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color="auto" w:val="clear"/>
          </w:tcPr>
          <w:p>
            <w:pPr>
              <w:spacing w:after="4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Python Environment Setup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BDD7EE"/>
                <w:sz w:val="22"/>
                <w:szCs w:val="22"/>
              </w:rPr>
              <w:t xml:space="preserve">Technical Data Sheet — Handwritten Digit Recognition Project</w:t>
            </w:r>
          </w:p>
        </w:tc>
      </w:tr>
    </w:tbl>
    <w:p>
      <w:pPr>
        <w:spacing w:after="160"/>
      </w:pPr>
    </w:p>
    <w:p>
      <w:pPr>
        <w:pBdr>
          <w:bottom w:val="single" w:color="4A90D9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B5797"/>
          <w:sz w:val="24"/>
          <w:szCs w:val="24"/>
        </w:rPr>
        <w:t xml:space="preserve">Project Overview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Handwritten Digit Recognition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18"/>
                <w:szCs w:val="18"/>
              </w:rPr>
              <w:t xml:space="preserve">Script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Handwritten_Digit_Recognition.py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18"/>
                <w:szCs w:val="18"/>
              </w:rPr>
              <w:t xml:space="preserve">Virtual Env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.venv  (located in project root)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18"/>
                <w:szCs w:val="18"/>
              </w:rPr>
              <w:t xml:space="preserve">Python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3.x.x  (inside .venv — NOT global Python 3.13)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18"/>
                <w:szCs w:val="18"/>
              </w:rPr>
              <w:t xml:space="preserve">IDE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Visual Studio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18"/>
                <w:szCs w:val="18"/>
              </w:rPr>
              <w:t xml:space="preserve">Training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100.00%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18"/>
                <w:szCs w:val="18"/>
              </w:rPr>
              <w:t xml:space="preserve">Testing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97.22%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18"/>
                <w:szCs w:val="18"/>
              </w:rPr>
              <w:t xml:space="preserve">Model Architecture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MLP — Hidden layers: (256, 128, 64)  |  Activation: ReLU  |  Optimizer: Adam</w:t>
            </w:r>
          </w:p>
        </w:tc>
      </w:tr>
    </w:tbl>
    <w:p>
      <w:pPr>
        <w:spacing w:after="200"/>
      </w:pPr>
    </w:p>
    <w:p>
      <w:pPr>
        <w:pBdr>
          <w:bottom w:val="single" w:color="4A90D9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B5797"/>
          <w:sz w:val="24"/>
          <w:szCs w:val="24"/>
        </w:rPr>
        <w:t xml:space="preserve">Root Cause of the Error</w:t>
      </w:r>
    </w:p>
    <w:p>
      <w:pPr>
        <w:spacing w:after="80"/>
      </w:pP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VS Code was executing the global Python 3.13 installation instead of the project's virtual environment, causing a NumPy DLL conflict: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4A90D9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NumPy was installed into the global Python 3.13 path, not inside .venv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4A90D9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The global interpreter was selected in VS Code instead of .venv\Scripts\python.exe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4A90D9"/>
          <w:sz w:val="18"/>
          <w:szCs w:val="18"/>
        </w:rPr>
        <w:t xml:space="preserve">• </w:t>
      </w:r>
      <w:r>
        <w:rPr>
          <w:rFonts w:ascii="Calibri" w:cs="Calibri" w:eastAsia="Calibri" w:hAnsi="Calibri"/>
          <w:color w:val="1A1A2E"/>
          <w:sz w:val="18"/>
          <w:szCs w:val="18"/>
        </w:rPr>
        <w:t xml:space="preserve">Running the script with the global python -u ... command bypassed the virtual environment entirely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7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 Wrong Python (Global)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7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Correct Python (.venv)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C:\Users\stmad\AppData\Local\Programs\Python\Python313\python.exe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C:\Users\stmad\Documents\Handwritten_Digit_Recognition\.venv\Scripts\python.exe</w:t>
            </w:r>
          </w:p>
        </w:tc>
      </w:tr>
    </w:tbl>
    <w:p>
      <w:pPr>
        <w:spacing w:after="200"/>
      </w:pPr>
    </w:p>
    <w:p>
      <w:pPr>
        <w:pBdr>
          <w:bottom w:val="single" w:color="4A90D9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B5797"/>
          <w:sz w:val="24"/>
          <w:szCs w:val="24"/>
        </w:rPr>
        <w:t xml:space="preserve">Step-by-Step Setup Procedure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2B5797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D6E4F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20"/>
                <w:szCs w:val="20"/>
              </w:rPr>
              <w:t xml:space="preserve">Open Project Folder in VS Code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File → Open Folder → Select: C:\Users\stmad\Documents\Handwritten_Digit_Recognition</w:t>
            </w:r>
          </w:p>
        </w:tc>
      </w:tr>
      <w:tr>
        <w:tc>
          <w:tcPr>
            <w:tcW w:type="dxa" w:w="90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4A90D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none"/>
              <w:bottom w:val="single" w:color="CCCCCC" w:sz="1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20"/>
                <w:szCs w:val="20"/>
              </w:rPr>
              <w:t xml:space="preserve">Open a New Terminal &amp; Activate .venv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Terminal → New Terminal, then run:</w:t>
            </w:r>
          </w:p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.\venv\Scripts\Activate.ps1</w:t>
            </w:r>
          </w:p>
          <w:p>
            <w:pPr>
              <w:spacing w:after="100" w:before="100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E6A817"/>
                <w:sz w:val="18"/>
                <w:szCs w:val="18"/>
              </w:rPr>
              <w:t xml:space="preserve">⚠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18"/>
                <w:szCs w:val="18"/>
              </w:rPr>
              <w:t xml:space="preserve">After activation you will see (.venv) in the prompt. Do NOT type (.venv) yourself.</w:t>
            </w:r>
          </w:p>
        </w:tc>
      </w:tr>
      <w:tr>
        <w:tc>
          <w:tcPr>
            <w:tcW w:type="dxa" w:w="90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2B5797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20"/>
                <w:szCs w:val="20"/>
              </w:rPr>
              <w:t xml:space="preserve">Confirm Correct Python Interpreter</w:t>
            </w:r>
          </w:p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python -c "import sys; print(sys.executable)"</w:t>
            </w:r>
          </w:p>
          <w:p>
            <w:r>
              <w:rPr>
                <w:rFonts w:ascii="Calibri" w:cs="Calibri" w:eastAsia="Calibri" w:hAnsi="Calibri"/>
                <w:i/>
                <w:iCs/>
                <w:color w:val="1A1A2E"/>
                <w:sz w:val="18"/>
                <w:szCs w:val="18"/>
              </w:rPr>
              <w:t xml:space="preserve">Expected output: ...\Handwritten_Digit_Recognition\.venv\Scripts\python.exe</w:t>
            </w:r>
          </w:p>
        </w:tc>
      </w:tr>
      <w:tr>
        <w:tc>
          <w:tcPr>
            <w:tcW w:type="dxa" w:w="90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4A90D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none"/>
              <w:bottom w:val="single" w:color="CCCCCC" w:sz="1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20"/>
                <w:szCs w:val="20"/>
              </w:rPr>
              <w:t xml:space="preserve">Install Required Packages into .venv</w:t>
            </w:r>
          </w:p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python -m pip install --upgrade pip</w:t>
            </w:r>
          </w:p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python -m pip install numpy matplotlib scikit-learn seaborn</w:t>
            </w:r>
          </w:p>
        </w:tc>
      </w:tr>
      <w:tr>
        <w:tc>
          <w:tcPr>
            <w:tcW w:type="dxa" w:w="90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2B5797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20"/>
                <w:szCs w:val="20"/>
              </w:rPr>
              <w:t xml:space="preserve">Select Interpreter in VS Code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Press Ctrl+Shift+P → type Python: Select Interpreter → choose:</w:t>
            </w:r>
          </w:p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Python 3.x.x ('.venv': venv)  →  .venv\Scripts\python.exe</w:t>
            </w:r>
          </w:p>
        </w:tc>
      </w:tr>
      <w:tr>
        <w:tc>
          <w:tcPr>
            <w:tcW w:type="dxa" w:w="90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4A90D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none"/>
              <w:bottom w:val="single" w:color="CCCCCC" w:sz="1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B5797"/>
                <w:sz w:val="20"/>
                <w:szCs w:val="20"/>
              </w:rPr>
              <w:t xml:space="preserve">Verify All Packages &amp; Run</w:t>
            </w:r>
          </w:p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python -c "import numpy; import sklearn; import matplotlib; import seaborn; print('ALL PACKAGES OK')"</w:t>
            </w:r>
          </w:p>
          <w:p>
            <w:r>
              <w:rPr>
                <w:rFonts w:ascii="Courier New" w:cs="Courier New" w:eastAsia="Courier New" w:hAnsi="Courier New"/>
                <w:color w:val="0070C0"/>
                <w:sz w:val="17"/>
                <w:szCs w:val="17"/>
              </w:rPr>
              <w:t xml:space="preserve">python Handwritten_Digit_Recognition.py</w:t>
            </w:r>
          </w:p>
        </w:tc>
      </w:tr>
    </w:tbl>
    <w:p>
      <w:pPr>
        <w:spacing w:after="200"/>
      </w:pPr>
    </w:p>
    <w:p>
      <w:pPr>
        <w:pBdr>
          <w:bottom w:val="single" w:color="4A90D9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B5797"/>
          <w:sz w:val="24"/>
          <w:szCs w:val="24"/>
        </w:rPr>
        <w:t xml:space="preserve">Required Packages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7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7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7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numpy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pip install numpy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Numerical arrays and matrix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matplotlib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pip install matplotlib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Plotting and visualization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pip install scikit-learn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MLP classifier, datasets, metrics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seaborn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pip install seaborn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Statistical visualizations (confusion matrix heatmap)</w:t>
            </w:r>
          </w:p>
        </w:tc>
      </w:tr>
    </w:tbl>
    <w:p>
      <w:pPr>
        <w:spacing w:after="200"/>
      </w:pPr>
    </w:p>
    <w:p>
      <w:pPr>
        <w:pBdr>
          <w:bottom w:val="single" w:color="4A90D9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B5797"/>
          <w:sz w:val="24"/>
          <w:szCs w:val="24"/>
        </w:rPr>
        <w:t xml:space="preserve">Quick Troubleshooting 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7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5797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sys.executable shows Python313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Reactivate .venv and reselect interpreter in VS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NumPy DLL import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Install numpy inside .venv: python -m pip install numpy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'.venv' is not recognized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 not type (.venv) — that is only a prompt indicator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VS Code Run button uses wrong 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Select .venv interpreter via Ctrl+Shift+P → Python: Select Interpreter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Packages not found after install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Ensure .venv is activated before running pip install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8"/>
              <w:left w:val="single" w:color="E6A817" w:sz="8"/>
              <w:bottom w:val="single" w:color="E6A817" w:sz="8"/>
              <w:right w:val="single" w:color="E6A817" w:sz="8"/>
            </w:tcBorders>
            <w:shd w:fill="FFF3CD" w:color="auto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⚠  Important Note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 not modify the Python source code to fix this issue. The Handwritten_Digit_Recognition.py program is working correctly (97.22% test accuracy). The problem is entirely in the Python environment configuration. Fix the environment first, then run the existing code unchanged.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pgNum/>
    <w:r>
      <w:rPr>
        <w:rFonts w:ascii="Calibri" w:cs="Calibri" w:eastAsia="Calibri" w:hAnsi="Calibri"/>
        <w:color w:val="888888"/>
        <w:sz w:val="16"/>
        <w:szCs w:val="16"/>
      </w:rPr>
      <w:t xml:space="preserve">  |  Handwritten Digit Recognition Project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Python Virtual Environment Setup —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2026-08-21T04:55:57.688Z</dcterms:created>
  <dcterms:modified xsi:type="dcterms:W3CDTF">2026-08-21T04:55:57.705Z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