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tab/>
      </w: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b/>
          <w:bCs/>
          <w:color w:val="000000"/>
          <w:sz w:val="36"/>
          <w:szCs w:val="36"/>
          <w:shd w:val="clear" w:color="auto" w:fill="FFFFFF"/>
          <w14:shadow w14:sx="100000" w14:sy="100000" w14:blurRad="38100" w14:dir="2700000" w14:dist="19050" w14:algn="tl">
            <w14:srgbClr w14:val="000000">
              <w14:alpha w14:val="60000"/>
            </w14:srgbClr>
          </w14:shadow>
        </w:rPr>
      </w:pPr>
      <w:r>
        <w:rPr>
          <w:rFonts w:cs="Calibri"/>
          <w:b/>
          <w:bCs/>
          <w:color w:val="000000"/>
          <w:sz w:val="36"/>
          <w:szCs w:val="36"/>
          <w:shd w:val="clear" w:color="auto" w:fill="FFFFFF"/>
          <w14:shadow w14:sx="100000" w14:sy="100000" w14:blurRad="38100" w14:dir="2700000" w14:dist="19050" w14:algn="tl">
            <w14:srgbClr w14:val="000000">
              <w14:alpha w14:val="60000"/>
            </w14:srgbClr>
          </w14:shadow>
        </w:rPr>
        <w:t>732721104031 : MadhanRaj S</w:t>
      </w:r>
    </w:p>
    <w:p>
      <w:pPr>
        <w:jc w:val="center"/>
        <w:rPr>
          <w:b/>
          <w:bCs/>
          <w:sz w:val="36"/>
          <w:szCs w:val="36"/>
          <w:u w:val="single"/>
        </w:rPr>
      </w:pPr>
      <w:bookmarkStart w:id="0" w:name="_GoBack"/>
      <w:bookmarkEnd w:id="0"/>
      <w:r>
        <w:rPr>
          <w:b/>
          <w:bCs/>
          <w:sz w:val="36"/>
          <w:szCs w:val="36"/>
          <w:u w:val="single"/>
        </w:rPr>
        <w:t>Phase 3 Submission Document</w:t>
      </w:r>
    </w:p>
    <w:p>
      <w:pPr>
        <w:jc w:val="center"/>
        <w:rPr>
          <w:b/>
          <w:bCs/>
          <w:color w:val="C00000"/>
          <w:sz w:val="36"/>
          <w:szCs w:val="36"/>
          <w:u w:val="single"/>
        </w:rPr>
      </w:pPr>
      <w:r>
        <w:rPr>
          <w:b/>
          <w:bCs/>
          <w:color w:val="C00000"/>
          <w:sz w:val="36"/>
          <w:szCs w:val="36"/>
          <w:u w:val="single"/>
        </w:rPr>
        <w:t>Development Part 1</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 xml:space="preserve">In this phase of our image recognition project, we will be focusing on creating the user interface (UI) that allows users to interact with our AI-powered image recognition system.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We will utilize HTML, CSS, and JavaScript to craft a visually appealing and user-friendly frontend that enables users to upload images and view the captions generated by our AI model.</w:t>
      </w:r>
    </w:p>
    <w:p>
      <w:pPr>
        <w:tabs>
          <w:tab w:val="left" w:pos="3768"/>
        </w:tabs>
        <w:rPr>
          <w:rFonts w:ascii="Open Sans" w:cs="Open Sans" w:hAnsi="Open Sans"/>
          <w:sz w:val="32"/>
          <w:szCs w:val="32"/>
        </w:rPr>
      </w:pPr>
    </w:p>
    <w:p>
      <w:pPr>
        <w:tabs>
          <w:tab w:val="left" w:pos="3768"/>
        </w:tabs>
        <w:rPr>
          <w:rFonts w:ascii="Open Sans" w:cs="Open Sans" w:hAnsi="Open Sans"/>
          <w:sz w:val="40"/>
          <w:szCs w:val="40"/>
        </w:rPr>
      </w:pPr>
      <w:r>
        <w:rPr>
          <w:rFonts w:ascii="Open Sans" w:cs="Open Sans" w:hAnsi="Open Sans"/>
          <w:b/>
          <w:bCs/>
          <w:sz w:val="40"/>
          <w:szCs w:val="40"/>
          <w:u w:val="single"/>
        </w:rPr>
        <w:t>Project Context:</w:t>
      </w:r>
      <w:r>
        <w:rPr>
          <w:rFonts w:ascii="Open Sans" w:cs="Open Sans" w:hAnsi="Open Sans"/>
          <w:sz w:val="40"/>
          <w:szCs w:val="40"/>
        </w:rPr>
        <w:t xml:space="preserve"> </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Our goal is to build a simple and intuitive web application that makes image recognition accessible to users.</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 xml:space="preserve"> By leveraging the power of artificial intelligence, our system will provide descriptive captions for images, enhancing accessibility and understanding.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Part 1 Objectives:</w:t>
      </w:r>
    </w:p>
    <w:p>
      <w:pPr>
        <w:tabs>
          <w:tab w:val="left" w:pos="3768"/>
        </w:tabs>
        <w:rPr>
          <w:rFonts w:ascii="Open Sans" w:cs="Open Sans" w:hAnsi="Open Sans"/>
          <w:b/>
          <w:bCs/>
          <w:sz w:val="32"/>
          <w:szCs w:val="32"/>
        </w:rPr>
      </w:pPr>
      <w:r>
        <w:rPr>
          <w:rFonts w:ascii="Open Sans" w:cs="Open Sans" w:hAnsi="Open Sans"/>
          <w:b/>
          <w:bCs/>
          <w:sz w:val="32"/>
          <w:szCs w:val="32"/>
        </w:rPr>
        <w:t xml:space="preserve">1.HTML Structure: </w:t>
      </w:r>
    </w:p>
    <w:p>
      <w:pPr>
        <w:tabs>
          <w:tab w:val="left" w:pos="3768"/>
        </w:tabs>
        <w:rPr>
          <w:rFonts w:ascii="Open Sans" w:cs="Open Sans" w:hAnsi="Open Sans"/>
          <w:sz w:val="32"/>
          <w:szCs w:val="32"/>
        </w:rPr>
      </w:pPr>
      <w:r>
        <w:rPr>
          <w:rFonts w:ascii="Open Sans" w:cs="Open Sans" w:hAnsi="Open Sans"/>
          <w:sz w:val="32"/>
          <w:szCs w:val="32"/>
        </w:rPr>
        <w:t>We'll create an HTML structure that defines the layout of our web page. This structure will include components for image upload, caption display, and user interactions.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 xml:space="preserve">2.CSS Styling: </w:t>
      </w:r>
    </w:p>
    <w:p>
      <w:pPr>
        <w:tabs>
          <w:tab w:val="left" w:pos="3768"/>
        </w:tabs>
        <w:rPr>
          <w:rFonts w:ascii="Open Sans" w:cs="Open Sans" w:hAnsi="Open Sans"/>
          <w:sz w:val="32"/>
          <w:szCs w:val="32"/>
        </w:rPr>
      </w:pPr>
      <w:r>
        <w:rPr>
          <w:rFonts w:ascii="Open Sans" w:cs="Open Sans" w:hAnsi="Open Sans"/>
          <w:sz w:val="32"/>
          <w:szCs w:val="32"/>
        </w:rPr>
        <w:t>CSS will be used to style our interface, ensuring it's visually appealing, responsive, and aligns with our project's branding and usability standards.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3.JavaScript Functionality:</w:t>
      </w:r>
    </w:p>
    <w:p>
      <w:pPr>
        <w:tabs>
          <w:tab w:val="left" w:pos="3768"/>
        </w:tabs>
        <w:rPr>
          <w:rFonts w:ascii="Open Sans" w:cs="Open Sans" w:hAnsi="Open Sans"/>
          <w:sz w:val="32"/>
          <w:szCs w:val="32"/>
        </w:rPr>
      </w:pPr>
      <w:r>
        <w:rPr>
          <w:rFonts w:ascii="Open Sans" w:cs="Open Sans" w:hAnsi="Open Sans"/>
          <w:sz w:val="32"/>
          <w:szCs w:val="32"/>
        </w:rPr>
        <w:t xml:space="preserve"> JavaScript will add interactivity to the UI. It will enable us to handle user actions, such as uploading images, and facilitate communication with the backend for image processing.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Development Part 1:</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HTML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&lt;!doctype html&gt;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 lang="fr"&gt;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&lt;title&gt;Emotion Recognition&lt;/title&gt;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&lt;link rel="stylesheet" href="../staticFiles/index.css" type="text/css"&gt;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&lt;h1&gt;Emotion Recognition&lt;/h1&gt;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 class="container"&gt;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class="left"&gt;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&lt;p id="clock"&gt;no faces found&lt;/p&gt;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 10);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class="right"&gt;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class="col-lg-8  offset-lg-2"&gt;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&lt;img src="{{ url_for('video_feed') }}" height="80%" alt="please wait..."&gt;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&lt;/html&gt;</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&lt;!doctype html&gt;: </w:t>
      </w:r>
    </w:p>
    <w:p>
      <w:pPr>
        <w:tabs>
          <w:tab w:val="left" w:pos="3768"/>
        </w:tabs>
        <w:rPr>
          <w:rFonts w:ascii="Open Sans" w:cs="Open Sans" w:hAnsi="Open Sans"/>
          <w:sz w:val="24"/>
          <w:szCs w:val="24"/>
        </w:rPr>
      </w:pPr>
      <w:r>
        <w:rPr>
          <w:rFonts w:ascii="Open Sans" w:cs="Open Sans" w:hAnsi="Open Sans"/>
          <w:sz w:val="24"/>
          <w:szCs w:val="24"/>
        </w:rPr>
        <w:t>This declaration defines the document type as HTML5, indicating that the page follows modern HTML standards.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&lt;html lang="fr"&gt;: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opening tag specifies that the document is written in French (the "fr" language code). This helps search engines and browsers understand the language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&lt;head&gt;: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Within the head section, metadata and links to external resources are typically placed.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&lt;title&gt;Emotion Recognition&lt;/title&gt;: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sets the title of the web page, which is displayed in the browser's title bar or tab. In this case, the title is "Emotion Recognition."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&lt;link rel="stylesheet" href="../staticFiles/index.css" type="text/css"&gt;: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 xml:space="preserve">This line links an external CSS stylesheet to the HTML document. The stylesheet is located at </w:t>
      </w:r>
      <w:r>
        <w:rPr>
          <w:rFonts w:ascii="Open Sans" w:cs="Open Sans" w:hAnsi="Open Sans"/>
          <w:b/>
          <w:bCs/>
          <w:sz w:val="24"/>
          <w:szCs w:val="24"/>
        </w:rPr>
        <w:t>"../staticFiles/index.css</w:t>
      </w:r>
      <w:r>
        <w:rPr>
          <w:rFonts w:ascii="Open Sans" w:cs="Open Sans" w:hAnsi="Open Sans"/>
          <w:sz w:val="24"/>
          <w:szCs w:val="24"/>
        </w:rPr>
        <w:t>" and is used to style the content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&lt;body&gt;: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content area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&lt;h1&gt;Emotion Recognition&lt;/h1&gt;: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heading of the page, displaying "Emotion Recognition" as the title at the top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class="container"&gt;: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container that likely helps structure the content and layout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class="left"&gt;: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left side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&lt;p id="clock"&gt;no faces found&lt;/p&gt;: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paragraph element with the ID "clock" initially displays "no faces found." It is likely intended to display real-time information.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class="right"&gt;: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right side of the page.</w:t>
      </w:r>
    </w:p>
    <w:p>
      <w:pPr>
        <w:tabs>
          <w:tab w:val="left" w:pos="3768"/>
        </w:tabs>
        <w:rPr>
          <w:rFonts w:ascii="Open Sans" w:cs="Open Sans" w:hAnsi="Open Sans"/>
          <w:b/>
          <w:bCs/>
          <w:sz w:val="28"/>
          <w:szCs w:val="28"/>
          <w:u w:val="single"/>
        </w:rPr>
      </w:pPr>
    </w:p>
    <w:p>
      <w:pPr>
        <w:tabs>
          <w:tab w:val="left" w:pos="3768"/>
        </w:tabs>
        <w:rPr>
          <w:rFonts w:ascii="Open Sans" w:cs="Open Sans" w:hAnsi="Open Sans"/>
          <w:b/>
          <w:bCs/>
          <w:sz w:val="24"/>
          <w:szCs w:val="24"/>
        </w:rPr>
      </w:pPr>
      <w:r>
        <w:rPr>
          <w:rFonts w:ascii="Open Sans" w:cs="Open Sans" w:hAnsi="Open Sans"/>
          <w:b/>
          <w:bCs/>
          <w:sz w:val="24"/>
          <w:szCs w:val="24"/>
        </w:rPr>
        <w:t xml:space="preserve">&lt;div class="col-lg-8 offset-lg-2"&gt;: </w:t>
      </w:r>
    </w:p>
    <w:p>
      <w:pPr>
        <w:tabs>
          <w:tab w:val="left" w:pos="3768"/>
        </w:tabs>
        <w:rPr>
          <w:rFonts w:ascii="Open Sans" w:cs="Open Sans" w:hAnsi="Open Sans"/>
          <w:sz w:val="24"/>
          <w:szCs w:val="24"/>
        </w:rPr>
      </w:pPr>
      <w:r>
        <w:rPr>
          <w:rFonts w:ascii="Open Sans" w:cs="Open Sans" w:hAnsi="Open Sans"/>
          <w:sz w:val="24"/>
          <w:szCs w:val="24"/>
        </w:rPr>
        <w:t>This div is part of a grid or layout system (likely from a CSS framework like Bootstrap). It has a specific width ("col-lg-8") and offset ("offset-lg-2").</w:t>
      </w:r>
    </w:p>
    <w:p>
      <w:pPr>
        <w:tabs>
          <w:tab w:val="left" w:pos="3768"/>
        </w:tabs>
        <w:rPr>
          <w:rFonts w:ascii="Open Sans" w:cs="Open Sans" w:hAnsi="Open Sans"/>
          <w:sz w:val="24"/>
          <w:szCs w:val="24"/>
        </w:rPr>
      </w:pPr>
    </w:p>
    <w:p>
      <w:pPr>
        <w:tabs>
          <w:tab w:val="left" w:pos="3768"/>
        </w:tabs>
        <w:rPr>
          <w:rFonts w:ascii="Open Sans" w:cs="Open Sans" w:hAnsi="Open Sans"/>
          <w:b/>
          <w:bCs/>
          <w:sz w:val="24"/>
          <w:szCs w:val="24"/>
        </w:rPr>
      </w:pPr>
      <w:r>
        <w:rPr>
          <w:rFonts w:ascii="Open Sans" w:cs="Open Sans" w:hAnsi="Open Sans"/>
          <w:b/>
          <w:bCs/>
          <w:sz w:val="24"/>
          <w:szCs w:val="24"/>
        </w:rPr>
        <w:t>&lt;img src="{{ url_for('video_feed') }}" height="80%" alt="please wait..."&gt;: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CSS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.container{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display: inline-flex;</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 90%;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margin-left:5%;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margin-right:5%;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html{</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background-color:#161a1b;</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 lightgray;</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width:30%;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padding:4%;</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font-size:220%;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border:none;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width:70%;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 img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width:100%;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h1{</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color:white;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sz w:val="24"/>
          <w:szCs w:val="24"/>
        </w:rPr>
      </w:pPr>
      <w:r>
        <w:rPr>
          <w:rFonts w:ascii="Open Sans" w:cs="Open Sans" w:hAnsi="Open Sans"/>
          <w:b/>
          <w:bCs/>
          <w:sz w:val="24"/>
          <w:szCs w:val="24"/>
        </w:rPr>
        <w:t>.container: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CSS class is used to style a container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display: inline-flex;:</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display property to "inline-flex," which makes the container an inline-level flex container. This allows its child elements to be displayed in a row, and they will adjust their sizes based on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90%;: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container occupies 90% of the available width of its parent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margin-left: 5%; and margin-right: 5%;:</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properties set left and right margins to 5%, which create spacing on the left and right sides of the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html:</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styles are applied to the &lt;html&gt; element, affecting the entire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#161a1b;:</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background color of the HTML element to a dark grayish color (#161a1b).</w:t>
      </w:r>
    </w:p>
    <w:p>
      <w:pPr>
        <w:tabs>
          <w:tab w:val="left" w:pos="3768"/>
        </w:tabs>
        <w:rPr>
          <w:rFonts w:ascii="Open Sans" w:cs="Open Sans" w:hAnsi="Open Sans"/>
          <w:sz w:val="24"/>
          <w:szCs w:val="24"/>
        </w:rPr>
      </w:pPr>
      <w:r>
        <w:rPr>
          <w:rFonts w:ascii="Open Sans" w:cs="Open Sans" w:hAnsi="Open Sans"/>
          <w:b/>
          <w:bCs/>
          <w:sz w:val="24"/>
          <w:szCs w:val="24"/>
        </w:rPr>
        <w:t>.left: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left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is floated to the left side of its containing element. This allows the content on the right to flow around it.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lightgray;:</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background color of the left content is set to light gray.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30%;: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takes up 30%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padding: 4%;:</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adds a 4% padding on all sides of the left content, creating spacing between the content and its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font-size: 220%;: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font size for the left content is set to 220% of the default font size, making it quite large.</w:t>
      </w:r>
    </w:p>
    <w:p>
      <w:pPr>
        <w:tabs>
          <w:tab w:val="left" w:pos="3768"/>
        </w:tabs>
        <w:rPr>
          <w:rFonts w:ascii="Open Sans" w:cs="Open Sans" w:hAnsi="Open Sans"/>
          <w:sz w:val="24"/>
          <w:szCs w:val="24"/>
        </w:rPr>
      </w:pPr>
      <w:r>
        <w:rPr>
          <w:rFonts w:ascii="Open Sans" w:cs="Open Sans" w:hAnsi="Open Sans"/>
          <w:b/>
          <w:bCs/>
          <w:sz w:val="24"/>
          <w:szCs w:val="24"/>
        </w:rPr>
        <w:t>.right: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right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border: none;: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removes the border from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is floated to the right side of its containing element, allowing it to sit next to the left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70%;: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takes up 70%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Text within the right content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.right img:</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&lt;img&gt; elements within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100%;: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Images within the "right" content are scaled to occupy the full width of their container.</w:t>
      </w:r>
    </w:p>
    <w:p>
      <w:pPr>
        <w:tabs>
          <w:tab w:val="left" w:pos="3768"/>
        </w:tabs>
        <w:rPr>
          <w:rFonts w:ascii="Open Sans" w:cs="Open Sans" w:hAnsi="Open Sans"/>
          <w:sz w:val="24"/>
          <w:szCs w:val="24"/>
        </w:rPr>
      </w:pPr>
      <w:r>
        <w:rPr>
          <w:rFonts w:ascii="Open Sans" w:cs="Open Sans" w:hAnsi="Open Sans"/>
          <w:b/>
          <w:bCs/>
          <w:sz w:val="24"/>
          <w:szCs w:val="24"/>
        </w:rPr>
        <w:t>h1:</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&lt;h1&gt; elements.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in &lt;h1&gt; elements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color: white;: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color of &lt;h1&gt; elements is set to white.</w:t>
      </w:r>
    </w:p>
    <w:p>
      <w:pPr>
        <w:rPr>
          <w:rFonts w:ascii="Open Sans" w:cs="Open Sans" w:hAnsi="Open Sans"/>
          <w:sz w:val="24"/>
          <w:szCs w:val="24"/>
        </w:rPr>
      </w:pPr>
      <w:r>
        <w:rPr>
          <w:rFonts w:ascii="Open Sans" w:cs="Open Sans" w:hAnsi="Open Sans"/>
          <w:b/>
          <w:bCs/>
          <w:sz w:val="40"/>
          <w:szCs w:val="40"/>
          <w:u w:val="single"/>
        </w:rPr>
        <w:t>JS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2000);</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const clock = document.getElementById("clock");: </w:t>
      </w:r>
    </w:p>
    <w:p>
      <w:pPr>
        <w:tabs>
          <w:tab w:val="left" w:pos="3768"/>
        </w:tabs>
        <w:rPr>
          <w:rFonts w:ascii="Open Sans" w:cs="Open Sans" w:hAnsi="Open Sans"/>
          <w:sz w:val="24"/>
          <w:szCs w:val="24"/>
        </w:rPr>
      </w:pPr>
      <w:r>
        <w:rPr>
          <w:rFonts w:ascii="Open Sans" w:cs="Open Sans" w:hAnsi="Open Sans"/>
          <w:sz w:val="24"/>
          <w:szCs w:val="24"/>
        </w:rPr>
        <w:t>This line retrieves an HTML element with the ID "clock" and stores it in a JavaScript variable called "clock." This element is likely a part of the webpage where you want to display real-time data, such as a clock or timestamp.</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setInterval(() =&gt; {...}, 2000);: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JavaScript function that repeatedly executes the provided code block at the specified interval in milliseconds. In this case, the code block is executed every 2000 milliseconds (2 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fetch("{{ url_for('time_feed')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.then(response =&gt;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promise that handles the response from the fetch request. It specifies what to do when the response is received.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response.text().then(t =&gt; { clock.innerHTML = t });:</w:t>
      </w:r>
    </w:p>
    <w:p>
      <w:pPr>
        <w:tabs>
          <w:tab w:val="left" w:pos="3768"/>
        </w:tabs>
        <w:rPr>
          <w:rFonts w:ascii="Open Sans" w:cs="Open Sans" w:hAnsi="Open Sans"/>
          <w:sz w:val="24"/>
          <w:szCs w:val="24"/>
        </w:rPr>
      </w:pPr>
      <w:r>
        <w:rPr>
          <w:rFonts w:ascii="Open Sans" w:cs="Open Sans" w:hAnsi="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Conclusion:</w:t>
      </w:r>
    </w:p>
    <w:p>
      <w:pPr>
        <w:tabs>
          <w:tab w:val="left" w:pos="3768"/>
        </w:tabs>
        <w:rPr>
          <w:rFonts w:ascii="Open Sans" w:cs="Open Sans" w:hAnsi="Open Sans"/>
          <w:sz w:val="28"/>
          <w:szCs w:val="28"/>
        </w:rPr>
      </w:pPr>
      <w:r>
        <w:rPr>
          <w:rFonts w:ascii="Open Sans" w:cs="Open Sans" w:hAnsi="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BD4F4D"/>
    <w:multiLevelType w:val="hybridMultilevel"/>
    <w:tmpl w:val="EC923BA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BB25ED2"/>
    <w:multiLevelType w:val="hybridMultilevel"/>
    <w:tmpl w:val="ECCA974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62</TotalTime>
  <Application>Yozo_Office</Application>
  <Pages>11</Pages>
  <Words>1325</Words>
  <Characters>7497</Characters>
  <Lines>289</Lines>
  <Paragraphs>179</Paragraphs>
  <CharactersWithSpaces>9065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1</cp:revision>
  <dcterms:created xsi:type="dcterms:W3CDTF">2023-10-25T04:48:00Z</dcterms:created>
  <dcterms:modified xsi:type="dcterms:W3CDTF">2023-10-26T06:13:38Z</dcterms:modified>
</cp:coreProperties>
</file>