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nhqn8zq7bgj1" w:id="0"/>
      <w:bookmarkEnd w:id="0"/>
      <w:r w:rsidDel="00000000" w:rsidR="00000000" w:rsidRPr="00000000">
        <w:rPr>
          <w:rtl w:val="0"/>
        </w:rPr>
        <w:t xml:space="preserve">GVS Ayurveda Gurukulam — Home Page Section Edits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er7s7gmukwk0" w:id="1"/>
      <w:bookmarkEnd w:id="1"/>
      <w:r w:rsidDel="00000000" w:rsidR="00000000" w:rsidRPr="00000000">
        <w:rPr>
          <w:rtl w:val="0"/>
        </w:rPr>
        <w:t xml:space="preserve">Meta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Title tag (59 chars)</w:t>
      </w:r>
      <w:r w:rsidDel="00000000" w:rsidR="00000000" w:rsidRPr="00000000">
        <w:rPr>
          <w:rtl w:val="0"/>
        </w:rPr>
        <w:t xml:space="preserve"> GVS Ayurveda Gurukulam | Kalari &amp; Ayurveda, Calicut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Meta description (155 chars)</w:t>
      </w:r>
      <w:r w:rsidDel="00000000" w:rsidR="00000000" w:rsidRPr="00000000">
        <w:rPr>
          <w:rtl w:val="0"/>
        </w:rPr>
        <w:t xml:space="preserve"> A residential Gurukulam in Calicut where Kalarippayattu and Ayurveda are taught as one tradition. A working hospital, and a recognised path to BAMS.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mo355o92846b" w:id="2"/>
      <w:bookmarkEnd w:id="2"/>
      <w:r w:rsidDel="00000000" w:rsidR="00000000" w:rsidRPr="00000000">
        <w:rPr>
          <w:rtl w:val="0"/>
        </w:rPr>
        <w:t xml:space="preserve">SECTION — OUR VISION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Eyebrow</w:t>
      </w:r>
      <w:r w:rsidDel="00000000" w:rsidR="00000000" w:rsidRPr="00000000">
        <w:rPr>
          <w:rtl w:val="0"/>
        </w:rPr>
        <w:t xml:space="preserve"> OUR VISION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H2</w:t>
      </w:r>
      <w:r w:rsidDel="00000000" w:rsidR="00000000" w:rsidRPr="00000000">
        <w:rPr>
          <w:rtl w:val="0"/>
        </w:rPr>
        <w:t xml:space="preserve"> What We're Building Toward</w:t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j3ee0lp64s56" w:id="3"/>
      <w:bookmarkEnd w:id="3"/>
      <w:r w:rsidDel="00000000" w:rsidR="00000000" w:rsidRPr="00000000">
        <w:rPr>
          <w:rtl w:val="0"/>
        </w:rPr>
        <w:t xml:space="preserve">Left column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Flowchart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śastra  ·  śāstra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↘      ↙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swāsthyam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Caption</w:t>
      </w:r>
      <w:r w:rsidDel="00000000" w:rsidR="00000000" w:rsidRPr="00000000">
        <w:rPr>
          <w:rtl w:val="0"/>
        </w:rPr>
        <w:t xml:space="preserve"> Trained as a warrior, walking the path of dharma, a student arrives at swāsthyam. The Guru's grace turns it into vaidya śakti, the power to heal.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Attribution</w:t>
      </w:r>
      <w:r w:rsidDel="00000000" w:rsidR="00000000" w:rsidRPr="00000000">
        <w:rPr>
          <w:rtl w:val="0"/>
        </w:rPr>
        <w:t xml:space="preserve"> A teaching of Guru Veera Sri Sami Gurukkal, carried through the lineage.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68zfrq7hvfz" w:id="4"/>
      <w:bookmarkEnd w:id="4"/>
      <w:r w:rsidDel="00000000" w:rsidR="00000000" w:rsidRPr="00000000">
        <w:rPr>
          <w:rtl w:val="0"/>
        </w:rPr>
        <w:t xml:space="preserve">Right column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Every doctor we train will also be a practitioner.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Students here study three streams as one education: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Śastra</w:t>
      </w:r>
      <w:r w:rsidDel="00000000" w:rsidR="00000000" w:rsidRPr="00000000">
        <w:rPr>
          <w:rtl w:val="0"/>
        </w:rPr>
        <w:t xml:space="preserve"> Kalarippayattu. The body learned from the inside, through years of practice.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Śāstra</w:t>
      </w:r>
      <w:r w:rsidDel="00000000" w:rsidR="00000000" w:rsidRPr="00000000">
        <w:rPr>
          <w:rtl w:val="0"/>
        </w:rPr>
        <w:t xml:space="preserve"> Veda, Tantra, Itihāsa, philosophy and dharma. The understanding of what the body is part of.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Swāsthyam</w:t>
      </w:r>
      <w:r w:rsidDel="00000000" w:rsidR="00000000" w:rsidRPr="00000000">
        <w:rPr>
          <w:rtl w:val="0"/>
        </w:rPr>
        <w:t xml:space="preserve"> Ayurveda and Kalari Chikitsa. Health, balance and healing.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rPr/>
      </w:pPr>
      <w:bookmarkStart w:colFirst="0" w:colLast="0" w:name="_svvc0r9ddzgx" w:id="5"/>
      <w:bookmarkEnd w:id="5"/>
      <w:r w:rsidDel="00000000" w:rsidR="00000000" w:rsidRPr="00000000">
        <w:rPr>
          <w:rtl w:val="0"/>
        </w:rPr>
        <w:t xml:space="preserve">Pull quote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 physician who has trained his own body for a decade knows things about a patient's body that no textbook conveys. That is what a Gurukulam produces, and it is why these three were never taught apart.</w:t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g8e0302mfnrf" w:id="6"/>
      <w:bookmarkEnd w:id="6"/>
      <w:r w:rsidDel="00000000" w:rsidR="00000000" w:rsidRPr="00000000">
        <w:rPr>
          <w:rtl w:val="0"/>
        </w:rPr>
        <w:t xml:space="preserve">Build notes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Schema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EducationalOrganization</w:t>
      </w:r>
      <w:r w:rsidDel="00000000" w:rsidR="00000000" w:rsidRPr="00000000">
        <w:rPr>
          <w:rtl w:val="0"/>
        </w:rPr>
        <w:t xml:space="preserve"> for GVS Ayurveda Gurukulam, address Calicut, parentOrganization Hindustan Kalari Sangam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MedicalOrganization</w:t>
      </w:r>
      <w:r w:rsidDel="00000000" w:rsidR="00000000" w:rsidRPr="00000000">
        <w:rPr>
          <w:rtl w:val="0"/>
        </w:rPr>
        <w:t xml:space="preserve"> for the operating hospital, parentOrganization GVS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Organization</w:t>
      </w:r>
      <w:r w:rsidDel="00000000" w:rsidR="00000000" w:rsidRPr="00000000">
        <w:rPr>
          <w:rtl w:val="0"/>
        </w:rPr>
        <w:t xml:space="preserve"> for Hindustan Kalari Sangam (foundingDate 1952, location Calicut) and Kalarigram (foundingDate 2010, parentOrganization HKS)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Person</w:t>
      </w:r>
      <w:r w:rsidDel="00000000" w:rsidR="00000000" w:rsidRPr="00000000">
        <w:rPr>
          <w:rtl w:val="0"/>
        </w:rPr>
        <w:t xml:space="preserve"> for Guru Veera Sri Sami Gurukkal (founder of Hindustan Kalari Sangam) and for each of the three Gurukkals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EducationalOccupationalProgram</w:t>
      </w:r>
      <w:r w:rsidDel="00000000" w:rsidR="00000000" w:rsidRPr="00000000">
        <w:rPr>
          <w:rtl w:val="0"/>
        </w:rPr>
        <w:t xml:space="preserve"> for the Gurukulam programme, educationalCredentialAwarded BAMS, timeToComplete P7Y6M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AggregateRating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</w:t>
      </w:r>
      <w:r w:rsidDel="00000000" w:rsidR="00000000" w:rsidRPr="00000000">
        <w:rPr>
          <w:rtl w:val="0"/>
        </w:rPr>
        <w:t xml:space="preserve"> markup. There are no reviews, and fabricated rating markup on a hospital entity is a manual action risk.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