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5016" w:rsidRDefault="00BC62DE">
      <w:pPr>
        <w:rPr>
          <w:rFonts w:ascii="Calibri" w:hAnsi="Calibri" w:cs="Calibri"/>
          <w:b/>
          <w:bCs/>
          <w:spacing w:val="4"/>
          <w:sz w:val="22"/>
          <w:szCs w:val="22"/>
          <w:u w:val="single"/>
        </w:rPr>
      </w:pPr>
      <w:r>
        <w:rPr>
          <w:rFonts w:ascii="Calibri" w:hAnsi="Calibri" w:cs="Calibri"/>
          <w:b/>
          <w:bCs/>
          <w:spacing w:val="4"/>
          <w:sz w:val="22"/>
          <w:szCs w:val="22"/>
          <w:u w:val="single"/>
        </w:rPr>
        <w:t xml:space="preserve">Beneficiary Name:  </w:t>
      </w:r>
    </w:p>
    <w:p w:rsidR="00A25016" w:rsidRDefault="00A25016">
      <w:pPr>
        <w:rPr>
          <w:rFonts w:ascii="Calibri" w:hAnsi="Calibri" w:cs="Calibri"/>
          <w:b/>
          <w:bCs/>
          <w:spacing w:val="4"/>
          <w:sz w:val="22"/>
          <w:szCs w:val="22"/>
          <w:u w:val="single"/>
        </w:rPr>
      </w:pPr>
    </w:p>
    <w:p w:rsidR="00A25016" w:rsidRDefault="00035F4E">
      <w:pPr>
        <w:rPr>
          <w:rFonts w:ascii="Calibri" w:hAnsi="Calibri" w:cs="Calibri"/>
          <w:spacing w:val="4"/>
          <w:sz w:val="22"/>
          <w:szCs w:val="22"/>
        </w:rPr>
      </w:pPr>
      <w:r>
        <w:rPr>
          <w:rFonts w:ascii="Calibri" w:hAnsi="Calibri" w:cs="Calibri"/>
          <w:spacing w:val="4"/>
          <w:sz w:val="22"/>
          <w:szCs w:val="22"/>
        </w:rPr>
        <w:t>Mr. Moole MadhanMohan Reddy</w:t>
      </w:r>
    </w:p>
    <w:p w:rsidR="00A25016" w:rsidRDefault="00A25016">
      <w:pPr>
        <w:rPr>
          <w:rFonts w:ascii="Calibri" w:hAnsi="Calibri" w:cs="Calibri"/>
          <w:spacing w:val="4"/>
          <w:sz w:val="22"/>
          <w:szCs w:val="22"/>
        </w:rPr>
      </w:pPr>
    </w:p>
    <w:p w:rsidR="00A25016" w:rsidRDefault="00BC62DE">
      <w:pPr>
        <w:rPr>
          <w:rFonts w:ascii="Calibri" w:hAnsi="Calibri" w:cs="Calibri"/>
          <w:spacing w:val="4"/>
          <w:sz w:val="22"/>
          <w:szCs w:val="22"/>
          <w:u w:val="single"/>
        </w:rPr>
      </w:pPr>
      <w:r>
        <w:rPr>
          <w:rFonts w:ascii="Calibri" w:hAnsi="Calibri" w:cs="Calibri"/>
          <w:b/>
          <w:bCs/>
          <w:spacing w:val="4"/>
          <w:sz w:val="22"/>
          <w:szCs w:val="22"/>
          <w:u w:val="single"/>
        </w:rPr>
        <w:t>Work Location</w:t>
      </w:r>
      <w:r>
        <w:rPr>
          <w:rFonts w:ascii="Calibri" w:hAnsi="Calibri" w:cs="Calibri"/>
          <w:spacing w:val="4"/>
          <w:sz w:val="22"/>
          <w:szCs w:val="22"/>
          <w:u w:val="single"/>
        </w:rPr>
        <w:t>:</w:t>
      </w:r>
    </w:p>
    <w:p w:rsidR="00A25016" w:rsidRDefault="00A25016">
      <w:pPr>
        <w:rPr>
          <w:rFonts w:ascii="Calibri" w:hAnsi="Calibri" w:cs="Calibri"/>
          <w:spacing w:val="4"/>
          <w:sz w:val="22"/>
          <w:szCs w:val="22"/>
        </w:rPr>
      </w:pPr>
    </w:p>
    <w:p w:rsidR="00EA3F7E" w:rsidRDefault="00EA3F7E" w:rsidP="00EA3F7E">
      <w:pPr>
        <w:rPr>
          <w:rFonts w:ascii="Calibri" w:hAnsi="Calibri" w:cs="Calibri"/>
          <w:color w:val="000000"/>
          <w:spacing w:val="4"/>
          <w:sz w:val="22"/>
          <w:szCs w:val="22"/>
          <w:shd w:val="clear" w:color="auto" w:fill="FFFFFF"/>
          <w:lang w:val="en-IN"/>
        </w:rPr>
      </w:pPr>
      <w:r>
        <w:rPr>
          <w:rFonts w:ascii="Calibri" w:hAnsi="Calibri" w:cs="Calibri"/>
          <w:color w:val="000000"/>
          <w:spacing w:val="4"/>
          <w:sz w:val="22"/>
          <w:szCs w:val="22"/>
          <w:shd w:val="clear" w:color="auto" w:fill="FFFFFF"/>
          <w:lang w:val="en-IN"/>
        </w:rPr>
        <w:t>Tavant US Address</w:t>
      </w:r>
    </w:p>
    <w:p w:rsidR="00EA3F7E" w:rsidRDefault="00EA3F7E" w:rsidP="00EA3F7E">
      <w:pPr>
        <w:rPr>
          <w:rFonts w:ascii="Calibri" w:hAnsi="Calibri" w:cs="Calibri"/>
          <w:color w:val="000000"/>
          <w:spacing w:val="4"/>
          <w:sz w:val="22"/>
          <w:szCs w:val="22"/>
          <w:shd w:val="clear" w:color="auto" w:fill="FFFFFF"/>
          <w:lang w:val="en-IN"/>
        </w:rPr>
      </w:pPr>
    </w:p>
    <w:p w:rsidR="00EA3F7E" w:rsidRDefault="00EA3F7E" w:rsidP="00EA3F7E">
      <w:pPr>
        <w:rPr>
          <w:rFonts w:ascii="Calibri" w:hAnsi="Calibri"/>
          <w:color w:val="000000"/>
          <w:sz w:val="22"/>
          <w:szCs w:val="22"/>
          <w:shd w:val="clear" w:color="auto" w:fill="FFFFFF"/>
          <w:lang w:val="en-IN"/>
        </w:rPr>
      </w:pPr>
      <w:r>
        <w:rPr>
          <w:rFonts w:ascii="Calibri" w:hAnsi="Calibri" w:cs="Calibri"/>
          <w:color w:val="000000"/>
          <w:spacing w:val="4"/>
          <w:sz w:val="22"/>
          <w:szCs w:val="22"/>
          <w:shd w:val="clear" w:color="auto" w:fill="FFFFFF"/>
          <w:lang w:val="en-IN"/>
        </w:rPr>
        <w:t>Tavant Technologies, Inc.</w:t>
      </w:r>
    </w:p>
    <w:p w:rsidR="00EA3F7E" w:rsidRDefault="00EA3F7E" w:rsidP="00EA3F7E">
      <w:pPr>
        <w:rPr>
          <w:rFonts w:ascii="Calibri" w:hAnsi="Calibri"/>
          <w:color w:val="000000"/>
          <w:sz w:val="22"/>
          <w:szCs w:val="22"/>
          <w:shd w:val="clear" w:color="auto" w:fill="FFFFFF"/>
          <w:lang w:val="en-IN"/>
        </w:rPr>
      </w:pPr>
      <w:r>
        <w:rPr>
          <w:rFonts w:ascii="Calibri" w:hAnsi="Calibri"/>
          <w:color w:val="000000"/>
          <w:sz w:val="22"/>
          <w:szCs w:val="22"/>
          <w:shd w:val="clear" w:color="auto" w:fill="FFFFFF"/>
          <w:lang w:val="en-IN"/>
        </w:rPr>
        <w:t>3965 Freedom Circle, Suite 750</w:t>
      </w:r>
    </w:p>
    <w:p w:rsidR="00EA3F7E" w:rsidRDefault="00EA3F7E" w:rsidP="00EA3F7E">
      <w:pPr>
        <w:rPr>
          <w:rFonts w:ascii="Calibri" w:hAnsi="Calibri"/>
          <w:sz w:val="22"/>
          <w:szCs w:val="22"/>
          <w:shd w:val="clear" w:color="auto" w:fill="FFFFFF"/>
          <w:lang w:val="en-IN"/>
        </w:rPr>
      </w:pPr>
      <w:r>
        <w:rPr>
          <w:rFonts w:ascii="Calibri" w:hAnsi="Calibri"/>
          <w:color w:val="000000"/>
          <w:sz w:val="22"/>
          <w:szCs w:val="22"/>
          <w:shd w:val="clear" w:color="auto" w:fill="FFFFFF"/>
          <w:lang w:val="en-IN"/>
        </w:rPr>
        <w:t>Santa Clara CA  95054</w:t>
      </w:r>
    </w:p>
    <w:p w:rsidR="00EA3F7E" w:rsidRDefault="00EA3F7E" w:rsidP="00EA3F7E">
      <w:pPr>
        <w:rPr>
          <w:rFonts w:ascii="Calibri" w:hAnsi="Calibri"/>
          <w:color w:val="000000"/>
          <w:sz w:val="22"/>
          <w:szCs w:val="22"/>
          <w:shd w:val="clear" w:color="auto" w:fill="FFFFFF"/>
          <w:lang w:val="en-IN"/>
        </w:rPr>
      </w:pPr>
      <w:r>
        <w:rPr>
          <w:rFonts w:ascii="Calibri" w:hAnsi="Calibri"/>
          <w:color w:val="000000"/>
          <w:sz w:val="22"/>
          <w:szCs w:val="22"/>
          <w:shd w:val="clear" w:color="auto" w:fill="FFFFFF"/>
          <w:lang w:val="en-IN"/>
        </w:rPr>
        <w:t>United States</w:t>
      </w:r>
    </w:p>
    <w:p w:rsidR="00EA3F7E" w:rsidRDefault="00EA3F7E">
      <w:pPr>
        <w:rPr>
          <w:rFonts w:ascii="Calibri" w:hAnsi="Calibri" w:cs="Calibri"/>
          <w:spacing w:val="4"/>
          <w:sz w:val="22"/>
          <w:szCs w:val="22"/>
        </w:rPr>
      </w:pPr>
    </w:p>
    <w:p w:rsidR="00A25016" w:rsidRDefault="00A25016">
      <w:pPr>
        <w:rPr>
          <w:rFonts w:ascii="Calibri" w:hAnsi="Calibri" w:cs="Calibri"/>
          <w:spacing w:val="4"/>
          <w:sz w:val="22"/>
          <w:szCs w:val="22"/>
        </w:rPr>
      </w:pPr>
    </w:p>
    <w:p w:rsidR="00765574" w:rsidRPr="00765574" w:rsidRDefault="00BC62DE" w:rsidP="00DF415A">
      <w:pPr>
        <w:rPr>
          <w:rFonts w:ascii="Calibri" w:hAnsi="Calibri" w:cs="Calibri"/>
          <w:color w:val="000000"/>
          <w:spacing w:val="4"/>
          <w:sz w:val="22"/>
          <w:szCs w:val="22"/>
          <w:shd w:val="clear" w:color="auto" w:fill="FFFFFF"/>
          <w:lang w:val="en-IN"/>
        </w:rPr>
      </w:pPr>
      <w:r>
        <w:rPr>
          <w:rFonts w:ascii="Calibri" w:hAnsi="Calibri" w:cs="Calibri"/>
          <w:b/>
          <w:bCs/>
          <w:spacing w:val="4"/>
          <w:sz w:val="22"/>
          <w:szCs w:val="22"/>
          <w:u w:val="single"/>
        </w:rPr>
        <w:t xml:space="preserve">Client Name and address: </w:t>
      </w:r>
    </w:p>
    <w:p w:rsidR="00A25016" w:rsidRDefault="00A25016">
      <w:pPr>
        <w:rPr>
          <w:rFonts w:ascii="Calibri" w:hAnsi="Calibri" w:cs="Calibri"/>
          <w:spacing w:val="4"/>
          <w:sz w:val="22"/>
          <w:szCs w:val="22"/>
        </w:rPr>
      </w:pPr>
    </w:p>
    <w:p w:rsidR="00A25016" w:rsidRDefault="00BC62DE">
      <w:pPr>
        <w:rPr>
          <w:rFonts w:ascii="Calibri" w:hAnsi="Calibri"/>
          <w:color w:val="000000"/>
          <w:sz w:val="22"/>
          <w:szCs w:val="22"/>
          <w:shd w:val="clear" w:color="auto" w:fill="FFFFFF"/>
          <w:lang w:val="en-IN"/>
        </w:rPr>
      </w:pPr>
      <w:bookmarkStart w:id="0" w:name="__DdeLink__140_922925628"/>
      <w:r>
        <w:rPr>
          <w:rFonts w:ascii="Calibri" w:hAnsi="Calibri" w:cs="Calibri"/>
          <w:color w:val="000000"/>
          <w:spacing w:val="4"/>
          <w:sz w:val="22"/>
          <w:szCs w:val="22"/>
          <w:shd w:val="clear" w:color="auto" w:fill="FFFFFF"/>
          <w:lang w:val="en-IN"/>
        </w:rPr>
        <w:t>Tavant Technologies, Inc</w:t>
      </w:r>
      <w:bookmarkEnd w:id="0"/>
      <w:r>
        <w:rPr>
          <w:rFonts w:ascii="Calibri" w:hAnsi="Calibri" w:cs="Calibri"/>
          <w:color w:val="000000"/>
          <w:spacing w:val="4"/>
          <w:sz w:val="22"/>
          <w:szCs w:val="22"/>
          <w:shd w:val="clear" w:color="auto" w:fill="FFFFFF"/>
          <w:lang w:val="en-IN"/>
        </w:rPr>
        <w:t>.</w:t>
      </w:r>
    </w:p>
    <w:p w:rsidR="00A25016" w:rsidRDefault="00BC62DE">
      <w:pPr>
        <w:rPr>
          <w:rFonts w:ascii="Calibri" w:hAnsi="Calibri"/>
          <w:color w:val="000000"/>
          <w:sz w:val="22"/>
          <w:szCs w:val="22"/>
          <w:shd w:val="clear" w:color="auto" w:fill="FFFFFF"/>
          <w:lang w:val="en-IN"/>
        </w:rPr>
      </w:pPr>
      <w:r>
        <w:rPr>
          <w:rFonts w:ascii="Calibri" w:hAnsi="Calibri"/>
          <w:color w:val="000000"/>
          <w:sz w:val="22"/>
          <w:szCs w:val="22"/>
          <w:shd w:val="clear" w:color="auto" w:fill="FFFFFF"/>
          <w:lang w:val="en-IN"/>
        </w:rPr>
        <w:t>3965 Freedom Circle, Suite 750</w:t>
      </w:r>
    </w:p>
    <w:p w:rsidR="00A25016" w:rsidRDefault="00BC62DE">
      <w:pPr>
        <w:rPr>
          <w:rFonts w:ascii="Calibri" w:hAnsi="Calibri"/>
          <w:sz w:val="22"/>
          <w:szCs w:val="22"/>
          <w:shd w:val="clear" w:color="auto" w:fill="FFFFFF"/>
          <w:lang w:val="en-IN"/>
        </w:rPr>
      </w:pPr>
      <w:r>
        <w:rPr>
          <w:rFonts w:ascii="Calibri" w:hAnsi="Calibri"/>
          <w:color w:val="000000"/>
          <w:sz w:val="22"/>
          <w:szCs w:val="22"/>
          <w:shd w:val="clear" w:color="auto" w:fill="FFFFFF"/>
          <w:lang w:val="en-IN"/>
        </w:rPr>
        <w:t xml:space="preserve">Santa </w:t>
      </w:r>
      <w:r w:rsidR="00653A8E">
        <w:rPr>
          <w:rFonts w:ascii="Calibri" w:hAnsi="Calibri"/>
          <w:color w:val="000000"/>
          <w:sz w:val="22"/>
          <w:szCs w:val="22"/>
          <w:shd w:val="clear" w:color="auto" w:fill="FFFFFF"/>
          <w:lang w:val="en-IN"/>
        </w:rPr>
        <w:t>Clara CA</w:t>
      </w:r>
      <w:r>
        <w:rPr>
          <w:rFonts w:ascii="Calibri" w:hAnsi="Calibri"/>
          <w:color w:val="000000"/>
          <w:sz w:val="22"/>
          <w:szCs w:val="22"/>
          <w:shd w:val="clear" w:color="auto" w:fill="FFFFFF"/>
          <w:lang w:val="en-IN"/>
        </w:rPr>
        <w:t>  95054</w:t>
      </w:r>
    </w:p>
    <w:p w:rsidR="00A25016" w:rsidRDefault="00BC62DE">
      <w:pPr>
        <w:rPr>
          <w:rFonts w:ascii="Calibri" w:hAnsi="Calibri"/>
          <w:color w:val="000000"/>
          <w:sz w:val="22"/>
          <w:szCs w:val="22"/>
          <w:shd w:val="clear" w:color="auto" w:fill="FFFFFF"/>
          <w:lang w:val="en-IN"/>
        </w:rPr>
      </w:pPr>
      <w:r>
        <w:rPr>
          <w:rFonts w:ascii="Calibri" w:hAnsi="Calibri"/>
          <w:color w:val="000000"/>
          <w:sz w:val="22"/>
          <w:szCs w:val="22"/>
          <w:shd w:val="clear" w:color="auto" w:fill="FFFFFF"/>
          <w:lang w:val="en-IN"/>
        </w:rPr>
        <w:t>United States</w:t>
      </w:r>
    </w:p>
    <w:p w:rsidR="00A25016" w:rsidRDefault="00A25016">
      <w:pPr>
        <w:rPr>
          <w:rFonts w:ascii="Calibri" w:hAnsi="Calibri" w:cs="Calibri"/>
          <w:spacing w:val="4"/>
          <w:sz w:val="22"/>
          <w:szCs w:val="22"/>
        </w:rPr>
      </w:pPr>
      <w:bookmarkStart w:id="1" w:name="_GoBack"/>
      <w:bookmarkEnd w:id="1"/>
    </w:p>
    <w:p w:rsidR="00A25016" w:rsidRDefault="00BC62DE">
      <w:r>
        <w:rPr>
          <w:rFonts w:ascii="Calibri" w:hAnsi="Calibri" w:cs="Calibri"/>
          <w:spacing w:val="4"/>
          <w:sz w:val="22"/>
          <w:szCs w:val="22"/>
        </w:rPr>
        <w:t xml:space="preserve">Name of the Beneficiary’s Manager @ Client site: Ravi </w:t>
      </w:r>
      <w:proofErr w:type="spellStart"/>
      <w:r>
        <w:rPr>
          <w:rFonts w:ascii="Calibri" w:hAnsi="Calibri" w:cs="Calibri"/>
          <w:spacing w:val="4"/>
          <w:sz w:val="22"/>
          <w:szCs w:val="22"/>
        </w:rPr>
        <w:t>Peravalli</w:t>
      </w:r>
      <w:proofErr w:type="spellEnd"/>
    </w:p>
    <w:p w:rsidR="00A25016" w:rsidRDefault="00BC62DE">
      <w:r>
        <w:rPr>
          <w:rFonts w:ascii="Calibri" w:hAnsi="Calibri" w:cs="Calibri"/>
          <w:spacing w:val="4"/>
          <w:sz w:val="22"/>
          <w:szCs w:val="22"/>
        </w:rPr>
        <w:t>Contact Number of Beneficiary’s Manager @ Client site: 001-510-673-4668</w:t>
      </w:r>
    </w:p>
    <w:p w:rsidR="00A25016" w:rsidRDefault="00A25016">
      <w:pPr>
        <w:rPr>
          <w:rFonts w:ascii="Calibri" w:hAnsi="Calibri" w:cs="Calibri"/>
          <w:spacing w:val="4"/>
          <w:sz w:val="22"/>
          <w:szCs w:val="22"/>
        </w:rPr>
      </w:pPr>
    </w:p>
    <w:p w:rsidR="00A25016" w:rsidRDefault="00BC62DE">
      <w:pPr>
        <w:rPr>
          <w:rFonts w:ascii="Calibri" w:hAnsi="Calibri" w:cs="Calibri"/>
          <w:spacing w:val="4"/>
          <w:sz w:val="22"/>
          <w:szCs w:val="22"/>
        </w:rPr>
      </w:pPr>
      <w:r>
        <w:rPr>
          <w:rFonts w:ascii="Calibri" w:hAnsi="Calibri" w:cs="Calibri"/>
          <w:spacing w:val="4"/>
          <w:sz w:val="22"/>
          <w:szCs w:val="22"/>
        </w:rPr>
        <w:t>Name of the Beneficiary’s Manager @ Tavant: Raghavendar R</w:t>
      </w:r>
    </w:p>
    <w:p w:rsidR="00A25016" w:rsidRDefault="00BC62DE">
      <w:r>
        <w:rPr>
          <w:rFonts w:ascii="Calibri" w:hAnsi="Calibri" w:cs="Calibri"/>
          <w:spacing w:val="4"/>
          <w:sz w:val="22"/>
          <w:szCs w:val="22"/>
        </w:rPr>
        <w:t>Contact Number of Beneficiary’s Manager @ Tavant: 080-41190300</w:t>
      </w:r>
    </w:p>
    <w:p w:rsidR="00A25016" w:rsidRDefault="00A25016">
      <w:pPr>
        <w:rPr>
          <w:rFonts w:ascii="Calibri" w:hAnsi="Calibri" w:cs="Calibri"/>
          <w:spacing w:val="4"/>
          <w:sz w:val="22"/>
          <w:szCs w:val="22"/>
        </w:rPr>
      </w:pPr>
    </w:p>
    <w:p w:rsidR="00A25016" w:rsidRDefault="00BC62DE">
      <w:r>
        <w:rPr>
          <w:rFonts w:ascii="Calibri" w:hAnsi="Calibri" w:cs="Calibri"/>
          <w:spacing w:val="4"/>
          <w:sz w:val="22"/>
          <w:szCs w:val="22"/>
        </w:rPr>
        <w:t>Number of Hours:  40 Hours/Week</w:t>
      </w:r>
    </w:p>
    <w:p w:rsidR="00A25016" w:rsidRDefault="00A25016">
      <w:pPr>
        <w:rPr>
          <w:rFonts w:ascii="Calibri" w:hAnsi="Calibri" w:cs="Calibri"/>
          <w:spacing w:val="4"/>
          <w:sz w:val="22"/>
          <w:szCs w:val="22"/>
        </w:rPr>
      </w:pPr>
    </w:p>
    <w:p w:rsidR="00A25016" w:rsidRDefault="00BC62DE">
      <w:r>
        <w:rPr>
          <w:rFonts w:ascii="Calibri" w:hAnsi="Calibri" w:cs="Calibri"/>
          <w:b/>
          <w:bCs/>
          <w:spacing w:val="4"/>
          <w:sz w:val="22"/>
          <w:szCs w:val="22"/>
          <w:u w:val="single"/>
        </w:rPr>
        <w:t>About TAVANT:</w:t>
      </w:r>
    </w:p>
    <w:p w:rsidR="00A25016" w:rsidRDefault="00A25016">
      <w:pPr>
        <w:rPr>
          <w:rFonts w:ascii="Calibri" w:hAnsi="Calibri" w:cs="Calibri"/>
          <w:spacing w:val="4"/>
          <w:sz w:val="22"/>
          <w:szCs w:val="22"/>
        </w:rPr>
      </w:pPr>
    </w:p>
    <w:p w:rsidR="00A25016" w:rsidRDefault="00653A8E">
      <w:pPr>
        <w:jc w:val="both"/>
        <w:rPr>
          <w:rFonts w:ascii="Calibri" w:hAnsi="Calibri"/>
          <w:sz w:val="22"/>
          <w:szCs w:val="22"/>
        </w:rPr>
      </w:pPr>
      <w:r w:rsidRPr="00653A8E">
        <w:rPr>
          <w:rFonts w:ascii="Calibri" w:hAnsi="Calibri" w:cs="Calibri"/>
          <w:spacing w:val="4"/>
          <w:sz w:val="22"/>
          <w:szCs w:val="22"/>
        </w:rPr>
        <w:t xml:space="preserve">Tavant Technologies, a provider of IT services and software solutions was established in February of 2000. It develops and sells application software and collaborative commerce products that enable businesses to manage, streamline and enhance multi-level distribution channels. In addition to </w:t>
      </w:r>
      <w:proofErr w:type="spellStart"/>
      <w:r w:rsidRPr="00653A8E">
        <w:rPr>
          <w:rFonts w:ascii="Calibri" w:hAnsi="Calibri" w:cs="Calibri"/>
          <w:spacing w:val="4"/>
          <w:sz w:val="22"/>
          <w:szCs w:val="22"/>
        </w:rPr>
        <w:t>Tavant’s</w:t>
      </w:r>
      <w:proofErr w:type="spellEnd"/>
      <w:r w:rsidRPr="00653A8E">
        <w:rPr>
          <w:rFonts w:ascii="Calibri" w:hAnsi="Calibri" w:cs="Calibri"/>
          <w:spacing w:val="4"/>
          <w:sz w:val="22"/>
          <w:szCs w:val="22"/>
        </w:rPr>
        <w:t xml:space="preserve"> corporate headquarters, they also operate a software development center in Bangalore and in Noida, India</w:t>
      </w:r>
      <w:r w:rsidR="00BC62DE">
        <w:rPr>
          <w:rFonts w:ascii="Calibri" w:hAnsi="Calibri"/>
          <w:color w:val="000000"/>
          <w:sz w:val="22"/>
          <w:szCs w:val="22"/>
        </w:rPr>
        <w:t>.</w:t>
      </w:r>
    </w:p>
    <w:p w:rsidR="00A25016" w:rsidRDefault="00A25016">
      <w:pPr>
        <w:jc w:val="both"/>
        <w:rPr>
          <w:rFonts w:ascii="Calibri" w:hAnsi="Calibri" w:cs="Calibri"/>
          <w:b/>
          <w:bCs/>
          <w:color w:val="000000"/>
          <w:spacing w:val="4"/>
          <w:sz w:val="22"/>
          <w:szCs w:val="22"/>
          <w:u w:val="single"/>
        </w:rPr>
      </w:pPr>
    </w:p>
    <w:p w:rsidR="00A25016" w:rsidRDefault="00653A8E" w:rsidP="00653A8E">
      <w:pPr>
        <w:jc w:val="both"/>
      </w:pPr>
      <w:r w:rsidRPr="00653A8E">
        <w:rPr>
          <w:rFonts w:ascii="Calibri" w:hAnsi="Calibri" w:cs="Calibri"/>
          <w:spacing w:val="4"/>
          <w:sz w:val="22"/>
          <w:szCs w:val="22"/>
        </w:rPr>
        <w:t xml:space="preserve">Tavant has been recognized globally for its innovative solutions, people practices, growth and for its contribution to the open source forum. Tavant specializes in building solutions and providing end-to-end services in the domain of Service Operations, Consumer Lending, </w:t>
      </w:r>
      <w:proofErr w:type="spellStart"/>
      <w:r w:rsidRPr="00653A8E">
        <w:rPr>
          <w:rFonts w:ascii="Calibri" w:hAnsi="Calibri" w:cs="Calibri"/>
          <w:spacing w:val="4"/>
          <w:sz w:val="22"/>
          <w:szCs w:val="22"/>
        </w:rPr>
        <w:t>eBusiness</w:t>
      </w:r>
      <w:proofErr w:type="spellEnd"/>
      <w:r w:rsidRPr="00653A8E">
        <w:rPr>
          <w:rFonts w:ascii="Calibri" w:hAnsi="Calibri" w:cs="Calibri"/>
          <w:spacing w:val="4"/>
          <w:sz w:val="22"/>
          <w:szCs w:val="22"/>
        </w:rPr>
        <w:t xml:space="preserve">, </w:t>
      </w:r>
      <w:proofErr w:type="spellStart"/>
      <w:r w:rsidRPr="00653A8E">
        <w:rPr>
          <w:rFonts w:ascii="Calibri" w:hAnsi="Calibri" w:cs="Calibri"/>
          <w:spacing w:val="4"/>
          <w:sz w:val="22"/>
          <w:szCs w:val="22"/>
        </w:rPr>
        <w:t>eMedia</w:t>
      </w:r>
      <w:proofErr w:type="spellEnd"/>
      <w:r w:rsidRPr="00653A8E">
        <w:rPr>
          <w:rFonts w:ascii="Calibri" w:hAnsi="Calibri" w:cs="Calibri"/>
          <w:spacing w:val="4"/>
          <w:sz w:val="22"/>
          <w:szCs w:val="22"/>
        </w:rPr>
        <w:t xml:space="preserve">, Interactive Entertainment and Trading &amp; Securities. </w:t>
      </w:r>
      <w:proofErr w:type="spellStart"/>
      <w:r w:rsidRPr="00653A8E">
        <w:rPr>
          <w:rFonts w:ascii="Calibri" w:hAnsi="Calibri" w:cs="Calibri"/>
          <w:spacing w:val="4"/>
          <w:sz w:val="22"/>
          <w:szCs w:val="22"/>
        </w:rPr>
        <w:t>Tavant’s</w:t>
      </w:r>
      <w:proofErr w:type="spellEnd"/>
      <w:r w:rsidRPr="00653A8E">
        <w:rPr>
          <w:rFonts w:ascii="Calibri" w:hAnsi="Calibri" w:cs="Calibri"/>
          <w:spacing w:val="4"/>
          <w:sz w:val="22"/>
          <w:szCs w:val="22"/>
        </w:rPr>
        <w:t xml:space="preserve"> core expertise lies in Business Process Automation and Web Technology-based complex application development</w:t>
      </w:r>
      <w:r w:rsidR="00BC62DE">
        <w:rPr>
          <w:rFonts w:ascii="Calibri" w:hAnsi="Calibri" w:cs="Calibri"/>
          <w:spacing w:val="4"/>
          <w:sz w:val="22"/>
          <w:szCs w:val="22"/>
        </w:rPr>
        <w:t>.</w:t>
      </w:r>
    </w:p>
    <w:p w:rsidR="00A25016" w:rsidRDefault="00A25016">
      <w:pPr>
        <w:rPr>
          <w:rFonts w:ascii="Calibri" w:hAnsi="Calibri" w:cs="Calibri"/>
          <w:spacing w:val="4"/>
          <w:sz w:val="22"/>
          <w:szCs w:val="22"/>
        </w:rPr>
      </w:pPr>
    </w:p>
    <w:p w:rsidR="00A25016" w:rsidRDefault="00A25016">
      <w:pPr>
        <w:ind w:left="720" w:hanging="360"/>
        <w:rPr>
          <w:rFonts w:ascii="Calibri" w:hAnsi="Calibri" w:cs="Calibri"/>
          <w:b/>
          <w:bCs/>
          <w:spacing w:val="4"/>
          <w:sz w:val="22"/>
          <w:szCs w:val="22"/>
          <w:u w:val="single"/>
        </w:rPr>
      </w:pPr>
    </w:p>
    <w:p w:rsidR="00A25016" w:rsidRDefault="00BC62DE">
      <w:pPr>
        <w:rPr>
          <w:rFonts w:ascii="Calibri" w:hAnsi="Calibri" w:cs="Calibri"/>
          <w:b/>
          <w:bCs/>
          <w:spacing w:val="4"/>
          <w:sz w:val="22"/>
          <w:szCs w:val="22"/>
          <w:u w:val="single"/>
        </w:rPr>
      </w:pPr>
      <w:r>
        <w:rPr>
          <w:rFonts w:ascii="Calibri" w:hAnsi="Calibri" w:cs="Calibri"/>
          <w:b/>
          <w:bCs/>
          <w:spacing w:val="4"/>
          <w:sz w:val="22"/>
          <w:szCs w:val="22"/>
          <w:u w:val="single"/>
        </w:rPr>
        <w:t>Project Description:</w:t>
      </w:r>
    </w:p>
    <w:p w:rsidR="00A25016" w:rsidRDefault="00A25016">
      <w:pPr>
        <w:rPr>
          <w:rFonts w:ascii="Calibri" w:hAnsi="Calibri" w:cs="Calibri"/>
          <w:spacing w:val="4"/>
          <w:sz w:val="22"/>
          <w:szCs w:val="22"/>
        </w:rPr>
      </w:pPr>
    </w:p>
    <w:p w:rsidR="003772E9" w:rsidRDefault="003772E9">
      <w:pPr>
        <w:rPr>
          <w:rFonts w:ascii="Calibri" w:hAnsi="Calibri" w:cs="Calibri"/>
          <w:spacing w:val="4"/>
          <w:sz w:val="22"/>
          <w:szCs w:val="22"/>
        </w:rPr>
      </w:pPr>
    </w:p>
    <w:p w:rsidR="00A25016" w:rsidRDefault="00BC62DE">
      <w:r>
        <w:rPr>
          <w:rFonts w:ascii="Calibri" w:hAnsi="Calibri" w:cs="Calibri"/>
          <w:b/>
          <w:bCs/>
          <w:spacing w:val="4"/>
          <w:sz w:val="22"/>
          <w:szCs w:val="22"/>
        </w:rPr>
        <w:t xml:space="preserve">BIG DATA </w:t>
      </w:r>
      <w:proofErr w:type="spellStart"/>
      <w:r>
        <w:rPr>
          <w:rFonts w:ascii="Calibri" w:hAnsi="Calibri" w:cs="Calibri"/>
          <w:b/>
          <w:bCs/>
          <w:spacing w:val="4"/>
          <w:sz w:val="22"/>
          <w:szCs w:val="22"/>
        </w:rPr>
        <w:t>CoE</w:t>
      </w:r>
      <w:proofErr w:type="spellEnd"/>
      <w:r>
        <w:rPr>
          <w:rFonts w:ascii="Calibri" w:hAnsi="Calibri" w:cs="Calibri"/>
          <w:b/>
          <w:bCs/>
          <w:spacing w:val="4"/>
          <w:sz w:val="22"/>
          <w:szCs w:val="22"/>
        </w:rPr>
        <w:t>:</w:t>
      </w:r>
    </w:p>
    <w:p w:rsidR="00A25016" w:rsidRDefault="00BC62DE" w:rsidP="00653A8E">
      <w:pPr>
        <w:pStyle w:val="ListParagraph"/>
        <w:numPr>
          <w:ilvl w:val="0"/>
          <w:numId w:val="6"/>
        </w:numPr>
      </w:pPr>
      <w:r w:rsidRPr="00653A8E">
        <w:rPr>
          <w:rFonts w:ascii="Calibri" w:hAnsi="Calibri" w:cs="Calibri"/>
          <w:spacing w:val="4"/>
          <w:sz w:val="22"/>
          <w:szCs w:val="22"/>
        </w:rPr>
        <w:t xml:space="preserve">In-order to build </w:t>
      </w:r>
      <w:r w:rsidR="00653A8E" w:rsidRPr="00653A8E">
        <w:rPr>
          <w:rFonts w:ascii="Calibri" w:hAnsi="Calibri" w:cs="Calibri"/>
          <w:spacing w:val="4"/>
          <w:sz w:val="22"/>
          <w:szCs w:val="22"/>
        </w:rPr>
        <w:t>some strong and highly technical experts</w:t>
      </w:r>
      <w:r w:rsidR="00653A8E">
        <w:rPr>
          <w:rFonts w:ascii="Calibri" w:hAnsi="Calibri" w:cs="Calibri"/>
          <w:spacing w:val="4"/>
          <w:sz w:val="22"/>
          <w:szCs w:val="22"/>
        </w:rPr>
        <w:t xml:space="preserve"> to provide</w:t>
      </w:r>
      <w:r w:rsidRPr="00653A8E">
        <w:rPr>
          <w:rFonts w:ascii="Calibri" w:hAnsi="Calibri" w:cs="Calibri"/>
          <w:spacing w:val="4"/>
          <w:sz w:val="22"/>
          <w:szCs w:val="22"/>
        </w:rPr>
        <w:t xml:space="preserve"> leadership, best practices, research, support and/or training for a BIG DATA technology, TAVANT formed </w:t>
      </w:r>
      <w:proofErr w:type="spellStart"/>
      <w:r w:rsidRPr="00653A8E">
        <w:rPr>
          <w:rFonts w:ascii="Calibri" w:hAnsi="Calibri" w:cs="Calibri"/>
          <w:spacing w:val="4"/>
          <w:sz w:val="22"/>
          <w:szCs w:val="22"/>
        </w:rPr>
        <w:t>CoE</w:t>
      </w:r>
      <w:proofErr w:type="spellEnd"/>
      <w:r w:rsidRPr="00653A8E">
        <w:rPr>
          <w:rFonts w:ascii="Calibri" w:hAnsi="Calibri" w:cs="Calibri"/>
          <w:spacing w:val="4"/>
          <w:sz w:val="22"/>
          <w:szCs w:val="22"/>
        </w:rPr>
        <w:t xml:space="preserve"> team. Which will make sure all the BIG DATA projects are being developed with high quality, proper design practices with minimal issues. </w:t>
      </w:r>
    </w:p>
    <w:p w:rsidR="00A25016" w:rsidRDefault="00A25016">
      <w:pPr>
        <w:rPr>
          <w:rFonts w:ascii="Calibri" w:hAnsi="Calibri" w:cs="Calibri"/>
          <w:spacing w:val="4"/>
          <w:sz w:val="22"/>
          <w:szCs w:val="22"/>
        </w:rPr>
      </w:pPr>
    </w:p>
    <w:p w:rsidR="00A25016" w:rsidRDefault="00BC62DE">
      <w:r>
        <w:rPr>
          <w:rFonts w:ascii="Calibri" w:hAnsi="Calibri" w:cs="Calibri"/>
          <w:spacing w:val="4"/>
          <w:sz w:val="22"/>
          <w:szCs w:val="22"/>
        </w:rPr>
        <w:t>Following are key responsibilities of the Team,</w:t>
      </w:r>
    </w:p>
    <w:p w:rsidR="00A25016" w:rsidRDefault="00BC62DE">
      <w:pPr>
        <w:rPr>
          <w:rFonts w:ascii="Calibri" w:hAnsi="Calibri" w:cs="Calibri"/>
          <w:spacing w:val="4"/>
          <w:sz w:val="22"/>
          <w:szCs w:val="22"/>
        </w:rPr>
      </w:pPr>
      <w:r>
        <w:rPr>
          <w:rFonts w:ascii="Calibri" w:hAnsi="Calibri" w:cs="Calibri"/>
          <w:spacing w:val="4"/>
          <w:sz w:val="22"/>
          <w:szCs w:val="22"/>
        </w:rPr>
        <w:tab/>
      </w:r>
    </w:p>
    <w:p w:rsidR="00A25016" w:rsidRDefault="00BC62DE">
      <w:pPr>
        <w:numPr>
          <w:ilvl w:val="0"/>
          <w:numId w:val="2"/>
        </w:numPr>
      </w:pPr>
      <w:r>
        <w:rPr>
          <w:rFonts w:ascii="Calibri" w:hAnsi="Calibri" w:cs="Calibri"/>
          <w:spacing w:val="4"/>
          <w:sz w:val="22"/>
          <w:szCs w:val="22"/>
        </w:rPr>
        <w:t>Define and follow the industrial best practices and ensure other BIG DATA projects are implementing the same.</w:t>
      </w:r>
    </w:p>
    <w:p w:rsidR="00A25016" w:rsidRDefault="00BB669A">
      <w:pPr>
        <w:numPr>
          <w:ilvl w:val="0"/>
          <w:numId w:val="2"/>
        </w:numPr>
      </w:pPr>
      <w:r>
        <w:rPr>
          <w:rFonts w:ascii="Calibri" w:hAnsi="Calibri" w:cs="Calibri"/>
          <w:spacing w:val="4"/>
          <w:sz w:val="22"/>
          <w:szCs w:val="22"/>
        </w:rPr>
        <w:t>Understand</w:t>
      </w:r>
      <w:r w:rsidR="00BC62DE">
        <w:rPr>
          <w:rFonts w:ascii="Calibri" w:hAnsi="Calibri" w:cs="Calibri"/>
          <w:spacing w:val="4"/>
          <w:sz w:val="22"/>
          <w:szCs w:val="22"/>
        </w:rPr>
        <w:t xml:space="preserve"> the complete design/implementation of the tools and ability to custom the functionality to match client requirements.</w:t>
      </w:r>
    </w:p>
    <w:p w:rsidR="00A25016" w:rsidRDefault="00BC62DE">
      <w:pPr>
        <w:numPr>
          <w:ilvl w:val="0"/>
          <w:numId w:val="2"/>
        </w:numPr>
      </w:pPr>
      <w:r>
        <w:rPr>
          <w:rFonts w:ascii="Calibri" w:hAnsi="Calibri" w:cs="Calibri"/>
          <w:spacing w:val="4"/>
          <w:sz w:val="22"/>
          <w:szCs w:val="22"/>
        </w:rPr>
        <w:t>Research and pursue sound knowledge on latest tools and technologies in BIG DATA.</w:t>
      </w:r>
    </w:p>
    <w:p w:rsidR="00A25016" w:rsidRDefault="00BC62DE">
      <w:pPr>
        <w:numPr>
          <w:ilvl w:val="0"/>
          <w:numId w:val="2"/>
        </w:numPr>
      </w:pPr>
      <w:r>
        <w:rPr>
          <w:rFonts w:ascii="Calibri" w:hAnsi="Calibri" w:cs="Calibri"/>
          <w:spacing w:val="4"/>
          <w:sz w:val="22"/>
          <w:szCs w:val="22"/>
        </w:rPr>
        <w:t xml:space="preserve">Analysis the tools in-terms of performance, fault-tolerance, design details and document the same for other projects. </w:t>
      </w:r>
    </w:p>
    <w:p w:rsidR="00A25016" w:rsidRDefault="00BC62DE">
      <w:pPr>
        <w:numPr>
          <w:ilvl w:val="0"/>
          <w:numId w:val="2"/>
        </w:numPr>
        <w:rPr>
          <w:rFonts w:ascii="Calibri" w:hAnsi="Calibri" w:cs="Calibri"/>
          <w:spacing w:val="4"/>
          <w:sz w:val="22"/>
          <w:szCs w:val="22"/>
        </w:rPr>
      </w:pPr>
      <w:r>
        <w:rPr>
          <w:rFonts w:ascii="Calibri" w:hAnsi="Calibri" w:cs="Calibri"/>
          <w:spacing w:val="4"/>
          <w:sz w:val="22"/>
          <w:szCs w:val="22"/>
        </w:rPr>
        <w:t>Provide a memory an</w:t>
      </w:r>
      <w:r w:rsidR="00BB669A">
        <w:rPr>
          <w:rFonts w:ascii="Calibri" w:hAnsi="Calibri" w:cs="Calibri"/>
          <w:spacing w:val="4"/>
          <w:sz w:val="22"/>
          <w:szCs w:val="22"/>
        </w:rPr>
        <w:t>d time efficient solutions for</w:t>
      </w:r>
      <w:r>
        <w:rPr>
          <w:rFonts w:ascii="Calibri" w:hAnsi="Calibri" w:cs="Calibri"/>
          <w:spacing w:val="4"/>
          <w:sz w:val="22"/>
          <w:szCs w:val="22"/>
        </w:rPr>
        <w:t xml:space="preserve"> critical issues whenever required by other BIG DATA projects within Tavant organization.</w:t>
      </w:r>
    </w:p>
    <w:p w:rsidR="00A25016" w:rsidRDefault="00A25016">
      <w:pPr>
        <w:rPr>
          <w:rFonts w:ascii="Calibri" w:hAnsi="Calibri" w:cs="Calibri"/>
          <w:spacing w:val="4"/>
          <w:sz w:val="22"/>
          <w:szCs w:val="22"/>
        </w:rPr>
      </w:pPr>
    </w:p>
    <w:p w:rsidR="00A25016" w:rsidRDefault="00BC62DE">
      <w:r>
        <w:tab/>
      </w:r>
    </w:p>
    <w:p w:rsidR="00A25016" w:rsidRDefault="00BC62DE">
      <w:r>
        <w:rPr>
          <w:rFonts w:ascii="Calibri" w:hAnsi="Calibri" w:cs="Calibri"/>
          <w:sz w:val="22"/>
          <w:szCs w:val="22"/>
        </w:rPr>
        <w:t>Throughout the duration of this project at company’ office location,</w:t>
      </w:r>
      <w:r w:rsidR="008C638B">
        <w:rPr>
          <w:rFonts w:ascii="Calibri" w:hAnsi="Calibri" w:cs="Calibri"/>
          <w:b/>
          <w:bCs/>
          <w:sz w:val="22"/>
          <w:szCs w:val="22"/>
        </w:rPr>
        <w:t xml:space="preserve"> </w:t>
      </w:r>
      <w:r w:rsidR="00BB669A">
        <w:rPr>
          <w:rFonts w:ascii="Calibri" w:hAnsi="Calibri" w:cs="Calibri"/>
          <w:b/>
          <w:bCs/>
          <w:sz w:val="22"/>
          <w:szCs w:val="22"/>
        </w:rPr>
        <w:t>Mr.</w:t>
      </w:r>
      <w:r w:rsidR="008C638B">
        <w:rPr>
          <w:rFonts w:ascii="Calibri" w:hAnsi="Calibri" w:cs="Calibri"/>
          <w:b/>
          <w:bCs/>
          <w:sz w:val="22"/>
          <w:szCs w:val="22"/>
        </w:rPr>
        <w:t xml:space="preserve"> MOOLE MADHANMOHAN REDDY</w:t>
      </w:r>
      <w:r>
        <w:rPr>
          <w:rFonts w:ascii="Calibri" w:hAnsi="Calibri" w:cs="Calibri"/>
          <w:b/>
          <w:bCs/>
          <w:sz w:val="22"/>
          <w:szCs w:val="22"/>
        </w:rPr>
        <w:t xml:space="preserve"> </w:t>
      </w:r>
      <w:r>
        <w:rPr>
          <w:rFonts w:ascii="Calibri" w:hAnsi="Calibri" w:cs="Calibri"/>
          <w:sz w:val="22"/>
          <w:szCs w:val="22"/>
        </w:rPr>
        <w:t xml:space="preserve">has been, and will continue to be, controlled and supervised by </w:t>
      </w:r>
      <w:r>
        <w:rPr>
          <w:rFonts w:ascii="Calibri" w:hAnsi="Calibri" w:cs="Calibri"/>
          <w:b/>
          <w:bCs/>
          <w:spacing w:val="4"/>
          <w:sz w:val="22"/>
          <w:szCs w:val="22"/>
        </w:rPr>
        <w:t xml:space="preserve">Ravi </w:t>
      </w:r>
      <w:proofErr w:type="spellStart"/>
      <w:r>
        <w:rPr>
          <w:rFonts w:ascii="Calibri" w:hAnsi="Calibri" w:cs="Calibri"/>
          <w:b/>
          <w:bCs/>
          <w:spacing w:val="4"/>
          <w:sz w:val="22"/>
          <w:szCs w:val="22"/>
        </w:rPr>
        <w:t>Peravalli</w:t>
      </w:r>
      <w:proofErr w:type="spellEnd"/>
      <w:r>
        <w:rPr>
          <w:rFonts w:ascii="Calibri" w:hAnsi="Calibri" w:cs="Calibri"/>
          <w:b/>
          <w:bCs/>
          <w:sz w:val="22"/>
          <w:szCs w:val="22"/>
        </w:rPr>
        <w:t xml:space="preserve"> (supervisor from </w:t>
      </w:r>
      <w:r>
        <w:rPr>
          <w:rFonts w:ascii="Calibri" w:hAnsi="Calibri" w:cs="Calibri"/>
          <w:b/>
          <w:bCs/>
          <w:color w:val="000000"/>
          <w:spacing w:val="4"/>
          <w:sz w:val="22"/>
          <w:szCs w:val="22"/>
          <w:shd w:val="clear" w:color="auto" w:fill="FFFFFF"/>
          <w:lang w:val="en-IN"/>
        </w:rPr>
        <w:t>Tavant Technologies, Inc.</w:t>
      </w:r>
      <w:r>
        <w:rPr>
          <w:rFonts w:ascii="Calibri" w:hAnsi="Calibri" w:cs="Calibri"/>
          <w:b/>
          <w:bCs/>
          <w:sz w:val="22"/>
          <w:szCs w:val="22"/>
        </w:rPr>
        <w:t xml:space="preserve">). </w:t>
      </w:r>
    </w:p>
    <w:p w:rsidR="00A25016" w:rsidRDefault="00A25016">
      <w:pPr>
        <w:jc w:val="both"/>
        <w:rPr>
          <w:rFonts w:ascii="Calibri" w:hAnsi="Calibri" w:cs="Calibri"/>
          <w:b/>
          <w:bCs/>
          <w:spacing w:val="4"/>
          <w:sz w:val="22"/>
          <w:szCs w:val="22"/>
          <w:u w:val="single"/>
        </w:rPr>
      </w:pPr>
    </w:p>
    <w:p w:rsidR="00A25016" w:rsidRDefault="00A25016">
      <w:pPr>
        <w:rPr>
          <w:rFonts w:ascii="Calibri" w:hAnsi="Calibri" w:cs="Calibri"/>
          <w:b/>
          <w:bCs/>
          <w:spacing w:val="4"/>
          <w:sz w:val="22"/>
          <w:szCs w:val="22"/>
          <w:u w:val="single"/>
        </w:rPr>
      </w:pPr>
    </w:p>
    <w:p w:rsidR="00A25016" w:rsidRDefault="00BC62DE">
      <w:pPr>
        <w:rPr>
          <w:rFonts w:ascii="Calibri" w:hAnsi="Calibri" w:cs="Calibri"/>
          <w:b/>
          <w:bCs/>
          <w:spacing w:val="4"/>
          <w:sz w:val="22"/>
          <w:szCs w:val="22"/>
          <w:u w:val="single"/>
        </w:rPr>
      </w:pPr>
      <w:r>
        <w:rPr>
          <w:rFonts w:ascii="Calibri" w:hAnsi="Calibri" w:cs="Calibri"/>
          <w:b/>
          <w:bCs/>
          <w:spacing w:val="4"/>
          <w:sz w:val="22"/>
          <w:szCs w:val="22"/>
          <w:u w:val="single"/>
        </w:rPr>
        <w:t>Beneficiary Responsibilities:</w:t>
      </w:r>
    </w:p>
    <w:p w:rsidR="00A25016" w:rsidRDefault="00A25016">
      <w:pPr>
        <w:rPr>
          <w:rFonts w:ascii="Calibri" w:hAnsi="Calibri" w:cs="Calibri"/>
          <w:spacing w:val="4"/>
          <w:sz w:val="22"/>
          <w:szCs w:val="22"/>
        </w:rPr>
      </w:pPr>
    </w:p>
    <w:p w:rsidR="00A25016" w:rsidRDefault="00BC62DE">
      <w:pPr>
        <w:numPr>
          <w:ilvl w:val="0"/>
          <w:numId w:val="1"/>
        </w:numPr>
        <w:tabs>
          <w:tab w:val="left" w:pos="720"/>
        </w:tabs>
        <w:ind w:left="1080"/>
        <w:jc w:val="both"/>
      </w:pPr>
      <w:r>
        <w:rPr>
          <w:rFonts w:ascii="Calibri" w:hAnsi="Calibri" w:cs="Calibri"/>
          <w:sz w:val="22"/>
          <w:szCs w:val="22"/>
        </w:rPr>
        <w:t>Assist in the development, design and implementation of application systems using BIG DATA architecture. Serve as member of a project team or as an individual contributor when assigned.</w:t>
      </w:r>
    </w:p>
    <w:p w:rsidR="00A25016" w:rsidRDefault="00BC62DE">
      <w:pPr>
        <w:numPr>
          <w:ilvl w:val="0"/>
          <w:numId w:val="1"/>
        </w:numPr>
        <w:tabs>
          <w:tab w:val="left" w:pos="720"/>
        </w:tabs>
        <w:ind w:left="1080"/>
        <w:jc w:val="both"/>
      </w:pPr>
      <w:r>
        <w:rPr>
          <w:rFonts w:ascii="Calibri" w:hAnsi="Calibri" w:cs="Calibri"/>
          <w:sz w:val="22"/>
          <w:szCs w:val="22"/>
        </w:rPr>
        <w:t>Assist in design</w:t>
      </w:r>
      <w:r w:rsidR="00BB669A">
        <w:rPr>
          <w:rFonts w:ascii="Calibri" w:hAnsi="Calibri" w:cs="Calibri"/>
          <w:sz w:val="22"/>
          <w:szCs w:val="22"/>
        </w:rPr>
        <w:t>ing</w:t>
      </w:r>
      <w:r>
        <w:rPr>
          <w:rFonts w:ascii="Calibri" w:hAnsi="Calibri" w:cs="Calibri"/>
          <w:sz w:val="22"/>
          <w:szCs w:val="22"/>
        </w:rPr>
        <w:t xml:space="preserve"> of complex, global or strategic development projects. Identify and address interfacing functions and applications.</w:t>
      </w:r>
    </w:p>
    <w:p w:rsidR="00A25016" w:rsidRDefault="00BC62DE">
      <w:pPr>
        <w:numPr>
          <w:ilvl w:val="0"/>
          <w:numId w:val="1"/>
        </w:numPr>
        <w:tabs>
          <w:tab w:val="left" w:pos="720"/>
        </w:tabs>
        <w:ind w:left="1080"/>
        <w:jc w:val="both"/>
      </w:pPr>
      <w:r>
        <w:rPr>
          <w:rFonts w:ascii="Calibri" w:hAnsi="Calibri" w:cs="Calibri"/>
          <w:sz w:val="22"/>
          <w:szCs w:val="22"/>
        </w:rPr>
        <w:t xml:space="preserve">Perform application systems development tasks which include working with users to define system needs, analyzing and designing applications to meet user needs, translating logic diagrams into program statements, deploying and implementing packages and conducting research in emerging technologies. </w:t>
      </w:r>
    </w:p>
    <w:p w:rsidR="00A25016" w:rsidRDefault="00BC62DE">
      <w:pPr>
        <w:numPr>
          <w:ilvl w:val="0"/>
          <w:numId w:val="1"/>
        </w:numPr>
        <w:tabs>
          <w:tab w:val="left" w:pos="720"/>
        </w:tabs>
        <w:ind w:left="1080"/>
        <w:jc w:val="both"/>
        <w:rPr>
          <w:rFonts w:ascii="Calibri" w:hAnsi="Calibri" w:cs="Calibri"/>
          <w:sz w:val="22"/>
          <w:szCs w:val="22"/>
        </w:rPr>
      </w:pPr>
      <w:r>
        <w:rPr>
          <w:rFonts w:ascii="Calibri" w:hAnsi="Calibri" w:cs="Calibri"/>
          <w:sz w:val="22"/>
          <w:szCs w:val="22"/>
        </w:rPr>
        <w:t xml:space="preserve">Design, code, test, debug and document programs. </w:t>
      </w:r>
    </w:p>
    <w:p w:rsidR="00A25016" w:rsidRDefault="00BC62DE">
      <w:pPr>
        <w:numPr>
          <w:ilvl w:val="0"/>
          <w:numId w:val="1"/>
        </w:numPr>
        <w:tabs>
          <w:tab w:val="left" w:pos="720"/>
        </w:tabs>
        <w:ind w:left="1080"/>
        <w:jc w:val="both"/>
        <w:rPr>
          <w:rFonts w:ascii="Calibri" w:hAnsi="Calibri" w:cs="Calibri"/>
          <w:sz w:val="22"/>
          <w:szCs w:val="22"/>
        </w:rPr>
      </w:pPr>
      <w:r>
        <w:rPr>
          <w:rFonts w:ascii="Calibri" w:hAnsi="Calibri" w:cs="Calibri"/>
          <w:sz w:val="22"/>
          <w:szCs w:val="22"/>
        </w:rPr>
        <w:t xml:space="preserve">Provide computer program, system development and technical support for very complex, highly critical programs and systems. Plan and coordinate tests, resolve production problems, identify opportunities to improve systems and architecture. </w:t>
      </w:r>
    </w:p>
    <w:p w:rsidR="00A25016" w:rsidRDefault="00BC62DE">
      <w:pPr>
        <w:numPr>
          <w:ilvl w:val="0"/>
          <w:numId w:val="1"/>
        </w:numPr>
        <w:tabs>
          <w:tab w:val="left" w:pos="720"/>
        </w:tabs>
        <w:ind w:left="1080"/>
        <w:jc w:val="both"/>
        <w:rPr>
          <w:rFonts w:ascii="Calibri" w:hAnsi="Calibri" w:cs="Calibri"/>
          <w:sz w:val="22"/>
          <w:szCs w:val="22"/>
        </w:rPr>
      </w:pPr>
      <w:r>
        <w:rPr>
          <w:rFonts w:ascii="Calibri" w:hAnsi="Calibri" w:cs="Calibri"/>
          <w:sz w:val="22"/>
          <w:szCs w:val="22"/>
        </w:rPr>
        <w:t xml:space="preserve">Initiate system analysis, lead the definition of user requirements and assesses impacts. Determine alternate solutions with risk analysis and identify opportunities to use technology to improve availability and advance business initiatives. </w:t>
      </w:r>
    </w:p>
    <w:p w:rsidR="00A25016" w:rsidRDefault="00BC62DE">
      <w:pPr>
        <w:numPr>
          <w:ilvl w:val="0"/>
          <w:numId w:val="1"/>
        </w:numPr>
        <w:tabs>
          <w:tab w:val="left" w:pos="720"/>
        </w:tabs>
        <w:ind w:left="1080"/>
        <w:jc w:val="both"/>
        <w:rPr>
          <w:rFonts w:ascii="Calibri" w:hAnsi="Calibri" w:cs="Calibri"/>
          <w:sz w:val="22"/>
          <w:szCs w:val="22"/>
        </w:rPr>
      </w:pPr>
      <w:r>
        <w:rPr>
          <w:rFonts w:ascii="Calibri" w:hAnsi="Calibri" w:cs="Calibri"/>
          <w:sz w:val="22"/>
          <w:szCs w:val="22"/>
        </w:rPr>
        <w:t>Coordinate development activities, evaluate and report performance of project.</w:t>
      </w:r>
    </w:p>
    <w:p w:rsidR="00A25016" w:rsidRDefault="00BC62DE">
      <w:pPr>
        <w:numPr>
          <w:ilvl w:val="0"/>
          <w:numId w:val="1"/>
        </w:numPr>
        <w:tabs>
          <w:tab w:val="left" w:pos="720"/>
        </w:tabs>
        <w:ind w:left="1080"/>
        <w:jc w:val="both"/>
        <w:rPr>
          <w:rFonts w:ascii="Calibri" w:hAnsi="Calibri" w:cs="Calibri"/>
          <w:sz w:val="22"/>
          <w:szCs w:val="22"/>
        </w:rPr>
      </w:pPr>
      <w:r>
        <w:rPr>
          <w:rFonts w:ascii="Calibri" w:hAnsi="Calibri" w:cs="Calibri"/>
          <w:sz w:val="22"/>
          <w:szCs w:val="22"/>
        </w:rPr>
        <w:t xml:space="preserve">Maintain proficiency in programming languages, program development, testing and serve as an expert in area of responsibility. </w:t>
      </w:r>
    </w:p>
    <w:p w:rsidR="00A25016" w:rsidRDefault="00BC62DE">
      <w:pPr>
        <w:numPr>
          <w:ilvl w:val="0"/>
          <w:numId w:val="1"/>
        </w:numPr>
        <w:tabs>
          <w:tab w:val="left" w:pos="720"/>
        </w:tabs>
        <w:ind w:left="1080"/>
        <w:jc w:val="both"/>
        <w:rPr>
          <w:rFonts w:ascii="Calibri" w:hAnsi="Calibri" w:cs="Calibri"/>
          <w:sz w:val="22"/>
          <w:szCs w:val="22"/>
        </w:rPr>
      </w:pPr>
      <w:r>
        <w:rPr>
          <w:rFonts w:ascii="Calibri" w:hAnsi="Calibri" w:cs="Calibri"/>
          <w:sz w:val="22"/>
          <w:szCs w:val="22"/>
        </w:rPr>
        <w:lastRenderedPageBreak/>
        <w:t>Provide technical analysis and solutions to issues and technical direction.</w:t>
      </w:r>
    </w:p>
    <w:p w:rsidR="00A25016" w:rsidRDefault="00BC62DE">
      <w:pPr>
        <w:numPr>
          <w:ilvl w:val="0"/>
          <w:numId w:val="1"/>
        </w:numPr>
        <w:tabs>
          <w:tab w:val="left" w:pos="720"/>
        </w:tabs>
        <w:ind w:left="1080"/>
        <w:jc w:val="both"/>
        <w:rPr>
          <w:rFonts w:ascii="Calibri" w:hAnsi="Calibri" w:cs="Calibri"/>
          <w:sz w:val="22"/>
          <w:szCs w:val="22"/>
        </w:rPr>
      </w:pPr>
      <w:r>
        <w:rPr>
          <w:rFonts w:ascii="Calibri" w:hAnsi="Calibri" w:cs="Calibri"/>
          <w:sz w:val="22"/>
          <w:szCs w:val="22"/>
        </w:rPr>
        <w:t>Utilize technical expertise to manage multiple assignments, including large and critical projects to assure timely and cost-effect objectives delivery.</w:t>
      </w:r>
    </w:p>
    <w:p w:rsidR="00A25016" w:rsidRDefault="00BC62DE">
      <w:pPr>
        <w:numPr>
          <w:ilvl w:val="0"/>
          <w:numId w:val="1"/>
        </w:numPr>
        <w:tabs>
          <w:tab w:val="left" w:pos="720"/>
        </w:tabs>
        <w:ind w:left="1080"/>
        <w:jc w:val="both"/>
        <w:rPr>
          <w:rFonts w:ascii="Calibri" w:hAnsi="Calibri" w:cs="Calibri"/>
          <w:sz w:val="22"/>
          <w:szCs w:val="22"/>
        </w:rPr>
      </w:pPr>
      <w:r>
        <w:rPr>
          <w:rFonts w:ascii="Calibri" w:hAnsi="Calibri" w:cs="Calibri"/>
          <w:sz w:val="22"/>
          <w:szCs w:val="22"/>
        </w:rPr>
        <w:t>Schedule and prioritize work and plan a sequence of development activities that accomplish the planned targets. Set priorities and provide reports to the management.</w:t>
      </w:r>
    </w:p>
    <w:p w:rsidR="00A25016" w:rsidRDefault="00BC62DE">
      <w:pPr>
        <w:numPr>
          <w:ilvl w:val="0"/>
          <w:numId w:val="1"/>
        </w:numPr>
        <w:tabs>
          <w:tab w:val="left" w:pos="720"/>
        </w:tabs>
        <w:ind w:left="1080"/>
        <w:jc w:val="both"/>
        <w:rPr>
          <w:rFonts w:ascii="Calibri" w:hAnsi="Calibri" w:cs="Calibri"/>
          <w:sz w:val="22"/>
          <w:szCs w:val="22"/>
        </w:rPr>
      </w:pPr>
      <w:r>
        <w:rPr>
          <w:rFonts w:ascii="Calibri" w:hAnsi="Calibri" w:cs="Calibri"/>
          <w:sz w:val="22"/>
          <w:szCs w:val="22"/>
        </w:rPr>
        <w:t xml:space="preserve">Mentor team members in design and analysis activities. </w:t>
      </w:r>
    </w:p>
    <w:p w:rsidR="00A25016" w:rsidRDefault="00BC62DE">
      <w:pPr>
        <w:numPr>
          <w:ilvl w:val="0"/>
          <w:numId w:val="1"/>
        </w:numPr>
        <w:tabs>
          <w:tab w:val="left" w:pos="720"/>
        </w:tabs>
        <w:ind w:left="1080"/>
        <w:jc w:val="both"/>
        <w:rPr>
          <w:rFonts w:ascii="Calibri" w:hAnsi="Calibri" w:cs="Calibri"/>
          <w:sz w:val="22"/>
          <w:szCs w:val="22"/>
        </w:rPr>
      </w:pPr>
      <w:r>
        <w:rPr>
          <w:rFonts w:ascii="Calibri" w:hAnsi="Calibri" w:cs="Calibri"/>
          <w:sz w:val="22"/>
          <w:szCs w:val="22"/>
        </w:rPr>
        <w:t>Assist in the training and orientation of other staff and end users.</w:t>
      </w:r>
    </w:p>
    <w:p w:rsidR="00A25016" w:rsidRDefault="00A25016">
      <w:pPr>
        <w:rPr>
          <w:rFonts w:ascii="Calibri" w:hAnsi="Calibri" w:cs="Calibri"/>
          <w:sz w:val="22"/>
          <w:szCs w:val="22"/>
        </w:rPr>
      </w:pPr>
    </w:p>
    <w:p w:rsidR="00A25016" w:rsidRDefault="00BC62DE">
      <w:pPr>
        <w:rPr>
          <w:rFonts w:ascii="Calibri" w:hAnsi="Calibri" w:cs="Calibri"/>
          <w:b/>
          <w:bCs/>
          <w:spacing w:val="4"/>
          <w:sz w:val="22"/>
          <w:szCs w:val="22"/>
          <w:u w:val="single"/>
        </w:rPr>
      </w:pPr>
      <w:r>
        <w:rPr>
          <w:rFonts w:ascii="Calibri" w:hAnsi="Calibri" w:cs="Calibri"/>
          <w:b/>
          <w:bCs/>
          <w:spacing w:val="4"/>
          <w:sz w:val="22"/>
          <w:szCs w:val="22"/>
          <w:u w:val="single"/>
        </w:rPr>
        <w:t>Following is the detailed itinerary of the beneficiary for the entire period requested:</w:t>
      </w:r>
    </w:p>
    <w:p w:rsidR="00A25016" w:rsidRDefault="00A25016">
      <w:pPr>
        <w:rPr>
          <w:rFonts w:ascii="Calibri" w:hAnsi="Calibri" w:cs="Calibri"/>
          <w:spacing w:val="4"/>
          <w:sz w:val="22"/>
          <w:szCs w:val="22"/>
        </w:rPr>
      </w:pPr>
    </w:p>
    <w:p w:rsidR="00A25016" w:rsidRDefault="00A25016">
      <w:pPr>
        <w:rPr>
          <w:rFonts w:ascii="Calibri" w:hAnsi="Calibri" w:cs="Calibri"/>
          <w:spacing w:val="4"/>
          <w:sz w:val="22"/>
          <w:szCs w:val="22"/>
        </w:rPr>
      </w:pPr>
    </w:p>
    <w:tbl>
      <w:tblPr>
        <w:tblW w:w="9810" w:type="dxa"/>
        <w:tblInd w:w="-89" w:type="dxa"/>
        <w:tblBorders>
          <w:top w:val="single" w:sz="8" w:space="0" w:color="00000A"/>
          <w:left w:val="single" w:sz="8" w:space="0" w:color="00000A"/>
          <w:bottom w:val="single" w:sz="8" w:space="0" w:color="00000A"/>
          <w:insideH w:val="single" w:sz="8" w:space="0" w:color="00000A"/>
        </w:tblBorders>
        <w:tblCellMar>
          <w:left w:w="80" w:type="dxa"/>
          <w:right w:w="180" w:type="dxa"/>
        </w:tblCellMar>
        <w:tblLook w:val="0000" w:firstRow="0" w:lastRow="0" w:firstColumn="0" w:lastColumn="0" w:noHBand="0" w:noVBand="0"/>
      </w:tblPr>
      <w:tblGrid>
        <w:gridCol w:w="1538"/>
        <w:gridCol w:w="6103"/>
        <w:gridCol w:w="2169"/>
      </w:tblGrid>
      <w:tr w:rsidR="00A25016">
        <w:trPr>
          <w:trHeight w:val="567"/>
        </w:trPr>
        <w:tc>
          <w:tcPr>
            <w:tcW w:w="1538" w:type="dxa"/>
            <w:tcBorders>
              <w:top w:val="single" w:sz="8" w:space="0" w:color="00000A"/>
              <w:left w:val="single" w:sz="8" w:space="0" w:color="00000A"/>
              <w:bottom w:val="single" w:sz="8" w:space="0" w:color="00000A"/>
            </w:tcBorders>
            <w:shd w:val="solid" w:color="CCFFCC" w:fill="CCFFCC"/>
            <w:tcMar>
              <w:left w:w="80" w:type="dxa"/>
            </w:tcMar>
          </w:tcPr>
          <w:p w:rsidR="00A25016" w:rsidRDefault="00BC62DE">
            <w:pPr>
              <w:jc w:val="both"/>
              <w:rPr>
                <w:rFonts w:ascii="Calibri" w:hAnsi="Calibri" w:cs="Calibri"/>
              </w:rPr>
            </w:pPr>
            <w:r>
              <w:rPr>
                <w:rFonts w:ascii="Calibri" w:hAnsi="Calibri" w:cs="Calibri"/>
                <w:b/>
                <w:bCs/>
                <w:spacing w:val="4"/>
                <w:sz w:val="22"/>
                <w:szCs w:val="22"/>
              </w:rPr>
              <w:t>Period of  Service</w:t>
            </w:r>
          </w:p>
        </w:tc>
        <w:tc>
          <w:tcPr>
            <w:tcW w:w="6103" w:type="dxa"/>
            <w:tcBorders>
              <w:top w:val="single" w:sz="8" w:space="0" w:color="00000A"/>
              <w:left w:val="single" w:sz="8" w:space="0" w:color="00000A"/>
              <w:bottom w:val="single" w:sz="8" w:space="0" w:color="00000A"/>
            </w:tcBorders>
            <w:shd w:val="solid" w:color="CCFFCC" w:fill="CCFFCC"/>
            <w:tcMar>
              <w:left w:w="80" w:type="dxa"/>
            </w:tcMar>
          </w:tcPr>
          <w:p w:rsidR="00A25016" w:rsidRDefault="00BC62DE">
            <w:pPr>
              <w:jc w:val="both"/>
              <w:rPr>
                <w:rFonts w:ascii="Calibri" w:hAnsi="Calibri" w:cs="Calibri"/>
                <w:b/>
                <w:bCs/>
                <w:spacing w:val="4"/>
                <w:sz w:val="22"/>
                <w:szCs w:val="22"/>
              </w:rPr>
            </w:pPr>
            <w:r>
              <w:rPr>
                <w:rFonts w:ascii="Calibri" w:hAnsi="Calibri" w:cs="Calibri"/>
                <w:b/>
                <w:bCs/>
                <w:spacing w:val="4"/>
                <w:sz w:val="22"/>
                <w:szCs w:val="22"/>
              </w:rPr>
              <w:t>Service engagement details</w:t>
            </w:r>
          </w:p>
          <w:p w:rsidR="00A25016" w:rsidRDefault="00BC62DE">
            <w:pPr>
              <w:jc w:val="both"/>
              <w:rPr>
                <w:rFonts w:ascii="Calibri" w:hAnsi="Calibri" w:cs="Calibri"/>
              </w:rPr>
            </w:pPr>
            <w:r>
              <w:rPr>
                <w:rFonts w:ascii="Calibri" w:hAnsi="Calibri" w:cs="Calibri"/>
                <w:b/>
                <w:bCs/>
                <w:spacing w:val="4"/>
                <w:sz w:val="22"/>
                <w:szCs w:val="22"/>
              </w:rPr>
              <w:t xml:space="preserve">       </w:t>
            </w:r>
          </w:p>
        </w:tc>
        <w:tc>
          <w:tcPr>
            <w:tcW w:w="2169" w:type="dxa"/>
            <w:tcBorders>
              <w:top w:val="single" w:sz="8" w:space="0" w:color="00000A"/>
              <w:left w:val="single" w:sz="8" w:space="0" w:color="00000A"/>
              <w:bottom w:val="single" w:sz="8" w:space="0" w:color="00000A"/>
              <w:right w:val="single" w:sz="8" w:space="0" w:color="00000A"/>
            </w:tcBorders>
            <w:shd w:val="solid" w:color="CCFFCC" w:fill="CCFFCC"/>
            <w:tcMar>
              <w:left w:w="80" w:type="dxa"/>
            </w:tcMar>
          </w:tcPr>
          <w:p w:rsidR="00A25016" w:rsidRDefault="00BC62DE">
            <w:pPr>
              <w:jc w:val="both"/>
              <w:rPr>
                <w:rFonts w:ascii="Calibri" w:hAnsi="Calibri" w:cs="Calibri"/>
              </w:rPr>
            </w:pPr>
            <w:r>
              <w:rPr>
                <w:rFonts w:ascii="Calibri" w:hAnsi="Calibri" w:cs="Calibri"/>
                <w:b/>
                <w:bCs/>
                <w:spacing w:val="4"/>
                <w:sz w:val="22"/>
                <w:szCs w:val="22"/>
              </w:rPr>
              <w:t>Project/Location</w:t>
            </w:r>
          </w:p>
        </w:tc>
      </w:tr>
      <w:tr w:rsidR="00A25016">
        <w:trPr>
          <w:trHeight w:val="80"/>
        </w:trPr>
        <w:tc>
          <w:tcPr>
            <w:tcW w:w="1538" w:type="dxa"/>
            <w:tcBorders>
              <w:top w:val="single" w:sz="8" w:space="0" w:color="00000A"/>
              <w:left w:val="single" w:sz="8" w:space="0" w:color="00000A"/>
              <w:bottom w:val="single" w:sz="8" w:space="0" w:color="00000A"/>
            </w:tcBorders>
            <w:shd w:val="clear" w:color="auto" w:fill="auto"/>
            <w:tcMar>
              <w:left w:w="80" w:type="dxa"/>
            </w:tcMar>
          </w:tcPr>
          <w:p w:rsidR="00A25016" w:rsidRDefault="00BC62DE">
            <w:pPr>
              <w:jc w:val="both"/>
            </w:pPr>
            <w:r>
              <w:rPr>
                <w:rFonts w:ascii="Calibri" w:hAnsi="Calibri" w:cs="Calibri"/>
                <w:spacing w:val="4"/>
                <w:sz w:val="22"/>
                <w:szCs w:val="22"/>
              </w:rPr>
              <w:t>Oct 01, 2015</w:t>
            </w:r>
          </w:p>
          <w:p w:rsidR="00A25016" w:rsidRDefault="00BC62DE">
            <w:pPr>
              <w:jc w:val="both"/>
              <w:rPr>
                <w:rFonts w:ascii="Calibri" w:hAnsi="Calibri" w:cs="Calibri"/>
                <w:spacing w:val="4"/>
                <w:sz w:val="22"/>
                <w:szCs w:val="22"/>
              </w:rPr>
            </w:pPr>
            <w:r>
              <w:rPr>
                <w:rFonts w:ascii="Calibri" w:hAnsi="Calibri" w:cs="Calibri"/>
                <w:spacing w:val="4"/>
                <w:sz w:val="22"/>
                <w:szCs w:val="22"/>
              </w:rPr>
              <w:t>to</w:t>
            </w:r>
          </w:p>
          <w:p w:rsidR="00A25016" w:rsidRDefault="00BC62DE">
            <w:pPr>
              <w:rPr>
                <w:rFonts w:ascii="Calibri" w:hAnsi="Calibri" w:cs="Calibri"/>
                <w:spacing w:val="4"/>
                <w:sz w:val="22"/>
                <w:szCs w:val="22"/>
              </w:rPr>
            </w:pPr>
            <w:r>
              <w:rPr>
                <w:rFonts w:ascii="Calibri" w:hAnsi="Calibri" w:cs="Calibri"/>
                <w:spacing w:val="4"/>
                <w:sz w:val="22"/>
                <w:szCs w:val="22"/>
              </w:rPr>
              <w:t>Sept 30, 2018</w:t>
            </w: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rPr>
            </w:pPr>
          </w:p>
        </w:tc>
        <w:tc>
          <w:tcPr>
            <w:tcW w:w="6103" w:type="dxa"/>
            <w:tcBorders>
              <w:top w:val="single" w:sz="8" w:space="0" w:color="00000A"/>
              <w:left w:val="single" w:sz="8" w:space="0" w:color="00000A"/>
              <w:bottom w:val="single" w:sz="8" w:space="0" w:color="00000A"/>
            </w:tcBorders>
            <w:shd w:val="clear" w:color="auto" w:fill="auto"/>
            <w:tcMar>
              <w:left w:w="80" w:type="dxa"/>
            </w:tcMar>
          </w:tcPr>
          <w:p w:rsidR="00A25016" w:rsidRDefault="00BC62DE">
            <w:pPr>
              <w:ind w:right="6"/>
              <w:jc w:val="both"/>
              <w:rPr>
                <w:rFonts w:ascii="Calibri" w:hAnsi="Calibri" w:cs="Calibri"/>
                <w:spacing w:val="4"/>
                <w:sz w:val="22"/>
                <w:szCs w:val="22"/>
              </w:rPr>
            </w:pPr>
            <w:r>
              <w:rPr>
                <w:rFonts w:ascii="Calibri" w:hAnsi="Calibri" w:cs="Calibri"/>
                <w:spacing w:val="4"/>
                <w:sz w:val="22"/>
                <w:szCs w:val="22"/>
              </w:rPr>
              <w:lastRenderedPageBreak/>
              <w:t xml:space="preserve">Beneficiary is engaged in delivering following services: </w:t>
            </w:r>
          </w:p>
          <w:p w:rsidR="00A25016" w:rsidRDefault="00BC62DE">
            <w:pPr>
              <w:tabs>
                <w:tab w:val="left" w:pos="360"/>
              </w:tabs>
              <w:ind w:left="360" w:hanging="360"/>
              <w:jc w:val="both"/>
            </w:pPr>
            <w:r>
              <w:rPr>
                <w:rFonts w:ascii="Wingdings" w:hAnsi="Wingdings" w:cs="Wingdings"/>
                <w:spacing w:val="4"/>
                <w:sz w:val="22"/>
                <w:szCs w:val="22"/>
              </w:rPr>
              <w:t></w:t>
            </w:r>
            <w:r>
              <w:rPr>
                <w:rFonts w:ascii="Wingdings" w:hAnsi="Wingdings" w:cs="Wingdings"/>
                <w:spacing w:val="4"/>
                <w:sz w:val="22"/>
                <w:szCs w:val="22"/>
              </w:rPr>
              <w:tab/>
            </w:r>
            <w:r>
              <w:rPr>
                <w:rFonts w:ascii="Calibri" w:hAnsi="Calibri" w:cs="Calibri"/>
                <w:spacing w:val="4"/>
                <w:sz w:val="22"/>
                <w:szCs w:val="22"/>
              </w:rPr>
              <w:t>Assist in design</w:t>
            </w:r>
            <w:r w:rsidR="00653A8E">
              <w:rPr>
                <w:rFonts w:ascii="Calibri" w:hAnsi="Calibri" w:cs="Calibri"/>
                <w:spacing w:val="4"/>
                <w:sz w:val="22"/>
                <w:szCs w:val="22"/>
              </w:rPr>
              <w:t>ing</w:t>
            </w:r>
            <w:r>
              <w:rPr>
                <w:rFonts w:ascii="Calibri" w:hAnsi="Calibri" w:cs="Calibri"/>
                <w:spacing w:val="4"/>
                <w:sz w:val="22"/>
                <w:szCs w:val="22"/>
              </w:rPr>
              <w:t xml:space="preserve"> of complex, global or strategic development projects. Identify and address interfacing functions and applications.</w:t>
            </w:r>
          </w:p>
          <w:p w:rsidR="00A25016" w:rsidRDefault="00BC62DE" w:rsidP="00596DFD">
            <w:pPr>
              <w:pStyle w:val="ListParagraph"/>
              <w:numPr>
                <w:ilvl w:val="0"/>
                <w:numId w:val="4"/>
              </w:numPr>
              <w:tabs>
                <w:tab w:val="left" w:pos="360"/>
              </w:tabs>
              <w:jc w:val="both"/>
            </w:pPr>
            <w:r w:rsidRPr="00596DFD">
              <w:rPr>
                <w:rFonts w:ascii="Calibri" w:hAnsi="Calibri" w:cs="Calibri"/>
                <w:spacing w:val="4"/>
                <w:sz w:val="22"/>
                <w:szCs w:val="22"/>
              </w:rPr>
              <w:t xml:space="preserve">Researches available open source tools and emerging technologies to provide innovative solutions to application systems. </w:t>
            </w:r>
          </w:p>
          <w:p w:rsidR="00A25016" w:rsidRDefault="00BC62DE" w:rsidP="00596DFD">
            <w:pPr>
              <w:pStyle w:val="ListParagraph"/>
              <w:numPr>
                <w:ilvl w:val="0"/>
                <w:numId w:val="4"/>
              </w:numPr>
              <w:tabs>
                <w:tab w:val="left" w:pos="360"/>
              </w:tabs>
              <w:jc w:val="both"/>
            </w:pPr>
            <w:r w:rsidRPr="00596DFD">
              <w:rPr>
                <w:rFonts w:ascii="Calibri" w:hAnsi="Calibri" w:cs="Calibri"/>
                <w:spacing w:val="4"/>
                <w:sz w:val="22"/>
                <w:szCs w:val="22"/>
              </w:rPr>
              <w:t>Perform application systems development tasks which include working with users to define system needs, analyzing and designing applications to meet user needs, design and review Technical/</w:t>
            </w:r>
            <w:r w:rsidR="00596DFD" w:rsidRPr="00596DFD">
              <w:rPr>
                <w:rFonts w:ascii="Calibri" w:hAnsi="Calibri" w:cs="Calibri"/>
                <w:spacing w:val="4"/>
                <w:sz w:val="22"/>
                <w:szCs w:val="22"/>
              </w:rPr>
              <w:t>Functional documents</w:t>
            </w:r>
            <w:r w:rsidRPr="00596DFD">
              <w:rPr>
                <w:rFonts w:ascii="Calibri" w:hAnsi="Calibri" w:cs="Calibri"/>
                <w:spacing w:val="4"/>
                <w:sz w:val="22"/>
                <w:szCs w:val="22"/>
              </w:rPr>
              <w:t xml:space="preserve"> and provide sign off, preparing flowcharts and diagrams to illustrate logical sequence, translating logic diagrams into program statements using Ruby/Rails Components, design logical database modeler and implement using ORM, automate deployment &amp; build process.</w:t>
            </w:r>
          </w:p>
          <w:p w:rsidR="00A25016" w:rsidRDefault="00BC62DE" w:rsidP="00596DFD">
            <w:pPr>
              <w:pStyle w:val="ListParagraph"/>
              <w:numPr>
                <w:ilvl w:val="0"/>
                <w:numId w:val="5"/>
              </w:numPr>
              <w:tabs>
                <w:tab w:val="left" w:pos="360"/>
              </w:tabs>
              <w:jc w:val="both"/>
            </w:pPr>
            <w:r w:rsidRPr="00596DFD">
              <w:rPr>
                <w:rFonts w:ascii="Calibri" w:hAnsi="Calibri" w:cs="Calibri"/>
                <w:spacing w:val="4"/>
                <w:sz w:val="22"/>
                <w:szCs w:val="22"/>
              </w:rPr>
              <w:t xml:space="preserve">Design, code, test, debug and document programs. </w:t>
            </w:r>
          </w:p>
          <w:p w:rsidR="00A25016" w:rsidRDefault="003276EF" w:rsidP="00596DFD">
            <w:pPr>
              <w:pStyle w:val="ListParagraph"/>
              <w:numPr>
                <w:ilvl w:val="0"/>
                <w:numId w:val="5"/>
              </w:numPr>
              <w:tabs>
                <w:tab w:val="left" w:pos="360"/>
              </w:tabs>
              <w:jc w:val="both"/>
            </w:pPr>
            <w:r>
              <w:rPr>
                <w:rFonts w:ascii="Calibri" w:hAnsi="Calibri" w:cs="Calibri"/>
                <w:spacing w:val="4"/>
                <w:sz w:val="22"/>
                <w:szCs w:val="22"/>
              </w:rPr>
              <w:t xml:space="preserve">Creating </w:t>
            </w:r>
            <w:r w:rsidR="00BC62DE" w:rsidRPr="00596DFD">
              <w:rPr>
                <w:rFonts w:ascii="Calibri" w:hAnsi="Calibri" w:cs="Calibri"/>
                <w:spacing w:val="4"/>
                <w:sz w:val="22"/>
                <w:szCs w:val="22"/>
              </w:rPr>
              <w:t xml:space="preserve">rule based business components to identify which customer data needs to </w:t>
            </w:r>
            <w:r>
              <w:rPr>
                <w:rFonts w:ascii="Calibri" w:hAnsi="Calibri" w:cs="Calibri"/>
                <w:spacing w:val="4"/>
                <w:sz w:val="22"/>
                <w:szCs w:val="22"/>
              </w:rPr>
              <w:t>be sent</w:t>
            </w:r>
            <w:r w:rsidR="00BC62DE" w:rsidRPr="00596DFD">
              <w:rPr>
                <w:rFonts w:ascii="Calibri" w:hAnsi="Calibri" w:cs="Calibri"/>
                <w:spacing w:val="4"/>
                <w:sz w:val="22"/>
                <w:szCs w:val="22"/>
              </w:rPr>
              <w:t xml:space="preserve"> to Account Updater partner.</w:t>
            </w:r>
          </w:p>
          <w:p w:rsidR="00A25016" w:rsidRDefault="00BC62DE" w:rsidP="00596DFD">
            <w:pPr>
              <w:pStyle w:val="ListParagraph"/>
              <w:numPr>
                <w:ilvl w:val="0"/>
                <w:numId w:val="5"/>
              </w:numPr>
              <w:tabs>
                <w:tab w:val="left" w:pos="360"/>
              </w:tabs>
              <w:jc w:val="both"/>
            </w:pPr>
            <w:r w:rsidRPr="00596DFD">
              <w:rPr>
                <w:rFonts w:ascii="Calibri" w:hAnsi="Calibri" w:cs="Calibri"/>
                <w:spacing w:val="4"/>
                <w:sz w:val="22"/>
                <w:szCs w:val="22"/>
              </w:rPr>
              <w:t>Coordinate development activities, evaluate and report performance of project by Generating Business user reports to identify the overall success rate.</w:t>
            </w:r>
          </w:p>
          <w:p w:rsidR="00A25016" w:rsidRDefault="00BC62DE" w:rsidP="00596DFD">
            <w:pPr>
              <w:pStyle w:val="ListParagraph"/>
              <w:numPr>
                <w:ilvl w:val="0"/>
                <w:numId w:val="5"/>
              </w:numPr>
              <w:tabs>
                <w:tab w:val="left" w:pos="360"/>
              </w:tabs>
              <w:jc w:val="both"/>
            </w:pPr>
            <w:r w:rsidRPr="00596DFD">
              <w:rPr>
                <w:rFonts w:ascii="Calibri" w:hAnsi="Calibri" w:cs="Calibri"/>
                <w:spacing w:val="4"/>
                <w:sz w:val="22"/>
                <w:szCs w:val="22"/>
              </w:rPr>
              <w:t>Analyze and fix defects found by QA &amp; Product owners and work closely with Quality Assurance Team to close out all open defects.</w:t>
            </w:r>
          </w:p>
          <w:p w:rsidR="00A25016" w:rsidRDefault="00BC62DE" w:rsidP="00596DFD">
            <w:pPr>
              <w:pStyle w:val="ListParagraph"/>
              <w:numPr>
                <w:ilvl w:val="0"/>
                <w:numId w:val="5"/>
              </w:numPr>
              <w:tabs>
                <w:tab w:val="left" w:pos="360"/>
              </w:tabs>
              <w:jc w:val="both"/>
            </w:pPr>
            <w:r w:rsidRPr="00596DFD">
              <w:rPr>
                <w:rFonts w:ascii="Calibri" w:hAnsi="Calibri" w:cs="Calibri"/>
                <w:spacing w:val="4"/>
                <w:sz w:val="22"/>
                <w:szCs w:val="22"/>
              </w:rPr>
              <w:t>Validating the overall System functionality to meet business needs.</w:t>
            </w:r>
          </w:p>
          <w:p w:rsidR="00A25016" w:rsidRDefault="00BC62DE" w:rsidP="00596DFD">
            <w:pPr>
              <w:pStyle w:val="ListParagraph"/>
              <w:numPr>
                <w:ilvl w:val="0"/>
                <w:numId w:val="5"/>
              </w:numPr>
              <w:tabs>
                <w:tab w:val="left" w:pos="360"/>
              </w:tabs>
              <w:jc w:val="both"/>
            </w:pPr>
            <w:r w:rsidRPr="00596DFD">
              <w:rPr>
                <w:rFonts w:ascii="Calibri" w:hAnsi="Calibri" w:cs="Calibri"/>
                <w:spacing w:val="4"/>
                <w:sz w:val="22"/>
                <w:szCs w:val="22"/>
              </w:rPr>
              <w:t>Continuously improving the code quality &amp; performance improvements.</w:t>
            </w:r>
          </w:p>
          <w:p w:rsidR="00A25016" w:rsidRDefault="00BC62DE" w:rsidP="00596DFD">
            <w:pPr>
              <w:pStyle w:val="ListParagraph"/>
              <w:numPr>
                <w:ilvl w:val="0"/>
                <w:numId w:val="5"/>
              </w:numPr>
              <w:tabs>
                <w:tab w:val="left" w:pos="360"/>
              </w:tabs>
              <w:jc w:val="both"/>
            </w:pPr>
            <w:r w:rsidRPr="00596DFD">
              <w:rPr>
                <w:rFonts w:ascii="Calibri" w:hAnsi="Calibri" w:cs="Calibri"/>
                <w:spacing w:val="4"/>
                <w:sz w:val="22"/>
                <w:szCs w:val="22"/>
              </w:rPr>
              <w:t xml:space="preserve">Deploying the code in Amazon EC2/ </w:t>
            </w:r>
            <w:proofErr w:type="spellStart"/>
            <w:r w:rsidRPr="00596DFD">
              <w:rPr>
                <w:rFonts w:ascii="Calibri" w:hAnsi="Calibri" w:cs="Calibri"/>
                <w:spacing w:val="4"/>
                <w:sz w:val="22"/>
                <w:szCs w:val="22"/>
              </w:rPr>
              <w:t>Heroku</w:t>
            </w:r>
            <w:proofErr w:type="spellEnd"/>
            <w:r w:rsidRPr="00596DFD">
              <w:rPr>
                <w:rFonts w:ascii="Calibri" w:hAnsi="Calibri" w:cs="Calibri"/>
                <w:spacing w:val="4"/>
                <w:sz w:val="22"/>
                <w:szCs w:val="22"/>
              </w:rPr>
              <w:t xml:space="preserve"> cloud.</w:t>
            </w:r>
          </w:p>
          <w:p w:rsidR="00A25016" w:rsidRDefault="00BC62DE" w:rsidP="00596DFD">
            <w:pPr>
              <w:pStyle w:val="ListParagraph"/>
              <w:numPr>
                <w:ilvl w:val="0"/>
                <w:numId w:val="5"/>
              </w:numPr>
              <w:tabs>
                <w:tab w:val="left" w:pos="360"/>
              </w:tabs>
              <w:jc w:val="both"/>
            </w:pPr>
            <w:r w:rsidRPr="00596DFD">
              <w:rPr>
                <w:rFonts w:ascii="Calibri" w:hAnsi="Calibri" w:cs="Calibri"/>
                <w:spacing w:val="4"/>
                <w:sz w:val="22"/>
                <w:szCs w:val="22"/>
              </w:rPr>
              <w:t>Creating an effective logging mechanism</w:t>
            </w:r>
          </w:p>
          <w:p w:rsidR="00A25016" w:rsidRDefault="00BC62DE" w:rsidP="00596DFD">
            <w:pPr>
              <w:pStyle w:val="ListParagraph"/>
              <w:numPr>
                <w:ilvl w:val="0"/>
                <w:numId w:val="5"/>
              </w:numPr>
              <w:tabs>
                <w:tab w:val="left" w:pos="360"/>
              </w:tabs>
              <w:jc w:val="both"/>
            </w:pPr>
            <w:r w:rsidRPr="00596DFD">
              <w:rPr>
                <w:rFonts w:ascii="Calibri" w:hAnsi="Calibri" w:cs="Calibri"/>
                <w:spacing w:val="4"/>
                <w:sz w:val="22"/>
                <w:szCs w:val="22"/>
              </w:rPr>
              <w:lastRenderedPageBreak/>
              <w:t xml:space="preserve">Creating </w:t>
            </w:r>
            <w:r w:rsidR="00596DFD" w:rsidRPr="00596DFD">
              <w:rPr>
                <w:rFonts w:ascii="Calibri" w:hAnsi="Calibri" w:cs="Calibri"/>
                <w:spacing w:val="4"/>
                <w:sz w:val="22"/>
                <w:szCs w:val="22"/>
              </w:rPr>
              <w:t>a</w:t>
            </w:r>
            <w:r w:rsidRPr="00596DFD">
              <w:rPr>
                <w:rFonts w:ascii="Calibri" w:hAnsi="Calibri" w:cs="Calibri"/>
                <w:spacing w:val="4"/>
                <w:sz w:val="22"/>
                <w:szCs w:val="22"/>
              </w:rPr>
              <w:t xml:space="preserve"> rule based event mechanism to alert support &amp; administrators for any suspicious activity.</w:t>
            </w:r>
          </w:p>
          <w:p w:rsidR="00A25016" w:rsidRDefault="00BC62DE" w:rsidP="00596DFD">
            <w:pPr>
              <w:pStyle w:val="ListParagraph"/>
              <w:numPr>
                <w:ilvl w:val="0"/>
                <w:numId w:val="5"/>
              </w:numPr>
              <w:tabs>
                <w:tab w:val="left" w:pos="360"/>
              </w:tabs>
              <w:jc w:val="both"/>
            </w:pPr>
            <w:r w:rsidRPr="00596DFD">
              <w:rPr>
                <w:rFonts w:ascii="Calibri" w:hAnsi="Calibri" w:cs="Calibri"/>
                <w:spacing w:val="4"/>
                <w:sz w:val="22"/>
                <w:szCs w:val="22"/>
              </w:rPr>
              <w:t>Train the support &amp; Business teams to help understand the product usage.</w:t>
            </w:r>
          </w:p>
          <w:p w:rsidR="00A25016" w:rsidRDefault="00BC62DE" w:rsidP="00596DFD">
            <w:pPr>
              <w:pStyle w:val="ListParagraph"/>
              <w:numPr>
                <w:ilvl w:val="0"/>
                <w:numId w:val="5"/>
              </w:numPr>
              <w:tabs>
                <w:tab w:val="left" w:pos="360"/>
              </w:tabs>
              <w:jc w:val="both"/>
            </w:pPr>
            <w:r w:rsidRPr="00596DFD">
              <w:rPr>
                <w:rFonts w:ascii="Calibri" w:hAnsi="Calibri" w:cs="Calibri"/>
                <w:spacing w:val="4"/>
                <w:sz w:val="22"/>
                <w:szCs w:val="22"/>
              </w:rPr>
              <w:t xml:space="preserve">Migrating the code from Development to </w:t>
            </w:r>
            <w:r w:rsidR="00596DFD" w:rsidRPr="00596DFD">
              <w:rPr>
                <w:rFonts w:ascii="Calibri" w:hAnsi="Calibri" w:cs="Calibri"/>
                <w:spacing w:val="4"/>
                <w:sz w:val="22"/>
                <w:szCs w:val="22"/>
              </w:rPr>
              <w:t>QA and</w:t>
            </w:r>
            <w:r w:rsidRPr="00596DFD">
              <w:rPr>
                <w:rFonts w:ascii="Calibri" w:hAnsi="Calibri" w:cs="Calibri"/>
                <w:spacing w:val="4"/>
                <w:sz w:val="22"/>
                <w:szCs w:val="22"/>
              </w:rPr>
              <w:t xml:space="preserve"> from QA to production.</w:t>
            </w:r>
          </w:p>
          <w:p w:rsidR="00A25016" w:rsidRDefault="00BC62DE" w:rsidP="00596DFD">
            <w:pPr>
              <w:pStyle w:val="ListParagraph"/>
              <w:numPr>
                <w:ilvl w:val="0"/>
                <w:numId w:val="5"/>
              </w:numPr>
              <w:tabs>
                <w:tab w:val="left" w:pos="360"/>
              </w:tabs>
              <w:jc w:val="both"/>
            </w:pPr>
            <w:r w:rsidRPr="00596DFD">
              <w:rPr>
                <w:rFonts w:ascii="Calibri" w:hAnsi="Calibri" w:cs="Calibri"/>
                <w:spacing w:val="4"/>
                <w:sz w:val="22"/>
                <w:szCs w:val="22"/>
              </w:rPr>
              <w:t>Generating unit test cases and generating code coverage analysis for the code developed.</w:t>
            </w:r>
          </w:p>
          <w:p w:rsidR="00A25016" w:rsidRDefault="00BC62DE" w:rsidP="00596DFD">
            <w:pPr>
              <w:pStyle w:val="ListParagraph"/>
              <w:numPr>
                <w:ilvl w:val="0"/>
                <w:numId w:val="5"/>
              </w:numPr>
              <w:tabs>
                <w:tab w:val="left" w:pos="360"/>
              </w:tabs>
              <w:jc w:val="both"/>
            </w:pPr>
            <w:r w:rsidRPr="00596DFD">
              <w:rPr>
                <w:rFonts w:ascii="Calibri" w:hAnsi="Calibri" w:cs="Calibri"/>
                <w:spacing w:val="4"/>
                <w:sz w:val="22"/>
                <w:szCs w:val="22"/>
              </w:rPr>
              <w:t xml:space="preserve">Create a Production support plan. </w:t>
            </w:r>
          </w:p>
          <w:p w:rsidR="00A25016" w:rsidRDefault="00A25016">
            <w:pPr>
              <w:tabs>
                <w:tab w:val="left" w:pos="360"/>
              </w:tabs>
              <w:ind w:left="360" w:hanging="360"/>
              <w:jc w:val="both"/>
              <w:rPr>
                <w:rFonts w:ascii="Calibri" w:hAnsi="Calibri" w:cs="Calibri"/>
                <w:spacing w:val="4"/>
                <w:sz w:val="22"/>
                <w:szCs w:val="22"/>
              </w:rPr>
            </w:pPr>
          </w:p>
          <w:p w:rsidR="00A25016" w:rsidRDefault="00BC62DE">
            <w:pPr>
              <w:ind w:right="6"/>
              <w:rPr>
                <w:rFonts w:ascii="Calibri" w:hAnsi="Calibri" w:cs="Calibri"/>
                <w:spacing w:val="4"/>
                <w:sz w:val="22"/>
                <w:szCs w:val="22"/>
              </w:rPr>
            </w:pPr>
            <w:r>
              <w:rPr>
                <w:rFonts w:ascii="Calibri" w:hAnsi="Calibri" w:cs="Calibri"/>
                <w:spacing w:val="4"/>
                <w:sz w:val="22"/>
                <w:szCs w:val="22"/>
              </w:rPr>
              <w:t xml:space="preserve">Beneficiary will be using technologies and tools such as:  </w:t>
            </w:r>
          </w:p>
          <w:p w:rsidR="00A25016" w:rsidRDefault="00A25016">
            <w:pPr>
              <w:rPr>
                <w:rFonts w:ascii="Calibri" w:hAnsi="Calibri" w:cs="Calibri"/>
                <w:b/>
                <w:bCs/>
                <w:spacing w:val="4"/>
                <w:sz w:val="22"/>
                <w:szCs w:val="22"/>
                <w:shd w:val="clear" w:color="auto" w:fill="FFFF00"/>
              </w:rPr>
            </w:pPr>
          </w:p>
          <w:p w:rsidR="00A25016" w:rsidRDefault="00BC62DE">
            <w:proofErr w:type="gramStart"/>
            <w:r>
              <w:rPr>
                <w:rFonts w:ascii="Calibri" w:hAnsi="Calibri" w:cs="Calibri"/>
                <w:spacing w:val="4"/>
                <w:sz w:val="22"/>
                <w:szCs w:val="22"/>
              </w:rPr>
              <w:t>Languages :</w:t>
            </w:r>
            <w:proofErr w:type="gramEnd"/>
            <w:r>
              <w:rPr>
                <w:rFonts w:ascii="Calibri" w:hAnsi="Calibri" w:cs="Calibri"/>
                <w:spacing w:val="4"/>
                <w:sz w:val="22"/>
                <w:szCs w:val="22"/>
              </w:rPr>
              <w:t xml:space="preserve"> JAVA, Ruby on Rails, </w:t>
            </w:r>
            <w:proofErr w:type="spellStart"/>
            <w:r>
              <w:rPr>
                <w:rFonts w:ascii="Calibri" w:hAnsi="Calibri" w:cs="Calibri"/>
                <w:spacing w:val="4"/>
                <w:sz w:val="22"/>
                <w:szCs w:val="22"/>
              </w:rPr>
              <w:t>Jruby</w:t>
            </w:r>
            <w:proofErr w:type="spellEnd"/>
            <w:r>
              <w:rPr>
                <w:rFonts w:ascii="Calibri" w:hAnsi="Calibri" w:cs="Calibri"/>
                <w:spacing w:val="4"/>
                <w:sz w:val="22"/>
                <w:szCs w:val="22"/>
              </w:rPr>
              <w:t xml:space="preserve">, XML/JSON, </w:t>
            </w:r>
            <w:proofErr w:type="spellStart"/>
            <w:r>
              <w:rPr>
                <w:rFonts w:ascii="Calibri" w:hAnsi="Calibri" w:cs="Calibri"/>
                <w:spacing w:val="4"/>
                <w:sz w:val="22"/>
                <w:szCs w:val="22"/>
              </w:rPr>
              <w:t>Jquery</w:t>
            </w:r>
            <w:proofErr w:type="spellEnd"/>
            <w:r>
              <w:rPr>
                <w:rFonts w:ascii="Calibri" w:hAnsi="Calibri" w:cs="Calibri"/>
                <w:spacing w:val="4"/>
                <w:sz w:val="22"/>
                <w:szCs w:val="22"/>
              </w:rPr>
              <w:t>.</w:t>
            </w:r>
          </w:p>
          <w:p w:rsidR="00A25016" w:rsidRDefault="00BC62DE">
            <w:r>
              <w:rPr>
                <w:rFonts w:ascii="Calibri" w:hAnsi="Calibri" w:cs="Calibri"/>
                <w:spacing w:val="4"/>
                <w:sz w:val="22"/>
                <w:szCs w:val="22"/>
              </w:rPr>
              <w:t>Database : MySQL, PostgreSQL, Cassandra</w:t>
            </w:r>
          </w:p>
          <w:p w:rsidR="00A25016" w:rsidRDefault="00BC62DE">
            <w:r>
              <w:rPr>
                <w:rFonts w:ascii="Calibri" w:hAnsi="Calibri" w:cs="Calibri"/>
                <w:spacing w:val="4"/>
                <w:sz w:val="22"/>
                <w:szCs w:val="22"/>
              </w:rPr>
              <w:t xml:space="preserve">BIG </w:t>
            </w:r>
            <w:r w:rsidR="00655D96">
              <w:rPr>
                <w:rFonts w:ascii="Calibri" w:hAnsi="Calibri" w:cs="Calibri"/>
                <w:spacing w:val="4"/>
                <w:sz w:val="22"/>
                <w:szCs w:val="22"/>
              </w:rPr>
              <w:t>DATA:</w:t>
            </w:r>
            <w:r>
              <w:rPr>
                <w:rFonts w:ascii="Calibri" w:hAnsi="Calibri" w:cs="Calibri"/>
                <w:spacing w:val="4"/>
                <w:sz w:val="22"/>
                <w:szCs w:val="22"/>
              </w:rPr>
              <w:t xml:space="preserve"> HADOOP, SPARK, HIVE, HBASE.</w:t>
            </w:r>
          </w:p>
          <w:p w:rsidR="00A25016" w:rsidRDefault="00BC62DE">
            <w:r>
              <w:rPr>
                <w:rFonts w:ascii="Calibri" w:hAnsi="Calibri" w:cs="Calibri"/>
                <w:spacing w:val="4"/>
                <w:sz w:val="22"/>
                <w:szCs w:val="22"/>
              </w:rPr>
              <w:t xml:space="preserve">GUI : </w:t>
            </w:r>
            <w:proofErr w:type="spellStart"/>
            <w:r>
              <w:rPr>
                <w:rFonts w:ascii="Calibri" w:hAnsi="Calibri" w:cs="Calibri"/>
                <w:spacing w:val="4"/>
                <w:sz w:val="22"/>
                <w:szCs w:val="22"/>
              </w:rPr>
              <w:t>QtRuby</w:t>
            </w:r>
            <w:proofErr w:type="spellEnd"/>
            <w:r>
              <w:rPr>
                <w:rFonts w:ascii="Calibri" w:hAnsi="Calibri" w:cs="Calibri"/>
                <w:spacing w:val="4"/>
                <w:sz w:val="22"/>
                <w:szCs w:val="22"/>
              </w:rPr>
              <w:t xml:space="preserve"> &amp; </w:t>
            </w:r>
            <w:proofErr w:type="spellStart"/>
            <w:r>
              <w:rPr>
                <w:rFonts w:ascii="Calibri" w:hAnsi="Calibri" w:cs="Calibri"/>
                <w:spacing w:val="4"/>
                <w:sz w:val="22"/>
                <w:szCs w:val="22"/>
              </w:rPr>
              <w:t>FXRuby</w:t>
            </w:r>
            <w:proofErr w:type="spellEnd"/>
          </w:p>
          <w:p w:rsidR="00A25016" w:rsidRDefault="00655D96">
            <w:r>
              <w:rPr>
                <w:rFonts w:ascii="Calibri" w:hAnsi="Calibri" w:cs="Calibri"/>
                <w:spacing w:val="4"/>
                <w:sz w:val="22"/>
                <w:szCs w:val="22"/>
              </w:rPr>
              <w:t>Tools:</w:t>
            </w:r>
            <w:r w:rsidR="00BC62DE">
              <w:rPr>
                <w:rFonts w:ascii="Calibri" w:hAnsi="Calibri" w:cs="Calibri"/>
                <w:spacing w:val="4"/>
                <w:sz w:val="22"/>
                <w:szCs w:val="22"/>
              </w:rPr>
              <w:t xml:space="preserve"> GIT, Jenkins, Nginx, </w:t>
            </w:r>
            <w:proofErr w:type="spellStart"/>
            <w:r w:rsidR="00BC62DE">
              <w:rPr>
                <w:rFonts w:ascii="Calibri" w:hAnsi="Calibri" w:cs="Calibri"/>
                <w:spacing w:val="4"/>
                <w:sz w:val="22"/>
                <w:szCs w:val="22"/>
              </w:rPr>
              <w:t>Gerrit</w:t>
            </w:r>
            <w:proofErr w:type="spellEnd"/>
            <w:r w:rsidR="00BC62DE">
              <w:rPr>
                <w:rFonts w:ascii="Calibri" w:hAnsi="Calibri" w:cs="Calibri"/>
                <w:spacing w:val="4"/>
                <w:sz w:val="22"/>
                <w:szCs w:val="22"/>
              </w:rPr>
              <w:t xml:space="preserve">, Cucumber, </w:t>
            </w:r>
            <w:proofErr w:type="spellStart"/>
            <w:r w:rsidR="00BC62DE">
              <w:rPr>
                <w:rFonts w:ascii="Calibri" w:hAnsi="Calibri" w:cs="Calibri"/>
                <w:spacing w:val="4"/>
                <w:sz w:val="22"/>
                <w:szCs w:val="22"/>
              </w:rPr>
              <w:t>Rspec</w:t>
            </w:r>
            <w:proofErr w:type="spellEnd"/>
            <w:r w:rsidR="00BC62DE">
              <w:rPr>
                <w:rFonts w:ascii="Calibri" w:hAnsi="Calibri" w:cs="Calibri"/>
                <w:spacing w:val="4"/>
                <w:sz w:val="22"/>
                <w:szCs w:val="22"/>
              </w:rPr>
              <w:t xml:space="preserve"> &amp; </w:t>
            </w:r>
            <w:proofErr w:type="spellStart"/>
            <w:r w:rsidR="00BC62DE">
              <w:rPr>
                <w:rFonts w:ascii="Calibri" w:hAnsi="Calibri" w:cs="Calibri"/>
                <w:spacing w:val="4"/>
                <w:sz w:val="22"/>
                <w:szCs w:val="22"/>
              </w:rPr>
              <w:t>newrelic</w:t>
            </w:r>
            <w:proofErr w:type="spellEnd"/>
            <w:r w:rsidR="00BC62DE">
              <w:rPr>
                <w:rFonts w:ascii="Calibri" w:hAnsi="Calibri" w:cs="Calibri"/>
                <w:spacing w:val="4"/>
                <w:sz w:val="22"/>
                <w:szCs w:val="22"/>
              </w:rPr>
              <w:t>.</w:t>
            </w:r>
          </w:p>
          <w:p w:rsidR="00A25016" w:rsidRDefault="00BC62DE">
            <w:r>
              <w:rPr>
                <w:rFonts w:ascii="Calibri" w:hAnsi="Calibri" w:cs="Calibri"/>
                <w:spacing w:val="4"/>
                <w:sz w:val="22"/>
                <w:szCs w:val="22"/>
              </w:rPr>
              <w:t>O/s :  Linux</w:t>
            </w:r>
          </w:p>
        </w:tc>
        <w:tc>
          <w:tcPr>
            <w:tcW w:w="2169" w:type="dxa"/>
            <w:tcBorders>
              <w:top w:val="single" w:sz="8" w:space="0" w:color="00000A"/>
              <w:left w:val="single" w:sz="8" w:space="0" w:color="00000A"/>
              <w:bottom w:val="single" w:sz="8" w:space="0" w:color="00000A"/>
              <w:right w:val="single" w:sz="8" w:space="0" w:color="00000A"/>
            </w:tcBorders>
            <w:shd w:val="clear" w:color="auto" w:fill="auto"/>
            <w:tcMar>
              <w:left w:w="80" w:type="dxa"/>
            </w:tcMar>
          </w:tcPr>
          <w:p w:rsidR="00A25016" w:rsidRDefault="00BC62DE">
            <w:pPr>
              <w:rPr>
                <w:rFonts w:ascii="Calibri" w:hAnsi="Calibri" w:cs="Calibri"/>
                <w:b/>
                <w:bCs/>
                <w:spacing w:val="4"/>
                <w:sz w:val="22"/>
                <w:szCs w:val="22"/>
              </w:rPr>
            </w:pPr>
            <w:r>
              <w:rPr>
                <w:rFonts w:ascii="Calibri" w:hAnsi="Calibri" w:cs="Calibri"/>
                <w:b/>
                <w:bCs/>
                <w:spacing w:val="4"/>
                <w:sz w:val="22"/>
                <w:szCs w:val="22"/>
              </w:rPr>
              <w:lastRenderedPageBreak/>
              <w:t>Project Name:</w:t>
            </w:r>
          </w:p>
          <w:p w:rsidR="00A25016" w:rsidRDefault="00A25016">
            <w:pPr>
              <w:rPr>
                <w:rFonts w:ascii="Calibri" w:hAnsi="Calibri" w:cs="Calibri"/>
                <w:spacing w:val="4"/>
                <w:sz w:val="22"/>
                <w:szCs w:val="22"/>
              </w:rPr>
            </w:pPr>
          </w:p>
          <w:p w:rsidR="00A25016" w:rsidRDefault="00BC62DE">
            <w:r>
              <w:rPr>
                <w:rFonts w:ascii="Calibri" w:hAnsi="Calibri" w:cs="Calibri"/>
                <w:spacing w:val="4"/>
                <w:sz w:val="22"/>
                <w:szCs w:val="22"/>
              </w:rPr>
              <w:t xml:space="preserve">BIG DATA </w:t>
            </w:r>
            <w:proofErr w:type="spellStart"/>
            <w:r>
              <w:rPr>
                <w:rFonts w:ascii="Calibri" w:hAnsi="Calibri" w:cs="Calibri"/>
                <w:spacing w:val="4"/>
                <w:sz w:val="22"/>
                <w:szCs w:val="22"/>
              </w:rPr>
              <w:t>CoE</w:t>
            </w:r>
            <w:proofErr w:type="spellEnd"/>
          </w:p>
          <w:p w:rsidR="00A25016" w:rsidRDefault="00A25016">
            <w:pPr>
              <w:jc w:val="both"/>
              <w:rPr>
                <w:rFonts w:ascii="Calibri" w:hAnsi="Calibri" w:cs="Calibri"/>
                <w:spacing w:val="4"/>
                <w:sz w:val="22"/>
                <w:szCs w:val="22"/>
              </w:rPr>
            </w:pPr>
          </w:p>
          <w:p w:rsidR="00A25016" w:rsidRDefault="00BC62DE">
            <w:pPr>
              <w:jc w:val="both"/>
              <w:rPr>
                <w:rFonts w:ascii="Calibri" w:hAnsi="Calibri" w:cs="Calibri"/>
                <w:spacing w:val="4"/>
                <w:sz w:val="22"/>
                <w:szCs w:val="22"/>
              </w:rPr>
            </w:pPr>
            <w:r>
              <w:rPr>
                <w:rFonts w:ascii="Calibri" w:hAnsi="Calibri" w:cs="Calibri"/>
                <w:b/>
                <w:bCs/>
                <w:spacing w:val="4"/>
                <w:sz w:val="22"/>
                <w:szCs w:val="22"/>
              </w:rPr>
              <w:t xml:space="preserve">Work Location: </w:t>
            </w:r>
          </w:p>
          <w:p w:rsidR="00A25016" w:rsidRDefault="00A25016">
            <w:pPr>
              <w:rPr>
                <w:rFonts w:ascii="Calibri" w:hAnsi="Calibri" w:cs="Calibri"/>
                <w:sz w:val="22"/>
                <w:szCs w:val="22"/>
              </w:rPr>
            </w:pPr>
          </w:p>
          <w:p w:rsidR="00D87170" w:rsidRPr="00765574" w:rsidRDefault="00D87170" w:rsidP="00D87170">
            <w:pPr>
              <w:rPr>
                <w:rFonts w:ascii="Calibri" w:hAnsi="Calibri" w:cs="Calibri"/>
                <w:color w:val="000000"/>
                <w:spacing w:val="4"/>
                <w:sz w:val="22"/>
                <w:szCs w:val="22"/>
                <w:shd w:val="clear" w:color="auto" w:fill="FFFFFF"/>
                <w:lang w:val="en-IN"/>
              </w:rPr>
            </w:pPr>
            <w:r w:rsidRPr="00765574">
              <w:rPr>
                <w:rFonts w:ascii="Calibri" w:hAnsi="Calibri" w:cs="Calibri"/>
                <w:color w:val="000000"/>
                <w:spacing w:val="4"/>
                <w:sz w:val="22"/>
                <w:szCs w:val="22"/>
                <w:shd w:val="clear" w:color="auto" w:fill="FFFFFF"/>
                <w:lang w:val="en-IN"/>
              </w:rPr>
              <w:t>Tavant US address</w:t>
            </w:r>
          </w:p>
          <w:p w:rsidR="00D87170" w:rsidRDefault="00D87170">
            <w:pPr>
              <w:rPr>
                <w:rFonts w:ascii="Calibri" w:hAnsi="Calibri" w:cs="Calibri"/>
                <w:sz w:val="22"/>
                <w:szCs w:val="22"/>
              </w:rPr>
            </w:pPr>
          </w:p>
          <w:p w:rsidR="00A25016" w:rsidRDefault="00BC62DE">
            <w:pPr>
              <w:rPr>
                <w:rFonts w:ascii="Calibri" w:hAnsi="Calibri"/>
                <w:color w:val="000000"/>
                <w:sz w:val="22"/>
                <w:szCs w:val="22"/>
                <w:shd w:val="clear" w:color="auto" w:fill="FFFFFF"/>
                <w:lang w:val="en-IN"/>
              </w:rPr>
            </w:pPr>
            <w:r>
              <w:rPr>
                <w:rFonts w:ascii="Calibri" w:hAnsi="Calibri" w:cs="Calibri"/>
                <w:color w:val="000000"/>
                <w:spacing w:val="4"/>
                <w:sz w:val="22"/>
                <w:szCs w:val="22"/>
                <w:shd w:val="clear" w:color="auto" w:fill="FFFFFF"/>
                <w:lang w:val="en-IN"/>
              </w:rPr>
              <w:t>Tavant Technologies, Inc.</w:t>
            </w:r>
          </w:p>
          <w:p w:rsidR="00A25016" w:rsidRDefault="00BC62DE">
            <w:pPr>
              <w:rPr>
                <w:rFonts w:ascii="Calibri" w:hAnsi="Calibri"/>
                <w:color w:val="000000"/>
                <w:sz w:val="22"/>
                <w:szCs w:val="22"/>
                <w:shd w:val="clear" w:color="auto" w:fill="FFFFFF"/>
                <w:lang w:val="en-IN"/>
              </w:rPr>
            </w:pPr>
            <w:r>
              <w:rPr>
                <w:rFonts w:ascii="Calibri" w:hAnsi="Calibri"/>
                <w:color w:val="000000"/>
                <w:sz w:val="22"/>
                <w:szCs w:val="22"/>
                <w:shd w:val="clear" w:color="auto" w:fill="FFFFFF"/>
                <w:lang w:val="en-IN"/>
              </w:rPr>
              <w:t>3965 Freedom Circle, Suite 750</w:t>
            </w:r>
          </w:p>
          <w:p w:rsidR="00A25016" w:rsidRDefault="00BC62DE">
            <w:pPr>
              <w:rPr>
                <w:rFonts w:ascii="Calibri" w:hAnsi="Calibri"/>
                <w:sz w:val="22"/>
                <w:szCs w:val="22"/>
                <w:shd w:val="clear" w:color="auto" w:fill="FFFFFF"/>
                <w:lang w:val="en-IN"/>
              </w:rPr>
            </w:pPr>
            <w:r>
              <w:rPr>
                <w:rFonts w:ascii="Calibri" w:hAnsi="Calibri"/>
                <w:color w:val="000000"/>
                <w:sz w:val="22"/>
                <w:szCs w:val="22"/>
                <w:shd w:val="clear" w:color="auto" w:fill="FFFFFF"/>
                <w:lang w:val="en-IN"/>
              </w:rPr>
              <w:t>Santa Clara  CA  95054</w:t>
            </w:r>
          </w:p>
          <w:p w:rsidR="00A25016" w:rsidRDefault="00BC62DE">
            <w:pPr>
              <w:rPr>
                <w:rFonts w:ascii="Calibri" w:hAnsi="Calibri"/>
                <w:color w:val="000000"/>
                <w:sz w:val="22"/>
                <w:szCs w:val="22"/>
                <w:shd w:val="clear" w:color="auto" w:fill="FFFFFF"/>
                <w:lang w:val="en-IN"/>
              </w:rPr>
            </w:pPr>
            <w:r>
              <w:rPr>
                <w:rFonts w:ascii="Calibri" w:hAnsi="Calibri" w:cs="Calibri"/>
                <w:color w:val="000000"/>
                <w:spacing w:val="4"/>
                <w:sz w:val="22"/>
                <w:szCs w:val="22"/>
                <w:shd w:val="clear" w:color="auto" w:fill="FFFFFF"/>
                <w:lang w:val="en-IN"/>
              </w:rPr>
              <w:t>United States</w:t>
            </w:r>
          </w:p>
        </w:tc>
      </w:tr>
    </w:tbl>
    <w:p w:rsidR="00A25016" w:rsidRDefault="00A25016">
      <w:pPr>
        <w:overflowPunct/>
        <w:rPr>
          <w:rFonts w:ascii="Calibri" w:hAnsi="Calibri" w:cs="Calibri"/>
          <w:spacing w:val="4"/>
          <w:sz w:val="22"/>
          <w:szCs w:val="22"/>
        </w:rPr>
      </w:pPr>
    </w:p>
    <w:p w:rsidR="00A25016" w:rsidRDefault="00A25016">
      <w:pPr>
        <w:rPr>
          <w:rFonts w:ascii="Calibri" w:hAnsi="Calibri" w:cs="Calibri"/>
          <w:spacing w:val="4"/>
          <w:sz w:val="22"/>
          <w:szCs w:val="22"/>
        </w:rPr>
      </w:pPr>
    </w:p>
    <w:p w:rsidR="00A25016" w:rsidRDefault="00A25016">
      <w:pPr>
        <w:rPr>
          <w:rFonts w:ascii="Calibri" w:hAnsi="Calibri" w:cs="Calibri"/>
          <w:spacing w:val="4"/>
          <w:sz w:val="22"/>
          <w:szCs w:val="22"/>
        </w:rPr>
      </w:pPr>
    </w:p>
    <w:p w:rsidR="00A25016" w:rsidRDefault="00BC62DE">
      <w:pPr>
        <w:tabs>
          <w:tab w:val="left" w:pos="0"/>
        </w:tabs>
        <w:ind w:hanging="360"/>
        <w:jc w:val="both"/>
        <w:rPr>
          <w:rFonts w:ascii="Calibri" w:hAnsi="Calibri" w:cs="Calibri"/>
          <w:spacing w:val="4"/>
          <w:sz w:val="22"/>
          <w:szCs w:val="22"/>
        </w:rPr>
      </w:pPr>
      <w:r>
        <w:rPr>
          <w:rFonts w:ascii="Calibri" w:hAnsi="Calibri" w:cs="Calibri"/>
          <w:spacing w:val="4"/>
          <w:sz w:val="22"/>
          <w:szCs w:val="22"/>
        </w:rPr>
        <w:tab/>
        <w:t xml:space="preserve">If you need more information, please contact our attorney. </w:t>
      </w:r>
    </w:p>
    <w:p w:rsidR="00A25016" w:rsidRDefault="00A25016">
      <w:pPr>
        <w:tabs>
          <w:tab w:val="left" w:pos="0"/>
        </w:tabs>
        <w:jc w:val="both"/>
        <w:rPr>
          <w:rFonts w:ascii="Calibri" w:hAnsi="Calibri" w:cs="Calibri"/>
          <w:spacing w:val="4"/>
          <w:sz w:val="22"/>
          <w:szCs w:val="22"/>
        </w:rPr>
      </w:pPr>
    </w:p>
    <w:p w:rsidR="00A25016" w:rsidRDefault="00BC62DE">
      <w:pPr>
        <w:tabs>
          <w:tab w:val="left" w:pos="0"/>
        </w:tabs>
        <w:jc w:val="both"/>
        <w:rPr>
          <w:rFonts w:ascii="Calibri" w:hAnsi="Calibri" w:cs="Calibri"/>
          <w:spacing w:val="4"/>
          <w:sz w:val="22"/>
          <w:szCs w:val="22"/>
        </w:rPr>
      </w:pPr>
      <w:r>
        <w:rPr>
          <w:rFonts w:ascii="Calibri" w:hAnsi="Calibri" w:cs="Calibri"/>
          <w:spacing w:val="4"/>
          <w:sz w:val="22"/>
          <w:szCs w:val="22"/>
        </w:rPr>
        <w:t>Thank you for your anticipated cooperation.</w:t>
      </w:r>
    </w:p>
    <w:p w:rsidR="00A25016" w:rsidRDefault="00A25016">
      <w:pPr>
        <w:tabs>
          <w:tab w:val="left" w:pos="0"/>
        </w:tabs>
        <w:jc w:val="both"/>
        <w:rPr>
          <w:rFonts w:ascii="Calibri" w:hAnsi="Calibri" w:cs="Calibri"/>
          <w:spacing w:val="4"/>
          <w:sz w:val="22"/>
          <w:szCs w:val="22"/>
        </w:rPr>
      </w:pPr>
    </w:p>
    <w:p w:rsidR="00A25016" w:rsidRDefault="00BC62DE">
      <w:pPr>
        <w:tabs>
          <w:tab w:val="left" w:pos="0"/>
        </w:tabs>
        <w:jc w:val="both"/>
        <w:rPr>
          <w:rFonts w:ascii="Calibri" w:hAnsi="Calibri" w:cs="Calibri"/>
          <w:spacing w:val="4"/>
          <w:sz w:val="22"/>
          <w:szCs w:val="22"/>
        </w:rPr>
      </w:pPr>
      <w:r>
        <w:rPr>
          <w:rFonts w:ascii="Calibri" w:hAnsi="Calibri" w:cs="Calibri"/>
          <w:spacing w:val="4"/>
          <w:sz w:val="22"/>
          <w:szCs w:val="22"/>
        </w:rPr>
        <w:t>Thanks &amp; Regards</w:t>
      </w:r>
    </w:p>
    <w:p w:rsidR="00A25016" w:rsidRDefault="00A25016">
      <w:pPr>
        <w:tabs>
          <w:tab w:val="left" w:pos="0"/>
        </w:tabs>
        <w:jc w:val="both"/>
        <w:rPr>
          <w:rFonts w:ascii="Calibri" w:hAnsi="Calibri" w:cs="Calibri"/>
          <w:spacing w:val="4"/>
          <w:sz w:val="22"/>
          <w:szCs w:val="22"/>
        </w:rPr>
      </w:pPr>
    </w:p>
    <w:p w:rsidR="00A25016" w:rsidRDefault="00A25016">
      <w:pPr>
        <w:tabs>
          <w:tab w:val="left" w:pos="0"/>
        </w:tabs>
        <w:jc w:val="both"/>
        <w:rPr>
          <w:rFonts w:ascii="Calibri" w:hAnsi="Calibri" w:cs="Calibri"/>
          <w:spacing w:val="4"/>
          <w:sz w:val="22"/>
          <w:szCs w:val="22"/>
        </w:rPr>
      </w:pPr>
    </w:p>
    <w:p w:rsidR="00A25016" w:rsidRDefault="00A25016">
      <w:pPr>
        <w:tabs>
          <w:tab w:val="left" w:pos="0"/>
        </w:tabs>
        <w:jc w:val="both"/>
      </w:pPr>
    </w:p>
    <w:sectPr w:rsidR="00A25016">
      <w:headerReference w:type="default" r:id="rId7"/>
      <w:footerReference w:type="default" r:id="rId8"/>
      <w:pgSz w:w="12240" w:h="15840"/>
      <w:pgMar w:top="1440" w:right="1800" w:bottom="1440" w:left="1800" w:header="720" w:footer="720" w:gutter="0"/>
      <w:pgNumType w:start="1"/>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4D96" w:rsidRDefault="00584D96">
      <w:r>
        <w:separator/>
      </w:r>
    </w:p>
  </w:endnote>
  <w:endnote w:type="continuationSeparator" w:id="0">
    <w:p w:rsidR="00584D96" w:rsidRDefault="00584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Liberation Sans">
    <w:altName w:val="Arial"/>
    <w:charset w:val="01"/>
    <w:family w:val="roman"/>
    <w:pitch w:val="variable"/>
    <w:sig w:usb0="00000003" w:usb1="00000000" w:usb2="00000000" w:usb3="00000000" w:csb0="00000001"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5016" w:rsidRDefault="00A25016">
    <w:pPr>
      <w:tabs>
        <w:tab w:val="center" w:pos="4320"/>
        <w:tab w:val="right" w:pos="8640"/>
      </w:tabs>
    </w:pPr>
  </w:p>
  <w:p w:rsidR="00A25016" w:rsidRDefault="00A25016">
    <w:pPr>
      <w:tabs>
        <w:tab w:val="center" w:pos="4320"/>
        <w:tab w:val="right" w:pos="8640"/>
      </w:tabs>
    </w:pPr>
  </w:p>
  <w:p w:rsidR="00A25016" w:rsidRDefault="00A25016">
    <w:pPr>
      <w:tabs>
        <w:tab w:val="center" w:pos="4320"/>
        <w:tab w:val="right" w:pos="8640"/>
      </w:tabs>
      <w:rPr>
        <w:rFonts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4D96" w:rsidRDefault="00584D96">
      <w:r>
        <w:separator/>
      </w:r>
    </w:p>
  </w:footnote>
  <w:footnote w:type="continuationSeparator" w:id="0">
    <w:p w:rsidR="00584D96" w:rsidRDefault="00584D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5016" w:rsidRDefault="00A25016">
    <w:pPr>
      <w:tabs>
        <w:tab w:val="center" w:pos="4320"/>
        <w:tab w:val="right" w:pos="8640"/>
      </w:tabs>
    </w:pPr>
  </w:p>
  <w:p w:rsidR="00A25016" w:rsidRDefault="00A25016">
    <w:pPr>
      <w:tabs>
        <w:tab w:val="center" w:pos="4320"/>
        <w:tab w:val="right" w:pos="8640"/>
      </w:tabs>
    </w:pPr>
  </w:p>
  <w:p w:rsidR="00A25016" w:rsidRDefault="00A25016">
    <w:pPr>
      <w:tabs>
        <w:tab w:val="center" w:pos="4320"/>
        <w:tab w:val="right" w:pos="8640"/>
      </w:tabs>
      <w:rPr>
        <w:rFonts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45BDD"/>
    <w:multiLevelType w:val="hybridMultilevel"/>
    <w:tmpl w:val="D42AD97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E057E42"/>
    <w:multiLevelType w:val="multilevel"/>
    <w:tmpl w:val="06368400"/>
    <w:lvl w:ilvl="0">
      <w:start w:val="1"/>
      <w:numFmt w:val="bullet"/>
      <w:lvlText w:val=""/>
      <w:lvlJc w:val="left"/>
      <w:pPr>
        <w:tabs>
          <w:tab w:val="num" w:pos="720"/>
        </w:tabs>
        <w:ind w:left="720" w:hanging="360"/>
      </w:pPr>
      <w:rPr>
        <w:rFonts w:ascii="Wingdings" w:hAnsi="Wingdings" w:cs="Wingdings" w:hint="default"/>
        <w:b w:val="0"/>
        <w:sz w:val="22"/>
      </w:rPr>
    </w:lvl>
    <w:lvl w:ilvl="1">
      <w:start w:val="1"/>
      <w:numFmt w:val="bullet"/>
      <w:lvlText w:val=""/>
      <w:lvlJc w:val="left"/>
      <w:pPr>
        <w:tabs>
          <w:tab w:val="num" w:pos="1080"/>
        </w:tabs>
        <w:ind w:left="1080" w:hanging="360"/>
      </w:pPr>
      <w:rPr>
        <w:rFonts w:ascii="Wingdings" w:hAnsi="Wingdings" w:cs="Wingdings" w:hint="default"/>
        <w:b w:val="0"/>
        <w:sz w:val="22"/>
      </w:rPr>
    </w:lvl>
    <w:lvl w:ilvl="2">
      <w:start w:val="1"/>
      <w:numFmt w:val="bullet"/>
      <w:lvlText w:val=""/>
      <w:lvlJc w:val="left"/>
      <w:pPr>
        <w:tabs>
          <w:tab w:val="num" w:pos="1440"/>
        </w:tabs>
        <w:ind w:left="1440" w:hanging="360"/>
      </w:pPr>
      <w:rPr>
        <w:rFonts w:ascii="Wingdings" w:hAnsi="Wingdings" w:cs="Wingdings" w:hint="default"/>
        <w:b w:val="0"/>
        <w:sz w:val="22"/>
      </w:rPr>
    </w:lvl>
    <w:lvl w:ilvl="3">
      <w:start w:val="1"/>
      <w:numFmt w:val="bullet"/>
      <w:lvlText w:val=""/>
      <w:lvlJc w:val="left"/>
      <w:pPr>
        <w:tabs>
          <w:tab w:val="num" w:pos="1800"/>
        </w:tabs>
        <w:ind w:left="1800" w:hanging="360"/>
      </w:pPr>
      <w:rPr>
        <w:rFonts w:ascii="Wingdings" w:hAnsi="Wingdings" w:cs="Wingdings" w:hint="default"/>
        <w:b w:val="0"/>
        <w:sz w:val="22"/>
      </w:rPr>
    </w:lvl>
    <w:lvl w:ilvl="4">
      <w:start w:val="1"/>
      <w:numFmt w:val="bullet"/>
      <w:lvlText w:val=""/>
      <w:lvlJc w:val="left"/>
      <w:pPr>
        <w:tabs>
          <w:tab w:val="num" w:pos="2160"/>
        </w:tabs>
        <w:ind w:left="2160" w:hanging="360"/>
      </w:pPr>
      <w:rPr>
        <w:rFonts w:ascii="Wingdings" w:hAnsi="Wingdings" w:cs="Wingdings" w:hint="default"/>
        <w:b w:val="0"/>
        <w:sz w:val="22"/>
      </w:rPr>
    </w:lvl>
    <w:lvl w:ilvl="5">
      <w:start w:val="1"/>
      <w:numFmt w:val="bullet"/>
      <w:lvlText w:val=""/>
      <w:lvlJc w:val="left"/>
      <w:pPr>
        <w:tabs>
          <w:tab w:val="num" w:pos="2520"/>
        </w:tabs>
        <w:ind w:left="2520" w:hanging="360"/>
      </w:pPr>
      <w:rPr>
        <w:rFonts w:ascii="Wingdings" w:hAnsi="Wingdings" w:cs="Wingdings" w:hint="default"/>
        <w:b w:val="0"/>
        <w:sz w:val="22"/>
      </w:rPr>
    </w:lvl>
    <w:lvl w:ilvl="6">
      <w:start w:val="1"/>
      <w:numFmt w:val="bullet"/>
      <w:lvlText w:val=""/>
      <w:lvlJc w:val="left"/>
      <w:pPr>
        <w:tabs>
          <w:tab w:val="num" w:pos="2880"/>
        </w:tabs>
        <w:ind w:left="2880" w:hanging="360"/>
      </w:pPr>
      <w:rPr>
        <w:rFonts w:ascii="Wingdings" w:hAnsi="Wingdings" w:cs="Wingdings" w:hint="default"/>
        <w:b w:val="0"/>
        <w:sz w:val="22"/>
      </w:rPr>
    </w:lvl>
    <w:lvl w:ilvl="7">
      <w:start w:val="1"/>
      <w:numFmt w:val="bullet"/>
      <w:lvlText w:val=""/>
      <w:lvlJc w:val="left"/>
      <w:pPr>
        <w:tabs>
          <w:tab w:val="num" w:pos="3240"/>
        </w:tabs>
        <w:ind w:left="3240" w:hanging="360"/>
      </w:pPr>
      <w:rPr>
        <w:rFonts w:ascii="Wingdings" w:hAnsi="Wingdings" w:cs="Wingdings" w:hint="default"/>
        <w:b w:val="0"/>
        <w:sz w:val="22"/>
      </w:rPr>
    </w:lvl>
    <w:lvl w:ilvl="8">
      <w:start w:val="1"/>
      <w:numFmt w:val="bullet"/>
      <w:lvlText w:val=""/>
      <w:lvlJc w:val="left"/>
      <w:pPr>
        <w:tabs>
          <w:tab w:val="num" w:pos="3600"/>
        </w:tabs>
        <w:ind w:left="3600" w:hanging="360"/>
      </w:pPr>
      <w:rPr>
        <w:rFonts w:ascii="Wingdings" w:hAnsi="Wingdings" w:cs="Wingdings" w:hint="default"/>
        <w:b w:val="0"/>
        <w:sz w:val="22"/>
      </w:rPr>
    </w:lvl>
  </w:abstractNum>
  <w:abstractNum w:abstractNumId="2">
    <w:nsid w:val="17501BB4"/>
    <w:multiLevelType w:val="hybridMultilevel"/>
    <w:tmpl w:val="10F4B3D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298E6001"/>
    <w:multiLevelType w:val="multilevel"/>
    <w:tmpl w:val="8E2819F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403F66CD"/>
    <w:multiLevelType w:val="multilevel"/>
    <w:tmpl w:val="0D32A8B8"/>
    <w:lvl w:ilvl="0">
      <w:start w:val="1"/>
      <w:numFmt w:val="bullet"/>
      <w:lvlText w:val=""/>
      <w:lvlJc w:val="left"/>
      <w:pPr>
        <w:ind w:left="720" w:hanging="360"/>
      </w:pPr>
      <w:rPr>
        <w:rFonts w:ascii="Wingdings" w:hAnsi="Wingdings" w:cs="Wingdings" w:hint="default"/>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76BD7B20"/>
    <w:multiLevelType w:val="hybridMultilevel"/>
    <w:tmpl w:val="953EF60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016"/>
    <w:rsid w:val="00035F4E"/>
    <w:rsid w:val="00084EFE"/>
    <w:rsid w:val="003276EF"/>
    <w:rsid w:val="003772E9"/>
    <w:rsid w:val="004F0221"/>
    <w:rsid w:val="00584D96"/>
    <w:rsid w:val="00596DFD"/>
    <w:rsid w:val="00653A8E"/>
    <w:rsid w:val="00655D96"/>
    <w:rsid w:val="00742A17"/>
    <w:rsid w:val="00765574"/>
    <w:rsid w:val="008C638B"/>
    <w:rsid w:val="00A25016"/>
    <w:rsid w:val="00B04DF5"/>
    <w:rsid w:val="00BB669A"/>
    <w:rsid w:val="00BC62DE"/>
    <w:rsid w:val="00D87170"/>
    <w:rsid w:val="00DB41E6"/>
    <w:rsid w:val="00DF415A"/>
    <w:rsid w:val="00EA3F7E"/>
    <w:rsid w:val="00F1284E"/>
  </w:rsids>
  <m:mathPr>
    <m:mathFont m:val="Cambria Math"/>
    <m:brkBin m:val="before"/>
    <m:brkBinSub m:val="--"/>
    <m:smallFrac m:val="0"/>
    <m:dispDef/>
    <m:lMargin m:val="0"/>
    <m:rMargin m:val="0"/>
    <m:defJc m:val="centerGroup"/>
    <m:wrapIndent m:val="1440"/>
    <m:intLim m:val="subSup"/>
    <m:naryLim m:val="undOvr"/>
  </m:mathPr>
  <w:themeFontLang w:val="en-US"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62AFB9-11B5-4619-B697-53F4503AC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overflowPunct w:val="0"/>
    </w:pPr>
    <w:rPr>
      <w:rFonts w:ascii="Courier" w:hAnsi="Courier" w:cs="Courier"/>
      <w:color w:val="00000A"/>
      <w:sz w:val="24"/>
      <w:szCs w:val="24"/>
    </w:r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3">
    <w:name w:val="ListLabel 3"/>
    <w:qFormat/>
    <w:rPr>
      <w:rFonts w:ascii="Calibri" w:hAnsi="Calibri"/>
      <w:sz w:val="22"/>
      <w:szCs w:val="22"/>
    </w:rPr>
  </w:style>
  <w:style w:type="character" w:customStyle="1" w:styleId="ListLabel4">
    <w:name w:val="ListLabel 4"/>
    <w:qFormat/>
    <w:rPr>
      <w:rFonts w:ascii="Calibri" w:hAnsi="Calibri" w:cs="Wingdings"/>
      <w:sz w:val="22"/>
    </w:rPr>
  </w:style>
  <w:style w:type="character" w:customStyle="1" w:styleId="ListLabel5">
    <w:name w:val="ListLabel 5"/>
    <w:qFormat/>
    <w:rPr>
      <w:sz w:val="22"/>
      <w:szCs w:val="22"/>
    </w:rPr>
  </w:style>
  <w:style w:type="character" w:customStyle="1" w:styleId="ListLabel6">
    <w:name w:val="ListLabel 6"/>
    <w:qFormat/>
    <w:rPr>
      <w:rFonts w:ascii="Calibri" w:hAnsi="Calibri" w:cs="Wingdings"/>
      <w:sz w:val="22"/>
    </w:rPr>
  </w:style>
  <w:style w:type="character" w:customStyle="1" w:styleId="ListLabel7">
    <w:name w:val="ListLabel 7"/>
    <w:qFormat/>
    <w:rPr>
      <w:sz w:val="22"/>
      <w:szCs w:val="22"/>
    </w:rPr>
  </w:style>
  <w:style w:type="character" w:customStyle="1" w:styleId="ListLabel8">
    <w:name w:val="ListLabel 8"/>
    <w:qFormat/>
    <w:rPr>
      <w:rFonts w:ascii="Calibri" w:hAnsi="Calibri" w:cs="Wingdings"/>
      <w:sz w:val="22"/>
    </w:rPr>
  </w:style>
  <w:style w:type="character" w:customStyle="1" w:styleId="ListLabel9">
    <w:name w:val="ListLabel 9"/>
    <w:qFormat/>
    <w:rPr>
      <w:rFonts w:ascii="Calibri" w:hAnsi="Calibri" w:cs="Wingdings"/>
      <w:sz w:val="22"/>
    </w:rPr>
  </w:style>
  <w:style w:type="character" w:customStyle="1" w:styleId="ListLabel10">
    <w:name w:val="ListLabel 10"/>
    <w:qFormat/>
    <w:rPr>
      <w:rFonts w:ascii="Calibri" w:hAnsi="Calibri" w:cs="Wingdings"/>
      <w:sz w:val="22"/>
    </w:rPr>
  </w:style>
  <w:style w:type="character" w:customStyle="1" w:styleId="InternetLink">
    <w:name w:val="Internet Link"/>
    <w:rPr>
      <w:color w:val="000080"/>
      <w:u w:val="single"/>
    </w:rPr>
  </w:style>
  <w:style w:type="character" w:customStyle="1" w:styleId="ListLabel11">
    <w:name w:val="ListLabel 11"/>
    <w:qFormat/>
    <w:rPr>
      <w:rFonts w:ascii="Calibri" w:hAnsi="Calibri" w:cs="Wingdings"/>
      <w:sz w:val="22"/>
    </w:rPr>
  </w:style>
  <w:style w:type="character" w:customStyle="1" w:styleId="ListLabel12">
    <w:name w:val="ListLabel 12"/>
    <w:qFormat/>
    <w:rPr>
      <w:rFonts w:ascii="Calibri" w:hAnsi="Calibri" w:cs="Wingdings"/>
      <w:sz w:val="22"/>
    </w:rPr>
  </w:style>
  <w:style w:type="character" w:customStyle="1" w:styleId="ListLabel13">
    <w:name w:val="ListLabel 13"/>
    <w:qFormat/>
    <w:rPr>
      <w:rFonts w:ascii="Calibri" w:hAnsi="Calibri" w:cs="Wingdings"/>
      <w:b w:val="0"/>
      <w:sz w:val="22"/>
    </w:rPr>
  </w:style>
  <w:style w:type="character" w:customStyle="1" w:styleId="ListLabel14">
    <w:name w:val="ListLabel 14"/>
    <w:qFormat/>
    <w:rPr>
      <w:rFonts w:ascii="Calibri" w:hAnsi="Calibri" w:cs="Wingdings"/>
      <w:sz w:val="22"/>
    </w:rPr>
  </w:style>
  <w:style w:type="character" w:customStyle="1" w:styleId="ListLabel15">
    <w:name w:val="ListLabel 15"/>
    <w:qFormat/>
    <w:rPr>
      <w:rFonts w:ascii="Calibri" w:hAnsi="Calibri" w:cs="Wingdings"/>
      <w:b w:val="0"/>
      <w:sz w:val="22"/>
    </w:rPr>
  </w:style>
  <w:style w:type="character" w:customStyle="1" w:styleId="ListLabel16">
    <w:name w:val="ListLabel 16"/>
    <w:qFormat/>
    <w:rPr>
      <w:rFonts w:ascii="Calibri" w:hAnsi="Calibri" w:cs="Wingdings"/>
      <w:sz w:val="22"/>
    </w:rPr>
  </w:style>
  <w:style w:type="character" w:customStyle="1" w:styleId="ListLabel17">
    <w:name w:val="ListLabel 17"/>
    <w:qFormat/>
    <w:rPr>
      <w:rFonts w:ascii="Calibri" w:hAnsi="Calibri" w:cs="Wingdings"/>
      <w:b w:val="0"/>
      <w:sz w:val="22"/>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Header">
    <w:name w:val="header"/>
    <w:basedOn w:val="Normal"/>
  </w:style>
  <w:style w:type="paragraph" w:styleId="Footer">
    <w:name w:val="footer"/>
    <w:basedOn w:val="Normal"/>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paragraph" w:styleId="NormalWeb">
    <w:name w:val="Normal (Web)"/>
    <w:basedOn w:val="Normal"/>
    <w:qFormat/>
    <w:pPr>
      <w:widowControl/>
    </w:pPr>
    <w:rPr>
      <w:rFonts w:ascii="Times New Roman" w:hAnsi="Times New Roman" w:cs="Times New Roman"/>
      <w:lang w:val="en-IN" w:eastAsia="en-IN" w:bidi="hi-IN"/>
    </w:rPr>
  </w:style>
  <w:style w:type="paragraph" w:styleId="ListParagraph">
    <w:name w:val="List Paragraph"/>
    <w:basedOn w:val="Normal"/>
    <w:uiPriority w:val="34"/>
    <w:qFormat/>
    <w:rsid w:val="00084E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30189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1083</Words>
  <Characters>6174</Characters>
  <Application>Microsoft Office Word</Application>
  <DocSecurity>0</DocSecurity>
  <Lines>51</Lines>
  <Paragraphs>14</Paragraphs>
  <ScaleCrop>false</ScaleCrop>
  <Company/>
  <LinksUpToDate>false</LinksUpToDate>
  <CharactersWithSpaces>7243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Beneficiary Name:</dc:title>
  <dc:creator>roldanette.corbet</dc:creator>
  <cp:lastModifiedBy>Moole Madhan Mohan Reddy</cp:lastModifiedBy>
  <cp:revision>10</cp:revision>
  <dcterms:created xsi:type="dcterms:W3CDTF">2016-02-19T10:26:00Z</dcterms:created>
  <dcterms:modified xsi:type="dcterms:W3CDTF">2016-03-11T07:30:00Z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