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F720" w14:textId="5EB27014" w:rsidR="00EE4C09" w:rsidRPr="00EE4C09" w:rsidRDefault="00EE4C09" w:rsidP="00EE4C09">
      <w:pPr>
        <w:ind w:left="2880"/>
        <w:rPr>
          <w:sz w:val="26"/>
          <w:szCs w:val="26"/>
        </w:rPr>
      </w:pPr>
      <w:r w:rsidRPr="00EE4C09">
        <w:rPr>
          <w:b/>
          <w:bCs/>
          <w:sz w:val="26"/>
          <w:szCs w:val="26"/>
        </w:rPr>
        <w:t xml:space="preserve">     Measures of Central Tendency</w:t>
      </w:r>
    </w:p>
    <w:p w14:paraId="7C755D51" w14:textId="7E828F05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Introduction</w:t>
      </w:r>
      <w:r>
        <w:rPr>
          <w:b/>
          <w:bCs/>
        </w:rPr>
        <w:t>:</w:t>
      </w:r>
    </w:p>
    <w:p w14:paraId="3D89D7D6" w14:textId="77777777" w:rsidR="00EE4C09" w:rsidRPr="00EE4C09" w:rsidRDefault="00EE4C09" w:rsidP="00EE4C09">
      <w:r w:rsidRPr="00EE4C09">
        <w:t>Measures of central tendency help summarize a dataset by identifying its center. These measures are essential in statistical analysis as they provide insights into the general distribution of data. The three main measures are:</w:t>
      </w:r>
    </w:p>
    <w:p w14:paraId="6C2A0215" w14:textId="77777777" w:rsidR="00EE4C09" w:rsidRPr="00EE4C09" w:rsidRDefault="00EE4C09" w:rsidP="00EE4C09">
      <w:pPr>
        <w:numPr>
          <w:ilvl w:val="0"/>
          <w:numId w:val="1"/>
        </w:numPr>
      </w:pPr>
      <w:r w:rsidRPr="00EE4C09">
        <w:rPr>
          <w:b/>
          <w:bCs/>
        </w:rPr>
        <w:t>Mean</w:t>
      </w:r>
      <w:r w:rsidRPr="00EE4C09">
        <w:t>: The arithmetic average of all values in a dataset.</w:t>
      </w:r>
    </w:p>
    <w:p w14:paraId="229EDB90" w14:textId="77777777" w:rsidR="00EE4C09" w:rsidRPr="00EE4C09" w:rsidRDefault="00EE4C09" w:rsidP="00EE4C09">
      <w:pPr>
        <w:numPr>
          <w:ilvl w:val="0"/>
          <w:numId w:val="1"/>
        </w:numPr>
      </w:pPr>
      <w:r w:rsidRPr="00EE4C09">
        <w:rPr>
          <w:b/>
          <w:bCs/>
        </w:rPr>
        <w:t>Median</w:t>
      </w:r>
      <w:r w:rsidRPr="00EE4C09">
        <w:t>: The middle value when data is arranged in ascending order.</w:t>
      </w:r>
    </w:p>
    <w:p w14:paraId="4359E793" w14:textId="77777777" w:rsidR="00EE4C09" w:rsidRPr="00EE4C09" w:rsidRDefault="00EE4C09" w:rsidP="00EE4C09">
      <w:pPr>
        <w:numPr>
          <w:ilvl w:val="0"/>
          <w:numId w:val="1"/>
        </w:numPr>
      </w:pPr>
      <w:r w:rsidRPr="00EE4C09">
        <w:rPr>
          <w:b/>
          <w:bCs/>
        </w:rPr>
        <w:t>Mode</w:t>
      </w:r>
      <w:r w:rsidRPr="00EE4C09">
        <w:t>: The most frequently occurring value in the dataset.</w:t>
      </w:r>
    </w:p>
    <w:p w14:paraId="6B15B815" w14:textId="77777777" w:rsidR="00EE4C09" w:rsidRPr="00EE4C09" w:rsidRDefault="00EE4C09" w:rsidP="00EE4C09">
      <w:r w:rsidRPr="00EE4C09">
        <w:t>Each of these measures has its significance and is used depending on the nature of the dataset.</w:t>
      </w:r>
    </w:p>
    <w:p w14:paraId="3B43FAFC" w14:textId="04776E07" w:rsidR="00EE4C09" w:rsidRPr="00EE4C09" w:rsidRDefault="00EE4C09" w:rsidP="00EE4C09"/>
    <w:p w14:paraId="3A006B0A" w14:textId="4F197B8D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Given Dataset: [3, 5, 5, 6, 7, 100]</w:t>
      </w:r>
      <w:r>
        <w:rPr>
          <w:b/>
          <w:bCs/>
        </w:rPr>
        <w:t>:</w:t>
      </w:r>
    </w:p>
    <w:p w14:paraId="3D174223" w14:textId="77777777" w:rsidR="00EE4C09" w:rsidRPr="00EE4C09" w:rsidRDefault="00EE4C09" w:rsidP="00EE4C09">
      <w:r w:rsidRPr="00EE4C09">
        <w:t>We will calculate the mean, median, and mode step by step.</w:t>
      </w:r>
    </w:p>
    <w:p w14:paraId="40511AF2" w14:textId="3206D326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1. Mean (Arithmetic Average)</w:t>
      </w:r>
      <w:r>
        <w:rPr>
          <w:b/>
          <w:bCs/>
        </w:rPr>
        <w:t>:</w:t>
      </w:r>
    </w:p>
    <w:p w14:paraId="028394C7" w14:textId="77777777" w:rsidR="00EE4C09" w:rsidRPr="00EE4C09" w:rsidRDefault="00EE4C09" w:rsidP="00EE4C09">
      <w:r w:rsidRPr="00EE4C09">
        <w:t>The mean is calculated by summing all values and dividing by the number of values:</w:t>
      </w:r>
    </w:p>
    <w:p w14:paraId="0CEF4820" w14:textId="77777777" w:rsidR="00EE4C09" w:rsidRPr="00EE4C09" w:rsidRDefault="00EE4C09" w:rsidP="00EE4C09">
      <w:r w:rsidRPr="00EE4C09">
        <w:t xml:space="preserve">Mean=3+5+5+6+7+1006=1266=21\text{Mean} = \frac{3 + 5 + 5 + 6 + 7 + 100}{6} = \frac{126}{6} = 21 </w:t>
      </w:r>
    </w:p>
    <w:p w14:paraId="52AE9F16" w14:textId="77777777" w:rsidR="00EE4C09" w:rsidRPr="00EE4C09" w:rsidRDefault="00EE4C09" w:rsidP="00EE4C09">
      <w:r w:rsidRPr="00EE4C09">
        <w:t>The mean represents the overall average but can be significantly affected by extreme values (outliers).</w:t>
      </w:r>
    </w:p>
    <w:p w14:paraId="1019E6F4" w14:textId="6E1167D9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2. Median (Middle Value)</w:t>
      </w:r>
      <w:r>
        <w:rPr>
          <w:b/>
          <w:bCs/>
        </w:rPr>
        <w:t>:</w:t>
      </w:r>
    </w:p>
    <w:p w14:paraId="4CBDCC46" w14:textId="77777777" w:rsidR="00EE4C09" w:rsidRPr="00EE4C09" w:rsidRDefault="00EE4C09" w:rsidP="00EE4C09">
      <w:r w:rsidRPr="00EE4C09">
        <w:t>To find the median, we first sort the dataset:</w:t>
      </w:r>
    </w:p>
    <w:p w14:paraId="285264A9" w14:textId="77F212D5" w:rsidR="00EE4C09" w:rsidRPr="00EE4C09" w:rsidRDefault="00EE4C09" w:rsidP="00EE4C09">
      <w:r w:rsidRPr="00EE4C09">
        <w:t>[3,5,5,6,7,100]</w:t>
      </w:r>
      <w:r>
        <w:t xml:space="preserve"> </w:t>
      </w:r>
      <w:r w:rsidRPr="00EE4C09">
        <w:t xml:space="preserve">[3, 5, 5, 6, 7, 100] </w:t>
      </w:r>
    </w:p>
    <w:p w14:paraId="7BEC68F4" w14:textId="77777777" w:rsidR="00EE4C09" w:rsidRPr="00EE4C09" w:rsidRDefault="00EE4C09" w:rsidP="00EE4C09">
      <w:r w:rsidRPr="00EE4C09">
        <w:t>Since we have an even number of values (6), the median is the average of the two middle numbers:</w:t>
      </w:r>
    </w:p>
    <w:p w14:paraId="3783565F" w14:textId="1A5151B5" w:rsidR="00EE4C09" w:rsidRPr="00EE4C09" w:rsidRDefault="00EE4C09" w:rsidP="00EE4C09">
      <w:r w:rsidRPr="00EE4C09">
        <w:t>Median=5+62=112=5.5\text</w:t>
      </w:r>
      <w:r>
        <w:t xml:space="preserve"> </w:t>
      </w:r>
      <w:r w:rsidRPr="00EE4C09">
        <w:t xml:space="preserve">{Median} = \frac{5 + 6}{2} = \frac{11}{2} = 5.5 </w:t>
      </w:r>
    </w:p>
    <w:p w14:paraId="44954C8F" w14:textId="77777777" w:rsidR="00EE4C09" w:rsidRPr="00EE4C09" w:rsidRDefault="00EE4C09" w:rsidP="00EE4C09">
      <w:r w:rsidRPr="00EE4C09">
        <w:t xml:space="preserve">The median is </w:t>
      </w:r>
      <w:r w:rsidRPr="00EE4C09">
        <w:rPr>
          <w:b/>
          <w:bCs/>
        </w:rPr>
        <w:t>less sensitive to outliers</w:t>
      </w:r>
      <w:r w:rsidRPr="00EE4C09">
        <w:t xml:space="preserve"> and represents the central value better in skewed datasets.</w:t>
      </w:r>
    </w:p>
    <w:p w14:paraId="2EA6DFD2" w14:textId="2CC9CED8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3. Mode (Most Frequent Value)</w:t>
      </w:r>
      <w:r>
        <w:rPr>
          <w:b/>
          <w:bCs/>
        </w:rPr>
        <w:t>:</w:t>
      </w:r>
    </w:p>
    <w:p w14:paraId="3DE9F871" w14:textId="4D28C304" w:rsidR="00EE4C09" w:rsidRDefault="00EE4C09" w:rsidP="00EE4C09">
      <w:r w:rsidRPr="00EE4C09">
        <w:t xml:space="preserve">The mode is the number that appears most frequently. In this dataset, </w:t>
      </w:r>
      <w:r w:rsidRPr="00EE4C09">
        <w:rPr>
          <w:b/>
          <w:bCs/>
        </w:rPr>
        <w:t>5</w:t>
      </w:r>
      <w:r w:rsidRPr="00EE4C09">
        <w:t xml:space="preserve"> appears twice, making it the mode:</w:t>
      </w:r>
    </w:p>
    <w:p w14:paraId="3E2B9C45" w14:textId="268E589B" w:rsidR="00EE4C09" w:rsidRDefault="00EE4C09" w:rsidP="00EE4C09">
      <w:r w:rsidRPr="00EE4C09">
        <w:t>Mode=5\text</w:t>
      </w:r>
      <w:r>
        <w:t xml:space="preserve"> </w:t>
      </w:r>
      <w:r w:rsidRPr="00EE4C09">
        <w:t xml:space="preserve">{Mode} = 5 </w:t>
      </w:r>
    </w:p>
    <w:p w14:paraId="1C6695D2" w14:textId="77777777" w:rsidR="00EE4C09" w:rsidRPr="00EE4C09" w:rsidRDefault="00EE4C09" w:rsidP="00EE4C09"/>
    <w:p w14:paraId="2A16E3CD" w14:textId="77777777" w:rsidR="00EE4C09" w:rsidRPr="00EE4C09" w:rsidRDefault="00EE4C09" w:rsidP="00EE4C09">
      <w:r w:rsidRPr="00EE4C09">
        <w:t xml:space="preserve">A dataset can have </w:t>
      </w:r>
      <w:r w:rsidRPr="00EE4C09">
        <w:rPr>
          <w:b/>
          <w:bCs/>
        </w:rPr>
        <w:t>one mode (unimodal), multiple modes (multimodal), or no mode at all</w:t>
      </w:r>
      <w:r w:rsidRPr="00EE4C09">
        <w:t xml:space="preserve"> if no value repeats.</w:t>
      </w:r>
    </w:p>
    <w:p w14:paraId="4B2DF60E" w14:textId="1DB423C8" w:rsidR="00EE4C09" w:rsidRDefault="00EE4C09" w:rsidP="00EE4C09"/>
    <w:p w14:paraId="3F7FFD12" w14:textId="77777777" w:rsidR="00EE4C09" w:rsidRDefault="00EE4C09" w:rsidP="00EE4C09"/>
    <w:p w14:paraId="5B87D3A2" w14:textId="77777777" w:rsidR="00EE4C09" w:rsidRDefault="00EE4C09" w:rsidP="00EE4C09"/>
    <w:p w14:paraId="0C765B7A" w14:textId="77777777" w:rsidR="00EE4C09" w:rsidRPr="00EE4C09" w:rsidRDefault="00EE4C09" w:rsidP="00EE4C09"/>
    <w:p w14:paraId="3D4554F9" w14:textId="0E8994AD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Comparison of Measures of Central Tendency</w:t>
      </w:r>
      <w:r>
        <w:rPr>
          <w:b/>
          <w:bCs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726"/>
        <w:gridCol w:w="4590"/>
      </w:tblGrid>
      <w:tr w:rsidR="00EE4C09" w:rsidRPr="00EE4C09" w14:paraId="3B88291D" w14:textId="77777777" w:rsidTr="00EE4C09">
        <w:tc>
          <w:tcPr>
            <w:tcW w:w="0" w:type="auto"/>
            <w:hideMark/>
          </w:tcPr>
          <w:p w14:paraId="27D99ECA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Measure</w:t>
            </w:r>
          </w:p>
        </w:tc>
        <w:tc>
          <w:tcPr>
            <w:tcW w:w="0" w:type="auto"/>
            <w:hideMark/>
          </w:tcPr>
          <w:p w14:paraId="62AD660D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3130E32E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Characteristics</w:t>
            </w:r>
          </w:p>
        </w:tc>
      </w:tr>
      <w:tr w:rsidR="00EE4C09" w:rsidRPr="00EE4C09" w14:paraId="6BEAFA6D" w14:textId="77777777" w:rsidTr="00EE4C09">
        <w:tc>
          <w:tcPr>
            <w:tcW w:w="0" w:type="auto"/>
            <w:hideMark/>
          </w:tcPr>
          <w:p w14:paraId="719E095C" w14:textId="77777777" w:rsidR="00EE4C09" w:rsidRPr="00EE4C09" w:rsidRDefault="00EE4C09" w:rsidP="00EE4C09">
            <w:pPr>
              <w:spacing w:after="160" w:line="259" w:lineRule="auto"/>
            </w:pPr>
            <w:r w:rsidRPr="00EE4C09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56DA07BB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21</w:t>
            </w:r>
          </w:p>
        </w:tc>
        <w:tc>
          <w:tcPr>
            <w:tcW w:w="0" w:type="auto"/>
            <w:hideMark/>
          </w:tcPr>
          <w:p w14:paraId="05676DC6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Affected by extreme values (outlier: 100)</w:t>
            </w:r>
          </w:p>
        </w:tc>
      </w:tr>
      <w:tr w:rsidR="00EE4C09" w:rsidRPr="00EE4C09" w14:paraId="67581475" w14:textId="77777777" w:rsidTr="00EE4C09">
        <w:tc>
          <w:tcPr>
            <w:tcW w:w="0" w:type="auto"/>
            <w:hideMark/>
          </w:tcPr>
          <w:p w14:paraId="30961BF6" w14:textId="77777777" w:rsidR="00EE4C09" w:rsidRPr="00EE4C09" w:rsidRDefault="00EE4C09" w:rsidP="00EE4C09">
            <w:pPr>
              <w:spacing w:after="160" w:line="259" w:lineRule="auto"/>
            </w:pPr>
            <w:r w:rsidRPr="00EE4C09">
              <w:rPr>
                <w:b/>
                <w:bCs/>
              </w:rPr>
              <w:t>Median</w:t>
            </w:r>
          </w:p>
        </w:tc>
        <w:tc>
          <w:tcPr>
            <w:tcW w:w="0" w:type="auto"/>
            <w:hideMark/>
          </w:tcPr>
          <w:p w14:paraId="09BB89A8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5.5</w:t>
            </w:r>
          </w:p>
        </w:tc>
        <w:tc>
          <w:tcPr>
            <w:tcW w:w="0" w:type="auto"/>
            <w:hideMark/>
          </w:tcPr>
          <w:p w14:paraId="7A9CAAF9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Less influenced by outliers, good for skewed data</w:t>
            </w:r>
          </w:p>
        </w:tc>
      </w:tr>
      <w:tr w:rsidR="00EE4C09" w:rsidRPr="00EE4C09" w14:paraId="12BE0ABB" w14:textId="77777777" w:rsidTr="00EE4C09">
        <w:tc>
          <w:tcPr>
            <w:tcW w:w="0" w:type="auto"/>
            <w:hideMark/>
          </w:tcPr>
          <w:p w14:paraId="3915AC0A" w14:textId="77777777" w:rsidR="00EE4C09" w:rsidRPr="00EE4C09" w:rsidRDefault="00EE4C09" w:rsidP="00EE4C09">
            <w:pPr>
              <w:spacing w:after="160" w:line="259" w:lineRule="auto"/>
            </w:pPr>
            <w:r w:rsidRPr="00EE4C09"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14:paraId="0F75C5D1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5</w:t>
            </w:r>
          </w:p>
        </w:tc>
        <w:tc>
          <w:tcPr>
            <w:tcW w:w="0" w:type="auto"/>
            <w:hideMark/>
          </w:tcPr>
          <w:p w14:paraId="34328FA9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Represents the most frequently occurring value</w:t>
            </w:r>
          </w:p>
        </w:tc>
      </w:tr>
    </w:tbl>
    <w:p w14:paraId="1FAE7496" w14:textId="2DC434D9" w:rsidR="00EE4C09" w:rsidRPr="00EE4C09" w:rsidRDefault="00EE4C09" w:rsidP="00EE4C09"/>
    <w:p w14:paraId="02BB715E" w14:textId="5510F43B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Interpretation of Results</w:t>
      </w:r>
      <w:r>
        <w:rPr>
          <w:b/>
          <w:bCs/>
        </w:rPr>
        <w:t>:</w:t>
      </w:r>
    </w:p>
    <w:p w14:paraId="6BF8D293" w14:textId="77777777" w:rsidR="00EE4C09" w:rsidRPr="00EE4C09" w:rsidRDefault="00EE4C09" w:rsidP="00EE4C09">
      <w:pPr>
        <w:numPr>
          <w:ilvl w:val="0"/>
          <w:numId w:val="2"/>
        </w:numPr>
      </w:pPr>
      <w:r w:rsidRPr="00EE4C09">
        <w:t xml:space="preserve">The </w:t>
      </w:r>
      <w:r w:rsidRPr="00EE4C09">
        <w:rPr>
          <w:b/>
          <w:bCs/>
        </w:rPr>
        <w:t>mean (21)</w:t>
      </w:r>
      <w:r w:rsidRPr="00EE4C09">
        <w:t xml:space="preserve"> is much higher than most values in the dataset due to the presence of an extreme outlier (</w:t>
      </w:r>
      <w:r w:rsidRPr="00EE4C09">
        <w:rPr>
          <w:b/>
          <w:bCs/>
        </w:rPr>
        <w:t>100</w:t>
      </w:r>
      <w:r w:rsidRPr="00EE4C09">
        <w:t xml:space="preserve">). This shows that the mean is </w:t>
      </w:r>
      <w:r w:rsidRPr="00EE4C09">
        <w:rPr>
          <w:b/>
          <w:bCs/>
        </w:rPr>
        <w:t>sensitive to outliers</w:t>
      </w:r>
      <w:r w:rsidRPr="00EE4C09">
        <w:t xml:space="preserve"> and may not accurately represent the dataset’s central value.</w:t>
      </w:r>
    </w:p>
    <w:p w14:paraId="43B350C8" w14:textId="77777777" w:rsidR="00EE4C09" w:rsidRPr="00EE4C09" w:rsidRDefault="00EE4C09" w:rsidP="00EE4C09">
      <w:pPr>
        <w:numPr>
          <w:ilvl w:val="0"/>
          <w:numId w:val="2"/>
        </w:numPr>
      </w:pPr>
      <w:r w:rsidRPr="00EE4C09">
        <w:t xml:space="preserve">The </w:t>
      </w:r>
      <w:r w:rsidRPr="00EE4C09">
        <w:rPr>
          <w:b/>
          <w:bCs/>
        </w:rPr>
        <w:t>median (5.5)</w:t>
      </w:r>
      <w:r w:rsidRPr="00EE4C09">
        <w:t xml:space="preserve"> provides a better central value for this dataset, as it is unaffected by extreme values. It is more reliable in skewed distributions.</w:t>
      </w:r>
    </w:p>
    <w:p w14:paraId="512EF17B" w14:textId="77777777" w:rsidR="00EE4C09" w:rsidRPr="00EE4C09" w:rsidRDefault="00EE4C09" w:rsidP="00EE4C09">
      <w:pPr>
        <w:numPr>
          <w:ilvl w:val="0"/>
          <w:numId w:val="2"/>
        </w:numPr>
      </w:pPr>
      <w:r w:rsidRPr="00EE4C09">
        <w:t xml:space="preserve">The </w:t>
      </w:r>
      <w:r w:rsidRPr="00EE4C09">
        <w:rPr>
          <w:b/>
          <w:bCs/>
        </w:rPr>
        <w:t>mode (5)</w:t>
      </w:r>
      <w:r w:rsidRPr="00EE4C09">
        <w:t xml:space="preserve"> represents the most common value, giving another measure of central tendency that aligns closely with most of the data points.</w:t>
      </w:r>
    </w:p>
    <w:p w14:paraId="10F2D9F2" w14:textId="16356CA5" w:rsidR="00EE4C09" w:rsidRPr="00EE4C09" w:rsidRDefault="00EE4C09" w:rsidP="00EE4C09"/>
    <w:p w14:paraId="4F9FDFB8" w14:textId="77777777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Why Do We Use Different Measures?</w:t>
      </w:r>
    </w:p>
    <w:p w14:paraId="435688A2" w14:textId="77777777" w:rsidR="00EE4C09" w:rsidRPr="00EE4C09" w:rsidRDefault="00EE4C09" w:rsidP="00EE4C09">
      <w:r w:rsidRPr="00EE4C09">
        <w:t>Each measure of central tendency serves different purposes in data analysis:</w:t>
      </w:r>
    </w:p>
    <w:p w14:paraId="69C4932E" w14:textId="77777777" w:rsidR="00EE4C09" w:rsidRPr="00EE4C09" w:rsidRDefault="00EE4C09" w:rsidP="00EE4C09">
      <w:pPr>
        <w:numPr>
          <w:ilvl w:val="0"/>
          <w:numId w:val="3"/>
        </w:numPr>
      </w:pPr>
      <w:r w:rsidRPr="00EE4C09">
        <w:rPr>
          <w:b/>
          <w:bCs/>
        </w:rPr>
        <w:t>Mean</w:t>
      </w:r>
      <w:r w:rsidRPr="00EE4C09">
        <w:t xml:space="preserve"> is useful when data is </w:t>
      </w:r>
      <w:r w:rsidRPr="00EE4C09">
        <w:rPr>
          <w:b/>
          <w:bCs/>
        </w:rPr>
        <w:t>normally distributed</w:t>
      </w:r>
      <w:r w:rsidRPr="00EE4C09">
        <w:t xml:space="preserve"> without extreme values.</w:t>
      </w:r>
    </w:p>
    <w:p w14:paraId="354F2DDE" w14:textId="77777777" w:rsidR="00EE4C09" w:rsidRPr="00EE4C09" w:rsidRDefault="00EE4C09" w:rsidP="00EE4C09">
      <w:pPr>
        <w:numPr>
          <w:ilvl w:val="0"/>
          <w:numId w:val="3"/>
        </w:numPr>
      </w:pPr>
      <w:r w:rsidRPr="00EE4C09">
        <w:rPr>
          <w:b/>
          <w:bCs/>
        </w:rPr>
        <w:t>Median</w:t>
      </w:r>
      <w:r w:rsidRPr="00EE4C09">
        <w:t xml:space="preserve"> is preferable when data is </w:t>
      </w:r>
      <w:r w:rsidRPr="00EE4C09">
        <w:rPr>
          <w:b/>
          <w:bCs/>
        </w:rPr>
        <w:t>skewed or contains outliers</w:t>
      </w:r>
      <w:r w:rsidRPr="00EE4C09">
        <w:t>.</w:t>
      </w:r>
    </w:p>
    <w:p w14:paraId="399F758A" w14:textId="77777777" w:rsidR="00EE4C09" w:rsidRPr="00EE4C09" w:rsidRDefault="00EE4C09" w:rsidP="00EE4C09">
      <w:pPr>
        <w:numPr>
          <w:ilvl w:val="0"/>
          <w:numId w:val="3"/>
        </w:numPr>
      </w:pPr>
      <w:r w:rsidRPr="00EE4C09">
        <w:rPr>
          <w:b/>
          <w:bCs/>
        </w:rPr>
        <w:t>Mode</w:t>
      </w:r>
      <w:r w:rsidRPr="00EE4C09">
        <w:t xml:space="preserve"> is helpful in </w:t>
      </w:r>
      <w:r w:rsidRPr="00EE4C09">
        <w:rPr>
          <w:b/>
          <w:bCs/>
        </w:rPr>
        <w:t>categorical data</w:t>
      </w:r>
      <w:r w:rsidRPr="00EE4C09">
        <w:t xml:space="preserve"> where numerical averages are not meaningful (e.g., survey responses: “Agree,” “Neutral,” “Disagree”).</w:t>
      </w:r>
    </w:p>
    <w:p w14:paraId="356D0B72" w14:textId="6A75F6ED" w:rsidR="00EE4C09" w:rsidRPr="00EE4C09" w:rsidRDefault="00EE4C09" w:rsidP="00EE4C09"/>
    <w:p w14:paraId="335CE5DD" w14:textId="5B2C27D8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t>Real-World Applications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725"/>
        <w:gridCol w:w="2591"/>
        <w:gridCol w:w="2581"/>
      </w:tblGrid>
      <w:tr w:rsidR="00EE4C09" w:rsidRPr="00EE4C09" w14:paraId="6DCCFDBB" w14:textId="77777777" w:rsidTr="00EE4C09">
        <w:tc>
          <w:tcPr>
            <w:tcW w:w="0" w:type="auto"/>
            <w:hideMark/>
          </w:tcPr>
          <w:p w14:paraId="0DEB13C6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0E624728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Mean Example</w:t>
            </w:r>
          </w:p>
        </w:tc>
        <w:tc>
          <w:tcPr>
            <w:tcW w:w="0" w:type="auto"/>
            <w:hideMark/>
          </w:tcPr>
          <w:p w14:paraId="6B509428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Median Example</w:t>
            </w:r>
          </w:p>
        </w:tc>
        <w:tc>
          <w:tcPr>
            <w:tcW w:w="0" w:type="auto"/>
            <w:hideMark/>
          </w:tcPr>
          <w:p w14:paraId="0D50BF71" w14:textId="77777777" w:rsidR="00EE4C09" w:rsidRPr="00EE4C09" w:rsidRDefault="00EE4C09" w:rsidP="00EE4C09">
            <w:pPr>
              <w:spacing w:after="160" w:line="259" w:lineRule="auto"/>
              <w:rPr>
                <w:b/>
                <w:bCs/>
              </w:rPr>
            </w:pPr>
            <w:r w:rsidRPr="00EE4C09">
              <w:rPr>
                <w:b/>
                <w:bCs/>
              </w:rPr>
              <w:t>Mode Example</w:t>
            </w:r>
          </w:p>
        </w:tc>
      </w:tr>
      <w:tr w:rsidR="00EE4C09" w:rsidRPr="00EE4C09" w14:paraId="284F1303" w14:textId="77777777" w:rsidTr="00EE4C09">
        <w:tc>
          <w:tcPr>
            <w:tcW w:w="0" w:type="auto"/>
            <w:hideMark/>
          </w:tcPr>
          <w:p w14:paraId="6C2EEB2A" w14:textId="77777777" w:rsidR="00EE4C09" w:rsidRPr="00EE4C09" w:rsidRDefault="00EE4C09" w:rsidP="00EE4C09">
            <w:pPr>
              <w:spacing w:after="160" w:line="259" w:lineRule="auto"/>
            </w:pPr>
            <w:r w:rsidRPr="00EE4C09">
              <w:rPr>
                <w:b/>
                <w:bCs/>
              </w:rPr>
              <w:t>Education</w:t>
            </w:r>
          </w:p>
        </w:tc>
        <w:tc>
          <w:tcPr>
            <w:tcW w:w="0" w:type="auto"/>
            <w:hideMark/>
          </w:tcPr>
          <w:p w14:paraId="5F008A64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Average exam score in a school</w:t>
            </w:r>
          </w:p>
        </w:tc>
        <w:tc>
          <w:tcPr>
            <w:tcW w:w="0" w:type="auto"/>
            <w:hideMark/>
          </w:tcPr>
          <w:p w14:paraId="32C9F9F7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The middle score of a class</w:t>
            </w:r>
          </w:p>
        </w:tc>
        <w:tc>
          <w:tcPr>
            <w:tcW w:w="0" w:type="auto"/>
            <w:hideMark/>
          </w:tcPr>
          <w:p w14:paraId="09875831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Most common grade received</w:t>
            </w:r>
          </w:p>
        </w:tc>
      </w:tr>
      <w:tr w:rsidR="00EE4C09" w:rsidRPr="00EE4C09" w14:paraId="48556DFA" w14:textId="77777777" w:rsidTr="00EE4C09">
        <w:tc>
          <w:tcPr>
            <w:tcW w:w="0" w:type="auto"/>
            <w:hideMark/>
          </w:tcPr>
          <w:p w14:paraId="7C99314E" w14:textId="77777777" w:rsidR="00EE4C09" w:rsidRPr="00EE4C09" w:rsidRDefault="00EE4C09" w:rsidP="00EE4C09">
            <w:pPr>
              <w:spacing w:after="160" w:line="259" w:lineRule="auto"/>
            </w:pPr>
            <w:r w:rsidRPr="00EE4C09">
              <w:rPr>
                <w:b/>
                <w:bCs/>
              </w:rPr>
              <w:t>Business</w:t>
            </w:r>
          </w:p>
        </w:tc>
        <w:tc>
          <w:tcPr>
            <w:tcW w:w="0" w:type="auto"/>
            <w:hideMark/>
          </w:tcPr>
          <w:p w14:paraId="1C0567A9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Average sales per day</w:t>
            </w:r>
          </w:p>
        </w:tc>
        <w:tc>
          <w:tcPr>
            <w:tcW w:w="0" w:type="auto"/>
            <w:hideMark/>
          </w:tcPr>
          <w:p w14:paraId="16668EA5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Median income of employees</w:t>
            </w:r>
          </w:p>
        </w:tc>
        <w:tc>
          <w:tcPr>
            <w:tcW w:w="0" w:type="auto"/>
            <w:hideMark/>
          </w:tcPr>
          <w:p w14:paraId="777B1805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Most sold product in a store</w:t>
            </w:r>
          </w:p>
        </w:tc>
      </w:tr>
      <w:tr w:rsidR="00EE4C09" w:rsidRPr="00EE4C09" w14:paraId="121F8F8B" w14:textId="77777777" w:rsidTr="00EE4C09">
        <w:tc>
          <w:tcPr>
            <w:tcW w:w="0" w:type="auto"/>
            <w:hideMark/>
          </w:tcPr>
          <w:p w14:paraId="1068FAE5" w14:textId="77777777" w:rsidR="00EE4C09" w:rsidRPr="00EE4C09" w:rsidRDefault="00EE4C09" w:rsidP="00EE4C09">
            <w:pPr>
              <w:spacing w:after="160" w:line="259" w:lineRule="auto"/>
            </w:pPr>
            <w:r w:rsidRPr="00EE4C09">
              <w:rPr>
                <w:b/>
                <w:bCs/>
              </w:rPr>
              <w:t>Health</w:t>
            </w:r>
          </w:p>
        </w:tc>
        <w:tc>
          <w:tcPr>
            <w:tcW w:w="0" w:type="auto"/>
            <w:hideMark/>
          </w:tcPr>
          <w:p w14:paraId="266DEC53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Average body temperature</w:t>
            </w:r>
          </w:p>
        </w:tc>
        <w:tc>
          <w:tcPr>
            <w:tcW w:w="0" w:type="auto"/>
            <w:hideMark/>
          </w:tcPr>
          <w:p w14:paraId="620FEA6A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Median age of patients</w:t>
            </w:r>
          </w:p>
        </w:tc>
        <w:tc>
          <w:tcPr>
            <w:tcW w:w="0" w:type="auto"/>
            <w:hideMark/>
          </w:tcPr>
          <w:p w14:paraId="17A0E28A" w14:textId="77777777" w:rsidR="00EE4C09" w:rsidRPr="00EE4C09" w:rsidRDefault="00EE4C09" w:rsidP="00EE4C09">
            <w:pPr>
              <w:spacing w:after="160" w:line="259" w:lineRule="auto"/>
            </w:pPr>
            <w:r w:rsidRPr="00EE4C09">
              <w:t>Most common blood type</w:t>
            </w:r>
          </w:p>
        </w:tc>
      </w:tr>
    </w:tbl>
    <w:p w14:paraId="5FD27EF1" w14:textId="6DD18773" w:rsidR="00EE4C09" w:rsidRDefault="00EE4C09" w:rsidP="00EE4C09"/>
    <w:p w14:paraId="1021965B" w14:textId="77777777" w:rsidR="00EE4C09" w:rsidRDefault="00EE4C09" w:rsidP="00EE4C09"/>
    <w:p w14:paraId="3BCD065E" w14:textId="77777777" w:rsidR="00EE4C09" w:rsidRPr="00EE4C09" w:rsidRDefault="00EE4C09" w:rsidP="00EE4C09"/>
    <w:p w14:paraId="295CCD47" w14:textId="437A070F" w:rsidR="00EE4C09" w:rsidRPr="00EE4C09" w:rsidRDefault="00EE4C09" w:rsidP="00EE4C09">
      <w:pPr>
        <w:rPr>
          <w:b/>
          <w:bCs/>
        </w:rPr>
      </w:pPr>
      <w:r w:rsidRPr="00EE4C09">
        <w:rPr>
          <w:b/>
          <w:bCs/>
        </w:rPr>
        <w:lastRenderedPageBreak/>
        <w:t>Conclusion</w:t>
      </w:r>
      <w:r>
        <w:rPr>
          <w:b/>
          <w:bCs/>
        </w:rPr>
        <w:t>:</w:t>
      </w:r>
    </w:p>
    <w:p w14:paraId="683BDB95" w14:textId="77777777" w:rsidR="00EE4C09" w:rsidRPr="00EE4C09" w:rsidRDefault="00EE4C09" w:rsidP="00EE4C09">
      <w:pPr>
        <w:numPr>
          <w:ilvl w:val="0"/>
          <w:numId w:val="4"/>
        </w:numPr>
      </w:pPr>
      <w:r w:rsidRPr="00EE4C09">
        <w:t xml:space="preserve">The </w:t>
      </w:r>
      <w:r w:rsidRPr="00EE4C09">
        <w:rPr>
          <w:b/>
          <w:bCs/>
        </w:rPr>
        <w:t>mean</w:t>
      </w:r>
      <w:r w:rsidRPr="00EE4C09">
        <w:t xml:space="preserve"> is useful for general analysis but can be misleading when outliers are present.</w:t>
      </w:r>
    </w:p>
    <w:p w14:paraId="5B63C535" w14:textId="77777777" w:rsidR="00EE4C09" w:rsidRPr="00EE4C09" w:rsidRDefault="00EE4C09" w:rsidP="00EE4C09">
      <w:pPr>
        <w:numPr>
          <w:ilvl w:val="0"/>
          <w:numId w:val="4"/>
        </w:numPr>
      </w:pPr>
      <w:r w:rsidRPr="00EE4C09">
        <w:t xml:space="preserve">The </w:t>
      </w:r>
      <w:r w:rsidRPr="00EE4C09">
        <w:rPr>
          <w:b/>
          <w:bCs/>
        </w:rPr>
        <w:t>median</w:t>
      </w:r>
      <w:r w:rsidRPr="00EE4C09">
        <w:t xml:space="preserve"> provides a more </w:t>
      </w:r>
      <w:r w:rsidRPr="00EE4C09">
        <w:rPr>
          <w:b/>
          <w:bCs/>
        </w:rPr>
        <w:t>accurate measure</w:t>
      </w:r>
      <w:r w:rsidRPr="00EE4C09">
        <w:t xml:space="preserve"> of central tendency in </w:t>
      </w:r>
      <w:r w:rsidRPr="00EE4C09">
        <w:rPr>
          <w:b/>
          <w:bCs/>
        </w:rPr>
        <w:t>skewed datasets</w:t>
      </w:r>
      <w:r w:rsidRPr="00EE4C09">
        <w:t>.</w:t>
      </w:r>
    </w:p>
    <w:p w14:paraId="1D91798B" w14:textId="77777777" w:rsidR="00EE4C09" w:rsidRDefault="00EE4C09" w:rsidP="00EE4C09">
      <w:pPr>
        <w:numPr>
          <w:ilvl w:val="0"/>
          <w:numId w:val="4"/>
        </w:numPr>
      </w:pPr>
      <w:r w:rsidRPr="00EE4C09">
        <w:t xml:space="preserve">The </w:t>
      </w:r>
      <w:r w:rsidRPr="00EE4C09">
        <w:rPr>
          <w:b/>
          <w:bCs/>
        </w:rPr>
        <w:t>mode</w:t>
      </w:r>
      <w:r w:rsidRPr="00EE4C09">
        <w:t xml:space="preserve"> is helpful in identifying the </w:t>
      </w:r>
      <w:r w:rsidRPr="00EE4C09">
        <w:rPr>
          <w:b/>
          <w:bCs/>
        </w:rPr>
        <w:t>most frequent value</w:t>
      </w:r>
      <w:r w:rsidRPr="00EE4C09">
        <w:t xml:space="preserve"> in a dataset.</w:t>
      </w:r>
    </w:p>
    <w:p w14:paraId="79724EF9" w14:textId="77777777" w:rsidR="00EE4C09" w:rsidRPr="00EE4C09" w:rsidRDefault="00EE4C09" w:rsidP="00EE4C09">
      <w:pPr>
        <w:ind w:left="360"/>
      </w:pPr>
    </w:p>
    <w:p w14:paraId="70F08390" w14:textId="77777777" w:rsidR="00EE4C09" w:rsidRPr="00EE4C09" w:rsidRDefault="00EE4C09" w:rsidP="00EE4C09">
      <w:r w:rsidRPr="00EE4C09">
        <w:t xml:space="preserve">In this dataset, the </w:t>
      </w:r>
      <w:r w:rsidRPr="00EE4C09">
        <w:rPr>
          <w:b/>
          <w:bCs/>
        </w:rPr>
        <w:t>median and mode provide a better summary of the central tendency</w:t>
      </w:r>
      <w:r w:rsidRPr="00EE4C09">
        <w:t xml:space="preserve"> than the mean, which is skewed by the extreme value </w:t>
      </w:r>
      <w:r w:rsidRPr="00EE4C09">
        <w:rPr>
          <w:b/>
          <w:bCs/>
        </w:rPr>
        <w:t>100</w:t>
      </w:r>
      <w:r w:rsidRPr="00EE4C09">
        <w:t>. Understanding these differences is essential for effective data interpretation in various real-world applications.</w:t>
      </w:r>
    </w:p>
    <w:p w14:paraId="6898B47E" w14:textId="77777777" w:rsidR="0097230A" w:rsidRDefault="0097230A"/>
    <w:sectPr w:rsidR="0097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05296"/>
    <w:multiLevelType w:val="multilevel"/>
    <w:tmpl w:val="F40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66956"/>
    <w:multiLevelType w:val="multilevel"/>
    <w:tmpl w:val="915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C7327"/>
    <w:multiLevelType w:val="multilevel"/>
    <w:tmpl w:val="EF3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9399D"/>
    <w:multiLevelType w:val="multilevel"/>
    <w:tmpl w:val="EA30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55982">
    <w:abstractNumId w:val="3"/>
  </w:num>
  <w:num w:numId="2" w16cid:durableId="1621065016">
    <w:abstractNumId w:val="1"/>
  </w:num>
  <w:num w:numId="3" w16cid:durableId="1700550691">
    <w:abstractNumId w:val="0"/>
  </w:num>
  <w:num w:numId="4" w16cid:durableId="189936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09"/>
    <w:rsid w:val="00052454"/>
    <w:rsid w:val="0097230A"/>
    <w:rsid w:val="009F2DAE"/>
    <w:rsid w:val="00B71850"/>
    <w:rsid w:val="00CB7DDD"/>
    <w:rsid w:val="00EE4C09"/>
    <w:rsid w:val="00F1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164"/>
  <w15:chartTrackingRefBased/>
  <w15:docId w15:val="{E494CEFC-08CA-4AFA-B71A-5DF4BC7D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shyam D</dc:creator>
  <cp:keywords/>
  <dc:description/>
  <cp:lastModifiedBy>Madhan shyam D</cp:lastModifiedBy>
  <cp:revision>2</cp:revision>
  <dcterms:created xsi:type="dcterms:W3CDTF">2025-04-02T09:54:00Z</dcterms:created>
  <dcterms:modified xsi:type="dcterms:W3CDTF">2025-04-02T09:54:00Z</dcterms:modified>
</cp:coreProperties>
</file>