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7603B" w14:textId="3FE1D42C" w:rsidR="008B0FD3" w:rsidRDefault="008213CB">
      <w:r>
        <w:t>Cloud computing</w:t>
      </w:r>
    </w:p>
    <w:p w14:paraId="57CBCD72" w14:textId="77777777" w:rsidR="0006241C" w:rsidRPr="0006241C" w:rsidRDefault="0006241C" w:rsidP="0006241C">
      <w:r w:rsidRPr="0006241C">
        <w:t>Cloud computing refers to accessing and managing virtualized resources over a network, allowing users to create and maintain virtual machines or storage via self-service portals instead of relying on a dedicated IT team. It can be classified into three main types:</w:t>
      </w:r>
    </w:p>
    <w:p w14:paraId="40957657" w14:textId="77777777" w:rsidR="0006241C" w:rsidRPr="0006241C" w:rsidRDefault="0006241C" w:rsidP="0006241C">
      <w:pPr>
        <w:numPr>
          <w:ilvl w:val="0"/>
          <w:numId w:val="1"/>
        </w:numPr>
      </w:pPr>
      <w:r w:rsidRPr="0006241C">
        <w:rPr>
          <w:b/>
          <w:bCs/>
        </w:rPr>
        <w:t>Infrastructure as a Service (IaaS)</w:t>
      </w:r>
      <w:r w:rsidRPr="0006241C">
        <w:t>: You manage the operating system and virtual machines. For example, AWS EC2 is a service that falls under this category.</w:t>
      </w:r>
    </w:p>
    <w:p w14:paraId="40E9BEF9" w14:textId="77777777" w:rsidR="0006241C" w:rsidRPr="0006241C" w:rsidRDefault="0006241C" w:rsidP="0006241C">
      <w:pPr>
        <w:numPr>
          <w:ilvl w:val="0"/>
          <w:numId w:val="1"/>
        </w:numPr>
      </w:pPr>
      <w:r w:rsidRPr="0006241C">
        <w:rPr>
          <w:b/>
          <w:bCs/>
        </w:rPr>
        <w:t>Platform as a Service (PaaS)</w:t>
      </w:r>
      <w:r w:rsidRPr="0006241C">
        <w:t>: This service allows you to use a platform without focusing on the underlying hardware or operating system. AWS RDS is an example where you can provision databases without managing the virtual machine.</w:t>
      </w:r>
    </w:p>
    <w:p w14:paraId="6250285A" w14:textId="77777777" w:rsidR="0006241C" w:rsidRPr="0006241C" w:rsidRDefault="0006241C" w:rsidP="0006241C">
      <w:pPr>
        <w:numPr>
          <w:ilvl w:val="0"/>
          <w:numId w:val="1"/>
        </w:numPr>
      </w:pPr>
      <w:r w:rsidRPr="0006241C">
        <w:rPr>
          <w:b/>
          <w:bCs/>
        </w:rPr>
        <w:t>Software as a Service (SaaS)</w:t>
      </w:r>
      <w:r w:rsidRPr="0006241C">
        <w:t>: This is where you subscribe to a service and start using it immediately without any need for installation or maintenance.</w:t>
      </w:r>
    </w:p>
    <w:p w14:paraId="4D8FDEAB" w14:textId="1B789DE1" w:rsidR="009A76C3" w:rsidRPr="009A76C3" w:rsidRDefault="0006241C" w:rsidP="009A76C3">
      <w:r w:rsidRPr="0006241C">
        <w:t>Cloud computing benefits organizations through agility, cost savings, and the ability to scale resources instantly based on demand. With cloud platforms like AWS, you can access computing power, storage, and databases without the need for physical hardware.</w:t>
      </w:r>
      <w:r w:rsidR="009A76C3">
        <w:br/>
      </w:r>
      <w:r w:rsidR="009A76C3">
        <w:br/>
      </w:r>
      <w:r w:rsidR="009A76C3" w:rsidRPr="009A76C3">
        <w:rPr>
          <w:sz w:val="40"/>
          <w:szCs w:val="40"/>
        </w:rPr>
        <w:t>Load Balancer</w:t>
      </w:r>
      <w:r w:rsidR="009A76C3">
        <w:br/>
      </w:r>
      <w:r w:rsidR="009A76C3">
        <w:br/>
      </w:r>
      <w:r w:rsidR="009A76C3" w:rsidRPr="009A76C3">
        <w:t>An AWS Load Balancer is a service designed to distribute incoming application traffic across various targets, such as EC2 instances. Here’s a breakdown of the key concepts:</w:t>
      </w:r>
    </w:p>
    <w:p w14:paraId="235E1E2A" w14:textId="77777777" w:rsidR="009A76C3" w:rsidRPr="009A76C3" w:rsidRDefault="009A76C3" w:rsidP="009A76C3">
      <w:pPr>
        <w:numPr>
          <w:ilvl w:val="0"/>
          <w:numId w:val="2"/>
        </w:numPr>
      </w:pPr>
      <w:r w:rsidRPr="009A76C3">
        <w:rPr>
          <w:b/>
          <w:bCs/>
        </w:rPr>
        <w:t>Purpose of Load Balancers</w:t>
      </w:r>
      <w:r w:rsidRPr="009A76C3">
        <w:t>: Load balancers help manage multiple servers, allowing for better performance and availability. They act as a single endpoint for clients, enabling them to access multiple instances efficiently.</w:t>
      </w:r>
    </w:p>
    <w:p w14:paraId="6CB7F524" w14:textId="77777777" w:rsidR="009A76C3" w:rsidRPr="009A76C3" w:rsidRDefault="009A76C3" w:rsidP="009A76C3">
      <w:pPr>
        <w:numPr>
          <w:ilvl w:val="0"/>
          <w:numId w:val="2"/>
        </w:numPr>
      </w:pPr>
      <w:r w:rsidRPr="009A76C3">
        <w:rPr>
          <w:b/>
          <w:bCs/>
        </w:rPr>
        <w:t>Types of Load Balancers</w:t>
      </w:r>
      <w:r w:rsidRPr="009A76C3">
        <w:t>: AWS offers several types of load balancers:</w:t>
      </w:r>
    </w:p>
    <w:p w14:paraId="684455A5" w14:textId="77777777" w:rsidR="009A76C3" w:rsidRPr="009A76C3" w:rsidRDefault="009A76C3" w:rsidP="009A76C3">
      <w:pPr>
        <w:numPr>
          <w:ilvl w:val="1"/>
          <w:numId w:val="2"/>
        </w:numPr>
      </w:pPr>
      <w:r w:rsidRPr="009A76C3">
        <w:rPr>
          <w:b/>
          <w:bCs/>
        </w:rPr>
        <w:t>Application Load Balancer (ALB)</w:t>
      </w:r>
      <w:r w:rsidRPr="009A76C3">
        <w:t>: Best for HTTP/HTTPS traffic and operates at Layer 7, understanding URLs and HTTP headers.</w:t>
      </w:r>
    </w:p>
    <w:p w14:paraId="2096869E" w14:textId="77777777" w:rsidR="009A76C3" w:rsidRPr="009A76C3" w:rsidRDefault="009A76C3" w:rsidP="009A76C3">
      <w:pPr>
        <w:numPr>
          <w:ilvl w:val="1"/>
          <w:numId w:val="2"/>
        </w:numPr>
      </w:pPr>
      <w:r w:rsidRPr="009A76C3">
        <w:rPr>
          <w:b/>
          <w:bCs/>
        </w:rPr>
        <w:t>Network Load Balancer (NLB)</w:t>
      </w:r>
      <w:r w:rsidRPr="009A76C3">
        <w:t>: Ideal for TCP traffic and operates at Layer 4, dealing with IP addresses and ports.</w:t>
      </w:r>
    </w:p>
    <w:p w14:paraId="49B70F8C" w14:textId="77777777" w:rsidR="009A76C3" w:rsidRPr="009A76C3" w:rsidRDefault="009A76C3" w:rsidP="009A76C3">
      <w:pPr>
        <w:numPr>
          <w:ilvl w:val="1"/>
          <w:numId w:val="2"/>
        </w:numPr>
      </w:pPr>
      <w:r w:rsidRPr="009A76C3">
        <w:rPr>
          <w:b/>
          <w:bCs/>
        </w:rPr>
        <w:t>Classic Load Balancer</w:t>
      </w:r>
      <w:r w:rsidRPr="009A76C3">
        <w:t>: A simpler option for basic load balancing needs.</w:t>
      </w:r>
    </w:p>
    <w:p w14:paraId="0EDC57E3" w14:textId="77777777" w:rsidR="009A76C3" w:rsidRPr="009A76C3" w:rsidRDefault="009A76C3" w:rsidP="009A76C3">
      <w:pPr>
        <w:numPr>
          <w:ilvl w:val="0"/>
          <w:numId w:val="2"/>
        </w:numPr>
      </w:pPr>
      <w:r w:rsidRPr="009A76C3">
        <w:rPr>
          <w:b/>
          <w:bCs/>
        </w:rPr>
        <w:t>Functionality</w:t>
      </w:r>
      <w:r w:rsidRPr="009A76C3">
        <w:t>: Load balancers route incoming requests to various backend servers based on health checks and configuration, ensuring that traffic is directed to healthy instances and improving the availability of applications.</w:t>
      </w:r>
    </w:p>
    <w:p w14:paraId="362453C4" w14:textId="77777777" w:rsidR="009A76C3" w:rsidRPr="009A76C3" w:rsidRDefault="009A76C3" w:rsidP="009A76C3">
      <w:pPr>
        <w:numPr>
          <w:ilvl w:val="0"/>
          <w:numId w:val="2"/>
        </w:numPr>
      </w:pPr>
      <w:r w:rsidRPr="009A76C3">
        <w:rPr>
          <w:b/>
          <w:bCs/>
        </w:rPr>
        <w:t>Benefits</w:t>
      </w:r>
      <w:r w:rsidRPr="009A76C3">
        <w:t>: They simplify the management of multiple servers and allow for scaling out or in as needed without affecting the user experience.</w:t>
      </w:r>
    </w:p>
    <w:p w14:paraId="2AAE57CD" w14:textId="77777777" w:rsidR="009A76C3" w:rsidRDefault="009A76C3" w:rsidP="009A76C3">
      <w:r w:rsidRPr="009A76C3">
        <w:t>In summary, AWS Load Balancers streamline traffic management and enhance reliability by serving as a robust interface between users and servers.</w:t>
      </w:r>
    </w:p>
    <w:p w14:paraId="3E4A3E4D" w14:textId="4DB3EA54" w:rsidR="00692CB4" w:rsidRPr="00692CB4" w:rsidRDefault="00692CB4" w:rsidP="009A76C3">
      <w:pPr>
        <w:rPr>
          <w:b/>
          <w:bCs/>
        </w:rPr>
      </w:pPr>
      <w:r w:rsidRPr="00692CB4">
        <w:rPr>
          <w:b/>
          <w:bCs/>
        </w:rPr>
        <w:t>S3 bucket</w:t>
      </w:r>
    </w:p>
    <w:p w14:paraId="1D9E3306" w14:textId="77777777" w:rsidR="00692CB4" w:rsidRPr="00692CB4" w:rsidRDefault="00692CB4" w:rsidP="00692CB4">
      <w:r w:rsidRPr="00692CB4">
        <w:t>Amazon S3, or Simple Storage Service, is a highly popular and versatile storage service that functions similarly to services like Google Drive or Dropbox, but offers many more features. Here's a breakdown of key aspects:</w:t>
      </w:r>
    </w:p>
    <w:p w14:paraId="59182CB8" w14:textId="77777777" w:rsidR="00692CB4" w:rsidRPr="00692CB4" w:rsidRDefault="00692CB4" w:rsidP="00692CB4">
      <w:pPr>
        <w:numPr>
          <w:ilvl w:val="0"/>
          <w:numId w:val="3"/>
        </w:numPr>
      </w:pPr>
      <w:r w:rsidRPr="00692CB4">
        <w:rPr>
          <w:b/>
          <w:bCs/>
        </w:rPr>
        <w:lastRenderedPageBreak/>
        <w:t>Object Storage</w:t>
      </w:r>
      <w:r w:rsidRPr="00692CB4">
        <w:t>: S3 is designed for storing objects, which can be any type of file (documents, pictures, videos, etc.).</w:t>
      </w:r>
    </w:p>
    <w:p w14:paraId="0F7869E3" w14:textId="77777777" w:rsidR="00692CB4" w:rsidRPr="00692CB4" w:rsidRDefault="00692CB4" w:rsidP="00692CB4">
      <w:pPr>
        <w:numPr>
          <w:ilvl w:val="0"/>
          <w:numId w:val="3"/>
        </w:numPr>
      </w:pPr>
      <w:r w:rsidRPr="00692CB4">
        <w:rPr>
          <w:b/>
          <w:bCs/>
        </w:rPr>
        <w:t>Buckets</w:t>
      </w:r>
      <w:r w:rsidRPr="00692CB4">
        <w:t>: Data is stored in logical containers known as "buckets." Think of a bucket as a top-level folder. Each bucket must have a unique name as it is accessible via an internet endpoint.</w:t>
      </w:r>
    </w:p>
    <w:p w14:paraId="1982D12E" w14:textId="77777777" w:rsidR="00692CB4" w:rsidRPr="00692CB4" w:rsidRDefault="00692CB4" w:rsidP="00692CB4">
      <w:pPr>
        <w:numPr>
          <w:ilvl w:val="0"/>
          <w:numId w:val="3"/>
        </w:numPr>
      </w:pPr>
      <w:r w:rsidRPr="00692CB4">
        <w:rPr>
          <w:b/>
          <w:bCs/>
        </w:rPr>
        <w:t>Unlimited Storage</w:t>
      </w:r>
      <w:r w:rsidRPr="00692CB4">
        <w:t>: You can store an unlimited amount of data in S3, and it will replicate this data across multiple facilities for durability.</w:t>
      </w:r>
    </w:p>
    <w:p w14:paraId="4A9F8F87" w14:textId="77777777" w:rsidR="00692CB4" w:rsidRPr="00692CB4" w:rsidRDefault="00692CB4" w:rsidP="00692CB4">
      <w:pPr>
        <w:numPr>
          <w:ilvl w:val="0"/>
          <w:numId w:val="3"/>
        </w:numPr>
      </w:pPr>
      <w:r w:rsidRPr="00692CB4">
        <w:rPr>
          <w:b/>
          <w:bCs/>
        </w:rPr>
        <w:t>Accessibility</w:t>
      </w:r>
      <w:r w:rsidRPr="00692CB4">
        <w:t>: Data in S3 can be accessed from anywhere, and you can control permissions to make it publicly available, internally accessible, or restricted to certain IAM users.</w:t>
      </w:r>
    </w:p>
    <w:p w14:paraId="66520243" w14:textId="77777777" w:rsidR="00692CB4" w:rsidRPr="00692CB4" w:rsidRDefault="00692CB4" w:rsidP="00692CB4">
      <w:pPr>
        <w:numPr>
          <w:ilvl w:val="0"/>
          <w:numId w:val="3"/>
        </w:numPr>
      </w:pPr>
      <w:r w:rsidRPr="00692CB4">
        <w:rPr>
          <w:b/>
          <w:bCs/>
        </w:rPr>
        <w:t>Use Cases</w:t>
      </w:r>
      <w:r w:rsidRPr="00692CB4">
        <w:t>: A common use case for S3 is with applications like EC2 instances, which may require file-based data storage.</w:t>
      </w:r>
    </w:p>
    <w:p w14:paraId="732DA478" w14:textId="77777777" w:rsidR="00692CB4" w:rsidRDefault="00692CB4" w:rsidP="00692CB4">
      <w:pPr>
        <w:numPr>
          <w:ilvl w:val="0"/>
          <w:numId w:val="3"/>
        </w:numPr>
      </w:pPr>
      <w:r w:rsidRPr="00692CB4">
        <w:rPr>
          <w:b/>
          <w:bCs/>
        </w:rPr>
        <w:t>Storage Classes</w:t>
      </w:r>
      <w:r w:rsidRPr="00692CB4">
        <w:t>: When storing objects, S3 allows the assignment of different storage classes (like Standard or One Zone-IA) to each object, enabling flexibility in managing storage costs and performance.</w:t>
      </w:r>
    </w:p>
    <w:p w14:paraId="3E41C0E9" w14:textId="13C3ACB0" w:rsidR="00A977FE" w:rsidRDefault="00A977FE" w:rsidP="00A977FE">
      <w:r>
        <w:t>RDS:</w:t>
      </w:r>
    </w:p>
    <w:p w14:paraId="557C6132" w14:textId="77777777" w:rsidR="00A977FE" w:rsidRDefault="00A977FE" w:rsidP="00A977FE"/>
    <w:p w14:paraId="4CD91144" w14:textId="77777777" w:rsidR="00A977FE" w:rsidRPr="00A977FE" w:rsidRDefault="00A977FE" w:rsidP="00A977FE">
      <w:r w:rsidRPr="00A977FE">
        <w:t>Amazon RDS (Relational Database Service) is a managed service in AWS designed to simplify database administration. Here are some key points about RDS and its functionalities:</w:t>
      </w:r>
    </w:p>
    <w:p w14:paraId="3E783D04" w14:textId="77777777" w:rsidR="00A977FE" w:rsidRPr="00A977FE" w:rsidRDefault="00A977FE" w:rsidP="00A977FE">
      <w:pPr>
        <w:numPr>
          <w:ilvl w:val="0"/>
          <w:numId w:val="4"/>
        </w:numPr>
      </w:pPr>
      <w:r w:rsidRPr="00A977FE">
        <w:rPr>
          <w:b/>
          <w:bCs/>
        </w:rPr>
        <w:t>Database Management</w:t>
      </w:r>
      <w:r w:rsidRPr="00A977FE">
        <w:t>: RDS automates common administrative tasks like setup, patching, monitoring, performance tuning, and backups. This is crucial as regular backups ensure data can be recovered in case of failures.</w:t>
      </w:r>
    </w:p>
    <w:p w14:paraId="25C98EBB" w14:textId="77777777" w:rsidR="00A977FE" w:rsidRPr="00A977FE" w:rsidRDefault="00A977FE" w:rsidP="00A977FE">
      <w:pPr>
        <w:numPr>
          <w:ilvl w:val="0"/>
          <w:numId w:val="4"/>
        </w:numPr>
      </w:pPr>
      <w:r w:rsidRPr="00A977FE">
        <w:rPr>
          <w:b/>
          <w:bCs/>
        </w:rPr>
        <w:t>High Availability</w:t>
      </w:r>
      <w:r w:rsidRPr="00A977FE">
        <w:t>: RDS supports high availability across multiple availability zones, which enhances resilience and uptime for production databases.</w:t>
      </w:r>
    </w:p>
    <w:p w14:paraId="40757254" w14:textId="77777777" w:rsidR="00A977FE" w:rsidRPr="00A977FE" w:rsidRDefault="00A977FE" w:rsidP="00A977FE">
      <w:pPr>
        <w:numPr>
          <w:ilvl w:val="0"/>
          <w:numId w:val="4"/>
        </w:numPr>
      </w:pPr>
      <w:r w:rsidRPr="00A977FE">
        <w:rPr>
          <w:b/>
          <w:bCs/>
        </w:rPr>
        <w:t>Engine Options</w:t>
      </w:r>
      <w:r w:rsidRPr="00A977FE">
        <w:t>: When creating an RDS instance, you can choose from various database engines, including MySQL, PostgreSQL, MariaDB, Oracle, Microsoft SQL Server, and IBM Db2. This allows you to select an engine based on your project's specific requirements.</w:t>
      </w:r>
    </w:p>
    <w:p w14:paraId="74AFC48C" w14:textId="77777777" w:rsidR="00A977FE" w:rsidRPr="00A977FE" w:rsidRDefault="00A977FE" w:rsidP="00A977FE">
      <w:pPr>
        <w:numPr>
          <w:ilvl w:val="0"/>
          <w:numId w:val="4"/>
        </w:numPr>
      </w:pPr>
      <w:r w:rsidRPr="00A977FE">
        <w:rPr>
          <w:b/>
          <w:bCs/>
        </w:rPr>
        <w:t>Private Accessibility</w:t>
      </w:r>
      <w:r w:rsidRPr="00A977FE">
        <w:t>: RDS instances can be set to be privately accessible, allowing only EC2 instances within the same VPC to interact with the database. For example, a web application could use an EC2 instance to access the RDS instance without exposing it to the internet.</w:t>
      </w:r>
    </w:p>
    <w:p w14:paraId="16142C5E" w14:textId="77777777" w:rsidR="00A977FE" w:rsidRPr="00A977FE" w:rsidRDefault="00A977FE" w:rsidP="00A977FE">
      <w:pPr>
        <w:numPr>
          <w:ilvl w:val="0"/>
          <w:numId w:val="4"/>
        </w:numPr>
      </w:pPr>
      <w:r w:rsidRPr="00A977FE">
        <w:rPr>
          <w:b/>
          <w:bCs/>
        </w:rPr>
        <w:t>Parameter Groups</w:t>
      </w:r>
      <w:r w:rsidRPr="00A977FE">
        <w:t>: Unlike traditional databases where you might have server-level access, RDS uses parameter groups to manage database configuration settings. You can create and modify these groups to reflect changes in your RDS instance's behavior.</w:t>
      </w:r>
    </w:p>
    <w:p w14:paraId="1EF6CF38" w14:textId="77777777" w:rsidR="00A977FE" w:rsidRPr="00A977FE" w:rsidRDefault="00A977FE" w:rsidP="00A977FE">
      <w:pPr>
        <w:numPr>
          <w:ilvl w:val="0"/>
          <w:numId w:val="4"/>
        </w:numPr>
      </w:pPr>
      <w:r w:rsidRPr="00A977FE">
        <w:rPr>
          <w:b/>
          <w:bCs/>
        </w:rPr>
        <w:t>Accessing RDS</w:t>
      </w:r>
      <w:r w:rsidRPr="00A977FE">
        <w:t>: While you cannot SSH into an RDS instance (as it's a managed service), you can access it using database management tools such as MySQL Workbench or through an EC2 instance with proper database credentials.</w:t>
      </w:r>
    </w:p>
    <w:p w14:paraId="4AD40CDC" w14:textId="77777777" w:rsidR="00A977FE" w:rsidRPr="00692CB4" w:rsidRDefault="00A977FE" w:rsidP="00A977FE"/>
    <w:p w14:paraId="0BD341DA" w14:textId="77777777" w:rsidR="00692CB4" w:rsidRPr="009A76C3" w:rsidRDefault="00692CB4" w:rsidP="009A76C3"/>
    <w:p w14:paraId="3828F2FE" w14:textId="7D6B25E4" w:rsidR="0006241C" w:rsidRPr="0006241C" w:rsidRDefault="0006241C" w:rsidP="0006241C"/>
    <w:p w14:paraId="612C58F4" w14:textId="77777777" w:rsidR="008213CB" w:rsidRDefault="008213CB" w:rsidP="0006241C"/>
    <w:sectPr w:rsidR="00821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2A3A"/>
    <w:multiLevelType w:val="multilevel"/>
    <w:tmpl w:val="65387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B7E9A"/>
    <w:multiLevelType w:val="multilevel"/>
    <w:tmpl w:val="4754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6B2D9F"/>
    <w:multiLevelType w:val="multilevel"/>
    <w:tmpl w:val="C642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390781"/>
    <w:multiLevelType w:val="multilevel"/>
    <w:tmpl w:val="025E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790500">
    <w:abstractNumId w:val="3"/>
  </w:num>
  <w:num w:numId="2" w16cid:durableId="1381444361">
    <w:abstractNumId w:val="0"/>
  </w:num>
  <w:num w:numId="3" w16cid:durableId="1406219294">
    <w:abstractNumId w:val="1"/>
  </w:num>
  <w:num w:numId="4" w16cid:durableId="1445465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BB9"/>
    <w:rsid w:val="0006241C"/>
    <w:rsid w:val="000D0155"/>
    <w:rsid w:val="00191043"/>
    <w:rsid w:val="002C79A0"/>
    <w:rsid w:val="00571F26"/>
    <w:rsid w:val="00601233"/>
    <w:rsid w:val="00666735"/>
    <w:rsid w:val="00692CB4"/>
    <w:rsid w:val="00723BB9"/>
    <w:rsid w:val="008213CB"/>
    <w:rsid w:val="008B0FD3"/>
    <w:rsid w:val="009A76C3"/>
    <w:rsid w:val="00A977FE"/>
    <w:rsid w:val="00B64A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E3506"/>
  <w15:chartTrackingRefBased/>
  <w15:docId w15:val="{95D74A48-768E-4C15-B317-49A03086F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BB9"/>
    <w:rPr>
      <w:rFonts w:eastAsiaTheme="majorEastAsia" w:cstheme="majorBidi"/>
      <w:color w:val="272727" w:themeColor="text1" w:themeTint="D8"/>
    </w:rPr>
  </w:style>
  <w:style w:type="paragraph" w:styleId="Title">
    <w:name w:val="Title"/>
    <w:basedOn w:val="Normal"/>
    <w:next w:val="Normal"/>
    <w:link w:val="TitleChar"/>
    <w:uiPriority w:val="10"/>
    <w:qFormat/>
    <w:rsid w:val="00723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BB9"/>
    <w:pPr>
      <w:spacing w:before="160"/>
      <w:jc w:val="center"/>
    </w:pPr>
    <w:rPr>
      <w:i/>
      <w:iCs/>
      <w:color w:val="404040" w:themeColor="text1" w:themeTint="BF"/>
    </w:rPr>
  </w:style>
  <w:style w:type="character" w:customStyle="1" w:styleId="QuoteChar">
    <w:name w:val="Quote Char"/>
    <w:basedOn w:val="DefaultParagraphFont"/>
    <w:link w:val="Quote"/>
    <w:uiPriority w:val="29"/>
    <w:rsid w:val="00723BB9"/>
    <w:rPr>
      <w:i/>
      <w:iCs/>
      <w:color w:val="404040" w:themeColor="text1" w:themeTint="BF"/>
    </w:rPr>
  </w:style>
  <w:style w:type="paragraph" w:styleId="ListParagraph">
    <w:name w:val="List Paragraph"/>
    <w:basedOn w:val="Normal"/>
    <w:uiPriority w:val="34"/>
    <w:qFormat/>
    <w:rsid w:val="00723BB9"/>
    <w:pPr>
      <w:ind w:left="720"/>
      <w:contextualSpacing/>
    </w:pPr>
  </w:style>
  <w:style w:type="character" w:styleId="IntenseEmphasis">
    <w:name w:val="Intense Emphasis"/>
    <w:basedOn w:val="DefaultParagraphFont"/>
    <w:uiPriority w:val="21"/>
    <w:qFormat/>
    <w:rsid w:val="00723BB9"/>
    <w:rPr>
      <w:i/>
      <w:iCs/>
      <w:color w:val="0F4761" w:themeColor="accent1" w:themeShade="BF"/>
    </w:rPr>
  </w:style>
  <w:style w:type="paragraph" w:styleId="IntenseQuote">
    <w:name w:val="Intense Quote"/>
    <w:basedOn w:val="Normal"/>
    <w:next w:val="Normal"/>
    <w:link w:val="IntenseQuoteChar"/>
    <w:uiPriority w:val="30"/>
    <w:qFormat/>
    <w:rsid w:val="00723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BB9"/>
    <w:rPr>
      <w:i/>
      <w:iCs/>
      <w:color w:val="0F4761" w:themeColor="accent1" w:themeShade="BF"/>
    </w:rPr>
  </w:style>
  <w:style w:type="character" w:styleId="IntenseReference">
    <w:name w:val="Intense Reference"/>
    <w:basedOn w:val="DefaultParagraphFont"/>
    <w:uiPriority w:val="32"/>
    <w:qFormat/>
    <w:rsid w:val="00723B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1410</TotalTime>
  <Pages>3</Pages>
  <Words>786</Words>
  <Characters>4327</Characters>
  <Application>Microsoft Office Word</Application>
  <DocSecurity>0</DocSecurity>
  <Lines>77</Lines>
  <Paragraphs>35</Paragraphs>
  <ScaleCrop>false</ScaleCrop>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Babu, Avula Madhan</dc:creator>
  <cp:keywords/>
  <dc:description/>
  <cp:lastModifiedBy>Babu, Avula Madhan</cp:lastModifiedBy>
  <cp:revision>9</cp:revision>
  <dcterms:created xsi:type="dcterms:W3CDTF">2026-03-27T06:17:00Z</dcterms:created>
  <dcterms:modified xsi:type="dcterms:W3CDTF">2026-03-30T05:44:00Z</dcterms:modified>
</cp:coreProperties>
</file>