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Project Planning Phase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tbl>
      <w:tblPr>
        <w:tblStyle w:val="a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SWTID</w:t>
            </w:r>
            <w:r>
              <w:rPr>
                <w:rFonts w:eastAsia="Arial" w:cs="Arial" w:ascii="Arial" w:hAnsi="Arial"/>
              </w:rPr>
              <w:t>1741247001152068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Rhythmic Tunes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 Marks</w:t>
            </w:r>
          </w:p>
        </w:tc>
      </w:tr>
    </w:tbl>
    <w:p>
      <w:pPr>
        <w:pStyle w:val="Normal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Product Backlog, Sprint Schedule, and Estimation (4 Marks)</w:t>
      </w:r>
    </w:p>
    <w:p>
      <w:pPr>
        <w:pStyle w:val="Normal"/>
        <w:pBdr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shd w:val="clear" w:color="auto" w:fill="FFFFFF"/>
        <w:spacing w:lineRule="auto" w:line="240" w:before="0" w:after="0"/>
        <w:rPr>
          <w:rFonts w:ascii="Arial" w:hAnsi="Arial" w:eastAsia="Arial" w:cs="Arial"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Product Backlog &amp; Sprint Schedule</w:t>
      </w:r>
    </w:p>
    <w:tbl>
      <w:tblPr>
        <w:tblStyle w:val="a0"/>
        <w:tblW w:w="145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28"/>
        <w:gridCol w:w="2382"/>
        <w:gridCol w:w="1304"/>
        <w:gridCol w:w="5529"/>
        <w:gridCol w:w="850"/>
        <w:gridCol w:w="1134"/>
        <w:gridCol w:w="2209"/>
      </w:tblGrid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Functional Requirement (Epic)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User Story Number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User Story / Task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Story Points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Priority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Team Members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</w:t>
            </w:r>
            <w:r>
              <w:rPr>
                <w:rFonts w:eastAsia="Arial" w:cs="Arial" w:ascii="Arial" w:hAnsi="Arial"/>
                <w:b/>
              </w:rPr>
              <w:t>1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Music Search &amp; Discovery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search for songs, albums, or artists.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High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B.S.KRITHICK NAGARAJUN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M.MADHAN PRASANTH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R.SELVAKUMAR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A.HARISH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view trending and recommended songs.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Medium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B.S.KRITHICK NAGARAJUN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M.MADHAN PRASANTH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R.SELVAKUMAR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A.HARISH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Sprint-2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Playback &amp; Streaming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play, pause, and skip songs.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High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B.S.KRITHICK NAGARAJUN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M.MADHAN PRASANTH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R.SELVAKUMAR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A.HARISH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Sprint-3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Playlist &amp; Favourites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create my own playlists.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High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B.S.KRITHICK NAGARAJUN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M.MADHAN PRASANTH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R.SELVAKUMAR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A.HARISH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add or remove songs from my playlists.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High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B.S.KRITHICK NAGARAJUN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M.MADHAN PRASANTH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R.SELVAKUMAR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A.HARISH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like/favourite songs.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Medium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B.S.KRITHICK NAGARAJUN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M.MADHAN PRASANTH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R.SELVAKUMAR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A.HARISH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Sprint-3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Audio Streaming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stream high-quality audio.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High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B.S.KRITHICK NAGARAJUN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M.MADHAN PRASANTH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R.SELVAKUMAR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A.HARISH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Sprint-4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User Profile Management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update my profile information.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Medium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B.S.KRITHICK NAGARAJUN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M.MADHAN PRASANTH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R.SELVAKUMAR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A.HARISH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change my password.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Medium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B.S.KRITHICK NAGARAJUN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M.MADHAN PRASANTH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R.SELVAKUMAR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A.HARISH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Sprint-4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Customer Support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USN-1</w:t>
            </w:r>
            <w:r>
              <w:rPr>
                <w:rFonts w:eastAsia="Arial" w:cs="Arial" w:ascii="Arial" w:hAnsi="Arial"/>
              </w:rPr>
              <w:t>0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contact support via in-app chat.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Medium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B.S.KRITHICK NAGARAJUN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M.MADHAN PRASANTH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R.SELVAKUMAR</w:t>
            </w:r>
          </w:p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A.HARISH</w:t>
            </w:r>
          </w:p>
        </w:tc>
      </w:tr>
    </w:tbl>
    <w:p>
      <w:pPr>
        <w:pStyle w:val="Normal"/>
        <w:pBdr/>
        <w:shd w:val="clear" w:color="auto" w:fill="FFFFFF"/>
        <w:spacing w:lineRule="auto" w:line="240" w:before="280" w:after="280"/>
        <w:rPr>
          <w:rFonts w:ascii="Arial" w:hAnsi="Arial" w:eastAsia="Arial" w:cs="Arial"/>
          <w:color w:val="000000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1778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5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pBdr/>
        <w:shd w:val="clear" w:color="auto" w:fill="FFFFFF"/>
        <w:spacing w:lineRule="auto" w:line="240" w:before="0" w:after="0"/>
        <w:rPr>
          <w:rFonts w:ascii="Arial" w:hAnsi="Arial" w:eastAsia="Arial" w:cs="Arial"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12"/>
        <w:gridCol w:w="1322"/>
        <w:gridCol w:w="1121"/>
        <w:gridCol w:w="1610"/>
        <w:gridCol w:w="2400"/>
        <w:gridCol w:w="4164"/>
        <w:gridCol w:w="2507"/>
      </w:tblGrid>
      <w:tr>
        <w:trPr/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Duration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 End Date (Planned)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 Release Date (Actual)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Sprint-1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Days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 Mar 2025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 Mar 2025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Sprint-2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Days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4 Mar 2025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4 Mar 2025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Sprint-3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Days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5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Mar 2025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Mar 2025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Sprint-4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Days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7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8 Apr 2025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8 Apr 2025</w:t>
            </w:r>
          </w:p>
        </w:tc>
      </w:tr>
    </w:tbl>
    <w:p>
      <w:pPr>
        <w:pStyle w:val="Normal"/>
        <w:pBdr/>
        <w:shd w:val="clear" w:color="auto" w:fill="FFFFFF"/>
        <w:spacing w:lineRule="auto" w:line="240" w:before="280" w:after="28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before="0" w:after="160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sectPr>
      <w:type w:val="nextPage"/>
      <w:pgSz w:orient="landscape" w:w="16838" w:h="11906"/>
      <w:pgMar w:left="1440" w:right="851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ta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1c58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ta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3c4a8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LibreOffice/7.6.4.1$Windows_X86_64 LibreOffice_project/e19e193f88cd6c0525a17fb7a176ed8e6a3e2aa1</Application>
  <AppVersion>15.0000</AppVersion>
  <Pages>4</Pages>
  <Words>350</Words>
  <Characters>1900</Characters>
  <CharactersWithSpaces>2103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dc:description/>
  <dc:language>en-IN</dc:language>
  <cp:lastModifiedBy/>
  <dcterms:modified xsi:type="dcterms:W3CDTF">2025-03-11T12:53:40Z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