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C0A75" w14:textId="69E0F40A" w:rsidR="008B25A3" w:rsidRDefault="007A65B8">
      <w:r>
        <w:t>Practical 4 – Exercise 2 answer</w:t>
      </w:r>
    </w:p>
    <w:p w14:paraId="2A440491" w14:textId="5659AE0F" w:rsidR="007A65B8" w:rsidRDefault="007A65B8">
      <w:r>
        <w:t>The output is:</w:t>
      </w:r>
    </w:p>
    <w:p w14:paraId="1C845309" w14:textId="09B61B5A" w:rsidR="007A65B8" w:rsidRDefault="007A65B8">
      <w:r>
        <w:t>9</w:t>
      </w:r>
    </w:p>
    <w:p w14:paraId="2BFCA5AE" w14:textId="166CDC08" w:rsidR="007A65B8" w:rsidRDefault="007A65B8">
      <w:r>
        <w:t>6</w:t>
      </w:r>
    </w:p>
    <w:sectPr w:rsidR="007A6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B8"/>
    <w:rsid w:val="00166EE6"/>
    <w:rsid w:val="007A65B8"/>
    <w:rsid w:val="007B7D69"/>
    <w:rsid w:val="008B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D443"/>
  <w15:chartTrackingRefBased/>
  <w15:docId w15:val="{D20139A6-ED74-4FDA-99C0-EF46EB2B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Madhara Dulanjali</dc:creator>
  <cp:keywords/>
  <dc:description/>
  <cp:lastModifiedBy>Madhara Dulanjali</cp:lastModifiedBy>
  <cp:revision>1</cp:revision>
  <dcterms:created xsi:type="dcterms:W3CDTF">2023-07-26T01:55:00Z</dcterms:created>
  <dcterms:modified xsi:type="dcterms:W3CDTF">2023-07-26T01:57:00Z</dcterms:modified>
</cp:coreProperties>
</file>