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Exercise 2: E-commerce Platform Search Function</w:t>
      </w:r>
    </w:p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1. Understand Asymptotic Notation</w:t>
      </w:r>
    </w:p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Big O Notation:</w:t>
      </w:r>
    </w:p>
    <w:p w:rsidR="00BB7737" w:rsidRPr="00BB7737" w:rsidRDefault="00BB7737" w:rsidP="00BB7737">
      <w:pPr>
        <w:numPr>
          <w:ilvl w:val="0"/>
          <w:numId w:val="1"/>
        </w:numPr>
        <w:spacing w:line="240" w:lineRule="auto"/>
      </w:pPr>
      <w:r w:rsidRPr="00BB7737">
        <w:t>Big O notation describes the upper bound of an algorithm’s running time or space requirement in terms of input size (n).</w:t>
      </w:r>
    </w:p>
    <w:p w:rsidR="00BB7737" w:rsidRPr="00BB7737" w:rsidRDefault="00BB7737" w:rsidP="00BB7737">
      <w:pPr>
        <w:numPr>
          <w:ilvl w:val="0"/>
          <w:numId w:val="1"/>
        </w:numPr>
        <w:spacing w:line="240" w:lineRule="auto"/>
      </w:pPr>
      <w:r w:rsidRPr="00BB7737">
        <w:t xml:space="preserve">It helps </w:t>
      </w:r>
      <w:r w:rsidRPr="00BB7737">
        <w:t>analyse</w:t>
      </w:r>
      <w:r w:rsidRPr="00BB7737">
        <w:t xml:space="preserve"> the scalability and efficiency of algorithms.</w:t>
      </w:r>
    </w:p>
    <w:p w:rsidR="00BB7737" w:rsidRPr="00BB7737" w:rsidRDefault="00BB7737" w:rsidP="00BB7737">
      <w:pPr>
        <w:numPr>
          <w:ilvl w:val="0"/>
          <w:numId w:val="1"/>
        </w:numPr>
        <w:spacing w:line="240" w:lineRule="auto"/>
      </w:pPr>
      <w:r w:rsidRPr="00BB7737">
        <w:t>Focuses on the growth rate rather than exact execution time.</w:t>
      </w:r>
    </w:p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Search Operation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814"/>
        <w:gridCol w:w="2609"/>
      </w:tblGrid>
      <w:tr w:rsidR="00BB7737" w:rsidRPr="00BB7737" w:rsidTr="00BB7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Linear Search (Unsorted Data)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Binary Search (Sorted Data)</w:t>
            </w:r>
          </w:p>
        </w:tc>
      </w:tr>
      <w:tr w:rsidR="00BB7737" w:rsidRPr="00BB7737" w:rsidTr="00BB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Best Case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1) (first item matches)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1) (middle item matches)</w:t>
            </w:r>
          </w:p>
        </w:tc>
      </w:tr>
      <w:tr w:rsidR="00BB7737" w:rsidRPr="00BB7737" w:rsidTr="00BB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O(n/2) ≈ O(n)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log n)</w:t>
            </w:r>
          </w:p>
        </w:tc>
      </w:tr>
      <w:tr w:rsidR="00BB7737" w:rsidRPr="00BB7737" w:rsidTr="00BB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Worst Case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O(n)</w:t>
            </w:r>
          </w:p>
        </w:tc>
        <w:tc>
          <w:tcPr>
            <w:tcW w:w="0" w:type="auto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log n)</w:t>
            </w:r>
          </w:p>
        </w:tc>
      </w:tr>
    </w:tbl>
    <w:p w:rsidR="00BB7737" w:rsidRPr="00BB7737" w:rsidRDefault="00BB7737" w:rsidP="00BB7737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BB7737">
        <w:rPr>
          <w:b/>
          <w:bCs/>
        </w:rPr>
        <w:t>. Analysis</w:t>
      </w:r>
    </w:p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Time Complexity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275"/>
      </w:tblGrid>
      <w:tr w:rsidR="00BB7737" w:rsidRPr="00BB7737" w:rsidTr="00BB7737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Algorithm</w:t>
            </w:r>
          </w:p>
        </w:tc>
        <w:tc>
          <w:tcPr>
            <w:tcW w:w="1104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Best Case</w:t>
            </w:r>
          </w:p>
        </w:tc>
        <w:tc>
          <w:tcPr>
            <w:tcW w:w="1246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Average Case</w:t>
            </w:r>
          </w:p>
        </w:tc>
        <w:tc>
          <w:tcPr>
            <w:tcW w:w="1230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  <w:rPr>
                <w:b/>
                <w:bCs/>
              </w:rPr>
            </w:pPr>
            <w:r w:rsidRPr="00BB7737">
              <w:rPr>
                <w:b/>
                <w:bCs/>
              </w:rPr>
              <w:t>Worst Case</w:t>
            </w:r>
          </w:p>
        </w:tc>
      </w:tr>
      <w:tr w:rsidR="00BB7737" w:rsidRPr="00BB7737" w:rsidTr="00BB7737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Linear Search</w:t>
            </w:r>
          </w:p>
        </w:tc>
        <w:tc>
          <w:tcPr>
            <w:tcW w:w="1104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1)</w:t>
            </w:r>
          </w:p>
        </w:tc>
        <w:tc>
          <w:tcPr>
            <w:tcW w:w="1246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O(n)</w:t>
            </w:r>
          </w:p>
        </w:tc>
        <w:tc>
          <w:tcPr>
            <w:tcW w:w="1230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O(n)</w:t>
            </w:r>
          </w:p>
        </w:tc>
      </w:tr>
      <w:tr w:rsidR="00BB7737" w:rsidRPr="00BB7737" w:rsidTr="00BB7737">
        <w:trPr>
          <w:tblCellSpacing w:w="15" w:type="dxa"/>
        </w:trPr>
        <w:tc>
          <w:tcPr>
            <w:tcW w:w="1368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r w:rsidRPr="00BB7737">
              <w:t>Binary Search</w:t>
            </w:r>
          </w:p>
        </w:tc>
        <w:tc>
          <w:tcPr>
            <w:tcW w:w="1104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1)</w:t>
            </w:r>
          </w:p>
        </w:tc>
        <w:tc>
          <w:tcPr>
            <w:tcW w:w="1246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log n)</w:t>
            </w:r>
          </w:p>
        </w:tc>
        <w:tc>
          <w:tcPr>
            <w:tcW w:w="1230" w:type="dxa"/>
            <w:vAlign w:val="center"/>
            <w:hideMark/>
          </w:tcPr>
          <w:p w:rsidR="00BB7737" w:rsidRPr="00BB7737" w:rsidRDefault="00BB7737" w:rsidP="00BB7737">
            <w:pPr>
              <w:spacing w:line="240" w:lineRule="auto"/>
            </w:pPr>
            <w:proofErr w:type="gramStart"/>
            <w:r w:rsidRPr="00BB7737">
              <w:t>O(</w:t>
            </w:r>
            <w:proofErr w:type="gramEnd"/>
            <w:r w:rsidRPr="00BB7737">
              <w:t>log n)</w:t>
            </w:r>
          </w:p>
        </w:tc>
      </w:tr>
    </w:tbl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Suitability for Platform:</w:t>
      </w:r>
    </w:p>
    <w:p w:rsidR="00BB7737" w:rsidRPr="00BB7737" w:rsidRDefault="00BB7737" w:rsidP="00BB7737">
      <w:pPr>
        <w:numPr>
          <w:ilvl w:val="0"/>
          <w:numId w:val="6"/>
        </w:numPr>
        <w:spacing w:line="240" w:lineRule="auto"/>
      </w:pPr>
      <w:r w:rsidRPr="00BB7737">
        <w:rPr>
          <w:b/>
          <w:bCs/>
        </w:rPr>
        <w:t>Binary Search</w:t>
      </w:r>
      <w:r w:rsidRPr="00BB7737">
        <w:t xml:space="preserve"> is ideal for: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Large datasets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Static or infrequently updated product lists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Scenarios where fast response is critical</w:t>
      </w:r>
    </w:p>
    <w:p w:rsidR="00BB7737" w:rsidRPr="00BB7737" w:rsidRDefault="00BB7737" w:rsidP="00BB7737">
      <w:pPr>
        <w:numPr>
          <w:ilvl w:val="0"/>
          <w:numId w:val="6"/>
        </w:numPr>
        <w:spacing w:line="240" w:lineRule="auto"/>
      </w:pPr>
      <w:r w:rsidRPr="00BB7737">
        <w:rPr>
          <w:b/>
          <w:bCs/>
        </w:rPr>
        <w:t>Linear Search</w:t>
      </w:r>
      <w:r w:rsidRPr="00BB7737">
        <w:t xml:space="preserve"> is suitable for: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Small datasets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Frequently updated or unsorted data</w:t>
      </w:r>
    </w:p>
    <w:p w:rsidR="00BB7737" w:rsidRPr="00BB7737" w:rsidRDefault="00BB7737" w:rsidP="00BB7737">
      <w:pPr>
        <w:numPr>
          <w:ilvl w:val="1"/>
          <w:numId w:val="6"/>
        </w:numPr>
        <w:spacing w:line="240" w:lineRule="auto"/>
      </w:pPr>
      <w:r w:rsidRPr="00BB7737">
        <w:t>Simple search needs with minimal setup</w:t>
      </w:r>
    </w:p>
    <w:p w:rsidR="00BB7737" w:rsidRPr="00BB7737" w:rsidRDefault="00BB7737" w:rsidP="00BB7737">
      <w:pPr>
        <w:spacing w:line="240" w:lineRule="auto"/>
        <w:rPr>
          <w:b/>
          <w:bCs/>
        </w:rPr>
      </w:pPr>
      <w:r w:rsidRPr="00BB7737">
        <w:rPr>
          <w:b/>
          <w:bCs/>
        </w:rPr>
        <w:t>Conclusion</w:t>
      </w:r>
    </w:p>
    <w:p w:rsidR="00BB7737" w:rsidRPr="00BB7737" w:rsidRDefault="00BB7737" w:rsidP="00BB7737">
      <w:pPr>
        <w:numPr>
          <w:ilvl w:val="0"/>
          <w:numId w:val="7"/>
        </w:numPr>
        <w:spacing w:line="240" w:lineRule="auto"/>
      </w:pPr>
      <w:r w:rsidRPr="00BB7737">
        <w:t>Big O notation is essential to compare and select the right search algorithm.</w:t>
      </w:r>
    </w:p>
    <w:p w:rsidR="00BB7737" w:rsidRPr="00BB7737" w:rsidRDefault="00BB7737" w:rsidP="00BB7737">
      <w:pPr>
        <w:numPr>
          <w:ilvl w:val="0"/>
          <w:numId w:val="7"/>
        </w:numPr>
        <w:spacing w:line="240" w:lineRule="auto"/>
      </w:pPr>
      <w:r w:rsidRPr="00BB7737">
        <w:t>Binary search offers superior performance for large, sorted datasets typical in e-commerce platforms.</w:t>
      </w:r>
    </w:p>
    <w:p w:rsidR="00980484" w:rsidRDefault="00BB7737" w:rsidP="009539C8">
      <w:pPr>
        <w:numPr>
          <w:ilvl w:val="0"/>
          <w:numId w:val="7"/>
        </w:numPr>
        <w:spacing w:line="240" w:lineRule="auto"/>
      </w:pPr>
      <w:r w:rsidRPr="00BB7737">
        <w:t>Linear search can still be useful in flexible or small-scale scenarios.</w:t>
      </w:r>
    </w:p>
    <w:sectPr w:rsidR="00980484" w:rsidSect="00BB773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2BDE"/>
    <w:multiLevelType w:val="multilevel"/>
    <w:tmpl w:val="212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619E"/>
    <w:multiLevelType w:val="multilevel"/>
    <w:tmpl w:val="5FF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E061E"/>
    <w:multiLevelType w:val="multilevel"/>
    <w:tmpl w:val="9B2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5679E"/>
    <w:multiLevelType w:val="multilevel"/>
    <w:tmpl w:val="E5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B7E8D"/>
    <w:multiLevelType w:val="multilevel"/>
    <w:tmpl w:val="6ED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F7705"/>
    <w:multiLevelType w:val="multilevel"/>
    <w:tmpl w:val="82F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02A6F"/>
    <w:multiLevelType w:val="multilevel"/>
    <w:tmpl w:val="63F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84271">
    <w:abstractNumId w:val="4"/>
  </w:num>
  <w:num w:numId="2" w16cid:durableId="309138133">
    <w:abstractNumId w:val="5"/>
  </w:num>
  <w:num w:numId="3" w16cid:durableId="617107678">
    <w:abstractNumId w:val="3"/>
  </w:num>
  <w:num w:numId="4" w16cid:durableId="531841792">
    <w:abstractNumId w:val="2"/>
  </w:num>
  <w:num w:numId="5" w16cid:durableId="1731002405">
    <w:abstractNumId w:val="0"/>
  </w:num>
  <w:num w:numId="6" w16cid:durableId="478155803">
    <w:abstractNumId w:val="1"/>
  </w:num>
  <w:num w:numId="7" w16cid:durableId="1820994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7"/>
    <w:rsid w:val="003C0A27"/>
    <w:rsid w:val="005A4245"/>
    <w:rsid w:val="00980484"/>
    <w:rsid w:val="00BB7737"/>
    <w:rsid w:val="00F92CFB"/>
    <w:rsid w:val="00F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7ADE"/>
  <w15:chartTrackingRefBased/>
  <w15:docId w15:val="{4728C5BA-955F-41E2-880C-E46C492E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Sarma A</dc:creator>
  <cp:keywords/>
  <dc:description/>
  <cp:lastModifiedBy>Madhav Sarma A</cp:lastModifiedBy>
  <cp:revision>1</cp:revision>
  <dcterms:created xsi:type="dcterms:W3CDTF">2025-06-22T14:19:00Z</dcterms:created>
  <dcterms:modified xsi:type="dcterms:W3CDTF">2025-06-22T14:33:00Z</dcterms:modified>
</cp:coreProperties>
</file>