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p>
    <w:p w:rsidR="00B744F9" w:rsidRP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r w:rsidRPr="00921184">
        <w:rPr>
          <w:rFonts w:ascii="Helvetica" w:eastAsia="Times New Roman" w:hAnsi="Helvetica" w:cs="Helvetica"/>
          <w:b/>
          <w:bCs/>
          <w:color w:val="000000"/>
          <w:spacing w:val="2"/>
          <w:sz w:val="21"/>
          <w:szCs w:val="21"/>
          <w:bdr w:val="single" w:sz="2" w:space="0" w:color="E5E7EB" w:frame="1"/>
          <w:lang w:eastAsia="en-IN"/>
        </w:rPr>
        <w:t xml:space="preserve">                                      Test Plan for Productivity Suit</w:t>
      </w:r>
      <w:r w:rsidR="00B744F9" w:rsidRPr="00921184">
        <w:rPr>
          <w:rFonts w:ascii="Helvetica" w:eastAsia="Times New Roman" w:hAnsi="Helvetica" w:cs="Helvetica"/>
          <w:b/>
          <w:bCs/>
          <w:color w:val="000000"/>
          <w:spacing w:val="2"/>
          <w:sz w:val="21"/>
          <w:szCs w:val="21"/>
          <w:bdr w:val="single" w:sz="2" w:space="0" w:color="E5E7EB" w:frame="1"/>
          <w:lang w:eastAsia="en-IN"/>
        </w:rPr>
        <w:t xml:space="preserve"> Application:</w:t>
      </w:r>
    </w:p>
    <w:p w:rsidR="002529D8" w:rsidRPr="00921184" w:rsidRDefault="002529D8"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Introduction</w: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The purpose of this test plan is to define the testing approach, scope, objectives, and resou</w:t>
      </w:r>
      <w:r w:rsidR="002529D8" w:rsidRPr="00921184">
        <w:rPr>
          <w:rFonts w:ascii="Helvetica" w:eastAsia="Times New Roman" w:hAnsi="Helvetica" w:cs="Helvetica"/>
          <w:color w:val="000000"/>
          <w:spacing w:val="2"/>
          <w:sz w:val="21"/>
          <w:szCs w:val="21"/>
          <w:lang w:eastAsia="en-IN"/>
        </w:rPr>
        <w:t>rces required to test the Productivity Suit</w:t>
      </w:r>
      <w:r w:rsidRPr="00921184">
        <w:rPr>
          <w:rFonts w:ascii="Helvetica" w:eastAsia="Times New Roman" w:hAnsi="Helvetica" w:cs="Helvetica"/>
          <w:color w:val="000000"/>
          <w:spacing w:val="2"/>
          <w:sz w:val="21"/>
          <w:szCs w:val="21"/>
          <w:lang w:eastAsia="en-IN"/>
        </w:rPr>
        <w:t xml:space="preserve"> application</w:t>
      </w:r>
      <w:r w:rsidR="002529D8" w:rsidRPr="00921184">
        <w:rPr>
          <w:rFonts w:ascii="Helvetica" w:eastAsia="Times New Roman" w:hAnsi="Helvetica" w:cs="Helvetica"/>
          <w:color w:val="000000"/>
          <w:spacing w:val="2"/>
          <w:sz w:val="21"/>
          <w:szCs w:val="21"/>
          <w:lang w:eastAsia="en-IN"/>
        </w:rPr>
        <w:t>. This Web</w:t>
      </w:r>
      <w:r w:rsidR="002529D8" w:rsidRPr="00921184">
        <w:rPr>
          <w:rFonts w:ascii="Helvetica" w:hAnsi="Helvetica" w:cs="Helvetica"/>
          <w:sz w:val="21"/>
          <w:szCs w:val="21"/>
        </w:rPr>
        <w:t xml:space="preserve"> application designed to enhance personal and team productivity through various features</w:t>
      </w:r>
      <w:r w:rsidRPr="00921184">
        <w:rPr>
          <w:rFonts w:ascii="Helvetica" w:eastAsia="Times New Roman" w:hAnsi="Helvetica" w:cs="Helvetica"/>
          <w:color w:val="000000"/>
          <w:spacing w:val="2"/>
          <w:sz w:val="21"/>
          <w:szCs w:val="21"/>
          <w:lang w:eastAsia="en-IN"/>
        </w:rPr>
        <w:t>. This test plan outlines how we will validate the functionality, performance, security, and usability of the application to ensure a high-quality experience for end users.</w:t>
      </w: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25" style="width:0;height:0" o:hrstd="t" o:hrnoshade="t" o:hr="t" fillcolor="black" stroked="f"/>
        </w:pic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Scope</w:t>
      </w:r>
    </w:p>
    <w:p w:rsidR="00B744F9"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The scope of this test plan covers the core functionality of th</w:t>
      </w:r>
      <w:r w:rsidR="00B67209" w:rsidRPr="00921184">
        <w:rPr>
          <w:rFonts w:ascii="Helvetica" w:eastAsia="Times New Roman" w:hAnsi="Helvetica" w:cs="Helvetica"/>
          <w:color w:val="000000"/>
          <w:spacing w:val="2"/>
          <w:sz w:val="21"/>
          <w:szCs w:val="21"/>
          <w:lang w:eastAsia="en-IN"/>
        </w:rPr>
        <w:t>e Productivity suit</w:t>
      </w:r>
      <w:r w:rsidRPr="00921184">
        <w:rPr>
          <w:rFonts w:ascii="Helvetica" w:eastAsia="Times New Roman" w:hAnsi="Helvetica" w:cs="Helvetica"/>
          <w:color w:val="000000"/>
          <w:spacing w:val="2"/>
          <w:sz w:val="21"/>
          <w:szCs w:val="21"/>
          <w:lang w:eastAsia="en-IN"/>
        </w:rPr>
        <w:t xml:space="preserve"> application, which includes:</w:t>
      </w:r>
    </w:p>
    <w:p w:rsidR="00921184" w:rsidRP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p>
    <w:p w:rsidR="00B744F9" w:rsidRPr="00921184" w:rsidRDefault="00B744F9" w:rsidP="00B744F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User Registration/Login</w:t>
      </w:r>
    </w:p>
    <w:p w:rsidR="00B744F9" w:rsidRPr="00921184" w:rsidRDefault="001370E9" w:rsidP="00B744F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Features</w:t>
      </w:r>
      <w:r w:rsidR="00B744F9" w:rsidRPr="00921184">
        <w:rPr>
          <w:rFonts w:ascii="Helvetica" w:eastAsia="Times New Roman" w:hAnsi="Helvetica" w:cs="Helvetica"/>
          <w:b/>
          <w:bCs/>
          <w:color w:val="000000"/>
          <w:spacing w:val="2"/>
          <w:sz w:val="21"/>
          <w:szCs w:val="21"/>
          <w:bdr w:val="single" w:sz="2" w:space="0" w:color="E5E7EB" w:frame="1"/>
          <w:lang w:eastAsia="en-IN"/>
        </w:rPr>
        <w:t xml:space="preserve"> Browsing and Searching</w:t>
      </w:r>
    </w:p>
    <w:p w:rsidR="00B744F9" w:rsidRPr="00921184" w:rsidRDefault="00B744F9" w:rsidP="00B744F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Push Notifications</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b/>
          <w:color w:val="000000"/>
          <w:spacing w:val="2"/>
          <w:sz w:val="21"/>
          <w:szCs w:val="21"/>
          <w:lang w:eastAsia="en-IN"/>
        </w:rPr>
      </w:pPr>
      <w:r w:rsidRPr="00921184">
        <w:rPr>
          <w:rFonts w:ascii="Helvetica" w:eastAsia="Times New Roman" w:hAnsi="Helvetica" w:cs="Helvetica"/>
          <w:b/>
          <w:color w:val="000000"/>
          <w:spacing w:val="2"/>
          <w:sz w:val="21"/>
          <w:szCs w:val="21"/>
          <w:lang w:eastAsia="en-IN"/>
        </w:rPr>
        <w:t>Task Management</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b/>
          <w:color w:val="000000"/>
          <w:spacing w:val="2"/>
          <w:sz w:val="21"/>
          <w:szCs w:val="21"/>
          <w:lang w:eastAsia="en-IN"/>
        </w:rPr>
      </w:pPr>
      <w:r w:rsidRPr="00921184">
        <w:rPr>
          <w:rFonts w:ascii="Helvetica" w:eastAsia="Times New Roman" w:hAnsi="Helvetica" w:cs="Helvetica"/>
          <w:b/>
          <w:color w:val="000000"/>
          <w:spacing w:val="2"/>
          <w:sz w:val="21"/>
          <w:szCs w:val="21"/>
          <w:lang w:eastAsia="en-IN"/>
        </w:rPr>
        <w:t xml:space="preserve">Time Tracking </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b/>
          <w:color w:val="000000"/>
          <w:spacing w:val="2"/>
          <w:sz w:val="21"/>
          <w:szCs w:val="21"/>
          <w:lang w:eastAsia="en-IN"/>
        </w:rPr>
      </w:pPr>
      <w:r w:rsidRPr="00921184">
        <w:rPr>
          <w:rFonts w:ascii="Helvetica" w:eastAsia="Times New Roman" w:hAnsi="Helvetica" w:cs="Helvetica"/>
          <w:b/>
          <w:color w:val="000000"/>
          <w:spacing w:val="2"/>
          <w:sz w:val="21"/>
          <w:szCs w:val="21"/>
          <w:lang w:eastAsia="en-IN"/>
        </w:rPr>
        <w:t xml:space="preserve">Pomodoro Timer </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b/>
          <w:color w:val="000000"/>
          <w:spacing w:val="2"/>
          <w:sz w:val="21"/>
          <w:szCs w:val="21"/>
          <w:lang w:eastAsia="en-IN"/>
        </w:rPr>
      </w:pPr>
      <w:r w:rsidRPr="00921184">
        <w:rPr>
          <w:rFonts w:ascii="Helvetica" w:eastAsia="Times New Roman" w:hAnsi="Helvetica" w:cs="Helvetica"/>
          <w:b/>
          <w:color w:val="000000"/>
          <w:spacing w:val="2"/>
          <w:sz w:val="21"/>
          <w:szCs w:val="21"/>
          <w:lang w:eastAsia="en-IN"/>
        </w:rPr>
        <w:t>Goal Tracking</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b/>
          <w:color w:val="000000"/>
          <w:spacing w:val="2"/>
          <w:sz w:val="21"/>
          <w:szCs w:val="21"/>
          <w:lang w:eastAsia="en-IN"/>
        </w:rPr>
      </w:pPr>
      <w:r w:rsidRPr="00921184">
        <w:rPr>
          <w:rFonts w:ascii="Helvetica" w:eastAsia="Times New Roman" w:hAnsi="Helvetica" w:cs="Helvetica"/>
          <w:b/>
          <w:color w:val="000000"/>
          <w:spacing w:val="2"/>
          <w:sz w:val="21"/>
          <w:szCs w:val="21"/>
          <w:lang w:eastAsia="en-IN"/>
        </w:rPr>
        <w:t>Analytics Dashboard</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b/>
          <w:color w:val="000000"/>
          <w:spacing w:val="2"/>
          <w:sz w:val="21"/>
          <w:szCs w:val="21"/>
          <w:lang w:eastAsia="en-IN"/>
        </w:rPr>
      </w:pPr>
      <w:r w:rsidRPr="00921184">
        <w:rPr>
          <w:rFonts w:ascii="Helvetica" w:eastAsia="Times New Roman" w:hAnsi="Helvetica" w:cs="Helvetica"/>
          <w:b/>
          <w:color w:val="000000"/>
          <w:spacing w:val="2"/>
          <w:sz w:val="21"/>
          <w:szCs w:val="21"/>
          <w:lang w:eastAsia="en-IN"/>
        </w:rPr>
        <w:t>Social Media Engagement Metrics</w:t>
      </w:r>
    </w:p>
    <w:p w:rsidR="001370E9" w:rsidRPr="00921184" w:rsidRDefault="001370E9" w:rsidP="001370E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color w:val="000000"/>
          <w:spacing w:val="2"/>
          <w:sz w:val="21"/>
          <w:szCs w:val="21"/>
          <w:lang w:eastAsia="en-IN"/>
        </w:rPr>
        <w:t>User Profile Management</w:t>
      </w:r>
    </w:p>
    <w:p w:rsidR="00B744F9" w:rsidRPr="00921184" w:rsidRDefault="00B744F9" w:rsidP="00B744F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Performance Testing (load handling)</w:t>
      </w:r>
    </w:p>
    <w:p w:rsidR="00B744F9" w:rsidRPr="00921184" w:rsidRDefault="00B744F9" w:rsidP="00B744F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Security Testing (payment data security)</w:t>
      </w:r>
    </w:p>
    <w:p w:rsidR="00B744F9" w:rsidRPr="00921184" w:rsidRDefault="00B744F9" w:rsidP="00B67209">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Testing will be conducted on both the </w:t>
      </w:r>
      <w:r w:rsidRPr="00921184">
        <w:rPr>
          <w:rFonts w:ascii="Helvetica" w:eastAsia="Times New Roman" w:hAnsi="Helvetica" w:cs="Helvetica"/>
          <w:b/>
          <w:bCs/>
          <w:color w:val="000000"/>
          <w:spacing w:val="2"/>
          <w:sz w:val="21"/>
          <w:szCs w:val="21"/>
          <w:bdr w:val="single" w:sz="2" w:space="0" w:color="E5E7EB" w:frame="1"/>
          <w:lang w:eastAsia="en-IN"/>
        </w:rPr>
        <w:t>Android</w:t>
      </w:r>
      <w:r w:rsidRPr="00921184">
        <w:rPr>
          <w:rFonts w:ascii="Helvetica" w:eastAsia="Times New Roman" w:hAnsi="Helvetica" w:cs="Helvetica"/>
          <w:color w:val="000000"/>
          <w:spacing w:val="2"/>
          <w:sz w:val="21"/>
          <w:szCs w:val="21"/>
          <w:lang w:eastAsia="en-IN"/>
        </w:rPr>
        <w:t> and </w:t>
      </w:r>
      <w:r w:rsidRPr="00921184">
        <w:rPr>
          <w:rFonts w:ascii="Helvetica" w:eastAsia="Times New Roman" w:hAnsi="Helvetica" w:cs="Helvetica"/>
          <w:b/>
          <w:bCs/>
          <w:color w:val="000000"/>
          <w:spacing w:val="2"/>
          <w:sz w:val="21"/>
          <w:szCs w:val="21"/>
          <w:bdr w:val="single" w:sz="2" w:space="0" w:color="E5E7EB" w:frame="1"/>
          <w:lang w:eastAsia="en-IN"/>
        </w:rPr>
        <w:t>iOS</w:t>
      </w:r>
      <w:r w:rsidRPr="00921184">
        <w:rPr>
          <w:rFonts w:ascii="Helvetica" w:eastAsia="Times New Roman" w:hAnsi="Helvetica" w:cs="Helvetica"/>
          <w:color w:val="000000"/>
          <w:spacing w:val="2"/>
          <w:sz w:val="21"/>
          <w:szCs w:val="21"/>
          <w:lang w:eastAsia="en-IN"/>
        </w:rPr>
        <w:t> platforms, as well as on </w:t>
      </w:r>
      <w:r w:rsidRPr="00921184">
        <w:rPr>
          <w:rFonts w:ascii="Helvetica" w:eastAsia="Times New Roman" w:hAnsi="Helvetica" w:cs="Helvetica"/>
          <w:b/>
          <w:bCs/>
          <w:color w:val="000000"/>
          <w:spacing w:val="2"/>
          <w:sz w:val="21"/>
          <w:szCs w:val="21"/>
          <w:bdr w:val="single" w:sz="2" w:space="0" w:color="E5E7EB" w:frame="1"/>
          <w:lang w:eastAsia="en-IN"/>
        </w:rPr>
        <w:t>desktop browsers</w:t>
      </w:r>
      <w:r w:rsidRPr="00921184">
        <w:rPr>
          <w:rFonts w:ascii="Helvetica" w:eastAsia="Times New Roman" w:hAnsi="Helvetica" w:cs="Helvetica"/>
          <w:color w:val="000000"/>
          <w:spacing w:val="2"/>
          <w:sz w:val="21"/>
          <w:szCs w:val="21"/>
          <w:lang w:eastAsia="en-IN"/>
        </w:rPr>
        <w:t> for the web application.</w:t>
      </w: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b/>
          <w:bCs/>
          <w:color w:val="000000"/>
          <w:spacing w:val="2"/>
          <w:sz w:val="21"/>
          <w:szCs w:val="21"/>
          <w:bdr w:val="single" w:sz="2" w:space="0" w:color="E5E7EB" w:frame="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Out of Scope:</w:t>
      </w:r>
    </w:p>
    <w:p w:rsidR="00B744F9" w:rsidRPr="00921184" w:rsidRDefault="00B744F9" w:rsidP="00B744F9">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Integration with third-party vendor systems (this will be mocked).</w:t>
      </w:r>
    </w:p>
    <w:p w:rsidR="00B744F9" w:rsidRPr="00921184" w:rsidRDefault="00B744F9" w:rsidP="00B744F9">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Testing of marketing emails and other non-core features.</w:t>
      </w: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26" style="width:0;height:0" o:hrstd="t" o:hrnoshade="t" o:hr="t" fillcolor="black" stroked="f"/>
        </w:pict>
      </w: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Test Objectives</w:t>
      </w:r>
    </w:p>
    <w:p w:rsidR="00B744F9"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The main objectives of this testing effort are to:</w:t>
      </w:r>
    </w:p>
    <w:p w:rsidR="00921184" w:rsidRP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p>
    <w:p w:rsidR="00B744F9" w:rsidRPr="00921184" w:rsidRDefault="00B744F9" w:rsidP="00B744F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Ensure the stabili</w:t>
      </w:r>
      <w:r w:rsidR="001370E9" w:rsidRPr="00921184">
        <w:rPr>
          <w:rFonts w:ascii="Helvetica" w:eastAsia="Times New Roman" w:hAnsi="Helvetica" w:cs="Helvetica"/>
          <w:color w:val="000000"/>
          <w:spacing w:val="2"/>
          <w:sz w:val="21"/>
          <w:szCs w:val="21"/>
          <w:lang w:eastAsia="en-IN"/>
        </w:rPr>
        <w:t>ty and reliabil</w:t>
      </w:r>
      <w:r w:rsidR="000D6CCC" w:rsidRPr="00921184">
        <w:rPr>
          <w:rFonts w:ascii="Helvetica" w:eastAsia="Times New Roman" w:hAnsi="Helvetica" w:cs="Helvetica"/>
          <w:color w:val="000000"/>
          <w:spacing w:val="2"/>
          <w:sz w:val="21"/>
          <w:szCs w:val="21"/>
          <w:lang w:eastAsia="en-IN"/>
        </w:rPr>
        <w:t>ity of the Productivity S</w:t>
      </w:r>
      <w:r w:rsidR="001370E9" w:rsidRPr="00921184">
        <w:rPr>
          <w:rFonts w:ascii="Helvetica" w:eastAsia="Times New Roman" w:hAnsi="Helvetica" w:cs="Helvetica"/>
          <w:color w:val="000000"/>
          <w:spacing w:val="2"/>
          <w:sz w:val="21"/>
          <w:szCs w:val="21"/>
          <w:lang w:eastAsia="en-IN"/>
        </w:rPr>
        <w:t xml:space="preserve">uit </w:t>
      </w:r>
      <w:r w:rsidRPr="00921184">
        <w:rPr>
          <w:rFonts w:ascii="Helvetica" w:eastAsia="Times New Roman" w:hAnsi="Helvetica" w:cs="Helvetica"/>
          <w:color w:val="000000"/>
          <w:spacing w:val="2"/>
          <w:sz w:val="21"/>
          <w:szCs w:val="21"/>
          <w:lang w:eastAsia="en-IN"/>
        </w:rPr>
        <w:t xml:space="preserve"> application across multiple devices and platforms.</w:t>
      </w:r>
    </w:p>
    <w:p w:rsidR="00B744F9" w:rsidRPr="00921184" w:rsidRDefault="00B744F9" w:rsidP="00B744F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 xml:space="preserve">Verify that users can successfully complete core tasks such as </w:t>
      </w:r>
      <w:r w:rsidR="001370E9" w:rsidRPr="00921184">
        <w:rPr>
          <w:rFonts w:ascii="Helvetica" w:eastAsia="Times New Roman" w:hAnsi="Helvetica" w:cs="Helvetica"/>
          <w:color w:val="000000"/>
          <w:spacing w:val="2"/>
          <w:sz w:val="21"/>
          <w:szCs w:val="21"/>
          <w:lang w:eastAsia="en-IN"/>
        </w:rPr>
        <w:t xml:space="preserve"> Add ,Edit, complete and delete task ,</w:t>
      </w:r>
      <w:r w:rsidR="000D6CCC" w:rsidRPr="00921184">
        <w:rPr>
          <w:rFonts w:ascii="Helvetica" w:eastAsia="Times New Roman" w:hAnsi="Helvetica" w:cs="Helvetica"/>
          <w:color w:val="000000"/>
          <w:spacing w:val="2"/>
          <w:sz w:val="21"/>
          <w:szCs w:val="21"/>
          <w:lang w:eastAsia="en-IN"/>
        </w:rPr>
        <w:t>use Time Tracker , Manage update user Profile</w:t>
      </w:r>
    </w:p>
    <w:p w:rsidR="00B744F9" w:rsidRPr="00921184" w:rsidRDefault="00B744F9" w:rsidP="00B744F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Valid</w:t>
      </w:r>
      <w:r w:rsidR="000D6CCC" w:rsidRPr="00921184">
        <w:rPr>
          <w:rFonts w:ascii="Helvetica" w:eastAsia="Times New Roman" w:hAnsi="Helvetica" w:cs="Helvetica"/>
          <w:color w:val="000000"/>
          <w:spacing w:val="2"/>
          <w:sz w:val="21"/>
          <w:szCs w:val="21"/>
          <w:lang w:eastAsia="en-IN"/>
        </w:rPr>
        <w:t>ate Data is store retrieved and displayed.</w:t>
      </w:r>
    </w:p>
    <w:p w:rsidR="00B744F9" w:rsidRPr="00921184" w:rsidRDefault="00B744F9" w:rsidP="00B744F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 xml:space="preserve">Check </w:t>
      </w:r>
      <w:r w:rsidR="000D6CCC" w:rsidRPr="00921184">
        <w:rPr>
          <w:rFonts w:ascii="Helvetica" w:eastAsia="Times New Roman" w:hAnsi="Helvetica" w:cs="Helvetica"/>
          <w:color w:val="000000"/>
          <w:spacing w:val="2"/>
          <w:sz w:val="21"/>
          <w:szCs w:val="21"/>
          <w:lang w:eastAsia="en-IN"/>
        </w:rPr>
        <w:t>performance Efficiency</w:t>
      </w:r>
      <w:r w:rsidRPr="00921184">
        <w:rPr>
          <w:rFonts w:ascii="Helvetica" w:eastAsia="Times New Roman" w:hAnsi="Helvetica" w:cs="Helvetica"/>
          <w:color w:val="000000"/>
          <w:spacing w:val="2"/>
          <w:sz w:val="21"/>
          <w:szCs w:val="21"/>
          <w:lang w:eastAsia="en-IN"/>
        </w:rPr>
        <w:t>.</w:t>
      </w:r>
    </w:p>
    <w:p w:rsidR="00B744F9" w:rsidRPr="00921184" w:rsidRDefault="00B744F9" w:rsidP="00B744F9">
      <w:pPr>
        <w:numPr>
          <w:ilvl w:val="0"/>
          <w:numId w:val="3"/>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Assess the application’s performance under varying loads.</w:t>
      </w:r>
    </w:p>
    <w:p w:rsidR="00921184"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27" style="width:0;height:0" o:hrstd="t" o:hrnoshade="t" o:hr="t" fillcolor="black" stroked="f"/>
        </w:pict>
      </w:r>
    </w:p>
    <w:p w:rsidR="00B744F9" w:rsidRDefault="00B744F9" w:rsidP="00B744F9">
      <w:pPr>
        <w:spacing w:after="0" w:line="240" w:lineRule="auto"/>
        <w:rPr>
          <w:rFonts w:ascii="Helvetica" w:eastAsia="Times New Roman" w:hAnsi="Helvetica" w:cs="Helvetica"/>
          <w:sz w:val="21"/>
          <w:szCs w:val="21"/>
          <w:lang w:eastAsia="en-IN"/>
        </w:rPr>
      </w:pPr>
    </w:p>
    <w:p w:rsidR="00921184" w:rsidRDefault="00921184" w:rsidP="00B744F9">
      <w:pPr>
        <w:spacing w:after="0" w:line="240" w:lineRule="auto"/>
        <w:rPr>
          <w:rFonts w:ascii="Helvetica" w:eastAsia="Times New Roman" w:hAnsi="Helvetica" w:cs="Helvetica"/>
          <w:sz w:val="21"/>
          <w:szCs w:val="21"/>
          <w:lang w:eastAsia="en-IN"/>
        </w:rPr>
      </w:pPr>
    </w:p>
    <w:p w:rsidR="00921184" w:rsidRDefault="00921184" w:rsidP="00B744F9">
      <w:pPr>
        <w:spacing w:after="0" w:line="240" w:lineRule="auto"/>
        <w:rPr>
          <w:rFonts w:ascii="Helvetica" w:eastAsia="Times New Roman" w:hAnsi="Helvetica" w:cs="Helvetica"/>
          <w:sz w:val="21"/>
          <w:szCs w:val="21"/>
          <w:lang w:eastAsia="en-IN"/>
        </w:rPr>
      </w:pPr>
    </w:p>
    <w:p w:rsidR="00921184" w:rsidRDefault="00921184" w:rsidP="00B744F9">
      <w:pPr>
        <w:spacing w:after="0" w:line="240" w:lineRule="auto"/>
        <w:rPr>
          <w:rFonts w:ascii="Helvetica" w:eastAsia="Times New Roman" w:hAnsi="Helvetica" w:cs="Helvetica"/>
          <w:sz w:val="21"/>
          <w:szCs w:val="21"/>
          <w:lang w:eastAsia="en-IN"/>
        </w:rPr>
      </w:pPr>
    </w:p>
    <w:p w:rsidR="00921184" w:rsidRDefault="00921184" w:rsidP="00B744F9">
      <w:pPr>
        <w:spacing w:after="0" w:line="240" w:lineRule="auto"/>
        <w:rPr>
          <w:rFonts w:ascii="Helvetica" w:eastAsia="Times New Roman" w:hAnsi="Helvetica" w:cs="Helvetica"/>
          <w:sz w:val="21"/>
          <w:szCs w:val="21"/>
          <w:lang w:eastAsia="en-IN"/>
        </w:rPr>
      </w:pPr>
    </w:p>
    <w:p w:rsidR="00921184" w:rsidRPr="00921184" w:rsidRDefault="00921184" w:rsidP="00B744F9">
      <w:pPr>
        <w:spacing w:after="0" w:line="240" w:lineRule="auto"/>
        <w:rPr>
          <w:rFonts w:ascii="Helvetica" w:eastAsia="Times New Roman" w:hAnsi="Helvetica" w:cs="Helvetica"/>
          <w:sz w:val="21"/>
          <w:szCs w:val="2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lastRenderedPageBreak/>
        <w:t>Test Items</w: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The following components and features of the Meesho application will be tested:</w:t>
      </w:r>
    </w:p>
    <w:p w:rsidR="00B744F9" w:rsidRPr="00921184" w:rsidRDefault="00B744F9" w:rsidP="00B744F9">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User Management</w:t>
      </w:r>
      <w:r w:rsidRPr="00921184">
        <w:rPr>
          <w:rFonts w:ascii="Helvetica" w:eastAsia="Times New Roman" w:hAnsi="Helvetica" w:cs="Helvetica"/>
          <w:color w:val="000000"/>
          <w:spacing w:val="2"/>
          <w:sz w:val="21"/>
          <w:szCs w:val="21"/>
          <w:lang w:eastAsia="en-IN"/>
        </w:rPr>
        <w:t>:</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User registration (email, phone number).</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Login (including social logins and OTP-based login).</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Password reset functionality.</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Profile management.</w:t>
      </w:r>
    </w:p>
    <w:p w:rsidR="006F4CC9" w:rsidRPr="00921184" w:rsidRDefault="006F4CC9" w:rsidP="006F4CC9">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HomePage</w:t>
      </w:r>
      <w:r w:rsidRPr="00921184">
        <w:rPr>
          <w:rFonts w:ascii="Helvetica" w:eastAsia="Times New Roman" w:hAnsi="Helvetica" w:cs="Helvetica"/>
          <w:color w:val="000000"/>
          <w:spacing w:val="2"/>
          <w:sz w:val="21"/>
          <w:szCs w:val="21"/>
          <w:lang w:eastAsia="en-IN"/>
        </w:rPr>
        <w:t>:</w:t>
      </w:r>
    </w:p>
    <w:p w:rsidR="006F4CC9" w:rsidRPr="00921184" w:rsidRDefault="006F4CC9" w:rsidP="006F4CC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Verify that the landing page loads correctly with no broken elements.</w:t>
      </w:r>
    </w:p>
    <w:p w:rsidR="006F4CC9" w:rsidRPr="00921184" w:rsidRDefault="006F4CC9" w:rsidP="006F4CC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Check for presence of key sections (header, main features).</w:t>
      </w:r>
    </w:p>
    <w:p w:rsidR="006F4CC9" w:rsidRPr="00921184" w:rsidRDefault="006F4CC9" w:rsidP="006F4CC9">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Navigation Bar</w:t>
      </w:r>
    </w:p>
    <w:p w:rsidR="006F4CC9" w:rsidRPr="00921184" w:rsidRDefault="006F4CC9" w:rsidP="006F4CC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Ensure all navigation links (e.g., Home, Tasks, Notes, Calendar) route correctly.</w:t>
      </w:r>
    </w:p>
    <w:p w:rsidR="006F4CC9" w:rsidRPr="00921184" w:rsidRDefault="006F4CC9" w:rsidP="006F4CC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Validate active link highlighting (indicates current section).</w:t>
      </w:r>
    </w:p>
    <w:p w:rsidR="00B744F9" w:rsidRPr="00921184" w:rsidRDefault="000D6CCC" w:rsidP="00B744F9">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 xml:space="preserve">Task </w:t>
      </w:r>
      <w:r w:rsidR="00B744F9" w:rsidRPr="00921184">
        <w:rPr>
          <w:rFonts w:ascii="Helvetica" w:eastAsia="Times New Roman" w:hAnsi="Helvetica" w:cs="Helvetica"/>
          <w:b/>
          <w:bCs/>
          <w:color w:val="000000"/>
          <w:spacing w:val="2"/>
          <w:sz w:val="21"/>
          <w:szCs w:val="21"/>
          <w:bdr w:val="single" w:sz="2" w:space="0" w:color="E5E7EB" w:frame="1"/>
          <w:lang w:eastAsia="en-IN"/>
        </w:rPr>
        <w:t>Management</w:t>
      </w:r>
      <w:r w:rsidR="00B744F9" w:rsidRPr="00921184">
        <w:rPr>
          <w:rFonts w:ascii="Helvetica" w:eastAsia="Times New Roman" w:hAnsi="Helvetica" w:cs="Helvetica"/>
          <w:color w:val="000000"/>
          <w:spacing w:val="2"/>
          <w:sz w:val="21"/>
          <w:szCs w:val="21"/>
          <w:lang w:eastAsia="en-IN"/>
        </w:rPr>
        <w:t>:</w:t>
      </w:r>
    </w:p>
    <w:p w:rsidR="00B744F9" w:rsidRPr="00921184" w:rsidRDefault="000D6CCC"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Creating, editing, and deleting tasks.</w:t>
      </w:r>
    </w:p>
    <w:p w:rsidR="002F5427" w:rsidRPr="00921184" w:rsidRDefault="002F5427" w:rsidP="002F5427">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Footer</w:t>
      </w:r>
      <w:r w:rsidRPr="00921184">
        <w:rPr>
          <w:rFonts w:ascii="Helvetica" w:eastAsia="Times New Roman" w:hAnsi="Helvetica" w:cs="Helvetica"/>
          <w:color w:val="000000"/>
          <w:spacing w:val="2"/>
          <w:sz w:val="21"/>
          <w:szCs w:val="21"/>
          <w:lang w:eastAsia="en-IN"/>
        </w:rPr>
        <w:t>:</w:t>
      </w:r>
    </w:p>
    <w:p w:rsidR="002F5427" w:rsidRPr="00921184" w:rsidRDefault="002F5427" w:rsidP="002F5427">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Check for correct footer content</w:t>
      </w:r>
    </w:p>
    <w:p w:rsidR="006F4CC9" w:rsidRPr="00921184" w:rsidRDefault="002F5427" w:rsidP="006F4CC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Validate that links (e.g., social media, contact) are working.</w:t>
      </w:r>
    </w:p>
    <w:p w:rsidR="006F4CC9" w:rsidRPr="00921184" w:rsidRDefault="002F5427" w:rsidP="006F4CC9">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UI /UX</w:t>
      </w:r>
      <w:r w:rsidR="006F4CC9" w:rsidRPr="00921184">
        <w:rPr>
          <w:rFonts w:ascii="Helvetica" w:eastAsia="Times New Roman" w:hAnsi="Helvetica" w:cs="Helvetica"/>
          <w:color w:val="000000"/>
          <w:spacing w:val="2"/>
          <w:sz w:val="21"/>
          <w:szCs w:val="21"/>
          <w:lang w:eastAsia="en-IN"/>
        </w:rPr>
        <w:t>:</w:t>
      </w:r>
    </w:p>
    <w:p w:rsidR="006F4CC9" w:rsidRPr="00921184" w:rsidRDefault="006F4CC9" w:rsidP="006F4CC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Validate consistency in fonts, colors, button styles, and spacing</w:t>
      </w:r>
      <w:r w:rsidRPr="00921184">
        <w:rPr>
          <w:rFonts w:ascii="Helvetica" w:eastAsia="Times New Roman" w:hAnsi="Helvetica" w:cs="Helvetica"/>
          <w:color w:val="000000"/>
          <w:spacing w:val="2"/>
          <w:sz w:val="21"/>
          <w:szCs w:val="21"/>
          <w:lang w:eastAsia="en-IN"/>
        </w:rPr>
        <w:t>.</w:t>
      </w:r>
    </w:p>
    <w:p w:rsidR="00B744F9" w:rsidRPr="00921184" w:rsidRDefault="006F4CC9" w:rsidP="002F5427">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hAnsi="Helvetica" w:cs="Helvetica"/>
          <w:sz w:val="21"/>
          <w:szCs w:val="21"/>
        </w:rPr>
        <w:t>Test hover, focus, and active states on interactive elements.</w:t>
      </w:r>
    </w:p>
    <w:p w:rsidR="00B744F9" w:rsidRPr="00921184" w:rsidRDefault="00B744F9" w:rsidP="00B744F9">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Performance Testing</w:t>
      </w:r>
      <w:r w:rsidRPr="00921184">
        <w:rPr>
          <w:rFonts w:ascii="Helvetica" w:eastAsia="Times New Roman" w:hAnsi="Helvetica" w:cs="Helvetica"/>
          <w:color w:val="000000"/>
          <w:spacing w:val="2"/>
          <w:sz w:val="21"/>
          <w:szCs w:val="21"/>
          <w:lang w:eastAsia="en-IN"/>
        </w:rPr>
        <w:t>:</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Application response time under load.</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Stress testing with a high volume of simultaneous users.</w:t>
      </w:r>
    </w:p>
    <w:p w:rsidR="00B744F9" w:rsidRPr="00921184" w:rsidRDefault="00B744F9" w:rsidP="00C36393">
      <w:pPr>
        <w:numPr>
          <w:ilvl w:val="0"/>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Security Testing</w:t>
      </w:r>
      <w:r w:rsidRPr="00921184">
        <w:rPr>
          <w:rFonts w:ascii="Helvetica" w:eastAsia="Times New Roman" w:hAnsi="Helvetica" w:cs="Helvetica"/>
          <w:color w:val="000000"/>
          <w:spacing w:val="2"/>
          <w:sz w:val="21"/>
          <w:szCs w:val="21"/>
          <w:lang w:eastAsia="en-IN"/>
        </w:rPr>
        <w:t>:</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Verifying that sensitive us</w:t>
      </w:r>
      <w:r w:rsidR="002F5427" w:rsidRPr="00921184">
        <w:rPr>
          <w:rFonts w:ascii="Helvetica" w:eastAsia="Times New Roman" w:hAnsi="Helvetica" w:cs="Helvetica"/>
          <w:color w:val="000000"/>
          <w:spacing w:val="2"/>
          <w:sz w:val="21"/>
          <w:szCs w:val="21"/>
          <w:lang w:eastAsia="en-IN"/>
        </w:rPr>
        <w:t>er data (passwords</w:t>
      </w:r>
      <w:r w:rsidRPr="00921184">
        <w:rPr>
          <w:rFonts w:ascii="Helvetica" w:eastAsia="Times New Roman" w:hAnsi="Helvetica" w:cs="Helvetica"/>
          <w:color w:val="000000"/>
          <w:spacing w:val="2"/>
          <w:sz w:val="21"/>
          <w:szCs w:val="21"/>
          <w:lang w:eastAsia="en-IN"/>
        </w:rPr>
        <w:t>) is secure.</w:t>
      </w:r>
    </w:p>
    <w:p w:rsidR="00B744F9" w:rsidRPr="00921184" w:rsidRDefault="00B744F9" w:rsidP="00B744F9">
      <w:pPr>
        <w:numPr>
          <w:ilvl w:val="1"/>
          <w:numId w:val="4"/>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Ensuring that session management is correct (e.g., no access to pages after logout).</w:t>
      </w:r>
    </w:p>
    <w:p w:rsidR="00921184" w:rsidRDefault="00921184" w:rsidP="00B744F9">
      <w:pPr>
        <w:spacing w:after="0" w:line="240" w:lineRule="auto"/>
        <w:rPr>
          <w:rFonts w:ascii="Helvetica" w:eastAsia="Times New Roman" w:hAnsi="Helvetica" w:cs="Helvetica"/>
          <w:sz w:val="21"/>
          <w:szCs w:val="21"/>
          <w:lang w:eastAsia="en-IN"/>
        </w:rPr>
      </w:pP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28" style="width:0;height:0" o:hrstd="t" o:hrnoshade="t" o:hr="t" fillcolor="black" stroked="f"/>
        </w:pict>
      </w:r>
    </w:p>
    <w:p w:rsidR="00B744F9"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r w:rsidRPr="00921184">
        <w:rPr>
          <w:rFonts w:ascii="Helvetica" w:eastAsia="Times New Roman" w:hAnsi="Helvetica" w:cs="Helvetica"/>
          <w:b/>
          <w:bCs/>
          <w:color w:val="000000"/>
          <w:spacing w:val="2"/>
          <w:sz w:val="21"/>
          <w:szCs w:val="21"/>
          <w:bdr w:val="single" w:sz="2" w:space="0" w:color="E5E7EB" w:frame="1"/>
          <w:lang w:eastAsia="en-IN"/>
        </w:rPr>
        <w:t>Test Approach</w:t>
      </w:r>
    </w:p>
    <w:p w:rsidR="00921184" w:rsidRP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We will be using a combination of </w:t>
      </w:r>
      <w:r w:rsidRPr="00921184">
        <w:rPr>
          <w:rFonts w:ascii="Helvetica" w:eastAsia="Times New Roman" w:hAnsi="Helvetica" w:cs="Helvetica"/>
          <w:b/>
          <w:bCs/>
          <w:color w:val="000000"/>
          <w:spacing w:val="2"/>
          <w:sz w:val="21"/>
          <w:szCs w:val="21"/>
          <w:bdr w:val="single" w:sz="2" w:space="0" w:color="E5E7EB" w:frame="1"/>
          <w:lang w:eastAsia="en-IN"/>
        </w:rPr>
        <w:t>manual</w:t>
      </w:r>
      <w:r w:rsidRPr="00921184">
        <w:rPr>
          <w:rFonts w:ascii="Helvetica" w:eastAsia="Times New Roman" w:hAnsi="Helvetica" w:cs="Helvetica"/>
          <w:color w:val="000000"/>
          <w:spacing w:val="2"/>
          <w:sz w:val="21"/>
          <w:szCs w:val="21"/>
          <w:lang w:eastAsia="en-IN"/>
        </w:rPr>
        <w:t> and </w:t>
      </w:r>
      <w:r w:rsidRPr="00921184">
        <w:rPr>
          <w:rFonts w:ascii="Helvetica" w:eastAsia="Times New Roman" w:hAnsi="Helvetica" w:cs="Helvetica"/>
          <w:b/>
          <w:bCs/>
          <w:color w:val="000000"/>
          <w:spacing w:val="2"/>
          <w:sz w:val="21"/>
          <w:szCs w:val="21"/>
          <w:bdr w:val="single" w:sz="2" w:space="0" w:color="E5E7EB" w:frame="1"/>
          <w:lang w:eastAsia="en-IN"/>
        </w:rPr>
        <w:t>automated</w:t>
      </w:r>
      <w:r w:rsidRPr="00921184">
        <w:rPr>
          <w:rFonts w:ascii="Helvetica" w:eastAsia="Times New Roman" w:hAnsi="Helvetica" w:cs="Helvetica"/>
          <w:color w:val="000000"/>
          <w:spacing w:val="2"/>
          <w:sz w:val="21"/>
          <w:szCs w:val="21"/>
          <w:lang w:eastAsia="en-IN"/>
        </w:rPr>
        <w:t> testing methods to cover all test cases effectively. Automation will focus on regression and performance tests, while manual testing will cover exploratory, usability, and UI testing.</w:t>
      </w:r>
    </w:p>
    <w:p w:rsidR="002F5427" w:rsidRDefault="002F5427"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p>
    <w:p w:rsidR="00921184" w:rsidRP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p>
    <w:p w:rsidR="00B744F9"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b/>
          <w:bCs/>
          <w:color w:val="000000"/>
          <w:spacing w:val="2"/>
          <w:sz w:val="21"/>
          <w:szCs w:val="21"/>
          <w:bdr w:val="single" w:sz="2" w:space="0" w:color="E5E7EB" w:frame="1"/>
          <w:lang w:eastAsia="en-IN"/>
        </w:rPr>
      </w:pPr>
      <w:r w:rsidRPr="00921184">
        <w:rPr>
          <w:rFonts w:ascii="Helvetica" w:eastAsia="Times New Roman" w:hAnsi="Helvetica" w:cs="Helvetica"/>
          <w:b/>
          <w:bCs/>
          <w:color w:val="000000"/>
          <w:spacing w:val="2"/>
          <w:sz w:val="21"/>
          <w:szCs w:val="21"/>
          <w:bdr w:val="single" w:sz="2" w:space="0" w:color="E5E7EB" w:frame="1"/>
          <w:lang w:eastAsia="en-IN"/>
        </w:rPr>
        <w:t>Test Levels:</w:t>
      </w:r>
    </w:p>
    <w:p w:rsidR="00921184" w:rsidRP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p>
    <w:p w:rsidR="00B744F9" w:rsidRPr="00921184" w:rsidRDefault="00B744F9" w:rsidP="00B744F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Unit Testing</w:t>
      </w:r>
      <w:r w:rsidRPr="00921184">
        <w:rPr>
          <w:rFonts w:ascii="Helvetica" w:eastAsia="Times New Roman" w:hAnsi="Helvetica" w:cs="Helvetica"/>
          <w:color w:val="000000"/>
          <w:spacing w:val="2"/>
          <w:sz w:val="21"/>
          <w:szCs w:val="21"/>
          <w:lang w:eastAsia="en-IN"/>
        </w:rPr>
        <w:t> (Done by developers).</w:t>
      </w:r>
    </w:p>
    <w:p w:rsidR="00B744F9" w:rsidRPr="00921184" w:rsidRDefault="00B744F9" w:rsidP="00B744F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Integration Testing</w:t>
      </w:r>
      <w:r w:rsidRPr="00921184">
        <w:rPr>
          <w:rFonts w:ascii="Helvetica" w:eastAsia="Times New Roman" w:hAnsi="Helvetica" w:cs="Helvetica"/>
          <w:color w:val="000000"/>
          <w:spacing w:val="2"/>
          <w:sz w:val="21"/>
          <w:szCs w:val="21"/>
          <w:lang w:eastAsia="en-IN"/>
        </w:rPr>
        <w:t> to ensure that the interaction between different components works smoothly.</w:t>
      </w:r>
    </w:p>
    <w:p w:rsidR="00B744F9" w:rsidRPr="00921184" w:rsidRDefault="00B744F9" w:rsidP="00B744F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System Testing</w:t>
      </w:r>
      <w:r w:rsidRPr="00921184">
        <w:rPr>
          <w:rFonts w:ascii="Helvetica" w:eastAsia="Times New Roman" w:hAnsi="Helvetica" w:cs="Helvetica"/>
          <w:color w:val="000000"/>
          <w:spacing w:val="2"/>
          <w:sz w:val="21"/>
          <w:szCs w:val="21"/>
          <w:lang w:eastAsia="en-IN"/>
        </w:rPr>
        <w:t> will verify that the entire application functions as a cohesive whole.</w:t>
      </w:r>
    </w:p>
    <w:p w:rsidR="00B744F9" w:rsidRPr="00921184" w:rsidRDefault="00B744F9" w:rsidP="00B744F9">
      <w:pPr>
        <w:numPr>
          <w:ilvl w:val="0"/>
          <w:numId w:val="5"/>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User Acceptance Testing (UAT)</w:t>
      </w:r>
      <w:r w:rsidRPr="00921184">
        <w:rPr>
          <w:rFonts w:ascii="Helvetica" w:eastAsia="Times New Roman" w:hAnsi="Helvetica" w:cs="Helvetica"/>
          <w:color w:val="000000"/>
          <w:spacing w:val="2"/>
          <w:sz w:val="21"/>
          <w:szCs w:val="21"/>
          <w:lang w:eastAsia="en-IN"/>
        </w:rPr>
        <w:t> will be performed to confirm that the app meets user expectations and business needs.</w:t>
      </w: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29" style="width:0;height:0" o:hrstd="t" o:hrnoshade="t" o:hr="t" fillcolor="black" stroked="f"/>
        </w:pict>
      </w: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921184" w:rsidRDefault="00921184"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lastRenderedPageBreak/>
        <w:t>Test Environment</w: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The following environments will be used for testing:</w:t>
      </w:r>
    </w:p>
    <w:p w:rsidR="00B744F9" w:rsidRPr="00921184" w:rsidRDefault="002F5427" w:rsidP="00B744F9">
      <w:pPr>
        <w:numPr>
          <w:ilvl w:val="0"/>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 xml:space="preserve"> OS</w:t>
      </w:r>
      <w:r w:rsidR="00B744F9" w:rsidRPr="00921184">
        <w:rPr>
          <w:rFonts w:ascii="Helvetica" w:eastAsia="Times New Roman" w:hAnsi="Helvetica" w:cs="Helvetica"/>
          <w:b/>
          <w:bCs/>
          <w:color w:val="000000"/>
          <w:spacing w:val="2"/>
          <w:sz w:val="21"/>
          <w:szCs w:val="21"/>
          <w:bdr w:val="single" w:sz="2" w:space="0" w:color="E5E7EB" w:frame="1"/>
          <w:lang w:eastAsia="en-IN"/>
        </w:rPr>
        <w:t>:</w:t>
      </w:r>
    </w:p>
    <w:p w:rsidR="00B744F9" w:rsidRPr="00921184" w:rsidRDefault="00B744F9"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Android (various versions, e.g., Android 9, 10, 11).</w:t>
      </w:r>
    </w:p>
    <w:p w:rsidR="00B744F9" w:rsidRPr="00921184" w:rsidRDefault="00B744F9"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iOS (latest 3 versions).</w:t>
      </w:r>
    </w:p>
    <w:p w:rsidR="002F5427" w:rsidRPr="00921184" w:rsidRDefault="002F5427"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Windows 10 &amp; above</w:t>
      </w:r>
    </w:p>
    <w:p w:rsidR="00B744F9" w:rsidRPr="00921184" w:rsidRDefault="00B744F9" w:rsidP="00B744F9">
      <w:pPr>
        <w:numPr>
          <w:ilvl w:val="0"/>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Web Browsers:</w:t>
      </w:r>
    </w:p>
    <w:p w:rsidR="00B744F9" w:rsidRPr="00921184" w:rsidRDefault="00B744F9"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Google Chrome (latest version).</w:t>
      </w:r>
    </w:p>
    <w:p w:rsidR="00B744F9" w:rsidRPr="00921184" w:rsidRDefault="00B744F9"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Firefox (latest version).</w:t>
      </w:r>
    </w:p>
    <w:p w:rsidR="00B744F9" w:rsidRPr="00921184" w:rsidRDefault="00B744F9"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Safari (latest version).</w:t>
      </w:r>
    </w:p>
    <w:p w:rsidR="00B744F9" w:rsidRPr="00921184" w:rsidRDefault="002F5427" w:rsidP="002F5427">
      <w:pPr>
        <w:numPr>
          <w:ilvl w:val="0"/>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Devises</w:t>
      </w:r>
      <w:r w:rsidR="00B744F9" w:rsidRPr="00921184">
        <w:rPr>
          <w:rFonts w:ascii="Helvetica" w:eastAsia="Times New Roman" w:hAnsi="Helvetica" w:cs="Helvetica"/>
          <w:b/>
          <w:bCs/>
          <w:color w:val="000000"/>
          <w:spacing w:val="2"/>
          <w:sz w:val="21"/>
          <w:szCs w:val="21"/>
          <w:bdr w:val="single" w:sz="2" w:space="0" w:color="E5E7EB" w:frame="1"/>
          <w:lang w:eastAsia="en-IN"/>
        </w:rPr>
        <w:t>:</w:t>
      </w:r>
      <w:r w:rsidR="00B744F9" w:rsidRPr="00921184">
        <w:rPr>
          <w:rFonts w:ascii="Helvetica" w:eastAsia="Times New Roman" w:hAnsi="Helvetica" w:cs="Helvetica"/>
          <w:color w:val="000000"/>
          <w:spacing w:val="2"/>
          <w:sz w:val="21"/>
          <w:szCs w:val="21"/>
          <w:lang w:eastAsia="en-IN"/>
        </w:rPr>
        <w:t>.</w:t>
      </w:r>
    </w:p>
    <w:p w:rsidR="002F5427" w:rsidRPr="00921184" w:rsidRDefault="002F5427"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Desktop</w:t>
      </w:r>
    </w:p>
    <w:p w:rsidR="002F5427" w:rsidRPr="00921184" w:rsidRDefault="002F5427" w:rsidP="00B744F9">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Laptop</w:t>
      </w:r>
    </w:p>
    <w:p w:rsidR="00B744F9" w:rsidRPr="00921184" w:rsidRDefault="002F5427" w:rsidP="002F5427">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Tablet</w:t>
      </w:r>
    </w:p>
    <w:p w:rsidR="002F5427" w:rsidRPr="00921184" w:rsidRDefault="002F5427" w:rsidP="002F5427">
      <w:pPr>
        <w:numPr>
          <w:ilvl w:val="1"/>
          <w:numId w:val="6"/>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Smartphone</w:t>
      </w:r>
    </w:p>
    <w:p w:rsidR="00B744F9" w:rsidRPr="00921184" w:rsidRDefault="00B744F9" w:rsidP="00C36393">
      <w:pPr>
        <w:spacing w:after="0" w:line="240" w:lineRule="auto"/>
        <w:rPr>
          <w:rFonts w:ascii="Helvetica" w:eastAsia="Times New Roman" w:hAnsi="Helvetica" w:cs="Helvetica"/>
          <w:sz w:val="21"/>
          <w:szCs w:val="21"/>
          <w:lang w:eastAsia="en-IN"/>
        </w:rPr>
      </w:pP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30" style="width:0;height:0" o:hrstd="t" o:hrnoshade="t" o:hr="t" fillcolor="black" stroked="f"/>
        </w:pic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Entry and Exit Criteria</w: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Entry Criteria:</w:t>
      </w:r>
    </w:p>
    <w:p w:rsidR="00B744F9" w:rsidRPr="00921184" w:rsidRDefault="00B744F9" w:rsidP="00B744F9">
      <w:pPr>
        <w:numPr>
          <w:ilvl w:val="0"/>
          <w:numId w:val="7"/>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Requirements are finalized and signed off.</w:t>
      </w:r>
    </w:p>
    <w:p w:rsidR="00B744F9" w:rsidRPr="00921184" w:rsidRDefault="00B744F9" w:rsidP="00B744F9">
      <w:pPr>
        <w:numPr>
          <w:ilvl w:val="0"/>
          <w:numId w:val="7"/>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environment is set up and stable.</w:t>
      </w:r>
    </w:p>
    <w:p w:rsidR="00B744F9" w:rsidRPr="00921184" w:rsidRDefault="00B744F9" w:rsidP="00B744F9">
      <w:pPr>
        <w:numPr>
          <w:ilvl w:val="0"/>
          <w:numId w:val="7"/>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data is ready for use.</w:t>
      </w:r>
    </w:p>
    <w:p w:rsidR="00B744F9" w:rsidRPr="00921184" w:rsidRDefault="00B744F9" w:rsidP="00B744F9">
      <w:pPr>
        <w:numPr>
          <w:ilvl w:val="0"/>
          <w:numId w:val="7"/>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cases have been written and reviewed.</w: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Exit Criteria:</w:t>
      </w:r>
    </w:p>
    <w:p w:rsidR="00B744F9" w:rsidRPr="00921184" w:rsidRDefault="00B744F9" w:rsidP="00B744F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All critical and high-priority test cases are executed.</w:t>
      </w:r>
    </w:p>
    <w:p w:rsidR="00B744F9" w:rsidRPr="00921184" w:rsidRDefault="00B744F9" w:rsidP="00B744F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Defects are logged, retested, and closed.</w:t>
      </w:r>
    </w:p>
    <w:p w:rsidR="00B744F9" w:rsidRPr="00921184" w:rsidRDefault="00B744F9" w:rsidP="00B744F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No open high-priority defects remain.</w:t>
      </w:r>
    </w:p>
    <w:p w:rsidR="00B744F9" w:rsidRPr="00921184" w:rsidRDefault="00B744F9" w:rsidP="00B744F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UAT has been successfully completed and signed off.</w:t>
      </w:r>
    </w:p>
    <w:p w:rsidR="00B744F9" w:rsidRPr="00921184" w:rsidRDefault="00B744F9" w:rsidP="00B744F9">
      <w:pPr>
        <w:numPr>
          <w:ilvl w:val="0"/>
          <w:numId w:val="8"/>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summary report is generated.</w:t>
      </w: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31" style="width:0;height:0" o:hrstd="t" o:hrnoshade="t" o:hr="t" fillcolor="black" stroked="f"/>
        </w:pic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Test Deliverables</w:t>
      </w:r>
    </w:p>
    <w:p w:rsidR="00B744F9" w:rsidRPr="00921184" w:rsidRDefault="00B744F9" w:rsidP="00B744F9">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Plan (this document).</w:t>
      </w:r>
    </w:p>
    <w:p w:rsidR="00B744F9" w:rsidRPr="00921184" w:rsidRDefault="00B744F9" w:rsidP="00B744F9">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Scenarios</w:t>
      </w:r>
    </w:p>
    <w:p w:rsidR="00B744F9" w:rsidRPr="00921184" w:rsidRDefault="00B744F9" w:rsidP="00B744F9">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Cases (functional, non-functional, and regression).</w:t>
      </w:r>
    </w:p>
    <w:p w:rsidR="00B744F9" w:rsidRPr="00921184" w:rsidRDefault="00B744F9" w:rsidP="00B744F9">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Testing</w:t>
      </w:r>
    </w:p>
    <w:p w:rsidR="00B744F9" w:rsidRPr="00921184" w:rsidRDefault="00B744F9" w:rsidP="00B744F9">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Test Execution Report.</w:t>
      </w:r>
    </w:p>
    <w:p w:rsidR="00B744F9" w:rsidRPr="00921184" w:rsidRDefault="00B744F9" w:rsidP="00B744F9">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Bug Report</w:t>
      </w:r>
    </w:p>
    <w:p w:rsidR="00B744F9" w:rsidRPr="00921184" w:rsidRDefault="00D02DB9" w:rsidP="00B744F9">
      <w:pPr>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32" style="width:0;height:0" o:hrstd="t" o:hrnoshade="t" o:hr="t" fillcolor="black" stroked="f"/>
        </w:pict>
      </w:r>
    </w:p>
    <w:p w:rsidR="00C36393" w:rsidRPr="00921184" w:rsidRDefault="00C36393" w:rsidP="00C36393">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Risk &amp; Mitigation</w:t>
      </w:r>
    </w:p>
    <w:p w:rsidR="00C36393" w:rsidRPr="00921184" w:rsidRDefault="00C36393" w:rsidP="007A36C4">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sz w:val="21"/>
          <w:szCs w:val="21"/>
          <w:lang w:eastAsia="en-IN"/>
        </w:rPr>
      </w:pPr>
      <w:r w:rsidRPr="00921184">
        <w:rPr>
          <w:rFonts w:ascii="Helvetica" w:eastAsia="Times New Roman" w:hAnsi="Helvetica" w:cs="Helvetica"/>
          <w:color w:val="000000"/>
          <w:spacing w:val="2"/>
          <w:sz w:val="21"/>
          <w:szCs w:val="21"/>
          <w:lang w:eastAsia="en-IN"/>
        </w:rPr>
        <w:t>Risk :</w:t>
      </w:r>
      <w:r w:rsidRPr="00921184">
        <w:rPr>
          <w:rFonts w:ascii="Helvetica" w:hAnsi="Helvetica" w:cs="Helvetica"/>
          <w:sz w:val="21"/>
          <w:szCs w:val="21"/>
        </w:rPr>
        <w:t xml:space="preserve"> No test automation                                                                                                                                                                    Mitigations  :  Increase manual coverage and prioritize core functionality                     </w:t>
      </w:r>
    </w:p>
    <w:p w:rsidR="00C36393" w:rsidRPr="00921184" w:rsidRDefault="00C36393" w:rsidP="00C36393">
      <w:pPr>
        <w:numPr>
          <w:ilvl w:val="0"/>
          <w:numId w:val="9"/>
        </w:numPr>
        <w:pBdr>
          <w:top w:val="single" w:sz="2" w:space="0" w:color="E5E7EB"/>
          <w:left w:val="single" w:sz="2" w:space="0" w:color="E5E7EB"/>
          <w:bottom w:val="single" w:sz="2" w:space="0" w:color="E5E7EB"/>
          <w:right w:val="single" w:sz="2" w:space="0" w:color="E5E7EB"/>
        </w:pBdr>
        <w:shd w:val="clear" w:color="auto" w:fill="FFFFFF"/>
        <w:spacing w:after="0" w:line="240" w:lineRule="auto"/>
        <w:ind w:left="0"/>
        <w:rPr>
          <w:rFonts w:ascii="Helvetica" w:eastAsia="Times New Roman" w:hAnsi="Helvetica" w:cs="Helvetica"/>
          <w:sz w:val="21"/>
          <w:szCs w:val="21"/>
          <w:lang w:eastAsia="en-IN"/>
        </w:rPr>
      </w:pPr>
      <w:r w:rsidRPr="00921184">
        <w:rPr>
          <w:rFonts w:ascii="Helvetica" w:eastAsia="Times New Roman" w:hAnsi="Helvetica" w:cs="Helvetica"/>
          <w:color w:val="000000"/>
          <w:spacing w:val="2"/>
          <w:sz w:val="21"/>
          <w:szCs w:val="21"/>
          <w:lang w:eastAsia="en-IN"/>
        </w:rPr>
        <w:t>Risk :</w:t>
      </w:r>
      <w:r w:rsidRPr="00921184">
        <w:rPr>
          <w:rFonts w:ascii="Helvetica" w:hAnsi="Helvetica" w:cs="Helvetica"/>
          <w:sz w:val="21"/>
          <w:szCs w:val="21"/>
        </w:rPr>
        <w:t xml:space="preserve">Incomplete Design or functionality                                                                                                                                                                Mitigations  :  Early Communication with developers                                                                                           </w:t>
      </w:r>
    </w:p>
    <w:p w:rsidR="00C36393" w:rsidRPr="00921184" w:rsidRDefault="00D02DB9" w:rsidP="00C36393">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sz w:val="21"/>
          <w:szCs w:val="21"/>
          <w:lang w:eastAsia="en-IN"/>
        </w:rPr>
      </w:pPr>
      <w:r>
        <w:rPr>
          <w:rFonts w:ascii="Helvetica" w:eastAsia="Times New Roman" w:hAnsi="Helvetica" w:cs="Helvetica"/>
          <w:sz w:val="21"/>
          <w:szCs w:val="21"/>
          <w:lang w:eastAsia="en-IN"/>
        </w:rPr>
        <w:pict>
          <v:rect id="_x0000_i1033" style="width:0;height:0" o:hrstd="t" o:hrnoshade="t" o:hr="t" fillcolor="black" stroked="f"/>
        </w:pict>
      </w:r>
    </w:p>
    <w:p w:rsidR="00B744F9" w:rsidRPr="00921184" w:rsidRDefault="00B744F9" w:rsidP="00C36393">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sz w:val="21"/>
          <w:szCs w:val="21"/>
          <w:lang w:eastAsia="en-IN"/>
        </w:rPr>
      </w:pPr>
    </w:p>
    <w:p w:rsidR="00C36393" w:rsidRPr="00921184" w:rsidRDefault="00C36393" w:rsidP="00C36393">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sz w:val="21"/>
          <w:szCs w:val="21"/>
          <w:lang w:eastAsia="en-IN"/>
        </w:rPr>
      </w:pP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r w:rsidRPr="00921184">
        <w:rPr>
          <w:rFonts w:ascii="Helvetica" w:eastAsia="Times New Roman" w:hAnsi="Helvetica" w:cs="Helvetica"/>
          <w:b/>
          <w:bCs/>
          <w:color w:val="000000"/>
          <w:spacing w:val="2"/>
          <w:sz w:val="21"/>
          <w:szCs w:val="21"/>
          <w:bdr w:val="single" w:sz="2" w:space="0" w:color="E5E7EB" w:frame="1"/>
          <w:lang w:eastAsia="en-IN"/>
        </w:rPr>
        <w:t>Conclusion</w:t>
      </w:r>
    </w:p>
    <w:p w:rsidR="00B744F9" w:rsidRPr="00921184" w:rsidRDefault="00B744F9" w:rsidP="00B744F9">
      <w:pPr>
        <w:pBdr>
          <w:top w:val="single" w:sz="2" w:space="0" w:color="E5E7EB"/>
          <w:left w:val="single" w:sz="2" w:space="0" w:color="E5E7EB"/>
          <w:bottom w:val="single" w:sz="2" w:space="0" w:color="E5E7EB"/>
          <w:right w:val="single" w:sz="2" w:space="0" w:color="E5E7EB"/>
        </w:pBdr>
        <w:shd w:val="clear" w:color="auto" w:fill="FFFFFF"/>
        <w:spacing w:after="84" w:line="240" w:lineRule="auto"/>
        <w:rPr>
          <w:rFonts w:ascii="Helvetica" w:eastAsia="Times New Roman" w:hAnsi="Helvetica" w:cs="Helvetica"/>
          <w:color w:val="000000"/>
          <w:spacing w:val="2"/>
          <w:sz w:val="21"/>
          <w:szCs w:val="21"/>
          <w:lang w:eastAsia="en-IN"/>
        </w:rPr>
      </w:pPr>
      <w:r w:rsidRPr="00921184">
        <w:rPr>
          <w:rFonts w:ascii="Helvetica" w:eastAsia="Times New Roman" w:hAnsi="Helvetica" w:cs="Helvetica"/>
          <w:color w:val="000000"/>
          <w:spacing w:val="2"/>
          <w:sz w:val="21"/>
          <w:szCs w:val="21"/>
          <w:lang w:eastAsia="en-IN"/>
        </w:rPr>
        <w:t>This test plan defines the comprehensiv</w:t>
      </w:r>
      <w:r w:rsidR="00C36393" w:rsidRPr="00921184">
        <w:rPr>
          <w:rFonts w:ascii="Helvetica" w:eastAsia="Times New Roman" w:hAnsi="Helvetica" w:cs="Helvetica"/>
          <w:color w:val="000000"/>
          <w:spacing w:val="2"/>
          <w:sz w:val="21"/>
          <w:szCs w:val="21"/>
          <w:lang w:eastAsia="en-IN"/>
        </w:rPr>
        <w:t xml:space="preserve">e approach to testing the Productivity suit </w:t>
      </w:r>
      <w:r w:rsidRPr="00921184">
        <w:rPr>
          <w:rFonts w:ascii="Helvetica" w:eastAsia="Times New Roman" w:hAnsi="Helvetica" w:cs="Helvetica"/>
          <w:color w:val="000000"/>
          <w:spacing w:val="2"/>
          <w:sz w:val="21"/>
          <w:szCs w:val="21"/>
          <w:lang w:eastAsia="en-IN"/>
        </w:rPr>
        <w:t xml:space="preserve"> application across its various features and platforms. By following this structured testing process, we aim to identify potential issues early, ensure the application's functionality meets user expectations, and guarantee that it is ready for public release.</w:t>
      </w:r>
    </w:p>
    <w:p w:rsidR="000205F1" w:rsidRDefault="000205F1"/>
    <w:p w:rsidR="001A2FB7" w:rsidRPr="00921184" w:rsidRDefault="001A2FB7" w:rsidP="001A2FB7">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sz w:val="21"/>
          <w:szCs w:val="21"/>
          <w:lang w:eastAsia="en-IN"/>
        </w:rPr>
      </w:pPr>
    </w:p>
    <w:p w:rsidR="001A2FB7" w:rsidRDefault="001A2FB7" w:rsidP="001A2FB7">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b/>
          <w:bCs/>
          <w:color w:val="000000"/>
          <w:spacing w:val="2"/>
          <w:sz w:val="21"/>
          <w:szCs w:val="21"/>
          <w:bdr w:val="single" w:sz="2" w:space="0" w:color="E5E7EB" w:frame="1"/>
          <w:lang w:eastAsia="en-IN"/>
        </w:rPr>
      </w:pPr>
      <w:r>
        <w:rPr>
          <w:rFonts w:ascii="Helvetica" w:eastAsia="Times New Roman" w:hAnsi="Helvetica" w:cs="Helvetica"/>
          <w:b/>
          <w:bCs/>
          <w:color w:val="000000"/>
          <w:spacing w:val="2"/>
          <w:sz w:val="21"/>
          <w:szCs w:val="21"/>
          <w:bdr w:val="single" w:sz="2" w:space="0" w:color="E5E7EB" w:frame="1"/>
          <w:lang w:eastAsia="en-IN"/>
        </w:rPr>
        <w:t>MindMap</w:t>
      </w:r>
    </w:p>
    <w:p w:rsidR="001A2FB7" w:rsidRPr="00921184" w:rsidRDefault="001A2FB7" w:rsidP="001A2FB7">
      <w:pPr>
        <w:pBdr>
          <w:top w:val="single" w:sz="2" w:space="0" w:color="E5E7EB"/>
          <w:left w:val="single" w:sz="2" w:space="0" w:color="E5E7EB"/>
          <w:bottom w:val="single" w:sz="2" w:space="0" w:color="E5E7EB"/>
          <w:right w:val="single" w:sz="2" w:space="0" w:color="E5E7EB"/>
        </w:pBdr>
        <w:shd w:val="clear" w:color="auto" w:fill="FFFFFF"/>
        <w:spacing w:after="84" w:line="240" w:lineRule="auto"/>
        <w:outlineLvl w:val="5"/>
        <w:rPr>
          <w:rFonts w:ascii="Helvetica" w:eastAsia="Times New Roman" w:hAnsi="Helvetica" w:cs="Helvetica"/>
          <w:color w:val="000000"/>
          <w:spacing w:val="2"/>
          <w:sz w:val="21"/>
          <w:szCs w:val="21"/>
          <w:lang w:eastAsia="en-IN"/>
        </w:rPr>
      </w:pPr>
    </w:p>
    <w:p w:rsidR="001A2FB7" w:rsidRDefault="001A2FB7"/>
    <w:p w:rsidR="001A2FB7" w:rsidRDefault="001A2FB7">
      <w:bookmarkStart w:id="0" w:name="_GoBack"/>
      <w:bookmarkEnd w:id="0"/>
      <w:r>
        <w:rPr>
          <w:noProof/>
          <w:lang w:eastAsia="en-IN"/>
        </w:rPr>
        <w:drawing>
          <wp:inline distT="0" distB="0" distL="0" distR="0">
            <wp:extent cx="5731510" cy="381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9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inline>
        </w:drawing>
      </w:r>
    </w:p>
    <w:sectPr w:rsidR="001A2F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DB9" w:rsidRDefault="00D02DB9" w:rsidP="000D6CCC">
      <w:pPr>
        <w:spacing w:after="0" w:line="240" w:lineRule="auto"/>
      </w:pPr>
      <w:r>
        <w:separator/>
      </w:r>
    </w:p>
  </w:endnote>
  <w:endnote w:type="continuationSeparator" w:id="0">
    <w:p w:rsidR="00D02DB9" w:rsidRDefault="00D02DB9" w:rsidP="000D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DB9" w:rsidRDefault="00D02DB9" w:rsidP="000D6CCC">
      <w:pPr>
        <w:spacing w:after="0" w:line="240" w:lineRule="auto"/>
      </w:pPr>
      <w:r>
        <w:separator/>
      </w:r>
    </w:p>
  </w:footnote>
  <w:footnote w:type="continuationSeparator" w:id="0">
    <w:p w:rsidR="00D02DB9" w:rsidRDefault="00D02DB9" w:rsidP="000D6C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2217B"/>
    <w:multiLevelType w:val="multilevel"/>
    <w:tmpl w:val="4DCE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815D7"/>
    <w:multiLevelType w:val="multilevel"/>
    <w:tmpl w:val="27A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F2F39"/>
    <w:multiLevelType w:val="multilevel"/>
    <w:tmpl w:val="92D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26FD1"/>
    <w:multiLevelType w:val="multilevel"/>
    <w:tmpl w:val="02B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E4330"/>
    <w:multiLevelType w:val="multilevel"/>
    <w:tmpl w:val="A2B2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53A43"/>
    <w:multiLevelType w:val="multilevel"/>
    <w:tmpl w:val="B1AE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C4E35"/>
    <w:multiLevelType w:val="multilevel"/>
    <w:tmpl w:val="120E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94965"/>
    <w:multiLevelType w:val="multilevel"/>
    <w:tmpl w:val="CA52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92858"/>
    <w:multiLevelType w:val="multilevel"/>
    <w:tmpl w:val="E9ACF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7"/>
  </w:num>
  <w:num w:numId="6">
    <w:abstractNumId w:val="8"/>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F9"/>
    <w:rsid w:val="000205F1"/>
    <w:rsid w:val="000C0F55"/>
    <w:rsid w:val="000D6CCC"/>
    <w:rsid w:val="001370E9"/>
    <w:rsid w:val="001A2FB7"/>
    <w:rsid w:val="002529D8"/>
    <w:rsid w:val="002F5427"/>
    <w:rsid w:val="0047582F"/>
    <w:rsid w:val="006F4CC9"/>
    <w:rsid w:val="00840AD8"/>
    <w:rsid w:val="00921184"/>
    <w:rsid w:val="00B67209"/>
    <w:rsid w:val="00B744F9"/>
    <w:rsid w:val="00C36393"/>
    <w:rsid w:val="00C76213"/>
    <w:rsid w:val="00D02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D9885-A09F-4D22-B0C1-D45D61CC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CCC"/>
  </w:style>
  <w:style w:type="paragraph" w:styleId="Footer">
    <w:name w:val="footer"/>
    <w:basedOn w:val="Normal"/>
    <w:link w:val="FooterChar"/>
    <w:uiPriority w:val="99"/>
    <w:unhideWhenUsed/>
    <w:rsid w:val="000D6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CCC"/>
  </w:style>
  <w:style w:type="paragraph" w:styleId="ListParagraph">
    <w:name w:val="List Paragraph"/>
    <w:basedOn w:val="Normal"/>
    <w:uiPriority w:val="34"/>
    <w:qFormat/>
    <w:rsid w:val="00C36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5775">
      <w:bodyDiv w:val="1"/>
      <w:marLeft w:val="0"/>
      <w:marRight w:val="0"/>
      <w:marTop w:val="0"/>
      <w:marBottom w:val="0"/>
      <w:divBdr>
        <w:top w:val="none" w:sz="0" w:space="0" w:color="auto"/>
        <w:left w:val="none" w:sz="0" w:space="0" w:color="auto"/>
        <w:bottom w:val="none" w:sz="0" w:space="0" w:color="auto"/>
        <w:right w:val="none" w:sz="0" w:space="0" w:color="auto"/>
      </w:divBdr>
    </w:div>
    <w:div w:id="265817899">
      <w:bodyDiv w:val="1"/>
      <w:marLeft w:val="0"/>
      <w:marRight w:val="0"/>
      <w:marTop w:val="0"/>
      <w:marBottom w:val="0"/>
      <w:divBdr>
        <w:top w:val="none" w:sz="0" w:space="0" w:color="auto"/>
        <w:left w:val="none" w:sz="0" w:space="0" w:color="auto"/>
        <w:bottom w:val="none" w:sz="0" w:space="0" w:color="auto"/>
        <w:right w:val="none" w:sz="0" w:space="0" w:color="auto"/>
      </w:divBdr>
    </w:div>
    <w:div w:id="738863659">
      <w:bodyDiv w:val="1"/>
      <w:marLeft w:val="0"/>
      <w:marRight w:val="0"/>
      <w:marTop w:val="0"/>
      <w:marBottom w:val="0"/>
      <w:divBdr>
        <w:top w:val="none" w:sz="0" w:space="0" w:color="auto"/>
        <w:left w:val="none" w:sz="0" w:space="0" w:color="auto"/>
        <w:bottom w:val="none" w:sz="0" w:space="0" w:color="auto"/>
        <w:right w:val="none" w:sz="0" w:space="0" w:color="auto"/>
      </w:divBdr>
    </w:div>
    <w:div w:id="1486554796">
      <w:bodyDiv w:val="1"/>
      <w:marLeft w:val="0"/>
      <w:marRight w:val="0"/>
      <w:marTop w:val="0"/>
      <w:marBottom w:val="0"/>
      <w:divBdr>
        <w:top w:val="none" w:sz="0" w:space="0" w:color="auto"/>
        <w:left w:val="none" w:sz="0" w:space="0" w:color="auto"/>
        <w:bottom w:val="none" w:sz="0" w:space="0" w:color="auto"/>
        <w:right w:val="none" w:sz="0" w:space="0" w:color="auto"/>
      </w:divBdr>
    </w:div>
    <w:div w:id="185495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2025-05-09T04:26:00Z</dcterms:created>
  <dcterms:modified xsi:type="dcterms:W3CDTF">2025-05-10T18:31:00Z</dcterms:modified>
</cp:coreProperties>
</file>