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62827" w14:textId="10612F8F" w:rsidR="00094ED4" w:rsidRDefault="00585E0D" w:rsidP="00094ED4">
      <w:pPr>
        <w:pStyle w:val="AbstractTitle"/>
      </w:pPr>
      <w:r w:rsidRPr="000232C2">
        <w:t>Title</w:t>
      </w:r>
      <w:r w:rsidR="000232C2" w:rsidRPr="000232C2">
        <w:t xml:space="preserve"> (Times New Roman, 1</w:t>
      </w:r>
      <w:r w:rsidR="00254AE3">
        <w:t>4</w:t>
      </w:r>
      <w:r w:rsidR="000232C2" w:rsidRPr="000232C2">
        <w:t>pt, Bold, Centre Aligned)</w:t>
      </w:r>
    </w:p>
    <w:p w14:paraId="226D3BA7" w14:textId="35D73875" w:rsidR="000232C2" w:rsidRPr="001E0009" w:rsidRDefault="000232C2" w:rsidP="001E0009">
      <w:pPr>
        <w:pStyle w:val="AuthorNames"/>
      </w:pPr>
      <w:r w:rsidRPr="001E0009">
        <w:rPr>
          <w:rStyle w:val="AuthorNamesChar"/>
          <w:sz w:val="24"/>
        </w:rPr>
        <w:t>First Author</w:t>
      </w:r>
      <w:r w:rsidRPr="001E0009">
        <w:rPr>
          <w:rStyle w:val="AuthorNamesChar"/>
          <w:sz w:val="24"/>
          <w:vertAlign w:val="superscript"/>
        </w:rPr>
        <w:t>1</w:t>
      </w:r>
      <w:r w:rsidRPr="001E0009">
        <w:rPr>
          <w:rStyle w:val="AuthorNamesChar"/>
          <w:sz w:val="24"/>
        </w:rPr>
        <w:t>, Second Author</w:t>
      </w:r>
      <w:r w:rsidRPr="001E0009">
        <w:rPr>
          <w:rStyle w:val="AuthorNamesChar"/>
          <w:sz w:val="24"/>
          <w:vertAlign w:val="superscript"/>
        </w:rPr>
        <w:t>2</w:t>
      </w:r>
      <w:r w:rsidR="001108F4" w:rsidRPr="001E0009">
        <w:rPr>
          <w:vertAlign w:val="superscript"/>
        </w:rPr>
        <w:t>*</w:t>
      </w:r>
      <w:r w:rsidRPr="001E0009">
        <w:t>, ……</w:t>
      </w:r>
    </w:p>
    <w:p w14:paraId="3838AB58" w14:textId="0FD2F6A6" w:rsidR="009D3B09" w:rsidRDefault="003812B9" w:rsidP="0015553E">
      <w:pPr>
        <w:pStyle w:val="Affiliations"/>
        <w:spacing w:before="120"/>
      </w:pPr>
      <w:r w:rsidRPr="007B76F8">
        <w:rPr>
          <w:vertAlign w:val="superscript"/>
        </w:rPr>
        <w:t>1</w:t>
      </w:r>
      <w:r w:rsidRPr="007B76F8">
        <w:t>Affiliation</w:t>
      </w:r>
      <w:r w:rsidR="00BD764A" w:rsidRPr="007B76F8">
        <w:t xml:space="preserve"> (</w:t>
      </w:r>
      <w:r w:rsidR="00E26F72">
        <w:t xml:space="preserve">Designation, </w:t>
      </w:r>
      <w:r w:rsidR="00BD764A" w:rsidRPr="007B76F8">
        <w:t xml:space="preserve">Department, </w:t>
      </w:r>
      <w:r w:rsidR="00E26F72" w:rsidRPr="007B76F8">
        <w:t>Organization</w:t>
      </w:r>
      <w:r w:rsidR="00BD764A" w:rsidRPr="007B76F8">
        <w:t>, Address, City, Country</w:t>
      </w:r>
      <w:r w:rsidR="0015553E">
        <w:t>, Email</w:t>
      </w:r>
      <w:r w:rsidR="00BD764A" w:rsidRPr="007B76F8">
        <w:t>)</w:t>
      </w:r>
    </w:p>
    <w:p w14:paraId="2F6F435A" w14:textId="26949270" w:rsidR="000B0912" w:rsidRPr="007B76F8" w:rsidRDefault="000B0912" w:rsidP="007B76F8">
      <w:pPr>
        <w:pStyle w:val="Affiliations"/>
        <w:spacing w:before="120"/>
      </w:pPr>
      <w:r>
        <w:rPr>
          <w:vertAlign w:val="superscript"/>
        </w:rPr>
        <w:t>2</w:t>
      </w:r>
      <w:r w:rsidRPr="007B76F8">
        <w:t>Affiliation (</w:t>
      </w:r>
      <w:r w:rsidR="00E26F72">
        <w:t xml:space="preserve">Designation, </w:t>
      </w:r>
      <w:r w:rsidRPr="007B76F8">
        <w:t xml:space="preserve">Department, </w:t>
      </w:r>
      <w:r w:rsidR="00E26F72" w:rsidRPr="007B76F8">
        <w:t>Organization</w:t>
      </w:r>
      <w:r w:rsidRPr="007B76F8">
        <w:t>, Address, City, Country</w:t>
      </w:r>
      <w:r w:rsidR="00E57B4D">
        <w:t>, Email</w:t>
      </w:r>
      <w:r w:rsidRPr="007B76F8">
        <w:t>)</w:t>
      </w:r>
    </w:p>
    <w:p w14:paraId="344B6C94" w14:textId="23FD5CD6" w:rsidR="005C7143" w:rsidRDefault="002E6ABC" w:rsidP="005F4163">
      <w:pPr>
        <w:pStyle w:val="AbstractHeading"/>
      </w:pPr>
      <w:r w:rsidRPr="005C7143">
        <w:t>ABSTRACT</w:t>
      </w:r>
    </w:p>
    <w:p w14:paraId="1311D00B" w14:textId="45D5A4E4" w:rsidR="006A62D6" w:rsidRDefault="00F26B89" w:rsidP="0097686C">
      <w:pPr>
        <w:pStyle w:val="AbstractBody"/>
      </w:pPr>
      <w:r w:rsidRPr="00F26B89">
        <w:t xml:space="preserve">You are invited to submit your </w:t>
      </w:r>
      <w:r w:rsidR="00240843">
        <w:t>a</w:t>
      </w:r>
      <w:r w:rsidRPr="00F26B89">
        <w:t>bstract (</w:t>
      </w:r>
      <w:r w:rsidR="002A1ADE">
        <w:rPr>
          <w:b/>
          <w:bCs/>
        </w:rPr>
        <w:t>one</w:t>
      </w:r>
      <w:r w:rsidR="001A3A70" w:rsidRPr="005570B4">
        <w:rPr>
          <w:b/>
          <w:bCs/>
        </w:rPr>
        <w:t xml:space="preserve"> page</w:t>
      </w:r>
      <w:r w:rsidR="002A1ADE">
        <w:rPr>
          <w:b/>
          <w:bCs/>
        </w:rPr>
        <w:t xml:space="preserve">, </w:t>
      </w:r>
      <w:r w:rsidRPr="00FE5FE1">
        <w:rPr>
          <w:b/>
          <w:bCs/>
        </w:rPr>
        <w:t xml:space="preserve">around </w:t>
      </w:r>
      <w:r w:rsidR="00F01893" w:rsidRPr="00FE5FE1">
        <w:rPr>
          <w:b/>
          <w:bCs/>
        </w:rPr>
        <w:t>3</w:t>
      </w:r>
      <w:r w:rsidRPr="00FE5FE1">
        <w:rPr>
          <w:b/>
          <w:bCs/>
        </w:rPr>
        <w:t>00 words</w:t>
      </w:r>
      <w:r w:rsidRPr="00F26B89">
        <w:t>). Authors whose abstracts are selected will be invited to submit a full</w:t>
      </w:r>
      <w:r w:rsidR="002B472A">
        <w:t xml:space="preserve">-length manuscript </w:t>
      </w:r>
      <w:r w:rsidRPr="00F26B89">
        <w:t xml:space="preserve">for peer review. </w:t>
      </w:r>
      <w:r w:rsidR="00DB6D65" w:rsidRPr="00DB6D65">
        <w:t>The conference themes and their serial numbers are available at</w:t>
      </w:r>
      <w:r w:rsidR="00A46787">
        <w:t xml:space="preserve"> </w:t>
      </w:r>
      <w:hyperlink r:id="rId6" w:history="1">
        <w:r w:rsidR="0097686C" w:rsidRPr="00A142B4">
          <w:rPr>
            <w:rStyle w:val="Hyperlink"/>
          </w:rPr>
          <w:t>http://www.iitr.ac.in/18see</w:t>
        </w:r>
      </w:hyperlink>
      <w:r w:rsidR="001B0E00">
        <w:t>.</w:t>
      </w:r>
      <w:r w:rsidR="0097686C">
        <w:t xml:space="preserve"> </w:t>
      </w:r>
      <w:r w:rsidR="00E3778C" w:rsidRPr="00E3778C">
        <w:t xml:space="preserve">For online technical program consistency, </w:t>
      </w:r>
      <w:r w:rsidR="00E3778C" w:rsidRPr="006A62D6">
        <w:rPr>
          <w:b/>
          <w:bCs/>
        </w:rPr>
        <w:t xml:space="preserve">this </w:t>
      </w:r>
      <w:r w:rsidR="006A62D6">
        <w:rPr>
          <w:b/>
          <w:bCs/>
        </w:rPr>
        <w:t>a</w:t>
      </w:r>
      <w:r w:rsidR="00E3778C" w:rsidRPr="006A62D6">
        <w:rPr>
          <w:b/>
          <w:bCs/>
        </w:rPr>
        <w:t xml:space="preserve">bstract </w:t>
      </w:r>
      <w:r w:rsidR="006A62D6">
        <w:rPr>
          <w:b/>
          <w:bCs/>
        </w:rPr>
        <w:t>t</w:t>
      </w:r>
      <w:r w:rsidR="00E3778C" w:rsidRPr="006A62D6">
        <w:rPr>
          <w:b/>
          <w:bCs/>
        </w:rPr>
        <w:t xml:space="preserve">emplate must be used for </w:t>
      </w:r>
      <w:r w:rsidR="0097686C">
        <w:rPr>
          <w:b/>
          <w:bCs/>
        </w:rPr>
        <w:t>preparation</w:t>
      </w:r>
      <w:r w:rsidR="00E3778C" w:rsidRPr="00E3778C">
        <w:t>.</w:t>
      </w:r>
      <w:r w:rsidR="007C2F12">
        <w:t xml:space="preserve"> </w:t>
      </w:r>
      <w:r w:rsidR="00BB349B" w:rsidRPr="00BB349B">
        <w:rPr>
          <w:lang w:val="en-IN"/>
        </w:rPr>
        <w:t xml:space="preserve">Authors should replace the placeholder text in the appropriate sections to avoid formatting errors. The </w:t>
      </w:r>
      <w:r w:rsidR="00BB349B">
        <w:rPr>
          <w:lang w:val="en-IN"/>
        </w:rPr>
        <w:t xml:space="preserve">major </w:t>
      </w:r>
      <w:r w:rsidR="00BB349B" w:rsidRPr="00BB349B">
        <w:rPr>
          <w:lang w:val="en-IN"/>
        </w:rPr>
        <w:t>guidelines for writing the abstract are given below.</w:t>
      </w:r>
    </w:p>
    <w:p w14:paraId="61742F6A" w14:textId="6FF54040" w:rsidR="005C7143" w:rsidRPr="006B38D2" w:rsidRDefault="00D51591" w:rsidP="00094DA5">
      <w:pPr>
        <w:pStyle w:val="AbstractBody"/>
        <w:rPr>
          <w:lang w:val="en-IN"/>
        </w:rPr>
      </w:pPr>
      <w:r w:rsidRPr="00D51591">
        <w:rPr>
          <w:lang w:val="en-IN"/>
        </w:rPr>
        <w:t>Styles have been created for the different sections of the abstract and should be used when preparing your submission</w:t>
      </w:r>
      <w:r w:rsidR="00F05E36">
        <w:t xml:space="preserve">. </w:t>
      </w:r>
      <w:r w:rsidR="006B38D2" w:rsidRPr="006B38D2">
        <w:rPr>
          <w:lang w:val="en-IN"/>
        </w:rPr>
        <w:t>Use Times New Roman, 1</w:t>
      </w:r>
      <w:r w:rsidR="00AC26CF">
        <w:rPr>
          <w:lang w:val="en-IN"/>
        </w:rPr>
        <w:t>1</w:t>
      </w:r>
      <w:r w:rsidR="006B38D2" w:rsidRPr="006B38D2">
        <w:rPr>
          <w:lang w:val="en-IN"/>
        </w:rPr>
        <w:t xml:space="preserve"> pt, with 1.15 line spacing for the body text. The abstract should be relevant to the Earthquake Engineering domain and should be novel, highlighting the major outcomes of the study. Please include in the header the serial number of the theme most relevant to your abstract (see </w:t>
      </w:r>
      <w:hyperlink r:id="rId7" w:history="1">
        <w:r w:rsidR="006B38D2" w:rsidRPr="0026393E">
          <w:rPr>
            <w:rStyle w:val="Hyperlink"/>
            <w:lang w:val="en-IN"/>
          </w:rPr>
          <w:t>www.iitr.ac.in/18see</w:t>
        </w:r>
      </w:hyperlink>
      <w:r w:rsidR="006B38D2" w:rsidRPr="006B38D2">
        <w:rPr>
          <w:lang w:val="en-IN"/>
        </w:rPr>
        <w:t>). Provide a maximum of five keywords</w:t>
      </w:r>
      <w:r w:rsidR="00163B60">
        <w:t>.</w:t>
      </w:r>
    </w:p>
    <w:p w14:paraId="01DD5F54" w14:textId="039A1A5A" w:rsidR="008E3581" w:rsidRDefault="00543FB0" w:rsidP="00094DA5">
      <w:pPr>
        <w:pStyle w:val="AbstractBody"/>
      </w:pPr>
      <w:r>
        <w:t>Abstract sub</w:t>
      </w:r>
      <w:r w:rsidR="00716831">
        <w:t xml:space="preserve">mission ends on </w:t>
      </w:r>
      <w:r w:rsidR="00FD41FC">
        <w:t>December</w:t>
      </w:r>
      <w:r w:rsidR="00835F31">
        <w:t xml:space="preserve"> 15,</w:t>
      </w:r>
      <w:r w:rsidR="00716831">
        <w:t xml:space="preserve"> 2025. The </w:t>
      </w:r>
      <w:r w:rsidR="00AE4109">
        <w:t xml:space="preserve">acceptance of the </w:t>
      </w:r>
      <w:r w:rsidR="00240843">
        <w:t>a</w:t>
      </w:r>
      <w:r w:rsidR="00AE4109">
        <w:t xml:space="preserve">bstract </w:t>
      </w:r>
      <w:r w:rsidR="00B81DCF">
        <w:t xml:space="preserve">will be notified by </w:t>
      </w:r>
      <w:r w:rsidR="00FD41FC">
        <w:t>January</w:t>
      </w:r>
      <w:r w:rsidR="00B81DCF">
        <w:t xml:space="preserve"> </w:t>
      </w:r>
      <w:r w:rsidR="00835F31">
        <w:t xml:space="preserve">15, </w:t>
      </w:r>
      <w:r w:rsidR="00B81DCF">
        <w:t>2026</w:t>
      </w:r>
      <w:r w:rsidR="00FD41FC">
        <w:t xml:space="preserve">, with full-length manuscript submission </w:t>
      </w:r>
      <w:r w:rsidR="0022591A">
        <w:t xml:space="preserve">due </w:t>
      </w:r>
      <w:r w:rsidR="00FD41FC">
        <w:t xml:space="preserve">by March </w:t>
      </w:r>
      <w:r w:rsidR="00835F31">
        <w:t xml:space="preserve">15, </w:t>
      </w:r>
      <w:r w:rsidR="00FD41FC">
        <w:t>2026.</w:t>
      </w:r>
      <w:r w:rsidR="003D062E">
        <w:t xml:space="preserve"> </w:t>
      </w:r>
      <w:r w:rsidR="003D062E" w:rsidRPr="003D062E">
        <w:t xml:space="preserve">Each </w:t>
      </w:r>
      <w:r w:rsidR="002B472A">
        <w:t>manuscript</w:t>
      </w:r>
      <w:r w:rsidR="003D062E" w:rsidRPr="003D062E">
        <w:t xml:space="preserve"> accepted for presentation and included in the proceedings must be accompanied </w:t>
      </w:r>
      <w:r w:rsidR="003D062E">
        <w:t xml:space="preserve">by </w:t>
      </w:r>
      <w:r w:rsidR="00175869">
        <w:t>conference</w:t>
      </w:r>
      <w:r w:rsidR="00EC4000">
        <w:t xml:space="preserve"> </w:t>
      </w:r>
      <w:r w:rsidR="003D062E">
        <w:t>registration</w:t>
      </w:r>
      <w:r w:rsidR="003D062E" w:rsidRPr="003D062E">
        <w:t>.</w:t>
      </w:r>
    </w:p>
    <w:p w14:paraId="0817383A" w14:textId="46F8B624" w:rsidR="0083320D" w:rsidRPr="0054063B" w:rsidRDefault="0083320D" w:rsidP="002F4FF1">
      <w:pPr>
        <w:pStyle w:val="Keywords"/>
      </w:pPr>
      <w:r w:rsidRPr="007410DB">
        <w:rPr>
          <w:b/>
          <w:bCs/>
        </w:rPr>
        <w:t>Keyword</w:t>
      </w:r>
      <w:r w:rsidR="0054063B" w:rsidRPr="007410DB">
        <w:rPr>
          <w:b/>
          <w:bCs/>
        </w:rPr>
        <w:t>s</w:t>
      </w:r>
      <w:r w:rsidRPr="007410DB">
        <w:rPr>
          <w:b/>
          <w:bCs/>
        </w:rPr>
        <w:t>:</w:t>
      </w:r>
      <w:r w:rsidRPr="0054063B">
        <w:t xml:space="preserve"> keyword1, keyword2, keyword3, keyword4, keyword</w:t>
      </w:r>
      <w:r w:rsidR="00492634">
        <w:t>5</w:t>
      </w:r>
    </w:p>
    <w:p w14:paraId="3B73E24B" w14:textId="77777777" w:rsidR="003812B9" w:rsidRDefault="003812B9" w:rsidP="003812B9">
      <w:pPr>
        <w:pStyle w:val="AbstractTitle"/>
        <w:spacing w:after="120"/>
        <w:rPr>
          <w:b w:val="0"/>
          <w:bCs w:val="0"/>
          <w:szCs w:val="28"/>
        </w:rPr>
      </w:pPr>
    </w:p>
    <w:p w14:paraId="102EC699" w14:textId="77777777" w:rsidR="003812B9" w:rsidRPr="000232C2" w:rsidRDefault="003812B9" w:rsidP="000232C2">
      <w:pPr>
        <w:pStyle w:val="AbstractTitle"/>
        <w:rPr>
          <w:b w:val="0"/>
          <w:bCs w:val="0"/>
          <w:szCs w:val="28"/>
        </w:rPr>
      </w:pPr>
    </w:p>
    <w:sectPr w:rsidR="003812B9" w:rsidRPr="000232C2" w:rsidSect="00D17722">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4D3CC" w14:textId="77777777" w:rsidR="00505AA7" w:rsidRDefault="00505AA7" w:rsidP="00094DA5">
      <w:pPr>
        <w:spacing w:after="0" w:line="240" w:lineRule="auto"/>
      </w:pPr>
      <w:r>
        <w:separator/>
      </w:r>
    </w:p>
  </w:endnote>
  <w:endnote w:type="continuationSeparator" w:id="0">
    <w:p w14:paraId="35D22980" w14:textId="77777777" w:rsidR="00505AA7" w:rsidRDefault="00505AA7" w:rsidP="00094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IX Two Text">
    <w:altName w:val="Calibri"/>
    <w:panose1 w:val="00000000000000000000"/>
    <w:charset w:val="00"/>
    <w:family w:val="auto"/>
    <w:pitch w:val="variable"/>
    <w:sig w:usb0="A00002FF" w:usb1="0000001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86FE2" w14:textId="77777777" w:rsidR="0047392F" w:rsidRDefault="00473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071369"/>
      <w:docPartObj>
        <w:docPartGallery w:val="Page Numbers (Bottom of Page)"/>
        <w:docPartUnique/>
      </w:docPartObj>
    </w:sdtPr>
    <w:sdtEndPr>
      <w:rPr>
        <w:color w:val="7F7F7F" w:themeColor="background1" w:themeShade="7F"/>
        <w:spacing w:val="60"/>
      </w:rPr>
    </w:sdtEndPr>
    <w:sdtContent>
      <w:p w14:paraId="0A7B07DB" w14:textId="4ED5F3F1" w:rsidR="00407C01" w:rsidRDefault="004B5CE2">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8240" behindDoc="0" locked="0" layoutInCell="1" allowOverlap="1" wp14:anchorId="00FC3FD1" wp14:editId="7B8C3B3E">
                  <wp:simplePos x="0" y="0"/>
                  <wp:positionH relativeFrom="margin">
                    <wp:align>left</wp:align>
                  </wp:positionH>
                  <wp:positionV relativeFrom="paragraph">
                    <wp:posOffset>28284</wp:posOffset>
                  </wp:positionV>
                  <wp:extent cx="1823803" cy="294806"/>
                  <wp:effectExtent l="0" t="0" r="5080" b="0"/>
                  <wp:wrapNone/>
                  <wp:docPr id="327486715" name="Text Box 4"/>
                  <wp:cNvGraphicFramePr/>
                  <a:graphic xmlns:a="http://schemas.openxmlformats.org/drawingml/2006/main">
                    <a:graphicData uri="http://schemas.microsoft.com/office/word/2010/wordprocessingShape">
                      <wps:wsp>
                        <wps:cNvSpPr txBox="1"/>
                        <wps:spPr>
                          <a:xfrm>
                            <a:off x="0" y="0"/>
                            <a:ext cx="1823803" cy="294806"/>
                          </a:xfrm>
                          <a:prstGeom prst="rect">
                            <a:avLst/>
                          </a:prstGeom>
                          <a:solidFill>
                            <a:schemeClr val="lt1"/>
                          </a:solidFill>
                          <a:ln w="6350">
                            <a:noFill/>
                          </a:ln>
                        </wps:spPr>
                        <wps:txbx>
                          <w:txbxContent>
                            <w:p w14:paraId="7FDFC233" w14:textId="4A9824F1" w:rsidR="004B5CE2" w:rsidRPr="00AC26CF" w:rsidRDefault="004B5CE2" w:rsidP="00773874">
                              <w:pPr>
                                <w:pStyle w:val="Correspondence"/>
                                <w:spacing w:before="0" w:after="0"/>
                                <w:jc w:val="left"/>
                                <w:rPr>
                                  <w:rFonts w:asciiTheme="minorHAnsi" w:hAnsiTheme="minorHAnsi" w:cstheme="minorHAnsi"/>
                                  <w:sz w:val="24"/>
                                  <w:szCs w:val="32"/>
                                </w:rPr>
                              </w:pPr>
                              <w:r w:rsidRPr="00AC26CF">
                                <w:rPr>
                                  <w:rFonts w:asciiTheme="minorHAnsi" w:hAnsiTheme="minorHAnsi" w:cstheme="minorHAnsi"/>
                                  <w:sz w:val="24"/>
                                  <w:szCs w:val="32"/>
                                  <w:vertAlign w:val="superscript"/>
                                </w:rPr>
                                <w:t>*</w:t>
                              </w:r>
                              <w:r w:rsidRPr="00AC26CF">
                                <w:rPr>
                                  <w:rFonts w:asciiTheme="minorHAnsi" w:hAnsiTheme="minorHAnsi" w:cstheme="minorHAnsi"/>
                                  <w:sz w:val="24"/>
                                  <w:szCs w:val="32"/>
                                </w:rPr>
                                <w:t>Corresponding 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C3FD1" id="_x0000_t202" coordsize="21600,21600" o:spt="202" path="m,l,21600r21600,l21600,xe">
                  <v:stroke joinstyle="miter"/>
                  <v:path gradientshapeok="t" o:connecttype="rect"/>
                </v:shapetype>
                <v:shape id="Text Box 4" o:spid="_x0000_s1028" type="#_x0000_t202" style="position:absolute;left:0;text-align:left;margin-left:0;margin-top:2.25pt;width:143.6pt;height:23.2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" fillcolor="white [3201]" stroked="f" strokeweight=".5pt">
                  <v:textbox>
                    <w:txbxContent>
                      <w:p w14:paraId="7FDFC233" w14:textId="4A9824F1" w:rsidR="004B5CE2" w:rsidRPr="00AC26CF" w:rsidRDefault="004B5CE2" w:rsidP="00773874">
                        <w:pPr>
                          <w:pStyle w:val="Correspondence"/>
                          <w:spacing w:before="0" w:after="0"/>
                          <w:jc w:val="left"/>
                          <w:rPr>
                            <w:rFonts w:asciiTheme="minorHAnsi" w:hAnsiTheme="minorHAnsi" w:cstheme="minorHAnsi"/>
                            <w:sz w:val="24"/>
                            <w:szCs w:val="32"/>
                          </w:rPr>
                        </w:pPr>
                        <w:r w:rsidRPr="00AC26CF">
                          <w:rPr>
                            <w:rFonts w:asciiTheme="minorHAnsi" w:hAnsiTheme="minorHAnsi" w:cstheme="minorHAnsi"/>
                            <w:sz w:val="24"/>
                            <w:szCs w:val="32"/>
                            <w:vertAlign w:val="superscript"/>
                          </w:rPr>
                          <w:t>*</w:t>
                        </w:r>
                        <w:r w:rsidRPr="00AC26CF">
                          <w:rPr>
                            <w:rFonts w:asciiTheme="minorHAnsi" w:hAnsiTheme="minorHAnsi" w:cstheme="minorHAnsi"/>
                            <w:sz w:val="24"/>
                            <w:szCs w:val="32"/>
                          </w:rPr>
                          <w:t>Corresponding Author</w:t>
                        </w:r>
                      </w:p>
                    </w:txbxContent>
                  </v:textbox>
                  <w10:wrap anchorx="margin"/>
                </v:shape>
              </w:pict>
            </mc:Fallback>
          </mc:AlternateContent>
        </w:r>
        <w:r w:rsidR="00407C01">
          <w:fldChar w:fldCharType="begin"/>
        </w:r>
        <w:r w:rsidR="00407C01">
          <w:instrText xml:space="preserve"> PAGE   \* MERGEFORMAT </w:instrText>
        </w:r>
        <w:r w:rsidR="00407C01">
          <w:fldChar w:fldCharType="separate"/>
        </w:r>
        <w:r w:rsidR="00407C01">
          <w:rPr>
            <w:noProof/>
          </w:rPr>
          <w:t>2</w:t>
        </w:r>
        <w:r w:rsidR="00407C01">
          <w:rPr>
            <w:noProof/>
          </w:rPr>
          <w:fldChar w:fldCharType="end"/>
        </w:r>
        <w:r w:rsidR="00407C01">
          <w:t xml:space="preserve"> | </w:t>
        </w:r>
        <w:r w:rsidR="00407C01">
          <w:rPr>
            <w:color w:val="7F7F7F" w:themeColor="background1" w:themeShade="7F"/>
            <w:spacing w:val="60"/>
          </w:rPr>
          <w:t>Page</w:t>
        </w:r>
      </w:p>
    </w:sdtContent>
  </w:sdt>
  <w:p w14:paraId="10D946E7" w14:textId="77777777" w:rsidR="00784E2A" w:rsidRDefault="00784E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D2345" w14:textId="77777777" w:rsidR="0047392F" w:rsidRDefault="00473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7B1BB" w14:textId="77777777" w:rsidR="00505AA7" w:rsidRDefault="00505AA7" w:rsidP="00094DA5">
      <w:pPr>
        <w:spacing w:after="0" w:line="240" w:lineRule="auto"/>
      </w:pPr>
      <w:r>
        <w:separator/>
      </w:r>
    </w:p>
  </w:footnote>
  <w:footnote w:type="continuationSeparator" w:id="0">
    <w:p w14:paraId="3F8BC048" w14:textId="77777777" w:rsidR="00505AA7" w:rsidRDefault="00505AA7" w:rsidP="00094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05F62" w14:textId="34DFDB30" w:rsidR="00D4490A" w:rsidRDefault="002A1ADE">
    <w:pPr>
      <w:pStyle w:val="Header"/>
    </w:pPr>
    <w:r>
      <w:rPr>
        <w:noProof/>
      </w:rPr>
    </w:r>
    <w:r w:rsidR="002A1ADE">
      <w:rPr>
        <w:noProof/>
      </w:rPr>
      <w:pict w14:anchorId="32BA6C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017469" o:spid="_x0000_s1029" type="#_x0000_t136" alt="" style="position:absolute;margin-left:0;margin-top:0;width:529pt;height:131.5pt;rotation:315;z-index:-251657216;mso-wrap-edited:f;mso-width-percent:0;mso-height-percent:0;mso-position-horizontal:center;mso-position-horizontal-relative:margin;mso-position-vertical:center;mso-position-vertical-relative:margin;mso-width-percent:0;mso-height-percent:0" o:allowincell="f" fillcolor="#d5dce4 [671]" stroked="f">
          <v:fill opacity=".5"/>
          <v:textpath style="font-family:&quot;STIX Two Text&quot;;font-size:105pt" string="18SEE-202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95DD6" w14:textId="4551D729" w:rsidR="00094DA5" w:rsidRDefault="00B6534D">
    <w:pPr>
      <w:pStyle w:val="Header"/>
    </w:pPr>
    <w:r>
      <w:rPr>
        <w:noProof/>
      </w:rPr>
      <mc:AlternateContent>
        <mc:Choice Requires="wps">
          <w:drawing>
            <wp:anchor distT="0" distB="0" distL="114300" distR="114300" simplePos="0" relativeHeight="251654144" behindDoc="0" locked="0" layoutInCell="1" allowOverlap="1" wp14:anchorId="0FD0703D" wp14:editId="110683D4">
              <wp:simplePos x="0" y="0"/>
              <wp:positionH relativeFrom="margin">
                <wp:posOffset>-90170</wp:posOffset>
              </wp:positionH>
              <wp:positionV relativeFrom="paragraph">
                <wp:posOffset>-222885</wp:posOffset>
              </wp:positionV>
              <wp:extent cx="2947670" cy="1828800"/>
              <wp:effectExtent l="0" t="0" r="0" b="0"/>
              <wp:wrapSquare wrapText="bothSides"/>
              <wp:docPr id="1957646752" name="Text Box 1"/>
              <wp:cNvGraphicFramePr/>
              <a:graphic xmlns:a="http://schemas.openxmlformats.org/drawingml/2006/main">
                <a:graphicData uri="http://schemas.microsoft.com/office/word/2010/wordprocessingShape">
                  <wps:wsp>
                    <wps:cNvSpPr txBox="1"/>
                    <wps:spPr>
                      <a:xfrm>
                        <a:off x="0" y="0"/>
                        <a:ext cx="2947670" cy="1828800"/>
                      </a:xfrm>
                      <a:prstGeom prst="rect">
                        <a:avLst/>
                      </a:prstGeom>
                      <a:noFill/>
                      <a:ln w="6350">
                        <a:noFill/>
                      </a:ln>
                    </wps:spPr>
                    <wps:txbx>
                      <w:txbxContent>
                        <w:p w14:paraId="2535BD68" w14:textId="77777777" w:rsidR="00936806" w:rsidRDefault="009835C4" w:rsidP="00CD7C28">
                          <w:pPr>
                            <w:pStyle w:val="Header"/>
                            <w:rPr>
                              <w:rFonts w:ascii="STIX Two Text" w:hAnsi="STIX Two Text"/>
                              <w:noProof/>
                              <w:sz w:val="18"/>
                              <w:szCs w:val="18"/>
                            </w:rPr>
                          </w:pPr>
                          <w:r w:rsidRPr="00173329">
                            <w:rPr>
                              <w:rFonts w:ascii="STIX Two Text" w:hAnsi="STIX Two Text"/>
                              <w:noProof/>
                              <w:sz w:val="18"/>
                              <w:szCs w:val="18"/>
                            </w:rPr>
                            <w:t>Abstract No. ________ (to be filled by office)</w:t>
                          </w:r>
                        </w:p>
                        <w:p w14:paraId="7F40437D" w14:textId="23F075CF" w:rsidR="009835C4" w:rsidRPr="00173329" w:rsidRDefault="00936806" w:rsidP="00CD7C28">
                          <w:pPr>
                            <w:pStyle w:val="Header"/>
                            <w:rPr>
                              <w:rFonts w:ascii="STIX Two Text" w:hAnsi="STIX Two Text"/>
                              <w:noProof/>
                              <w:sz w:val="18"/>
                              <w:szCs w:val="18"/>
                            </w:rPr>
                          </w:pPr>
                          <w:r>
                            <w:rPr>
                              <w:rFonts w:ascii="STIX Two Text" w:hAnsi="STIX Two Text"/>
                              <w:noProof/>
                              <w:sz w:val="18"/>
                              <w:szCs w:val="18"/>
                            </w:rPr>
                            <w:t xml:space="preserve">Theme No. </w:t>
                          </w:r>
                          <w:r w:rsidR="004501B7">
                            <w:rPr>
                              <w:rFonts w:ascii="STIX Two Text" w:hAnsi="STIX Two Text"/>
                              <w:noProof/>
                              <w:sz w:val="18"/>
                              <w:szCs w:val="18"/>
                            </w:rPr>
                            <w:t xml:space="preserve">________ (refer </w:t>
                          </w:r>
                          <w:hyperlink r:id="rId1" w:history="1">
                            <w:r w:rsidR="009746E8">
                              <w:rPr>
                                <w:rStyle w:val="Hyperlink"/>
                                <w:rFonts w:ascii="STIX Two Text" w:hAnsi="STIX Two Text"/>
                                <w:noProof/>
                                <w:sz w:val="18"/>
                                <w:szCs w:val="18"/>
                              </w:rPr>
                              <w:t>http://www.iitr.ac.in/18see</w:t>
                            </w:r>
                          </w:hyperlink>
                          <w:r w:rsidR="004501B7">
                            <w:rPr>
                              <w:rFonts w:ascii="STIX Two Text" w:hAnsi="STIX Two Text"/>
                              <w:noProof/>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FD0703D" id="_x0000_t202" coordsize="21600,21600" o:spt="202" path="m,l,21600r21600,l21600,xe">
              <v:stroke joinstyle="miter"/>
              <v:path gradientshapeok="t" o:connecttype="rect"/>
            </v:shapetype>
            <v:shape id="Text Box 1" o:spid="_x0000_s1027" type="#_x0000_t202" style="position:absolute;margin-left:-7.1pt;margin-top:-17.55pt;width:232.1pt;height:2in;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" filled="f" stroked="f" strokeweight=".5pt">
              <v:textbox style="mso-fit-shape-to-text:t">
                <w:txbxContent>
                  <w:p w14:paraId="2535BD68" w14:textId="77777777" w:rsidR="00936806" w:rsidRDefault="009835C4" w:rsidP="00CD7C28">
                    <w:pPr>
                      <w:pStyle w:val="Header"/>
                      <w:rPr>
                        <w:rFonts w:ascii="STIX Two Text" w:hAnsi="STIX Two Text"/>
                        <w:noProof/>
                        <w:sz w:val="18"/>
                        <w:szCs w:val="18"/>
                      </w:rPr>
                    </w:pPr>
                    <w:r w:rsidRPr="00173329">
                      <w:rPr>
                        <w:rFonts w:ascii="STIX Two Text" w:hAnsi="STIX Two Text"/>
                        <w:noProof/>
                        <w:sz w:val="18"/>
                        <w:szCs w:val="18"/>
                      </w:rPr>
                      <w:t>Abstract No. ________ (to be filled by office)</w:t>
                    </w:r>
                  </w:p>
                  <w:p w14:paraId="7F40437D" w14:textId="23F075CF" w:rsidR="009835C4" w:rsidRPr="00173329" w:rsidRDefault="00936806" w:rsidP="00CD7C28">
                    <w:pPr>
                      <w:pStyle w:val="Header"/>
                      <w:rPr>
                        <w:rFonts w:ascii="STIX Two Text" w:hAnsi="STIX Two Text"/>
                        <w:noProof/>
                        <w:sz w:val="18"/>
                        <w:szCs w:val="18"/>
                      </w:rPr>
                    </w:pPr>
                    <w:r>
                      <w:rPr>
                        <w:rFonts w:ascii="STIX Two Text" w:hAnsi="STIX Two Text"/>
                        <w:noProof/>
                        <w:sz w:val="18"/>
                        <w:szCs w:val="18"/>
                      </w:rPr>
                      <w:t xml:space="preserve">Theme No. </w:t>
                    </w:r>
                    <w:r w:rsidR="004501B7">
                      <w:rPr>
                        <w:rFonts w:ascii="STIX Two Text" w:hAnsi="STIX Two Text"/>
                        <w:noProof/>
                        <w:sz w:val="18"/>
                        <w:szCs w:val="18"/>
                      </w:rPr>
                      <w:t xml:space="preserve">________ (refer </w:t>
                    </w:r>
                    <w:hyperlink r:id="rId2" w:history="1">
                      <w:r w:rsidR="009746E8">
                        <w:rPr>
                          <w:rStyle w:val="Hyperlink"/>
                          <w:rFonts w:ascii="STIX Two Text" w:hAnsi="STIX Two Text"/>
                          <w:noProof/>
                          <w:sz w:val="18"/>
                          <w:szCs w:val="18"/>
                        </w:rPr>
                        <w:t>http://www.iitr.ac.in/18see</w:t>
                      </w:r>
                    </w:hyperlink>
                    <w:r w:rsidR="004501B7">
                      <w:rPr>
                        <w:rFonts w:ascii="STIX Two Text" w:hAnsi="STIX Two Text"/>
                        <w:noProof/>
                        <w:sz w:val="18"/>
                        <w:szCs w:val="18"/>
                      </w:rPr>
                      <w:t>)</w:t>
                    </w:r>
                  </w:p>
                </w:txbxContent>
              </v:textbox>
              <w10:wrap type="square" anchorx="margin"/>
            </v:shape>
          </w:pict>
        </mc:Fallback>
      </mc:AlternateContent>
    </w:r>
    <w:r w:rsidR="000E7F1F">
      <w:rPr>
        <w:noProof/>
      </w:rPr>
      <mc:AlternateContent>
        <mc:Choice Requires="wps">
          <w:drawing>
            <wp:anchor distT="0" distB="0" distL="114300" distR="114300" simplePos="0" relativeHeight="251656192" behindDoc="0" locked="0" layoutInCell="1" allowOverlap="1" wp14:anchorId="0DC0A51B" wp14:editId="7CEF6E01">
              <wp:simplePos x="0" y="0"/>
              <wp:positionH relativeFrom="margin">
                <wp:posOffset>2667635</wp:posOffset>
              </wp:positionH>
              <wp:positionV relativeFrom="paragraph">
                <wp:posOffset>-218440</wp:posOffset>
              </wp:positionV>
              <wp:extent cx="2630170" cy="514350"/>
              <wp:effectExtent l="0" t="0" r="0" b="0"/>
              <wp:wrapNone/>
              <wp:docPr id="109564837" name="Text Box 2"/>
              <wp:cNvGraphicFramePr/>
              <a:graphic xmlns:a="http://schemas.openxmlformats.org/drawingml/2006/main">
                <a:graphicData uri="http://schemas.microsoft.com/office/word/2010/wordprocessingShape">
                  <wps:wsp>
                    <wps:cNvSpPr txBox="1"/>
                    <wps:spPr>
                      <a:xfrm>
                        <a:off x="0" y="0"/>
                        <a:ext cx="2630170" cy="514350"/>
                      </a:xfrm>
                      <a:prstGeom prst="rect">
                        <a:avLst/>
                      </a:prstGeom>
                      <a:noFill/>
                      <a:ln w="6350">
                        <a:noFill/>
                      </a:ln>
                    </wps:spPr>
                    <wps:txbx>
                      <w:txbxContent>
                        <w:p w14:paraId="74BEFBD1" w14:textId="73B6A66D" w:rsidR="00CD418F" w:rsidRPr="00D0222C" w:rsidRDefault="009835C4" w:rsidP="009835C4">
                          <w:pPr>
                            <w:spacing w:after="0" w:line="240" w:lineRule="auto"/>
                            <w:jc w:val="right"/>
                            <w:rPr>
                              <w:rFonts w:ascii="STIX Two Text" w:hAnsi="STIX Two Text"/>
                              <w:sz w:val="18"/>
                              <w:szCs w:val="18"/>
                            </w:rPr>
                          </w:pPr>
                          <w:r w:rsidRPr="00D0222C">
                            <w:rPr>
                              <w:rFonts w:ascii="STIX Two Text" w:hAnsi="STIX Two Text"/>
                              <w:sz w:val="18"/>
                              <w:szCs w:val="18"/>
                            </w:rPr>
                            <w:t>18</w:t>
                          </w:r>
                          <w:r w:rsidRPr="00D0222C">
                            <w:rPr>
                              <w:rFonts w:ascii="STIX Two Text" w:hAnsi="STIX Two Text"/>
                              <w:sz w:val="18"/>
                              <w:szCs w:val="18"/>
                              <w:vertAlign w:val="superscript"/>
                            </w:rPr>
                            <w:t>th</w:t>
                          </w:r>
                          <w:r w:rsidRPr="00D0222C">
                            <w:rPr>
                              <w:rFonts w:ascii="STIX Two Text" w:hAnsi="STIX Two Text"/>
                              <w:sz w:val="18"/>
                              <w:szCs w:val="18"/>
                            </w:rPr>
                            <w:t xml:space="preserve"> Symposium on Earthquake Engineering</w:t>
                          </w:r>
                          <w:r w:rsidRPr="00D0222C">
                            <w:rPr>
                              <w:rFonts w:ascii="STIX Two Text" w:hAnsi="STIX Two Text"/>
                              <w:sz w:val="18"/>
                              <w:szCs w:val="18"/>
                            </w:rPr>
                            <w:br/>
                          </w:r>
                          <w:r w:rsidR="00CD418F" w:rsidRPr="00D0222C">
                            <w:rPr>
                              <w:rFonts w:ascii="STIX Two Text" w:hAnsi="STIX Two Text"/>
                              <w:sz w:val="18"/>
                              <w:szCs w:val="18"/>
                            </w:rPr>
                            <w:t>IIT Roorkee, Uttarakhand</w:t>
                          </w:r>
                          <w:r w:rsidR="0047392F">
                            <w:rPr>
                              <w:rFonts w:ascii="STIX Two Text" w:hAnsi="STIX Two Text"/>
                              <w:sz w:val="18"/>
                              <w:szCs w:val="18"/>
                            </w:rPr>
                            <w:t>-247667</w:t>
                          </w:r>
                          <w:r w:rsidR="00CD418F" w:rsidRPr="00D0222C">
                            <w:rPr>
                              <w:rFonts w:ascii="STIX Two Text" w:hAnsi="STIX Two Text"/>
                              <w:sz w:val="18"/>
                              <w:szCs w:val="18"/>
                            </w:rPr>
                            <w:t>, India</w:t>
                          </w:r>
                        </w:p>
                        <w:p w14:paraId="7333BC70" w14:textId="2ECAE418" w:rsidR="009A0864" w:rsidRPr="00D0222C" w:rsidRDefault="009A0864" w:rsidP="009835C4">
                          <w:pPr>
                            <w:spacing w:after="0" w:line="240" w:lineRule="auto"/>
                            <w:jc w:val="right"/>
                            <w:rPr>
                              <w:rFonts w:ascii="STIX Two Text" w:hAnsi="STIX Two Text"/>
                              <w:sz w:val="18"/>
                              <w:szCs w:val="18"/>
                            </w:rPr>
                          </w:pPr>
                          <w:r w:rsidRPr="00D0222C">
                            <w:rPr>
                              <w:rFonts w:ascii="STIX Two Text" w:hAnsi="STIX Two Text"/>
                              <w:sz w:val="18"/>
                              <w:szCs w:val="18"/>
                            </w:rPr>
                            <w:t>December 10-12, 2026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0A51B" id="Text Box 2" o:spid="_x0000_s1028" type="#_x0000_t202" style="position:absolute;margin-left:210.05pt;margin-top:-17.2pt;width:207.1pt;height:40.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" filled="f" stroked="f" strokeweight=".5pt">
              <v:textbox>
                <w:txbxContent>
                  <w:p w14:paraId="74BEFBD1" w14:textId="73B6A66D" w:rsidR="00CD418F" w:rsidRPr="00D0222C" w:rsidRDefault="009835C4" w:rsidP="009835C4">
                    <w:pPr>
                      <w:spacing w:after="0" w:line="240" w:lineRule="auto"/>
                      <w:jc w:val="right"/>
                      <w:rPr>
                        <w:rFonts w:ascii="STIX Two Text" w:hAnsi="STIX Two Text"/>
                        <w:sz w:val="18"/>
                        <w:szCs w:val="18"/>
                      </w:rPr>
                    </w:pPr>
                    <w:r w:rsidRPr="00D0222C">
                      <w:rPr>
                        <w:rFonts w:ascii="STIX Two Text" w:hAnsi="STIX Two Text"/>
                        <w:sz w:val="18"/>
                        <w:szCs w:val="18"/>
                      </w:rPr>
                      <w:t>18</w:t>
                    </w:r>
                    <w:r w:rsidRPr="00D0222C">
                      <w:rPr>
                        <w:rFonts w:ascii="STIX Two Text" w:hAnsi="STIX Two Text"/>
                        <w:sz w:val="18"/>
                        <w:szCs w:val="18"/>
                        <w:vertAlign w:val="superscript"/>
                      </w:rPr>
                      <w:t>th</w:t>
                    </w:r>
                    <w:r w:rsidRPr="00D0222C">
                      <w:rPr>
                        <w:rFonts w:ascii="STIX Two Text" w:hAnsi="STIX Two Text"/>
                        <w:sz w:val="18"/>
                        <w:szCs w:val="18"/>
                      </w:rPr>
                      <w:t xml:space="preserve"> Symposium on Earthquake Engineering</w:t>
                    </w:r>
                    <w:r w:rsidRPr="00D0222C">
                      <w:rPr>
                        <w:rFonts w:ascii="STIX Two Text" w:hAnsi="STIX Two Text"/>
                        <w:sz w:val="18"/>
                        <w:szCs w:val="18"/>
                      </w:rPr>
                      <w:br/>
                    </w:r>
                    <w:r w:rsidR="00CD418F" w:rsidRPr="00D0222C">
                      <w:rPr>
                        <w:rFonts w:ascii="STIX Two Text" w:hAnsi="STIX Two Text"/>
                        <w:sz w:val="18"/>
                        <w:szCs w:val="18"/>
                      </w:rPr>
                      <w:t>IIT Roorkee, Uttarakhand</w:t>
                    </w:r>
                    <w:r w:rsidR="0047392F">
                      <w:rPr>
                        <w:rFonts w:ascii="STIX Two Text" w:hAnsi="STIX Two Text"/>
                        <w:sz w:val="18"/>
                        <w:szCs w:val="18"/>
                      </w:rPr>
                      <w:t>-247667</w:t>
                    </w:r>
                    <w:r w:rsidR="00CD418F" w:rsidRPr="00D0222C">
                      <w:rPr>
                        <w:rFonts w:ascii="STIX Two Text" w:hAnsi="STIX Two Text"/>
                        <w:sz w:val="18"/>
                        <w:szCs w:val="18"/>
                      </w:rPr>
                      <w:t xml:space="preserve">, </w:t>
                    </w:r>
                    <w:r w:rsidR="00CD418F" w:rsidRPr="00D0222C">
                      <w:rPr>
                        <w:rFonts w:ascii="STIX Two Text" w:hAnsi="STIX Two Text"/>
                        <w:sz w:val="18"/>
                        <w:szCs w:val="18"/>
                      </w:rPr>
                      <w:t>India</w:t>
                    </w:r>
                  </w:p>
                  <w:p w14:paraId="7333BC70" w14:textId="2ECAE418" w:rsidR="009A0864" w:rsidRPr="00D0222C" w:rsidRDefault="009A0864" w:rsidP="009835C4">
                    <w:pPr>
                      <w:spacing w:after="0" w:line="240" w:lineRule="auto"/>
                      <w:jc w:val="right"/>
                      <w:rPr>
                        <w:rFonts w:ascii="STIX Two Text" w:hAnsi="STIX Two Text"/>
                        <w:sz w:val="18"/>
                        <w:szCs w:val="18"/>
                      </w:rPr>
                    </w:pPr>
                    <w:r w:rsidRPr="00D0222C">
                      <w:rPr>
                        <w:rFonts w:ascii="STIX Two Text" w:hAnsi="STIX Two Text"/>
                        <w:sz w:val="18"/>
                        <w:szCs w:val="18"/>
                      </w:rPr>
                      <w:t>December 10-12, 2026</w:t>
                    </w:r>
                  </w:p>
                </w:txbxContent>
              </v:textbox>
              <w10:wrap anchorx="margin"/>
            </v:shape>
          </w:pict>
        </mc:Fallback>
      </mc:AlternateContent>
    </w:r>
    <w:r w:rsidR="000E7F1F">
      <w:rPr>
        <w:noProof/>
      </w:rPr>
      <w:drawing>
        <wp:anchor distT="0" distB="0" distL="114300" distR="114300" simplePos="0" relativeHeight="251655168" behindDoc="0" locked="0" layoutInCell="1" allowOverlap="1" wp14:anchorId="0DADD14A" wp14:editId="146D1AA6">
          <wp:simplePos x="0" y="0"/>
          <wp:positionH relativeFrom="margin">
            <wp:posOffset>5274945</wp:posOffset>
          </wp:positionH>
          <wp:positionV relativeFrom="paragraph">
            <wp:posOffset>-239478</wp:posOffset>
          </wp:positionV>
          <wp:extent cx="647700" cy="647065"/>
          <wp:effectExtent l="0" t="0" r="0" b="635"/>
          <wp:wrapNone/>
          <wp:docPr id="333154253" name="Picture 1" descr="A logo for a build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75074" name="Picture 1" descr="A logo for a building&#10;&#10;AI-generated content may be incorrect."/>
                  <pic:cNvPicPr/>
                </pic:nvPicPr>
                <pic:blipFill>
                  <a:blip r:embed="rId3">
                    <a:extLst>
                      <a:ext uri="{28A0092B-C50C-407E-A947-70E740481C1C}">
                        <a14:useLocalDpi xmlns:a14="http://schemas.microsoft.com/office/drawing/2010/main" val="0"/>
                      </a:ext>
                    </a:extLst>
                  </a:blip>
                  <a:stretch>
                    <a:fillRect/>
                  </a:stretch>
                </pic:blipFill>
                <pic:spPr>
                  <a:xfrm>
                    <a:off x="0" y="0"/>
                    <a:ext cx="647700" cy="647065"/>
                  </a:xfrm>
                  <a:prstGeom prst="rect">
                    <a:avLst/>
                  </a:prstGeom>
                </pic:spPr>
              </pic:pic>
            </a:graphicData>
          </a:graphic>
          <wp14:sizeRelH relativeFrom="margin">
            <wp14:pctWidth>0</wp14:pctWidth>
          </wp14:sizeRelH>
          <wp14:sizeRelV relativeFrom="margin">
            <wp14:pctHeight>0</wp14:pctHeight>
          </wp14:sizeRelV>
        </wp:anchor>
      </w:drawing>
    </w:r>
    <w:r w:rsidR="000E7F1F">
      <w:rPr>
        <w:noProof/>
      </w:rPr>
      <mc:AlternateContent>
        <mc:Choice Requires="wps">
          <w:drawing>
            <wp:anchor distT="0" distB="0" distL="114300" distR="114300" simplePos="0" relativeHeight="251657216" behindDoc="0" locked="0" layoutInCell="1" allowOverlap="1" wp14:anchorId="1416B767" wp14:editId="2D39E9E5">
              <wp:simplePos x="0" y="0"/>
              <wp:positionH relativeFrom="column">
                <wp:posOffset>-12700</wp:posOffset>
              </wp:positionH>
              <wp:positionV relativeFrom="paragraph">
                <wp:posOffset>456482</wp:posOffset>
              </wp:positionV>
              <wp:extent cx="5924550" cy="0"/>
              <wp:effectExtent l="0" t="0" r="0" b="0"/>
              <wp:wrapNone/>
              <wp:docPr id="1351012047" name="Straight Connector 3"/>
              <wp:cNvGraphicFramePr/>
              <a:graphic xmlns:a="http://schemas.openxmlformats.org/drawingml/2006/main">
                <a:graphicData uri="http://schemas.microsoft.com/office/word/2010/wordprocessingShape">
                  <wps:wsp>
                    <wps:cNvCnPr/>
                    <wps:spPr>
                      <a:xfrm>
                        <a:off x="0" y="0"/>
                        <a:ext cx="5924550" cy="0"/>
                      </a:xfrm>
                      <a:prstGeom prst="line">
                        <a:avLst/>
                      </a:prstGeom>
                      <a:ln w="9525">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3AAD4C" id="Straight Connector 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pt,35.95pt" to="465.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" strokecolor="#d8d8d8 [2732]">
              <v:stroke joinstyle="miter"/>
            </v:line>
          </w:pict>
        </mc:Fallback>
      </mc:AlternateContent>
    </w:r>
    <w:r w:rsidR="002A1ADE">
      <w:rPr>
        <w:noProof/>
      </w:rPr>
    </w:r>
    <w:r w:rsidR="002A1ADE">
      <w:rPr>
        <w:noProof/>
      </w:rPr>
      <w:pict w14:anchorId="326BA6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017470" o:spid="_x0000_s1030" type="#_x0000_t136" alt="" style="position:absolute;margin-left:0;margin-top:0;width:529pt;height:131.5pt;rotation:315;z-index:-251656192;mso-wrap-edited:f;mso-width-percent:0;mso-height-percent:0;mso-position-horizontal:center;mso-position-horizontal-relative:margin;mso-position-vertical:center;mso-position-vertical-relative:margin;mso-width-percent:0;mso-height-percent:0" o:allowincell="f" fillcolor="#d5dce4 [671]" stroked="f">
          <v:fill opacity=".5"/>
          <v:textpath style="font-family:&quot;STIX Two Text&quot;;font-size:105pt" string="18SEE-2026"/>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89CFB" w14:textId="45375F48" w:rsidR="00D4490A" w:rsidRDefault="002A1ADE">
    <w:pPr>
      <w:pStyle w:val="Header"/>
    </w:pPr>
    <w:r>
      <w:rPr>
        <w:noProof/>
      </w:rPr>
    </w:r>
    <w:r w:rsidR="002A1ADE">
      <w:rPr>
        <w:noProof/>
      </w:rPr>
      <w:pict w14:anchorId="470C7D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017468" o:spid="_x0000_s1028" type="#_x0000_t136" alt="" style="position:absolute;margin-left:0;margin-top:0;width:529pt;height:131.5pt;rotation:315;z-index:-251655168;mso-wrap-edited:f;mso-width-percent:0;mso-height-percent:0;mso-position-horizontal:center;mso-position-horizontal-relative:margin;mso-position-vertical:center;mso-position-vertical-relative:margin;mso-width-percent:0;mso-height-percent:0" o:allowincell="f" fillcolor="#d5dce4 [671]" stroked="f">
          <v:fill opacity=".5"/>
          <v:textpath style="font-family:&quot;STIX Two Text&quot;;font-size:105pt" string="18SEE-202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0D"/>
    <w:rsid w:val="00003324"/>
    <w:rsid w:val="000232C2"/>
    <w:rsid w:val="0005006B"/>
    <w:rsid w:val="0008792C"/>
    <w:rsid w:val="00094DA5"/>
    <w:rsid w:val="00094ED4"/>
    <w:rsid w:val="000B0912"/>
    <w:rsid w:val="000B2922"/>
    <w:rsid w:val="000D04B1"/>
    <w:rsid w:val="000E7F1F"/>
    <w:rsid w:val="000F6552"/>
    <w:rsid w:val="001108F4"/>
    <w:rsid w:val="0012276F"/>
    <w:rsid w:val="0012418B"/>
    <w:rsid w:val="00124CD8"/>
    <w:rsid w:val="0015553E"/>
    <w:rsid w:val="00163B60"/>
    <w:rsid w:val="00173329"/>
    <w:rsid w:val="00175869"/>
    <w:rsid w:val="001A3A70"/>
    <w:rsid w:val="001B0E00"/>
    <w:rsid w:val="001C466F"/>
    <w:rsid w:val="001E0009"/>
    <w:rsid w:val="001E39CC"/>
    <w:rsid w:val="001F13F3"/>
    <w:rsid w:val="00200957"/>
    <w:rsid w:val="00204A31"/>
    <w:rsid w:val="0022591A"/>
    <w:rsid w:val="00240843"/>
    <w:rsid w:val="0024274B"/>
    <w:rsid w:val="00243DAA"/>
    <w:rsid w:val="00254AE3"/>
    <w:rsid w:val="00254B15"/>
    <w:rsid w:val="0026393E"/>
    <w:rsid w:val="002A1ADE"/>
    <w:rsid w:val="002A5C5B"/>
    <w:rsid w:val="002B472A"/>
    <w:rsid w:val="002E6ABC"/>
    <w:rsid w:val="002F4FF1"/>
    <w:rsid w:val="00327FCD"/>
    <w:rsid w:val="00366EE6"/>
    <w:rsid w:val="003812B9"/>
    <w:rsid w:val="00392CCA"/>
    <w:rsid w:val="003D062E"/>
    <w:rsid w:val="00407C01"/>
    <w:rsid w:val="0044106A"/>
    <w:rsid w:val="00443F52"/>
    <w:rsid w:val="00446C0C"/>
    <w:rsid w:val="004501B7"/>
    <w:rsid w:val="004520D5"/>
    <w:rsid w:val="0047392F"/>
    <w:rsid w:val="00483442"/>
    <w:rsid w:val="00492634"/>
    <w:rsid w:val="004B5CE2"/>
    <w:rsid w:val="004B70D6"/>
    <w:rsid w:val="004B7D26"/>
    <w:rsid w:val="004F0F54"/>
    <w:rsid w:val="004F719C"/>
    <w:rsid w:val="00505AA7"/>
    <w:rsid w:val="0054063B"/>
    <w:rsid w:val="00543FB0"/>
    <w:rsid w:val="00547F55"/>
    <w:rsid w:val="005570B4"/>
    <w:rsid w:val="00585E0D"/>
    <w:rsid w:val="00586FAD"/>
    <w:rsid w:val="005C7143"/>
    <w:rsid w:val="005F4163"/>
    <w:rsid w:val="0062790E"/>
    <w:rsid w:val="006A62D6"/>
    <w:rsid w:val="006B38D2"/>
    <w:rsid w:val="006C2CD5"/>
    <w:rsid w:val="006C7511"/>
    <w:rsid w:val="00716831"/>
    <w:rsid w:val="00736204"/>
    <w:rsid w:val="007410DB"/>
    <w:rsid w:val="00753384"/>
    <w:rsid w:val="0076061B"/>
    <w:rsid w:val="00773874"/>
    <w:rsid w:val="00784E2A"/>
    <w:rsid w:val="00793DE4"/>
    <w:rsid w:val="007B4C5E"/>
    <w:rsid w:val="007B76F8"/>
    <w:rsid w:val="007C2F12"/>
    <w:rsid w:val="007E1844"/>
    <w:rsid w:val="007F38E6"/>
    <w:rsid w:val="0083320D"/>
    <w:rsid w:val="00835F31"/>
    <w:rsid w:val="008961C6"/>
    <w:rsid w:val="008A77B7"/>
    <w:rsid w:val="008C73B4"/>
    <w:rsid w:val="008C7409"/>
    <w:rsid w:val="008D32A4"/>
    <w:rsid w:val="008E3581"/>
    <w:rsid w:val="008F35FD"/>
    <w:rsid w:val="00931F66"/>
    <w:rsid w:val="00936806"/>
    <w:rsid w:val="009746E8"/>
    <w:rsid w:val="0097686C"/>
    <w:rsid w:val="009835C4"/>
    <w:rsid w:val="009A0864"/>
    <w:rsid w:val="009C086D"/>
    <w:rsid w:val="009C3EC1"/>
    <w:rsid w:val="009D3B09"/>
    <w:rsid w:val="009F34DD"/>
    <w:rsid w:val="009F52BC"/>
    <w:rsid w:val="00A16909"/>
    <w:rsid w:val="00A46787"/>
    <w:rsid w:val="00A5686C"/>
    <w:rsid w:val="00A64CB0"/>
    <w:rsid w:val="00AC26CF"/>
    <w:rsid w:val="00AD503C"/>
    <w:rsid w:val="00AE4109"/>
    <w:rsid w:val="00AE69A6"/>
    <w:rsid w:val="00B06E1F"/>
    <w:rsid w:val="00B30A5B"/>
    <w:rsid w:val="00B369B4"/>
    <w:rsid w:val="00B6534D"/>
    <w:rsid w:val="00B81DCF"/>
    <w:rsid w:val="00BA2EA1"/>
    <w:rsid w:val="00BA7733"/>
    <w:rsid w:val="00BB349B"/>
    <w:rsid w:val="00BD764A"/>
    <w:rsid w:val="00C95B2F"/>
    <w:rsid w:val="00CA118D"/>
    <w:rsid w:val="00CD418F"/>
    <w:rsid w:val="00CF13DA"/>
    <w:rsid w:val="00CF5FF4"/>
    <w:rsid w:val="00D0222C"/>
    <w:rsid w:val="00D167D1"/>
    <w:rsid w:val="00D17722"/>
    <w:rsid w:val="00D303F4"/>
    <w:rsid w:val="00D32651"/>
    <w:rsid w:val="00D3490F"/>
    <w:rsid w:val="00D37DB6"/>
    <w:rsid w:val="00D4490A"/>
    <w:rsid w:val="00D51591"/>
    <w:rsid w:val="00D82334"/>
    <w:rsid w:val="00DB6D65"/>
    <w:rsid w:val="00DF5DFC"/>
    <w:rsid w:val="00DF6BE1"/>
    <w:rsid w:val="00E26F72"/>
    <w:rsid w:val="00E3778C"/>
    <w:rsid w:val="00E46CED"/>
    <w:rsid w:val="00E579E0"/>
    <w:rsid w:val="00E57B4D"/>
    <w:rsid w:val="00E70A86"/>
    <w:rsid w:val="00EC4000"/>
    <w:rsid w:val="00EC5072"/>
    <w:rsid w:val="00EE71FB"/>
    <w:rsid w:val="00F01893"/>
    <w:rsid w:val="00F05E36"/>
    <w:rsid w:val="00F26B89"/>
    <w:rsid w:val="00F84CF5"/>
    <w:rsid w:val="00FD348E"/>
    <w:rsid w:val="00FD41FC"/>
    <w:rsid w:val="00FD5831"/>
    <w:rsid w:val="00FE5FE1"/>
    <w:rsid w:val="00FE7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47875E"/>
  <w15:chartTrackingRefBased/>
  <w15:docId w15:val="{D18B0789-51BB-4AA4-8E8E-4760FFEE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585E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585E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5E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5E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5E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5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E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5E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5E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5E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5E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5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E0D"/>
    <w:rPr>
      <w:rFonts w:eastAsiaTheme="majorEastAsia" w:cstheme="majorBidi"/>
      <w:color w:val="272727" w:themeColor="text1" w:themeTint="D8"/>
    </w:rPr>
  </w:style>
  <w:style w:type="paragraph" w:styleId="Title">
    <w:name w:val="Title"/>
    <w:basedOn w:val="Normal"/>
    <w:next w:val="Normal"/>
    <w:link w:val="TitleChar"/>
    <w:uiPriority w:val="10"/>
    <w:rsid w:val="00585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85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85E0D"/>
    <w:pPr>
      <w:spacing w:before="160"/>
      <w:jc w:val="center"/>
    </w:pPr>
    <w:rPr>
      <w:i/>
      <w:iCs/>
      <w:color w:val="404040" w:themeColor="text1" w:themeTint="BF"/>
    </w:rPr>
  </w:style>
  <w:style w:type="character" w:customStyle="1" w:styleId="QuoteChar">
    <w:name w:val="Quote Char"/>
    <w:basedOn w:val="DefaultParagraphFont"/>
    <w:link w:val="Quote"/>
    <w:uiPriority w:val="29"/>
    <w:rsid w:val="00585E0D"/>
    <w:rPr>
      <w:i/>
      <w:iCs/>
      <w:color w:val="404040" w:themeColor="text1" w:themeTint="BF"/>
    </w:rPr>
  </w:style>
  <w:style w:type="paragraph" w:styleId="ListParagraph">
    <w:name w:val="List Paragraph"/>
    <w:basedOn w:val="Normal"/>
    <w:uiPriority w:val="34"/>
    <w:rsid w:val="00585E0D"/>
    <w:pPr>
      <w:ind w:left="720"/>
      <w:contextualSpacing/>
    </w:pPr>
  </w:style>
  <w:style w:type="character" w:styleId="IntenseEmphasis">
    <w:name w:val="Intense Emphasis"/>
    <w:basedOn w:val="DefaultParagraphFont"/>
    <w:uiPriority w:val="21"/>
    <w:rsid w:val="00585E0D"/>
    <w:rPr>
      <w:i/>
      <w:iCs/>
      <w:color w:val="2F5496" w:themeColor="accent1" w:themeShade="BF"/>
    </w:rPr>
  </w:style>
  <w:style w:type="paragraph" w:styleId="IntenseQuote">
    <w:name w:val="Intense Quote"/>
    <w:basedOn w:val="Normal"/>
    <w:next w:val="Normal"/>
    <w:link w:val="IntenseQuoteChar"/>
    <w:uiPriority w:val="30"/>
    <w:rsid w:val="00585E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5E0D"/>
    <w:rPr>
      <w:i/>
      <w:iCs/>
      <w:color w:val="2F5496" w:themeColor="accent1" w:themeShade="BF"/>
    </w:rPr>
  </w:style>
  <w:style w:type="character" w:styleId="IntenseReference">
    <w:name w:val="Intense Reference"/>
    <w:basedOn w:val="DefaultParagraphFont"/>
    <w:uiPriority w:val="32"/>
    <w:rsid w:val="00585E0D"/>
    <w:rPr>
      <w:b/>
      <w:bCs/>
      <w:smallCaps/>
      <w:color w:val="2F5496" w:themeColor="accent1" w:themeShade="BF"/>
      <w:spacing w:val="5"/>
    </w:rPr>
  </w:style>
  <w:style w:type="paragraph" w:customStyle="1" w:styleId="AbstractTitle">
    <w:name w:val="Abstract Title"/>
    <w:basedOn w:val="Normal"/>
    <w:link w:val="AbstractTitleChar"/>
    <w:qFormat/>
    <w:rsid w:val="00B06E1F"/>
    <w:pPr>
      <w:spacing w:before="320" w:after="240" w:line="240" w:lineRule="auto"/>
      <w:jc w:val="center"/>
    </w:pPr>
    <w:rPr>
      <w:rFonts w:ascii="Times New Roman" w:hAnsi="Times New Roman" w:cs="Times New Roman"/>
      <w:b/>
      <w:bCs/>
      <w:sz w:val="28"/>
      <w:szCs w:val="32"/>
    </w:rPr>
  </w:style>
  <w:style w:type="character" w:customStyle="1" w:styleId="AbstractTitleChar">
    <w:name w:val="Abstract Title Char"/>
    <w:basedOn w:val="DefaultParagraphFont"/>
    <w:link w:val="AbstractTitle"/>
    <w:rsid w:val="00B06E1F"/>
    <w:rPr>
      <w:rFonts w:ascii="Times New Roman" w:hAnsi="Times New Roman" w:cs="Times New Roman"/>
      <w:b/>
      <w:bCs/>
      <w:sz w:val="28"/>
      <w:szCs w:val="32"/>
    </w:rPr>
  </w:style>
  <w:style w:type="paragraph" w:customStyle="1" w:styleId="AbstractHeading">
    <w:name w:val="Abstract Heading"/>
    <w:basedOn w:val="AbstractTitle"/>
    <w:qFormat/>
    <w:rsid w:val="00753384"/>
    <w:pPr>
      <w:spacing w:before="480"/>
    </w:pPr>
    <w:rPr>
      <w:sz w:val="24"/>
    </w:rPr>
  </w:style>
  <w:style w:type="paragraph" w:customStyle="1" w:styleId="AbstractBody">
    <w:name w:val="Abstract Body"/>
    <w:basedOn w:val="AbstractTitle"/>
    <w:link w:val="AbstractBodyChar"/>
    <w:qFormat/>
    <w:rsid w:val="004F719C"/>
    <w:pPr>
      <w:spacing w:before="120" w:after="120" w:line="276" w:lineRule="auto"/>
      <w:jc w:val="both"/>
    </w:pPr>
    <w:rPr>
      <w:b w:val="0"/>
      <w:bCs w:val="0"/>
      <w:sz w:val="22"/>
      <w:szCs w:val="24"/>
    </w:rPr>
  </w:style>
  <w:style w:type="paragraph" w:styleId="Header">
    <w:name w:val="header"/>
    <w:basedOn w:val="Normal"/>
    <w:link w:val="HeaderChar"/>
    <w:uiPriority w:val="99"/>
    <w:unhideWhenUsed/>
    <w:rsid w:val="00094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DA5"/>
  </w:style>
  <w:style w:type="paragraph" w:styleId="Footer">
    <w:name w:val="footer"/>
    <w:basedOn w:val="Normal"/>
    <w:link w:val="FooterChar"/>
    <w:uiPriority w:val="99"/>
    <w:unhideWhenUsed/>
    <w:rsid w:val="00094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DA5"/>
  </w:style>
  <w:style w:type="character" w:styleId="Hyperlink">
    <w:name w:val="Hyperlink"/>
    <w:basedOn w:val="DefaultParagraphFont"/>
    <w:uiPriority w:val="99"/>
    <w:unhideWhenUsed/>
    <w:rsid w:val="00AD503C"/>
    <w:rPr>
      <w:color w:val="0563C1" w:themeColor="hyperlink"/>
      <w:u w:val="single"/>
    </w:rPr>
  </w:style>
  <w:style w:type="character" w:styleId="UnresolvedMention">
    <w:name w:val="Unresolved Mention"/>
    <w:basedOn w:val="DefaultParagraphFont"/>
    <w:uiPriority w:val="99"/>
    <w:semiHidden/>
    <w:unhideWhenUsed/>
    <w:rsid w:val="00AD503C"/>
    <w:rPr>
      <w:color w:val="605E5C"/>
      <w:shd w:val="clear" w:color="auto" w:fill="E1DFDD"/>
    </w:rPr>
  </w:style>
  <w:style w:type="paragraph" w:customStyle="1" w:styleId="Keywords">
    <w:name w:val="Keywords"/>
    <w:basedOn w:val="AbstractBody"/>
    <w:link w:val="KeywordsChar"/>
    <w:qFormat/>
    <w:rsid w:val="00E26F72"/>
    <w:pPr>
      <w:spacing w:before="240"/>
    </w:pPr>
    <w:rPr>
      <w:i/>
      <w:iCs/>
      <w:szCs w:val="22"/>
    </w:rPr>
  </w:style>
  <w:style w:type="character" w:customStyle="1" w:styleId="AbstractBodyChar">
    <w:name w:val="Abstract Body Char"/>
    <w:basedOn w:val="AbstractTitleChar"/>
    <w:link w:val="AbstractBody"/>
    <w:rsid w:val="004F719C"/>
    <w:rPr>
      <w:rFonts w:ascii="Times New Roman" w:hAnsi="Times New Roman" w:cs="Times New Roman"/>
      <w:b w:val="0"/>
      <w:bCs w:val="0"/>
      <w:sz w:val="22"/>
      <w:szCs w:val="32"/>
    </w:rPr>
  </w:style>
  <w:style w:type="character" w:customStyle="1" w:styleId="KeywordsChar">
    <w:name w:val="Keywords Char"/>
    <w:basedOn w:val="AbstractBodyChar"/>
    <w:link w:val="Keywords"/>
    <w:rsid w:val="00E26F72"/>
    <w:rPr>
      <w:rFonts w:ascii="Times New Roman" w:hAnsi="Times New Roman" w:cs="Times New Roman"/>
      <w:b w:val="0"/>
      <w:bCs w:val="0"/>
      <w:i/>
      <w:iCs/>
      <w:sz w:val="22"/>
      <w:szCs w:val="22"/>
    </w:rPr>
  </w:style>
  <w:style w:type="character" w:styleId="FollowedHyperlink">
    <w:name w:val="FollowedHyperlink"/>
    <w:basedOn w:val="DefaultParagraphFont"/>
    <w:uiPriority w:val="99"/>
    <w:semiHidden/>
    <w:unhideWhenUsed/>
    <w:rsid w:val="006C2CD5"/>
    <w:rPr>
      <w:color w:val="954F72" w:themeColor="followedHyperlink"/>
      <w:u w:val="single"/>
    </w:rPr>
  </w:style>
  <w:style w:type="paragraph" w:customStyle="1" w:styleId="AuthorNames">
    <w:name w:val="Author Names"/>
    <w:basedOn w:val="AbstractTitle"/>
    <w:link w:val="AuthorNamesChar"/>
    <w:qFormat/>
    <w:rsid w:val="001E0009"/>
    <w:rPr>
      <w:b w:val="0"/>
      <w:bCs w:val="0"/>
      <w:sz w:val="24"/>
    </w:rPr>
  </w:style>
  <w:style w:type="character" w:customStyle="1" w:styleId="AuthorNamesChar">
    <w:name w:val="Author Names Char"/>
    <w:basedOn w:val="AbstractTitleChar"/>
    <w:link w:val="AuthorNames"/>
    <w:rsid w:val="001E0009"/>
    <w:rPr>
      <w:rFonts w:ascii="Times New Roman" w:hAnsi="Times New Roman" w:cs="Times New Roman"/>
      <w:b w:val="0"/>
      <w:bCs w:val="0"/>
      <w:sz w:val="28"/>
      <w:szCs w:val="32"/>
    </w:rPr>
  </w:style>
  <w:style w:type="paragraph" w:customStyle="1" w:styleId="Affiliations">
    <w:name w:val="Affiliations"/>
    <w:basedOn w:val="AbstractTitle"/>
    <w:link w:val="AffiliationsChar"/>
    <w:qFormat/>
    <w:rsid w:val="009C3EC1"/>
    <w:pPr>
      <w:spacing w:before="0" w:after="120"/>
    </w:pPr>
    <w:rPr>
      <w:b w:val="0"/>
      <w:bCs w:val="0"/>
      <w:i/>
      <w:iCs/>
      <w:sz w:val="20"/>
      <w:szCs w:val="24"/>
    </w:rPr>
  </w:style>
  <w:style w:type="character" w:customStyle="1" w:styleId="AffiliationsChar">
    <w:name w:val="Affiliations Char"/>
    <w:basedOn w:val="AbstractTitleChar"/>
    <w:link w:val="Affiliations"/>
    <w:rsid w:val="009C3EC1"/>
    <w:rPr>
      <w:rFonts w:ascii="Times New Roman" w:hAnsi="Times New Roman" w:cs="Times New Roman"/>
      <w:b w:val="0"/>
      <w:bCs w:val="0"/>
      <w:i/>
      <w:iCs/>
      <w:sz w:val="20"/>
      <w:szCs w:val="32"/>
    </w:rPr>
  </w:style>
  <w:style w:type="paragraph" w:customStyle="1" w:styleId="Correspondence">
    <w:name w:val="Correspondence"/>
    <w:basedOn w:val="Affiliations"/>
    <w:link w:val="CorrespondenceChar"/>
    <w:rsid w:val="00AE69A6"/>
    <w:pPr>
      <w:spacing w:before="240"/>
    </w:pPr>
    <w:rPr>
      <w:i w:val="0"/>
    </w:rPr>
  </w:style>
  <w:style w:type="character" w:customStyle="1" w:styleId="CorrespondenceChar">
    <w:name w:val="Correspondence Char"/>
    <w:basedOn w:val="AffiliationsChar"/>
    <w:link w:val="Correspondence"/>
    <w:rsid w:val="00AE69A6"/>
    <w:rPr>
      <w:rFonts w:ascii="Times New Roman" w:hAnsi="Times New Roman" w:cs="Times New Roman"/>
      <w:b w:val="0"/>
      <w:bCs w:val="0"/>
      <w:i w:val="0"/>
      <w:i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www.iitr.ac.in/18see"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itr.ac.in/18see"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1.jpg"/><Relationship Id="rId2" Type="http://schemas.openxmlformats.org/officeDocument/2006/relationships/hyperlink" Target="http://www.iitr.ac.in/18see" TargetMode="External"/><Relationship Id="rId1" Type="http://schemas.openxmlformats.org/officeDocument/2006/relationships/hyperlink" Target="http://www.iitr.ac.in/18s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Prakash</dc:creator>
  <cp:keywords/>
  <dc:description/>
  <cp:lastModifiedBy>Varun Singla</cp:lastModifiedBy>
  <cp:revision>136</cp:revision>
  <cp:lastPrinted>2025-09-22T12:38:00Z</cp:lastPrinted>
  <dcterms:created xsi:type="dcterms:W3CDTF">2025-09-19T07:14:00Z</dcterms:created>
  <dcterms:modified xsi:type="dcterms:W3CDTF">2025-10-01T06:04:00Z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1d52c007-c2b1-4d29-9b87-8b12f6f049fd</vt:lpwstr>
  </property>
</Properties>
</file>