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51C96" w14:textId="77777777" w:rsidR="003A2D5E"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75867D1B" w14:textId="641C4E75" w:rsidR="003A2D5E"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r w:rsidR="00A25769">
        <w:rPr>
          <w:rFonts w:ascii="Times New Roman" w:eastAsia="Times New Roman" w:hAnsi="Times New Roman" w:cs="Times New Roman"/>
          <w:b/>
          <w:sz w:val="24"/>
          <w:szCs w:val="24"/>
        </w:rPr>
        <w:br/>
        <w:t>ANTI_MONEY LAUNDERING DETECTION USING GRAPH NEURAL NETWORKS FOR FINANCIAL TRANSACTION ANALYSIS</w:t>
      </w:r>
    </w:p>
    <w:p w14:paraId="4BC54763" w14:textId="137C6082" w:rsidR="003A2D5E" w:rsidRDefault="00A74B95">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6A508C69" w14:textId="77777777" w:rsidR="003A2D5E"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2F27841E" w14:textId="77777777" w:rsidR="003A2D5E"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1A0442ED" w14:textId="77777777" w:rsidR="003A2D5E"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0883146" w14:textId="77777777" w:rsidR="003A2D5E"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73D72697" w14:textId="77777777" w:rsidR="003A2D5E"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00FD4071" w14:textId="784EDEC8" w:rsidR="00A74B95" w:rsidRDefault="00A74B95" w:rsidP="00A74B95">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34660">
        <w:rPr>
          <w:rFonts w:ascii="Times New Roman" w:eastAsia="Times New Roman" w:hAnsi="Times New Roman" w:cs="Times New Roman"/>
          <w:b/>
          <w:sz w:val="24"/>
          <w:szCs w:val="24"/>
        </w:rPr>
        <w:t>GV MADHAV</w:t>
      </w:r>
      <w:r>
        <w:rPr>
          <w:rFonts w:ascii="Times New Roman" w:eastAsia="Times New Roman" w:hAnsi="Times New Roman" w:cs="Times New Roman"/>
          <w:b/>
          <w:sz w:val="24"/>
          <w:szCs w:val="24"/>
        </w:rPr>
        <w:t xml:space="preserve">           2520030</w:t>
      </w:r>
      <w:r w:rsidR="00234660">
        <w:rPr>
          <w:rFonts w:ascii="Times New Roman" w:eastAsia="Times New Roman" w:hAnsi="Times New Roman" w:cs="Times New Roman"/>
          <w:b/>
          <w:sz w:val="24"/>
          <w:szCs w:val="24"/>
        </w:rPr>
        <w:t>568</w:t>
      </w:r>
    </w:p>
    <w:p w14:paraId="6288CABC" w14:textId="6104D73C" w:rsidR="003A2D5E" w:rsidRDefault="00234660" w:rsidP="00A74B95">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 VAISHNAVI REDDY</w:t>
      </w:r>
      <w:r w:rsidR="00A74B95">
        <w:rPr>
          <w:rFonts w:ascii="Times New Roman" w:eastAsia="Times New Roman" w:hAnsi="Times New Roman" w:cs="Times New Roman"/>
          <w:b/>
          <w:sz w:val="24"/>
          <w:szCs w:val="24"/>
        </w:rPr>
        <w:t xml:space="preserve">    25200302</w:t>
      </w:r>
      <w:r>
        <w:rPr>
          <w:rFonts w:ascii="Times New Roman" w:eastAsia="Times New Roman" w:hAnsi="Times New Roman" w:cs="Times New Roman"/>
          <w:b/>
          <w:sz w:val="24"/>
          <w:szCs w:val="24"/>
        </w:rPr>
        <w:t>47</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t>RICHIE KIRAN   2520030498</w:t>
      </w:r>
    </w:p>
    <w:p w14:paraId="34D66F1B" w14:textId="68AF1FE6" w:rsidR="003A2D5E" w:rsidRDefault="00A74B95">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1712C5D" w14:textId="30793D8A" w:rsidR="003A2D5E" w:rsidRPr="00853A43" w:rsidRDefault="00000000">
      <w:pPr>
        <w:widowControl w:val="0"/>
        <w:spacing w:before="123" w:line="240" w:lineRule="auto"/>
        <w:jc w:val="center"/>
        <w:rPr>
          <w:rFonts w:ascii="Times New Roman" w:eastAsia="Times New Roman" w:hAnsi="Times New Roman" w:cs="Times New Roman"/>
          <w:b/>
          <w:bCs/>
          <w:sz w:val="24"/>
          <w:szCs w:val="24"/>
          <w:lang w:val="en-US"/>
        </w:rPr>
      </w:pPr>
      <w:proofErr w:type="spellStart"/>
      <w:r w:rsidRPr="00853A43">
        <w:rPr>
          <w:rFonts w:ascii="Times New Roman" w:eastAsia="Times New Roman" w:hAnsi="Times New Roman" w:cs="Times New Roman"/>
          <w:b/>
          <w:bCs/>
          <w:sz w:val="24"/>
          <w:szCs w:val="24"/>
          <w:lang w:val="en-US"/>
        </w:rPr>
        <w:t>Mr</w:t>
      </w:r>
      <w:r w:rsidR="00837225" w:rsidRPr="00853A43">
        <w:rPr>
          <w:rFonts w:ascii="Times New Roman" w:eastAsia="Times New Roman" w:hAnsi="Times New Roman" w:cs="Times New Roman"/>
          <w:b/>
          <w:bCs/>
          <w:sz w:val="24"/>
          <w:szCs w:val="24"/>
          <w:lang w:val="en-US"/>
        </w:rPr>
        <w:t>s.</w:t>
      </w:r>
      <w:r w:rsidR="00853A43" w:rsidRPr="00853A43">
        <w:rPr>
          <w:rFonts w:ascii="Times New Roman" w:eastAsia="Times New Roman" w:hAnsi="Times New Roman" w:cs="Times New Roman"/>
          <w:b/>
          <w:bCs/>
          <w:sz w:val="24"/>
          <w:szCs w:val="24"/>
          <w:lang w:val="en-US"/>
        </w:rPr>
        <w:t>JYOTHSNA</w:t>
      </w:r>
      <w:proofErr w:type="spellEnd"/>
      <w:r w:rsidR="00853A43" w:rsidRPr="00853A43">
        <w:rPr>
          <w:rFonts w:ascii="Times New Roman" w:eastAsia="Times New Roman" w:hAnsi="Times New Roman" w:cs="Times New Roman"/>
          <w:b/>
          <w:bCs/>
          <w:sz w:val="24"/>
          <w:szCs w:val="24"/>
          <w:lang w:val="en-US"/>
        </w:rPr>
        <w:t xml:space="preserve"> DATTI</w:t>
      </w:r>
    </w:p>
    <w:p w14:paraId="0DBF9F30" w14:textId="77777777" w:rsidR="003A2D5E"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14:paraId="0B4ABF25" w14:textId="77777777" w:rsidR="003A2D5E"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A9A5EE7" wp14:editId="7F378447">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4D93A597" w14:textId="77777777" w:rsidR="003A2D5E" w:rsidRDefault="003A2D5E">
      <w:pPr>
        <w:widowControl w:val="0"/>
        <w:spacing w:before="311" w:line="240" w:lineRule="auto"/>
        <w:jc w:val="center"/>
        <w:rPr>
          <w:rFonts w:ascii="Times New Roman" w:eastAsia="Times New Roman" w:hAnsi="Times New Roman" w:cs="Times New Roman"/>
          <w:b/>
          <w:sz w:val="24"/>
          <w:szCs w:val="24"/>
        </w:rPr>
      </w:pPr>
    </w:p>
    <w:p w14:paraId="34445FB5" w14:textId="77777777" w:rsidR="003A2D5E"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0FDA991F" wp14:editId="50310185">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3E187207" w14:textId="77777777" w:rsidR="003A2D5E"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ADB5720" w14:textId="77777777" w:rsidR="003A2D5E" w:rsidRDefault="003A2D5E">
      <w:pPr>
        <w:widowControl w:val="0"/>
        <w:spacing w:before="311" w:line="240" w:lineRule="auto"/>
        <w:jc w:val="center"/>
        <w:rPr>
          <w:rFonts w:ascii="Times New Roman" w:eastAsia="Times New Roman" w:hAnsi="Times New Roman" w:cs="Times New Roman"/>
          <w:b/>
          <w:bCs/>
          <w:sz w:val="36"/>
          <w:szCs w:val="36"/>
        </w:rPr>
      </w:pPr>
    </w:p>
    <w:p w14:paraId="5BAA45A2" w14:textId="77777777" w:rsidR="003A2D5E" w:rsidRDefault="00000000">
      <w:pPr>
        <w:spacing w:after="0" w:line="240" w:lineRule="auto"/>
        <w:jc w:val="center"/>
        <w:rPr>
          <w:rFonts w:ascii="Times New Roman" w:hAnsi="Times New Roman" w:cs="Times New Roman"/>
          <w:b/>
          <w:sz w:val="40"/>
          <w:szCs w:val="40"/>
        </w:rPr>
      </w:pPr>
      <w:r>
        <w:rPr>
          <w:noProof/>
        </w:rPr>
        <w:drawing>
          <wp:inline distT="0" distB="0" distL="0" distR="0" wp14:anchorId="03141B32" wp14:editId="3563F268">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2E3E3DFB" w14:textId="77777777" w:rsidR="003A2D5E" w:rsidRDefault="003A2D5E">
      <w:pPr>
        <w:spacing w:after="0" w:line="240" w:lineRule="auto"/>
        <w:jc w:val="center"/>
        <w:rPr>
          <w:rFonts w:ascii="Times New Roman" w:hAnsi="Times New Roman" w:cs="Times New Roman"/>
          <w:b/>
          <w:sz w:val="40"/>
          <w:szCs w:val="40"/>
        </w:rPr>
      </w:pPr>
    </w:p>
    <w:p w14:paraId="24DC8FC4" w14:textId="77777777" w:rsidR="003A2D5E"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C8413EA" w14:textId="77777777" w:rsidR="003A2D5E" w:rsidRDefault="00000000">
      <w:pPr>
        <w:tabs>
          <w:tab w:val="right" w:leader="dot" w:pos="8660"/>
        </w:tabs>
        <w:spacing w:before="90" w:after="70"/>
        <w:ind w:right="500"/>
      </w:pPr>
      <w:r>
        <w:rPr>
          <w:b/>
          <w:bCs/>
        </w:rPr>
        <w:t>Abstract</w:t>
      </w:r>
    </w:p>
    <w:p w14:paraId="31FCDD50" w14:textId="77777777" w:rsidR="003A2D5E" w:rsidRDefault="00000000">
      <w:pPr>
        <w:tabs>
          <w:tab w:val="right" w:leader="dot" w:pos="8660"/>
        </w:tabs>
        <w:spacing w:before="90" w:after="70"/>
        <w:ind w:right="500"/>
      </w:pPr>
      <w:r>
        <w:rPr>
          <w:b/>
          <w:bCs/>
        </w:rPr>
        <w:t>Introduction</w:t>
      </w:r>
      <w:r>
        <w:tab/>
      </w:r>
    </w:p>
    <w:p w14:paraId="4CC30FB7" w14:textId="77777777" w:rsidR="003A2D5E" w:rsidRDefault="00000000">
      <w:pPr>
        <w:tabs>
          <w:tab w:val="right" w:leader="dot" w:pos="8660"/>
        </w:tabs>
        <w:spacing w:after="20"/>
        <w:ind w:left="400" w:right="500"/>
      </w:pPr>
      <w:r>
        <w:rPr>
          <w:sz w:val="20"/>
          <w:szCs w:val="20"/>
        </w:rPr>
        <w:t>Background</w:t>
      </w:r>
      <w:r>
        <w:rPr>
          <w:sz w:val="20"/>
          <w:szCs w:val="20"/>
        </w:rPr>
        <w:tab/>
      </w:r>
    </w:p>
    <w:p w14:paraId="723ECE85" w14:textId="77777777" w:rsidR="003A2D5E" w:rsidRDefault="00000000">
      <w:pPr>
        <w:tabs>
          <w:tab w:val="right" w:leader="dot" w:pos="8660"/>
        </w:tabs>
        <w:spacing w:after="20"/>
        <w:ind w:left="400" w:right="500"/>
      </w:pPr>
      <w:r>
        <w:rPr>
          <w:sz w:val="20"/>
          <w:szCs w:val="20"/>
        </w:rPr>
        <w:t>Motivation for the Project</w:t>
      </w:r>
      <w:r>
        <w:rPr>
          <w:sz w:val="20"/>
          <w:szCs w:val="20"/>
        </w:rPr>
        <w:tab/>
      </w:r>
    </w:p>
    <w:p w14:paraId="6E85CBDC" w14:textId="77777777" w:rsidR="003A2D5E" w:rsidRDefault="00000000">
      <w:pPr>
        <w:tabs>
          <w:tab w:val="right" w:leader="dot" w:pos="8660"/>
        </w:tabs>
        <w:spacing w:after="20"/>
        <w:ind w:left="400" w:right="500"/>
      </w:pPr>
      <w:r>
        <w:rPr>
          <w:sz w:val="20"/>
          <w:szCs w:val="20"/>
        </w:rPr>
        <w:t>Overview of the Work Carried Out</w:t>
      </w:r>
      <w:r>
        <w:rPr>
          <w:sz w:val="20"/>
          <w:szCs w:val="20"/>
        </w:rPr>
        <w:tab/>
      </w:r>
    </w:p>
    <w:p w14:paraId="1DEAA764" w14:textId="77777777" w:rsidR="003A2D5E" w:rsidRDefault="00000000">
      <w:pPr>
        <w:tabs>
          <w:tab w:val="right" w:leader="dot" w:pos="8660"/>
        </w:tabs>
        <w:spacing w:after="20"/>
        <w:ind w:left="400" w:right="500"/>
      </w:pPr>
      <w:r>
        <w:rPr>
          <w:sz w:val="20"/>
          <w:szCs w:val="20"/>
        </w:rPr>
        <w:t>Scope and Responsible-Use Statement</w:t>
      </w:r>
      <w:r>
        <w:rPr>
          <w:sz w:val="20"/>
          <w:szCs w:val="20"/>
        </w:rPr>
        <w:tab/>
      </w:r>
    </w:p>
    <w:p w14:paraId="4E247388" w14:textId="77777777" w:rsidR="003A2D5E" w:rsidRDefault="00000000">
      <w:pPr>
        <w:tabs>
          <w:tab w:val="right" w:leader="dot" w:pos="8660"/>
        </w:tabs>
        <w:spacing w:before="90" w:after="70"/>
        <w:ind w:right="500"/>
      </w:pPr>
      <w:r>
        <w:rPr>
          <w:b/>
          <w:bCs/>
        </w:rPr>
        <w:t>Problem Statement</w:t>
      </w:r>
      <w:r>
        <w:tab/>
      </w:r>
    </w:p>
    <w:p w14:paraId="6770F7D4" w14:textId="77777777" w:rsidR="003A2D5E" w:rsidRDefault="00000000">
      <w:pPr>
        <w:tabs>
          <w:tab w:val="right" w:leader="dot" w:pos="8660"/>
        </w:tabs>
        <w:spacing w:after="20"/>
        <w:ind w:left="400" w:right="500"/>
      </w:pPr>
      <w:r>
        <w:rPr>
          <w:sz w:val="20"/>
          <w:szCs w:val="20"/>
        </w:rPr>
        <w:t xml:space="preserve"> Case-Study Scenario</w:t>
      </w:r>
      <w:r>
        <w:rPr>
          <w:sz w:val="20"/>
          <w:szCs w:val="20"/>
        </w:rPr>
        <w:tab/>
      </w:r>
    </w:p>
    <w:p w14:paraId="73E06E88" w14:textId="77777777" w:rsidR="003A2D5E" w:rsidRDefault="00000000">
      <w:pPr>
        <w:tabs>
          <w:tab w:val="right" w:leader="dot" w:pos="8660"/>
        </w:tabs>
        <w:spacing w:after="20"/>
        <w:ind w:left="400" w:right="500"/>
      </w:pPr>
      <w:r>
        <w:rPr>
          <w:sz w:val="20"/>
          <w:szCs w:val="20"/>
        </w:rPr>
        <w:t>Central Case-Study Question</w:t>
      </w:r>
      <w:r>
        <w:rPr>
          <w:sz w:val="20"/>
          <w:szCs w:val="20"/>
        </w:rPr>
        <w:tab/>
      </w:r>
    </w:p>
    <w:p w14:paraId="03FD548A" w14:textId="77777777" w:rsidR="003A2D5E" w:rsidRDefault="00000000">
      <w:pPr>
        <w:tabs>
          <w:tab w:val="right" w:leader="dot" w:pos="8660"/>
        </w:tabs>
        <w:spacing w:after="20"/>
        <w:ind w:left="400" w:right="500"/>
      </w:pPr>
      <w:r>
        <w:rPr>
          <w:sz w:val="20"/>
          <w:szCs w:val="20"/>
        </w:rPr>
        <w:t>Formal Problem Definition</w:t>
      </w:r>
      <w:r>
        <w:rPr>
          <w:sz w:val="20"/>
          <w:szCs w:val="20"/>
        </w:rPr>
        <w:tab/>
      </w:r>
    </w:p>
    <w:p w14:paraId="28A0F2CC" w14:textId="77777777" w:rsidR="003A2D5E" w:rsidRDefault="00000000">
      <w:pPr>
        <w:tabs>
          <w:tab w:val="right" w:leader="dot" w:pos="8660"/>
        </w:tabs>
        <w:spacing w:after="20"/>
        <w:ind w:left="400" w:right="500"/>
      </w:pPr>
      <w:r>
        <w:rPr>
          <w:sz w:val="20"/>
          <w:szCs w:val="20"/>
        </w:rPr>
        <w:t>Objectives that Guide the Study</w:t>
      </w:r>
      <w:r>
        <w:rPr>
          <w:sz w:val="20"/>
          <w:szCs w:val="20"/>
        </w:rPr>
        <w:tab/>
      </w:r>
    </w:p>
    <w:p w14:paraId="418F4C95" w14:textId="77777777" w:rsidR="003A2D5E" w:rsidRDefault="00000000">
      <w:pPr>
        <w:tabs>
          <w:tab w:val="right" w:leader="dot" w:pos="8660"/>
        </w:tabs>
        <w:spacing w:after="20"/>
        <w:ind w:left="400" w:right="500"/>
      </w:pPr>
      <w:r>
        <w:rPr>
          <w:sz w:val="20"/>
          <w:szCs w:val="20"/>
        </w:rPr>
        <w:t>Assumptions and Limitations</w:t>
      </w:r>
      <w:r>
        <w:rPr>
          <w:sz w:val="20"/>
          <w:szCs w:val="20"/>
        </w:rPr>
        <w:tab/>
      </w:r>
    </w:p>
    <w:p w14:paraId="3179CD1E" w14:textId="77777777" w:rsidR="003A2D5E" w:rsidRDefault="00000000">
      <w:pPr>
        <w:tabs>
          <w:tab w:val="right" w:leader="dot" w:pos="8660"/>
        </w:tabs>
        <w:spacing w:before="90" w:after="70"/>
        <w:ind w:right="500"/>
      </w:pPr>
      <w:r>
        <w:rPr>
          <w:b/>
          <w:bCs/>
        </w:rPr>
        <w:t>Dataset and Exploratory Data Analysis</w:t>
      </w:r>
    </w:p>
    <w:p w14:paraId="28BEBB56" w14:textId="77777777" w:rsidR="003A2D5E" w:rsidRDefault="00000000">
      <w:pPr>
        <w:tabs>
          <w:tab w:val="right" w:leader="dot" w:pos="8660"/>
        </w:tabs>
        <w:spacing w:before="90" w:after="70"/>
        <w:ind w:right="500"/>
      </w:pPr>
      <w:r>
        <w:rPr>
          <w:sz w:val="20"/>
          <w:szCs w:val="20"/>
        </w:rPr>
        <w:t xml:space="preserve">         About the Dataset</w:t>
      </w:r>
      <w:r>
        <w:rPr>
          <w:sz w:val="20"/>
          <w:szCs w:val="20"/>
        </w:rPr>
        <w:tab/>
      </w:r>
    </w:p>
    <w:p w14:paraId="38259800" w14:textId="77777777" w:rsidR="003A2D5E" w:rsidRDefault="00000000">
      <w:pPr>
        <w:tabs>
          <w:tab w:val="right" w:leader="dot" w:pos="8660"/>
        </w:tabs>
        <w:spacing w:after="20"/>
        <w:ind w:right="500"/>
        <w:rPr>
          <w:sz w:val="20"/>
          <w:szCs w:val="20"/>
        </w:rPr>
      </w:pPr>
      <w:r>
        <w:rPr>
          <w:sz w:val="20"/>
          <w:szCs w:val="20"/>
        </w:rPr>
        <w:t xml:space="preserve">         Purpose of EDA</w:t>
      </w:r>
      <w:r>
        <w:rPr>
          <w:sz w:val="20"/>
          <w:szCs w:val="20"/>
        </w:rPr>
        <w:tab/>
      </w:r>
    </w:p>
    <w:p w14:paraId="154515F7" w14:textId="77777777" w:rsidR="003A2D5E" w:rsidRDefault="00000000">
      <w:pPr>
        <w:tabs>
          <w:tab w:val="right" w:leader="dot" w:pos="8660"/>
        </w:tabs>
        <w:spacing w:after="20"/>
        <w:ind w:left="400" w:right="500"/>
        <w:rPr>
          <w:sz w:val="20"/>
          <w:szCs w:val="20"/>
        </w:rPr>
      </w:pPr>
      <w:r>
        <w:rPr>
          <w:sz w:val="20"/>
          <w:szCs w:val="20"/>
        </w:rPr>
        <w:t>Preparation Steps Actually Performed</w:t>
      </w:r>
      <w:r>
        <w:rPr>
          <w:sz w:val="20"/>
          <w:szCs w:val="20"/>
        </w:rPr>
        <w:tab/>
      </w:r>
    </w:p>
    <w:p w14:paraId="16684FAB" w14:textId="77777777" w:rsidR="003A2D5E" w:rsidRDefault="00000000">
      <w:pPr>
        <w:tabs>
          <w:tab w:val="right" w:leader="dot" w:pos="8660"/>
        </w:tabs>
        <w:spacing w:after="20"/>
        <w:ind w:left="400" w:right="500"/>
      </w:pPr>
      <w:r>
        <w:rPr>
          <w:sz w:val="20"/>
          <w:szCs w:val="20"/>
        </w:rPr>
        <w:t xml:space="preserve"> EDA Exploration - Implementation</w:t>
      </w:r>
      <w:r>
        <w:rPr>
          <w:sz w:val="20"/>
          <w:szCs w:val="20"/>
        </w:rPr>
        <w:tab/>
      </w:r>
    </w:p>
    <w:p w14:paraId="3AC509AB" w14:textId="77777777" w:rsidR="003A2D5E" w:rsidRDefault="00000000">
      <w:pPr>
        <w:tabs>
          <w:tab w:val="right" w:leader="dot" w:pos="8660"/>
        </w:tabs>
        <w:spacing w:after="20"/>
        <w:ind w:left="400" w:right="500"/>
      </w:pPr>
      <w:r>
        <w:rPr>
          <w:sz w:val="20"/>
          <w:szCs w:val="20"/>
        </w:rPr>
        <w:t>Summary of EDA Findings</w:t>
      </w:r>
      <w:r>
        <w:rPr>
          <w:sz w:val="20"/>
          <w:szCs w:val="20"/>
        </w:rPr>
        <w:tab/>
      </w:r>
    </w:p>
    <w:p w14:paraId="3410C7F4" w14:textId="77777777" w:rsidR="003A2D5E" w:rsidRDefault="00000000">
      <w:pPr>
        <w:tabs>
          <w:tab w:val="right" w:leader="dot" w:pos="8660"/>
        </w:tabs>
        <w:spacing w:before="90" w:after="70"/>
        <w:ind w:right="500"/>
      </w:pPr>
      <w:r>
        <w:rPr>
          <w:b/>
          <w:bCs/>
        </w:rPr>
        <w:t xml:space="preserve"> Algorithm Selection and Implementation</w:t>
      </w:r>
      <w:r>
        <w:tab/>
      </w:r>
    </w:p>
    <w:p w14:paraId="02D3A586" w14:textId="77777777" w:rsidR="003A2D5E" w:rsidRDefault="003A2D5E">
      <w:pPr>
        <w:tabs>
          <w:tab w:val="right" w:leader="dot" w:pos="8660"/>
        </w:tabs>
        <w:spacing w:before="90" w:after="70"/>
        <w:ind w:right="500"/>
        <w:rPr>
          <w:b/>
          <w:bCs/>
        </w:rPr>
      </w:pPr>
    </w:p>
    <w:p w14:paraId="0C81BCE8" w14:textId="77777777" w:rsidR="003A2D5E" w:rsidRDefault="00000000">
      <w:pPr>
        <w:tabs>
          <w:tab w:val="right" w:leader="dot" w:pos="8660"/>
        </w:tabs>
        <w:spacing w:before="90" w:after="70"/>
        <w:ind w:right="500"/>
        <w:rPr>
          <w:b/>
          <w:bCs/>
        </w:rPr>
      </w:pPr>
      <w:r>
        <w:rPr>
          <w:b/>
          <w:bCs/>
        </w:rPr>
        <w:t xml:space="preserve">Conclusion </w:t>
      </w:r>
    </w:p>
    <w:p w14:paraId="6838BEBD" w14:textId="77777777" w:rsidR="003A2D5E" w:rsidRDefault="003A2D5E">
      <w:pPr>
        <w:rPr>
          <w:b/>
          <w:bCs/>
        </w:rPr>
      </w:pPr>
    </w:p>
    <w:p w14:paraId="63FA3ACE" w14:textId="77777777" w:rsidR="003A2D5E" w:rsidRDefault="003A2D5E">
      <w:pPr>
        <w:rPr>
          <w:b/>
          <w:bCs/>
        </w:rPr>
      </w:pPr>
    </w:p>
    <w:p w14:paraId="11AEDFCF" w14:textId="77777777" w:rsidR="003A2D5E" w:rsidRDefault="003A2D5E">
      <w:pPr>
        <w:ind w:left="5760"/>
        <w:rPr>
          <w:rFonts w:ascii="Times New Roman" w:hAnsi="Times New Roman" w:cs="Times New Roman"/>
          <w:b/>
          <w:bCs/>
          <w:lang w:val="en-US"/>
        </w:rPr>
      </w:pPr>
    </w:p>
    <w:p w14:paraId="7CCCBC0C" w14:textId="77777777" w:rsidR="003A2D5E" w:rsidRDefault="003A2D5E">
      <w:pPr>
        <w:ind w:left="5760"/>
        <w:rPr>
          <w:rFonts w:ascii="Times New Roman" w:hAnsi="Times New Roman" w:cs="Times New Roman"/>
          <w:b/>
          <w:bCs/>
          <w:lang w:val="en-US"/>
        </w:rPr>
      </w:pPr>
    </w:p>
    <w:p w14:paraId="1489BEEE" w14:textId="77777777" w:rsidR="00A74B95" w:rsidRDefault="00A74B95">
      <w:pPr>
        <w:ind w:left="5760"/>
        <w:rPr>
          <w:rFonts w:ascii="Times New Roman" w:hAnsi="Times New Roman" w:cs="Times New Roman"/>
          <w:b/>
          <w:bCs/>
          <w:lang w:val="en-US"/>
        </w:rPr>
      </w:pPr>
    </w:p>
    <w:p w14:paraId="412CEF9F" w14:textId="77777777" w:rsidR="00A74B95" w:rsidRDefault="00A74B95">
      <w:pPr>
        <w:ind w:left="5760"/>
        <w:rPr>
          <w:rFonts w:ascii="Times New Roman" w:hAnsi="Times New Roman" w:cs="Times New Roman"/>
          <w:b/>
          <w:bCs/>
          <w:lang w:val="en-US"/>
        </w:rPr>
      </w:pPr>
    </w:p>
    <w:p w14:paraId="12698AEC" w14:textId="77777777" w:rsidR="00A74B95" w:rsidRDefault="00A74B95">
      <w:pPr>
        <w:ind w:left="5760"/>
        <w:rPr>
          <w:rFonts w:ascii="Times New Roman" w:hAnsi="Times New Roman" w:cs="Times New Roman"/>
          <w:b/>
          <w:bCs/>
          <w:lang w:val="en-US"/>
        </w:rPr>
      </w:pPr>
    </w:p>
    <w:p w14:paraId="7615162A" w14:textId="77777777" w:rsidR="00A74B95" w:rsidRDefault="00A74B95">
      <w:pPr>
        <w:ind w:left="5760"/>
        <w:rPr>
          <w:rFonts w:ascii="Times New Roman" w:hAnsi="Times New Roman" w:cs="Times New Roman"/>
          <w:b/>
          <w:bCs/>
          <w:lang w:val="en-US"/>
        </w:rPr>
      </w:pPr>
    </w:p>
    <w:p w14:paraId="7BF8B4AF" w14:textId="77777777" w:rsidR="00A74B95" w:rsidRDefault="00A74B95">
      <w:pPr>
        <w:ind w:left="5760"/>
        <w:rPr>
          <w:rFonts w:ascii="Times New Roman" w:hAnsi="Times New Roman" w:cs="Times New Roman"/>
          <w:b/>
          <w:bCs/>
          <w:lang w:val="en-US"/>
        </w:rPr>
      </w:pPr>
    </w:p>
    <w:p w14:paraId="52198E58" w14:textId="2E9DBBCF" w:rsidR="00A74B95" w:rsidRDefault="00A74B95">
      <w:pPr>
        <w:ind w:left="5760"/>
        <w:rPr>
          <w:rFonts w:ascii="Times New Roman" w:hAnsi="Times New Roman" w:cs="Times New Roman"/>
          <w:b/>
          <w:bCs/>
          <w:lang w:val="en-US"/>
        </w:rPr>
      </w:pPr>
      <w:r>
        <w:rPr>
          <w:rFonts w:ascii="Times New Roman" w:hAnsi="Times New Roman" w:cs="Times New Roman"/>
          <w:b/>
          <w:bCs/>
          <w:lang w:val="en-US"/>
        </w:rPr>
        <w:t xml:space="preserve">                     Signature of the Team members                    </w:t>
      </w:r>
    </w:p>
    <w:p w14:paraId="08080A0D" w14:textId="617E9F07" w:rsidR="00A74B95" w:rsidRPr="00F53358" w:rsidRDefault="00A74B95" w:rsidP="00A74B95">
      <w:pPr>
        <w:spacing w:after="0" w:line="240" w:lineRule="auto"/>
        <w:rPr>
          <w:rFonts w:ascii="Times New Roman" w:hAnsi="Times New Roman" w:cs="Times New Roman"/>
          <w:b/>
          <w:bCs/>
          <w:sz w:val="30"/>
          <w:szCs w:val="30"/>
          <w:lang w:val="en-US"/>
        </w:rPr>
      </w:pPr>
      <w:r w:rsidRPr="00F53358">
        <w:rPr>
          <w:rFonts w:ascii="Times New Roman" w:hAnsi="Times New Roman" w:cs="Times New Roman"/>
          <w:b/>
          <w:bCs/>
          <w:sz w:val="30"/>
          <w:szCs w:val="30"/>
          <w:lang w:val="en-US"/>
        </w:rPr>
        <w:lastRenderedPageBreak/>
        <w:tab/>
      </w:r>
    </w:p>
    <w:p w14:paraId="17F496E5" w14:textId="51A7C16F" w:rsidR="00EB510D" w:rsidRPr="00EB510D" w:rsidRDefault="00EB510D" w:rsidP="00EB510D">
      <w:pPr>
        <w:spacing w:after="0" w:line="240" w:lineRule="auto"/>
        <w:rPr>
          <w:rFonts w:ascii="Times New Roman" w:hAnsi="Times New Roman" w:cs="Times New Roman"/>
          <w:b/>
          <w:bCs/>
          <w:sz w:val="30"/>
          <w:szCs w:val="30"/>
          <w:lang w:val="en-IN"/>
        </w:rPr>
      </w:pPr>
      <w:r w:rsidRPr="00EB510D">
        <w:rPr>
          <w:rFonts w:ascii="Times New Roman" w:hAnsi="Times New Roman" w:cs="Times New Roman"/>
          <w:b/>
          <w:bCs/>
          <w:sz w:val="30"/>
          <w:szCs w:val="30"/>
          <w:lang w:val="en-IN"/>
        </w:rPr>
        <w:t>ABSTRACT</w:t>
      </w:r>
      <w:r>
        <w:rPr>
          <w:rFonts w:ascii="Times New Roman" w:hAnsi="Times New Roman" w:cs="Times New Roman"/>
          <w:b/>
          <w:bCs/>
          <w:sz w:val="30"/>
          <w:szCs w:val="30"/>
          <w:lang w:val="en-IN"/>
        </w:rPr>
        <w:br/>
      </w:r>
    </w:p>
    <w:p w14:paraId="1D4D8B36" w14:textId="77777777" w:rsidR="00EB510D" w:rsidRPr="00EB510D" w:rsidRDefault="00EB510D" w:rsidP="00EB510D">
      <w:pPr>
        <w:spacing w:after="0" w:line="240" w:lineRule="auto"/>
        <w:rPr>
          <w:rFonts w:ascii="Times New Roman" w:hAnsi="Times New Roman" w:cs="Times New Roman"/>
          <w:sz w:val="24"/>
          <w:szCs w:val="24"/>
          <w:lang w:val="en-IN"/>
        </w:rPr>
      </w:pPr>
      <w:r w:rsidRPr="00EB510D">
        <w:rPr>
          <w:rFonts w:ascii="Times New Roman" w:hAnsi="Times New Roman" w:cs="Times New Roman"/>
          <w:sz w:val="24"/>
          <w:szCs w:val="24"/>
          <w:lang w:val="en-IN"/>
        </w:rPr>
        <w:t>Money laundering is a sophisticated financial crime that is difficult to detect using traditional rule-based AML systems. With the growth of digital banking and cryptocurrency, Graph Neural Networks (GNNs) can analyse relationships between financial transactions and identify complex laundering patterns.</w:t>
      </w:r>
    </w:p>
    <w:p w14:paraId="42E25D0D" w14:textId="77777777" w:rsidR="00EB510D" w:rsidRPr="00EB510D" w:rsidRDefault="00EB510D" w:rsidP="00EB510D">
      <w:pPr>
        <w:spacing w:after="0" w:line="240" w:lineRule="auto"/>
        <w:rPr>
          <w:rFonts w:ascii="Times New Roman" w:hAnsi="Times New Roman" w:cs="Times New Roman"/>
          <w:sz w:val="24"/>
          <w:szCs w:val="24"/>
          <w:lang w:val="en-IN"/>
        </w:rPr>
      </w:pPr>
      <w:r w:rsidRPr="00EB510D">
        <w:rPr>
          <w:rFonts w:ascii="Times New Roman" w:hAnsi="Times New Roman" w:cs="Times New Roman"/>
          <w:sz w:val="24"/>
          <w:szCs w:val="24"/>
          <w:lang w:val="en-IN"/>
        </w:rPr>
        <w:t>This study uses the Elliptic Bitcoin Dataset, containing 203,769 transactions and 234,355 payment-flow connections. Only 2.23% of transactions are labelled illicit, highlighting severe class imbalance and supporting the use of semi-supervised graph learning. Despite its potential, GNN-based AML detection faces challenges such as class imbalance, limited labelled data, scalability, privacy, and explainability. Overall, GNNs provide a promising relationship-aware approach for improving AML detection and reducing false positives.</w:t>
      </w:r>
    </w:p>
    <w:p w14:paraId="0CD0F753" w14:textId="77777777" w:rsidR="00A74B95" w:rsidRPr="00F53358" w:rsidRDefault="00A74B95" w:rsidP="00A74B95">
      <w:pPr>
        <w:spacing w:after="0" w:line="240" w:lineRule="auto"/>
        <w:rPr>
          <w:rFonts w:ascii="Times New Roman" w:hAnsi="Times New Roman" w:cs="Times New Roman"/>
          <w:b/>
          <w:bCs/>
          <w:sz w:val="30"/>
          <w:szCs w:val="30"/>
        </w:rPr>
      </w:pPr>
    </w:p>
    <w:p w14:paraId="6DFF9A70" w14:textId="77777777" w:rsidR="00A74B95" w:rsidRPr="00F53358" w:rsidRDefault="00A74B95" w:rsidP="00A74B95">
      <w:pPr>
        <w:pStyle w:val="Heading3"/>
        <w:tabs>
          <w:tab w:val="left" w:pos="826"/>
        </w:tabs>
        <w:rPr>
          <w:rFonts w:ascii="Times New Roman" w:hAnsi="Times New Roman" w:cs="Times New Roman"/>
          <w:b/>
          <w:bCs/>
          <w:color w:val="auto"/>
          <w:sz w:val="30"/>
          <w:szCs w:val="30"/>
        </w:rPr>
      </w:pPr>
      <w:r w:rsidRPr="00F53358">
        <w:rPr>
          <w:rFonts w:ascii="Times New Roman" w:hAnsi="Times New Roman" w:cs="Times New Roman"/>
          <w:b/>
          <w:bCs/>
          <w:color w:val="auto"/>
          <w:spacing w:val="-2"/>
          <w:sz w:val="30"/>
          <w:szCs w:val="30"/>
        </w:rPr>
        <w:t>INTRODUCTION:</w:t>
      </w:r>
    </w:p>
    <w:p w14:paraId="01D49C79" w14:textId="77777777" w:rsidR="00A74B95" w:rsidRPr="00F53358" w:rsidRDefault="00A74B95" w:rsidP="00A74B95">
      <w:pPr>
        <w:pStyle w:val="BodyText"/>
        <w:spacing w:before="13"/>
        <w:rPr>
          <w:b/>
        </w:rPr>
      </w:pPr>
    </w:p>
    <w:p w14:paraId="71D966B8" w14:textId="77777777" w:rsidR="00EB510D" w:rsidRPr="00EB510D" w:rsidRDefault="00EB510D" w:rsidP="00EB510D">
      <w:pPr>
        <w:pStyle w:val="BodyText"/>
        <w:spacing w:line="276" w:lineRule="auto"/>
        <w:ind w:left="126" w:right="290"/>
        <w:jc w:val="both"/>
        <w:rPr>
          <w:sz w:val="24"/>
          <w:szCs w:val="24"/>
          <w:lang w:val="en-IN"/>
        </w:rPr>
      </w:pPr>
      <w:r w:rsidRPr="00EB510D">
        <w:rPr>
          <w:sz w:val="24"/>
          <w:szCs w:val="24"/>
          <w:lang w:val="en-IN"/>
        </w:rPr>
        <w:t>Money laundering is a serious financial crime in which illegally obtained money is transferred through different transactions to hide its original source. With the rapid growth of digital banking, online payments, and cryptocurrencies, financial transactions have become more complex and interconnected. Traditional Anti-Money Laundering (AML) systems mainly depend on predefined rules and manual investigation, which may not be sufficient to identify sophisticated and evolving laundering patterns.</w:t>
      </w:r>
    </w:p>
    <w:p w14:paraId="7E82509F" w14:textId="05F081DA" w:rsidR="00A74B95" w:rsidRPr="00EB510D" w:rsidRDefault="00EB510D" w:rsidP="00EB510D">
      <w:pPr>
        <w:pStyle w:val="BodyText"/>
        <w:spacing w:line="276" w:lineRule="auto"/>
        <w:ind w:left="126" w:right="290"/>
        <w:jc w:val="both"/>
        <w:rPr>
          <w:sz w:val="24"/>
          <w:szCs w:val="24"/>
          <w:lang w:val="en-IN"/>
        </w:rPr>
      </w:pPr>
      <w:r w:rsidRPr="00EB510D">
        <w:rPr>
          <w:sz w:val="24"/>
          <w:szCs w:val="24"/>
          <w:lang w:val="en-IN"/>
        </w:rPr>
        <w:t>Graph Neural Networks (GNNs) provide a promising solution because they can analyse financial transactions as a network rather than treating each transaction independently. By considering both transaction features and relationships between transactions, GNNs can identify patterns that may indicate potentially illicit activity.</w:t>
      </w:r>
    </w:p>
    <w:p w14:paraId="005F6353" w14:textId="77777777" w:rsidR="00E66607" w:rsidRPr="00F53358" w:rsidRDefault="00E66607" w:rsidP="00F53358">
      <w:pPr>
        <w:pStyle w:val="BodyText"/>
        <w:spacing w:line="276" w:lineRule="auto"/>
        <w:ind w:left="126" w:right="290"/>
        <w:jc w:val="both"/>
        <w:rPr>
          <w:sz w:val="24"/>
          <w:szCs w:val="24"/>
        </w:rPr>
      </w:pPr>
    </w:p>
    <w:p w14:paraId="6CD31757" w14:textId="77777777" w:rsidR="00A74B95" w:rsidRPr="00F53358" w:rsidRDefault="00A74B95" w:rsidP="00A74B95">
      <w:pPr>
        <w:pStyle w:val="BodyText"/>
        <w:spacing w:line="280" w:lineRule="auto"/>
        <w:ind w:left="126" w:right="290"/>
      </w:pPr>
    </w:p>
    <w:p w14:paraId="4FA7B139" w14:textId="5FB38F57" w:rsidR="00A74B95" w:rsidRPr="00F53358" w:rsidRDefault="00A74B95" w:rsidP="00E66607">
      <w:pPr>
        <w:pStyle w:val="BodyText"/>
        <w:spacing w:line="280" w:lineRule="auto"/>
        <w:ind w:left="126" w:right="290"/>
        <w:rPr>
          <w:b/>
          <w:bCs/>
          <w:sz w:val="24"/>
          <w:szCs w:val="24"/>
        </w:rPr>
      </w:pPr>
      <w:r w:rsidRPr="00F53358">
        <w:rPr>
          <w:b/>
          <w:bCs/>
          <w:sz w:val="24"/>
          <w:szCs w:val="24"/>
        </w:rPr>
        <w:t>BACKGROUND:</w:t>
      </w:r>
      <w:r w:rsidR="00EB510D">
        <w:rPr>
          <w:b/>
          <w:bCs/>
          <w:sz w:val="24"/>
          <w:szCs w:val="24"/>
        </w:rPr>
        <w:br/>
      </w:r>
    </w:p>
    <w:p w14:paraId="24188603" w14:textId="77777777" w:rsidR="00EB510D" w:rsidRPr="00EB510D" w:rsidRDefault="00EB510D" w:rsidP="00EB510D">
      <w:pPr>
        <w:pStyle w:val="BodyText"/>
        <w:spacing w:line="280" w:lineRule="auto"/>
        <w:ind w:left="126" w:right="290"/>
        <w:rPr>
          <w:sz w:val="24"/>
          <w:szCs w:val="24"/>
          <w:lang w:val="en-IN"/>
        </w:rPr>
      </w:pPr>
      <w:r w:rsidRPr="00EB510D">
        <w:rPr>
          <w:sz w:val="24"/>
          <w:szCs w:val="24"/>
          <w:lang w:val="en-IN"/>
        </w:rPr>
        <w:t>Traditional AML systems generally use rule-based methods, such as identifying unusually large transactions, frequent transfers, or transactions involving suspicious accounts. Although these rules are useful, criminals can modify their transaction behaviour to avoid detection.</w:t>
      </w:r>
    </w:p>
    <w:p w14:paraId="5BD9DE74" w14:textId="77777777" w:rsidR="00EB510D" w:rsidRPr="00EB510D" w:rsidRDefault="00EB510D" w:rsidP="00EB510D">
      <w:pPr>
        <w:pStyle w:val="BodyText"/>
        <w:spacing w:line="280" w:lineRule="auto"/>
        <w:ind w:left="126" w:right="290"/>
        <w:rPr>
          <w:sz w:val="24"/>
          <w:szCs w:val="24"/>
          <w:lang w:val="en-IN"/>
        </w:rPr>
      </w:pPr>
      <w:r w:rsidRPr="00EB510D">
        <w:rPr>
          <w:sz w:val="24"/>
          <w:szCs w:val="24"/>
          <w:lang w:val="en-IN"/>
        </w:rPr>
        <w:t>In a financial transaction network, transactions can be represented as nodes, while relationships or payment flows between transactions can be represented as edges. This graph structure makes it possible to study how money moves through the network. GNNs are designed to work with such graph-structured data and can learn information from neighbouring nodes and their connections.</w:t>
      </w:r>
    </w:p>
    <w:p w14:paraId="5037FF47" w14:textId="77777777" w:rsidR="00EB510D" w:rsidRPr="00EB510D" w:rsidRDefault="00EB510D" w:rsidP="00EB510D">
      <w:pPr>
        <w:pStyle w:val="BodyText"/>
        <w:spacing w:line="280" w:lineRule="auto"/>
        <w:ind w:left="126" w:right="290"/>
        <w:rPr>
          <w:sz w:val="24"/>
          <w:szCs w:val="24"/>
          <w:lang w:val="en-IN"/>
        </w:rPr>
      </w:pPr>
      <w:r w:rsidRPr="00EB510D">
        <w:rPr>
          <w:sz w:val="24"/>
          <w:szCs w:val="24"/>
          <w:lang w:val="en-IN"/>
        </w:rPr>
        <w:t>The Elliptic Bitcoin Dataset provides a suitable benchmark for studying this problem because it contains Bitcoin transaction information, transaction relationships, and transaction classifications.</w:t>
      </w:r>
    </w:p>
    <w:p w14:paraId="6E39BA93" w14:textId="77777777" w:rsidR="00BC472D" w:rsidRPr="00F53358" w:rsidRDefault="00BC472D" w:rsidP="00A74B95">
      <w:pPr>
        <w:pStyle w:val="BodyText"/>
        <w:spacing w:line="280" w:lineRule="auto"/>
        <w:ind w:left="126" w:right="290"/>
        <w:rPr>
          <w:b/>
          <w:bCs/>
          <w:sz w:val="24"/>
          <w:szCs w:val="24"/>
          <w:lang w:val="en-IN"/>
        </w:rPr>
      </w:pPr>
    </w:p>
    <w:p w14:paraId="55570CDF" w14:textId="47ACF302" w:rsidR="003A2D5E" w:rsidRPr="00F53358" w:rsidRDefault="00000000" w:rsidP="00A74B95">
      <w:pPr>
        <w:spacing w:after="0" w:line="240" w:lineRule="auto"/>
        <w:rPr>
          <w:rFonts w:ascii="Times New Roman" w:hAnsi="Times New Roman" w:cs="Times New Roman"/>
          <w:b/>
          <w:bCs/>
          <w:lang w:val="en-US"/>
        </w:rPr>
      </w:pPr>
      <w:r w:rsidRPr="00F53358">
        <w:rPr>
          <w:rFonts w:ascii="Times New Roman" w:hAnsi="Times New Roman" w:cs="Times New Roman"/>
          <w:b/>
          <w:bCs/>
          <w:sz w:val="30"/>
          <w:szCs w:val="30"/>
          <w:lang w:val="en-US"/>
        </w:rPr>
        <w:tab/>
      </w:r>
      <w:r w:rsidRPr="00F53358">
        <w:rPr>
          <w:rFonts w:ascii="Times New Roman" w:hAnsi="Times New Roman" w:cs="Times New Roman"/>
          <w:b/>
          <w:bCs/>
          <w:sz w:val="30"/>
          <w:szCs w:val="30"/>
          <w:lang w:val="en-US"/>
        </w:rPr>
        <w:tab/>
      </w:r>
      <w:r w:rsidRPr="00F53358">
        <w:rPr>
          <w:rFonts w:ascii="Times New Roman" w:hAnsi="Times New Roman" w:cs="Times New Roman"/>
          <w:b/>
          <w:bCs/>
          <w:sz w:val="30"/>
          <w:szCs w:val="30"/>
          <w:lang w:val="en-US"/>
        </w:rPr>
        <w:tab/>
      </w:r>
      <w:r w:rsidRPr="00F53358">
        <w:rPr>
          <w:rFonts w:ascii="Times New Roman" w:hAnsi="Times New Roman" w:cs="Times New Roman"/>
          <w:b/>
          <w:bCs/>
          <w:sz w:val="30"/>
          <w:szCs w:val="30"/>
          <w:lang w:val="en-US"/>
        </w:rPr>
        <w:tab/>
      </w:r>
    </w:p>
    <w:p w14:paraId="0795B23D" w14:textId="77777777" w:rsidR="003A2D5E" w:rsidRPr="00F53358" w:rsidRDefault="003A2D5E">
      <w:pPr>
        <w:jc w:val="right"/>
        <w:rPr>
          <w:rFonts w:ascii="Times New Roman" w:hAnsi="Times New Roman" w:cs="Times New Roman"/>
          <w:b/>
          <w:bCs/>
          <w:lang w:val="en-US"/>
        </w:rPr>
      </w:pPr>
    </w:p>
    <w:p w14:paraId="721EC9F7" w14:textId="77777777" w:rsidR="00BC472D" w:rsidRPr="00F53358" w:rsidRDefault="00BC472D" w:rsidP="00BC472D">
      <w:pPr>
        <w:rPr>
          <w:rFonts w:ascii="Times New Roman" w:hAnsi="Times New Roman" w:cs="Times New Roman"/>
          <w:b/>
          <w:bCs/>
          <w:lang w:val="en-US"/>
        </w:rPr>
      </w:pPr>
    </w:p>
    <w:p w14:paraId="630E1046" w14:textId="1A772982" w:rsidR="00BC472D" w:rsidRPr="00F53358" w:rsidRDefault="00BC472D" w:rsidP="00BC472D">
      <w:pPr>
        <w:rPr>
          <w:rFonts w:ascii="Times New Roman" w:hAnsi="Times New Roman" w:cs="Times New Roman"/>
          <w:b/>
          <w:bCs/>
          <w:sz w:val="24"/>
          <w:szCs w:val="24"/>
          <w:lang w:val="en-US"/>
        </w:rPr>
      </w:pPr>
      <w:r w:rsidRPr="00F53358">
        <w:rPr>
          <w:rFonts w:ascii="Times New Roman" w:hAnsi="Times New Roman" w:cs="Times New Roman"/>
          <w:b/>
          <w:bCs/>
          <w:sz w:val="24"/>
          <w:szCs w:val="24"/>
          <w:lang w:val="en-US"/>
        </w:rPr>
        <w:t>MOTIVATION OF THE PROJECT:</w:t>
      </w:r>
      <w:r w:rsidRPr="00F53358">
        <w:rPr>
          <w:rFonts w:ascii="Times New Roman" w:hAnsi="Times New Roman" w:cs="Times New Roman"/>
          <w:b/>
          <w:bCs/>
          <w:sz w:val="24"/>
          <w:szCs w:val="24"/>
          <w:lang w:val="en-US"/>
        </w:rPr>
        <w:tab/>
        <w:t xml:space="preserve">     </w:t>
      </w:r>
    </w:p>
    <w:p w14:paraId="56E29449" w14:textId="77777777" w:rsidR="00EB510D" w:rsidRPr="00EB510D" w:rsidRDefault="00EB510D" w:rsidP="00EB510D">
      <w:pPr>
        <w:rPr>
          <w:rFonts w:ascii="Times New Roman" w:hAnsi="Times New Roman" w:cs="Times New Roman"/>
          <w:sz w:val="24"/>
          <w:szCs w:val="24"/>
          <w:lang w:val="en-IN"/>
        </w:rPr>
      </w:pPr>
      <w:r w:rsidRPr="00EB510D">
        <w:rPr>
          <w:rFonts w:ascii="Times New Roman" w:hAnsi="Times New Roman" w:cs="Times New Roman"/>
          <w:sz w:val="24"/>
          <w:szCs w:val="24"/>
          <w:lang w:val="en-IN"/>
        </w:rPr>
        <w:t>The main motivation of this project is to develop a more relationship-aware approach to AML detection. Money laundering activities may involve several connected transactions, accounts, or payment flows, making them difficult to identify by analysing individual transactions alone.</w:t>
      </w:r>
    </w:p>
    <w:p w14:paraId="4D5F8E5C" w14:textId="77777777" w:rsidR="00EB510D" w:rsidRPr="00EB510D" w:rsidRDefault="00EB510D" w:rsidP="00EB510D">
      <w:pPr>
        <w:rPr>
          <w:rFonts w:ascii="Times New Roman" w:hAnsi="Times New Roman" w:cs="Times New Roman"/>
          <w:sz w:val="24"/>
          <w:szCs w:val="24"/>
          <w:lang w:val="en-IN"/>
        </w:rPr>
      </w:pPr>
      <w:r w:rsidRPr="00EB510D">
        <w:rPr>
          <w:rFonts w:ascii="Times New Roman" w:hAnsi="Times New Roman" w:cs="Times New Roman"/>
          <w:sz w:val="24"/>
          <w:szCs w:val="24"/>
          <w:lang w:val="en-IN"/>
        </w:rPr>
        <w:lastRenderedPageBreak/>
        <w:t>The project aims to explore how GNNs can use the structure of the transaction network along with transaction-level features to identify potentially illicit transactions. This approach can help improve the detection of suspicious patterns and reduce dependence on manually designed rules.</w:t>
      </w:r>
    </w:p>
    <w:p w14:paraId="03A958F9" w14:textId="77777777" w:rsidR="00BC472D" w:rsidRPr="00F53358" w:rsidRDefault="00BC472D" w:rsidP="00BC472D">
      <w:pPr>
        <w:rPr>
          <w:rFonts w:ascii="Times New Roman" w:hAnsi="Times New Roman" w:cs="Times New Roman"/>
          <w:sz w:val="24"/>
          <w:szCs w:val="24"/>
        </w:rPr>
      </w:pPr>
    </w:p>
    <w:p w14:paraId="754EC1EB" w14:textId="740BAAD4" w:rsidR="00BC472D" w:rsidRPr="00F53358" w:rsidRDefault="00BC472D" w:rsidP="00BC472D">
      <w:pPr>
        <w:rPr>
          <w:rFonts w:ascii="Times New Roman" w:hAnsi="Times New Roman" w:cs="Times New Roman"/>
          <w:b/>
          <w:bCs/>
          <w:sz w:val="24"/>
          <w:szCs w:val="24"/>
        </w:rPr>
      </w:pPr>
      <w:r w:rsidRPr="00F53358">
        <w:rPr>
          <w:rFonts w:ascii="Times New Roman" w:hAnsi="Times New Roman" w:cs="Times New Roman"/>
          <w:b/>
          <w:bCs/>
          <w:sz w:val="24"/>
          <w:szCs w:val="24"/>
        </w:rPr>
        <w:t>OVERVIEW OF THE WORK CARRIED OUT:</w:t>
      </w:r>
    </w:p>
    <w:p w14:paraId="755BCB4C" w14:textId="77777777" w:rsidR="00EB510D" w:rsidRPr="00EB510D" w:rsidRDefault="00EB510D" w:rsidP="00EB510D">
      <w:pPr>
        <w:spacing w:line="276" w:lineRule="auto"/>
        <w:jc w:val="both"/>
        <w:rPr>
          <w:rFonts w:ascii="Times New Roman" w:hAnsi="Times New Roman" w:cs="Times New Roman"/>
          <w:sz w:val="24"/>
          <w:szCs w:val="24"/>
          <w:lang w:val="en-IN"/>
        </w:rPr>
      </w:pPr>
      <w:r w:rsidRPr="00EB510D">
        <w:rPr>
          <w:rFonts w:ascii="Times New Roman" w:hAnsi="Times New Roman" w:cs="Times New Roman"/>
          <w:sz w:val="24"/>
          <w:szCs w:val="24"/>
          <w:lang w:val="en-IN"/>
        </w:rPr>
        <w:t xml:space="preserve">The study uses the </w:t>
      </w:r>
      <w:r w:rsidRPr="00EB510D">
        <w:rPr>
          <w:rFonts w:ascii="Times New Roman" w:hAnsi="Times New Roman" w:cs="Times New Roman"/>
          <w:b/>
          <w:bCs/>
          <w:sz w:val="24"/>
          <w:szCs w:val="24"/>
          <w:lang w:val="en-IN"/>
        </w:rPr>
        <w:t>Elliptic Bitcoin Dataset</w:t>
      </w:r>
      <w:r w:rsidRPr="00EB510D">
        <w:rPr>
          <w:rFonts w:ascii="Times New Roman" w:hAnsi="Times New Roman" w:cs="Times New Roman"/>
          <w:sz w:val="24"/>
          <w:szCs w:val="24"/>
          <w:lang w:val="en-IN"/>
        </w:rPr>
        <w:t xml:space="preserve"> to investigate the use of graph-based machine learning for AML detection. The work begins with understanding the dataset and performing exploratory data analysis (EDA).</w:t>
      </w:r>
    </w:p>
    <w:p w14:paraId="5D932BBA" w14:textId="77777777" w:rsidR="00EB510D" w:rsidRPr="00EB510D" w:rsidRDefault="00EB510D" w:rsidP="00EB510D">
      <w:pPr>
        <w:spacing w:line="276" w:lineRule="auto"/>
        <w:jc w:val="both"/>
        <w:rPr>
          <w:rFonts w:ascii="Times New Roman" w:hAnsi="Times New Roman" w:cs="Times New Roman"/>
          <w:sz w:val="24"/>
          <w:szCs w:val="24"/>
          <w:lang w:val="en-IN"/>
        </w:rPr>
      </w:pPr>
      <w:r w:rsidRPr="00EB510D">
        <w:rPr>
          <w:rFonts w:ascii="Times New Roman" w:hAnsi="Times New Roman" w:cs="Times New Roman"/>
          <w:sz w:val="24"/>
          <w:szCs w:val="24"/>
          <w:lang w:val="en-IN"/>
        </w:rPr>
        <w:t>The EDA includes analysing transaction classes, checking missing values, studying numerical features, examining feature distributions, identifying possible outliers, analysing correlations, and studying transaction connections. After understanding the dataset, the transaction information is represented as a graph, where transactions form nodes and payment relationships form edges.</w:t>
      </w:r>
    </w:p>
    <w:p w14:paraId="2B19B0F1" w14:textId="680DE331" w:rsidR="00BC472D" w:rsidRPr="00115501" w:rsidRDefault="00EB510D" w:rsidP="00E66607">
      <w:pPr>
        <w:spacing w:line="276" w:lineRule="auto"/>
        <w:jc w:val="both"/>
        <w:rPr>
          <w:rFonts w:ascii="Times New Roman" w:hAnsi="Times New Roman" w:cs="Times New Roman"/>
          <w:sz w:val="24"/>
          <w:szCs w:val="24"/>
          <w:lang w:val="en-IN"/>
        </w:rPr>
      </w:pPr>
      <w:r w:rsidRPr="00EB510D">
        <w:rPr>
          <w:rFonts w:ascii="Times New Roman" w:hAnsi="Times New Roman" w:cs="Times New Roman"/>
          <w:sz w:val="24"/>
          <w:szCs w:val="24"/>
          <w:lang w:val="en-IN"/>
        </w:rPr>
        <w:t>A Graph Neural Network is then considered for learning from the transaction features and graph structure to classify potentially illicit activity.</w:t>
      </w:r>
    </w:p>
    <w:p w14:paraId="667677F2" w14:textId="77777777" w:rsidR="00BC472D" w:rsidRPr="00F53358" w:rsidRDefault="00BC472D" w:rsidP="00BC472D">
      <w:pPr>
        <w:rPr>
          <w:rFonts w:ascii="Times New Roman" w:hAnsi="Times New Roman" w:cs="Times New Roman"/>
          <w:sz w:val="24"/>
          <w:szCs w:val="24"/>
        </w:rPr>
      </w:pPr>
    </w:p>
    <w:p w14:paraId="78925141" w14:textId="3A4F8FEB" w:rsidR="00BC472D" w:rsidRPr="00F53358" w:rsidRDefault="00BC472D" w:rsidP="00BC472D">
      <w:pPr>
        <w:rPr>
          <w:rFonts w:ascii="Times New Roman" w:hAnsi="Times New Roman" w:cs="Times New Roman"/>
          <w:b/>
          <w:bCs/>
          <w:sz w:val="24"/>
          <w:szCs w:val="24"/>
        </w:rPr>
      </w:pPr>
      <w:r w:rsidRPr="00F53358">
        <w:rPr>
          <w:rFonts w:ascii="Times New Roman" w:hAnsi="Times New Roman" w:cs="Times New Roman"/>
          <w:b/>
          <w:bCs/>
          <w:sz w:val="24"/>
          <w:szCs w:val="24"/>
        </w:rPr>
        <w:t>SCOPE AND RESPONSIBLE-USE STATEMENT:</w:t>
      </w:r>
    </w:p>
    <w:p w14:paraId="2136B05C" w14:textId="77777777" w:rsidR="00115501" w:rsidRPr="00115501" w:rsidRDefault="00115501" w:rsidP="00115501">
      <w:pPr>
        <w:rPr>
          <w:rFonts w:ascii="Times New Roman" w:hAnsi="Times New Roman" w:cs="Times New Roman"/>
          <w:sz w:val="24"/>
          <w:szCs w:val="24"/>
          <w:lang w:val="en-IN"/>
        </w:rPr>
      </w:pPr>
      <w:r w:rsidRPr="00115501">
        <w:rPr>
          <w:rFonts w:ascii="Times New Roman" w:hAnsi="Times New Roman" w:cs="Times New Roman"/>
          <w:sz w:val="24"/>
          <w:szCs w:val="24"/>
          <w:lang w:val="en-IN"/>
        </w:rPr>
        <w:t>The scope of this project is to study the application of Graph Neural Networks for detecting potentially illicit financial transactions. The proposed system can assist financial institutions, cryptocurrency platforms, and AML investigators by identifying suspicious transaction patterns that require further investigation.</w:t>
      </w:r>
    </w:p>
    <w:p w14:paraId="4A188D91" w14:textId="77777777" w:rsidR="00115501" w:rsidRPr="00115501" w:rsidRDefault="00115501" w:rsidP="00115501">
      <w:pPr>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The system is intended to act as a </w:t>
      </w:r>
      <w:r w:rsidRPr="00115501">
        <w:rPr>
          <w:rFonts w:ascii="Times New Roman" w:hAnsi="Times New Roman" w:cs="Times New Roman"/>
          <w:b/>
          <w:bCs/>
          <w:sz w:val="24"/>
          <w:szCs w:val="24"/>
          <w:lang w:val="en-IN"/>
        </w:rPr>
        <w:t>decision-support tool</w:t>
      </w:r>
      <w:r w:rsidRPr="00115501">
        <w:rPr>
          <w:rFonts w:ascii="Times New Roman" w:hAnsi="Times New Roman" w:cs="Times New Roman"/>
          <w:sz w:val="24"/>
          <w:szCs w:val="24"/>
          <w:lang w:val="en-IN"/>
        </w:rPr>
        <w:t xml:space="preserve"> and not as an automatic method for declaring a transaction or individual criminal. Model predictions should be reviewed by qualified investigators and used together with appropriate legal, regulatory, privacy, and compliance requirements.</w:t>
      </w:r>
    </w:p>
    <w:p w14:paraId="5DBE6B0D" w14:textId="0B4E4B5A" w:rsidR="00BC472D" w:rsidRPr="00115501" w:rsidRDefault="00115501" w:rsidP="00BC472D">
      <w:pPr>
        <w:tabs>
          <w:tab w:val="left" w:pos="3504"/>
        </w:tabs>
        <w:rPr>
          <w:rFonts w:ascii="Times New Roman" w:hAnsi="Times New Roman" w:cs="Times New Roman"/>
          <w:sz w:val="24"/>
          <w:szCs w:val="24"/>
        </w:rPr>
      </w:pPr>
      <w:r>
        <w:rPr>
          <w:rFonts w:ascii="Times New Roman" w:hAnsi="Times New Roman" w:cs="Times New Roman"/>
          <w:sz w:val="24"/>
          <w:szCs w:val="24"/>
        </w:rPr>
        <w:br/>
      </w:r>
      <w:r w:rsidR="00BC472D" w:rsidRPr="00F53358">
        <w:rPr>
          <w:rFonts w:ascii="Times New Roman" w:hAnsi="Times New Roman" w:cs="Times New Roman"/>
          <w:b/>
          <w:bCs/>
          <w:sz w:val="30"/>
          <w:szCs w:val="30"/>
        </w:rPr>
        <w:t>PROBLEM STATEMENT:</w:t>
      </w:r>
    </w:p>
    <w:p w14:paraId="54D8CDEC"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30"/>
          <w:szCs w:val="30"/>
          <w:lang w:val="en-IN"/>
        </w:rPr>
        <w:t>Tr</w:t>
      </w:r>
      <w:r w:rsidRPr="00115501">
        <w:rPr>
          <w:rFonts w:ascii="Times New Roman" w:hAnsi="Times New Roman" w:cs="Times New Roman"/>
          <w:sz w:val="24"/>
          <w:szCs w:val="24"/>
          <w:lang w:val="en-IN"/>
        </w:rPr>
        <w:t>aditional AML systems mainly rely on predefined rules and individual transaction analysis. These methods may struggle to identify complex laundering patterns that involve multiple interconnected transactions.</w:t>
      </w:r>
    </w:p>
    <w:p w14:paraId="1C60AA95"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Therefore, the problem addressed in this study is to develop a graph-based machine learning approach that can analyse both transaction-level features and relationships between transactions to identify potentially illicit activity more effectively.</w:t>
      </w:r>
    </w:p>
    <w:p w14:paraId="7509E228" w14:textId="77777777" w:rsidR="00BC472D" w:rsidRPr="00F53358" w:rsidRDefault="00BC472D" w:rsidP="00BC472D">
      <w:pPr>
        <w:tabs>
          <w:tab w:val="left" w:pos="3504"/>
        </w:tabs>
        <w:rPr>
          <w:rFonts w:ascii="Times New Roman" w:hAnsi="Times New Roman" w:cs="Times New Roman"/>
          <w:sz w:val="30"/>
          <w:szCs w:val="30"/>
        </w:rPr>
      </w:pPr>
    </w:p>
    <w:p w14:paraId="10F83AB4" w14:textId="58939B28" w:rsidR="00BC472D" w:rsidRPr="00F53358" w:rsidRDefault="00BC472D"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CASE STUDY SCENARIO:</w:t>
      </w:r>
    </w:p>
    <w:p w14:paraId="153C1596"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A cryptocurrency exchange processes thousands of Bitcoin transactions every day. The AML monitoring team wants to identify transactions that may be associated with illegal activities. Some suspicious transactions may not appear unusual when examined individually, but they may become suspicious when their connections with other transactions are considered.</w:t>
      </w:r>
    </w:p>
    <w:p w14:paraId="3D14C634"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For example, a sequence of transactions may involve multiple intermediate transactions before reaching its final destination. A traditional rule-based system may analyse these transactions separately, while a graph-based approach can examine the entire transaction structure.</w:t>
      </w:r>
    </w:p>
    <w:p w14:paraId="610480E5"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lastRenderedPageBreak/>
        <w:t>Therefore, the exchange decides to use the Elliptic Bitcoin Dataset and a Graph Neural Network to analyse transaction features and connections and identify potentially illicit transactions.</w:t>
      </w:r>
    </w:p>
    <w:p w14:paraId="06BAB149" w14:textId="77777777" w:rsidR="00E66607" w:rsidRPr="00E66607" w:rsidRDefault="00E66607" w:rsidP="00E66607">
      <w:pPr>
        <w:tabs>
          <w:tab w:val="left" w:pos="3504"/>
        </w:tabs>
        <w:spacing w:line="276" w:lineRule="auto"/>
        <w:jc w:val="both"/>
        <w:rPr>
          <w:rFonts w:ascii="Times New Roman" w:hAnsi="Times New Roman" w:cs="Times New Roman"/>
          <w:sz w:val="24"/>
          <w:szCs w:val="24"/>
        </w:rPr>
      </w:pPr>
    </w:p>
    <w:p w14:paraId="6B7E556E" w14:textId="10075413" w:rsidR="00BC472D" w:rsidRPr="00F53358" w:rsidRDefault="00BC472D"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CENTRAL CASE STUDY QUESTION:</w:t>
      </w:r>
    </w:p>
    <w:p w14:paraId="0573C92F"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cryptocurrency exchange needs to identify potentially illicit Bitcoin transactions before they result in further financial risk. Transaction behaviour can depend on transaction characteristics, connected transactions, and the flow of funds through the network. Therefore, a graph-based machine learning approach is proposed to analyse historical transaction data and detect potentially illicit activity.</w:t>
      </w:r>
    </w:p>
    <w:p w14:paraId="45F9B324"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What transaction characteristics have the greatest influence on identifying illicit activity?</w:t>
      </w:r>
    </w:p>
    <w:p w14:paraId="175A4638"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How can historical transaction data and payment relationships be represented as a graph?</w:t>
      </w:r>
    </w:p>
    <w:p w14:paraId="7D449986"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How can a Graph Neural Network use transaction features and neighbouring transactions to identify illicit activity?</w:t>
      </w:r>
    </w:p>
    <w:p w14:paraId="4BC298F3"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How accurately can the proposed model distinguish between licit and illicit transactions?</w:t>
      </w:r>
    </w:p>
    <w:p w14:paraId="03727214"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How can graph-based predictions support AML investigation and financial monitoring?</w:t>
      </w:r>
    </w:p>
    <w:p w14:paraId="588F2DE6"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What are the limitations of using the Elliptic Bitcoin Dataset for real-world AML detection?</w:t>
      </w:r>
    </w:p>
    <w:p w14:paraId="6B0BC25D" w14:textId="77777777" w:rsidR="00D40D25" w:rsidRDefault="00D40D25" w:rsidP="00D40D25">
      <w:pPr>
        <w:tabs>
          <w:tab w:val="left" w:pos="3504"/>
        </w:tabs>
        <w:rPr>
          <w:rFonts w:ascii="Times New Roman" w:hAnsi="Times New Roman" w:cs="Times New Roman"/>
          <w:b/>
          <w:bCs/>
          <w:sz w:val="24"/>
          <w:szCs w:val="24"/>
        </w:rPr>
      </w:pPr>
    </w:p>
    <w:p w14:paraId="143EF1D4" w14:textId="59258ADB" w:rsidR="00D40D25" w:rsidRPr="00F53358" w:rsidRDefault="00D40D25" w:rsidP="00D40D25">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FORMAL PROBLEM DEFINITION:</w:t>
      </w:r>
    </w:p>
    <w:p w14:paraId="7FA2C1BB"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Given a financial transaction graph </w:t>
      </w:r>
      <w:r w:rsidRPr="00115501">
        <w:rPr>
          <w:rFonts w:ascii="Times New Roman" w:hAnsi="Times New Roman" w:cs="Times New Roman"/>
          <w:b/>
          <w:bCs/>
          <w:sz w:val="24"/>
          <w:szCs w:val="24"/>
          <w:lang w:val="en-IN"/>
        </w:rPr>
        <w:t>G = (V, E)</w:t>
      </w:r>
      <w:r w:rsidRPr="00115501">
        <w:rPr>
          <w:rFonts w:ascii="Times New Roman" w:hAnsi="Times New Roman" w:cs="Times New Roman"/>
          <w:sz w:val="24"/>
          <w:szCs w:val="24"/>
          <w:lang w:val="en-IN"/>
        </w:rPr>
        <w:t>, where each transaction is represented as a node (V) and each payment relationship is represented as an edge (E), the objective is to classify transactions according to their AML-related labels.</w:t>
      </w:r>
    </w:p>
    <w:p w14:paraId="21EF220D"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The model should learn useful patterns from transaction features and relationships between connected transactions. Using the available labelled data, the GNN should identify patterns associated with illicit activity and classify previously unseen transactions accordingly.</w:t>
      </w:r>
    </w:p>
    <w:p w14:paraId="6FB406D6" w14:textId="77777777" w:rsidR="00E66607" w:rsidRPr="00F53358" w:rsidRDefault="00E66607" w:rsidP="00E66607">
      <w:pPr>
        <w:tabs>
          <w:tab w:val="left" w:pos="3504"/>
        </w:tabs>
        <w:spacing w:line="276" w:lineRule="auto"/>
        <w:jc w:val="both"/>
        <w:rPr>
          <w:rFonts w:ascii="Times New Roman" w:hAnsi="Times New Roman" w:cs="Times New Roman"/>
          <w:sz w:val="24"/>
          <w:szCs w:val="24"/>
        </w:rPr>
      </w:pPr>
    </w:p>
    <w:p w14:paraId="348DA1FE" w14:textId="516FE3F2" w:rsidR="00D40D25" w:rsidRPr="00F53358" w:rsidRDefault="00D40D25" w:rsidP="00D40D25">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OBJECTIVES THAT GUIDE THE STUDY:</w:t>
      </w:r>
    </w:p>
    <w:p w14:paraId="2D9518A7"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main objectives of the study are:</w:t>
      </w:r>
    </w:p>
    <w:p w14:paraId="4BDF90CA"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understand the structure and characteristics of the Elliptic Bitcoin Dataset.</w:t>
      </w:r>
    </w:p>
    <w:p w14:paraId="5AC27238"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perform exploratory data analysis on transaction features and relationships.</w:t>
      </w:r>
    </w:p>
    <w:p w14:paraId="70A4AA34"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identify class imbalance and other data-quality issues.</w:t>
      </w:r>
    </w:p>
    <w:p w14:paraId="78228140"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analyse the distribution of licit, illicit, and unknown transactions.</w:t>
      </w:r>
    </w:p>
    <w:p w14:paraId="5EC577E6"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represent financial transactions and their relationships as a graph.</w:t>
      </w:r>
    </w:p>
    <w:p w14:paraId="589591F0"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implement a Graph Neural Network for transaction classification.</w:t>
      </w:r>
    </w:p>
    <w:p w14:paraId="7D0C86CA"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evaluate the model's ability to identify potentially illicit transactions.</w:t>
      </w:r>
    </w:p>
    <w:p w14:paraId="649BF515"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understand the practical limitations of applying GNNs to AML detection.</w:t>
      </w:r>
    </w:p>
    <w:p w14:paraId="4E1610A7"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lastRenderedPageBreak/>
        <w:t>To examine how graph-based predictions can support financial monitoring and investigation.</w:t>
      </w:r>
    </w:p>
    <w:p w14:paraId="3FD78FF1" w14:textId="77777777" w:rsidR="00E66607" w:rsidRPr="00F53358" w:rsidRDefault="00E66607" w:rsidP="00BC472D">
      <w:pPr>
        <w:tabs>
          <w:tab w:val="left" w:pos="3504"/>
        </w:tabs>
        <w:rPr>
          <w:rFonts w:ascii="Times New Roman" w:hAnsi="Times New Roman" w:cs="Times New Roman"/>
          <w:sz w:val="24"/>
          <w:szCs w:val="24"/>
        </w:rPr>
      </w:pPr>
    </w:p>
    <w:p w14:paraId="699C9AAB" w14:textId="238EDEB3" w:rsidR="00D40D25" w:rsidRPr="00F53358" w:rsidRDefault="00D40D25"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ASSUMPTIONS AND LIMITATIONS:</w:t>
      </w:r>
    </w:p>
    <w:p w14:paraId="5DD19B29" w14:textId="77777777" w:rsidR="00115501" w:rsidRPr="00115501" w:rsidRDefault="00115501" w:rsidP="00115501">
      <w:pPr>
        <w:tabs>
          <w:tab w:val="left" w:pos="3504"/>
        </w:tabs>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Assumptions</w:t>
      </w:r>
    </w:p>
    <w:p w14:paraId="4D3A5AEC" w14:textId="77777777" w:rsidR="00115501" w:rsidRPr="00115501" w:rsidRDefault="00115501" w:rsidP="00115501">
      <w:pPr>
        <w:numPr>
          <w:ilvl w:val="0"/>
          <w:numId w:val="6"/>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Financial transactions and their relationships can be represented using a graph structure.</w:t>
      </w:r>
    </w:p>
    <w:p w14:paraId="52BEE035" w14:textId="77777777" w:rsidR="00115501" w:rsidRPr="00115501" w:rsidRDefault="00115501" w:rsidP="00115501">
      <w:pPr>
        <w:numPr>
          <w:ilvl w:val="0"/>
          <w:numId w:val="6"/>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Transaction-level features contain useful information for identifying suspicious activity.</w:t>
      </w:r>
    </w:p>
    <w:p w14:paraId="7FAC2E3D" w14:textId="77777777" w:rsidR="00115501" w:rsidRPr="00115501" w:rsidRDefault="00115501" w:rsidP="00115501">
      <w:pPr>
        <w:numPr>
          <w:ilvl w:val="0"/>
          <w:numId w:val="6"/>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Relationships between transactions can provide additional information beyond individual transaction features.</w:t>
      </w:r>
    </w:p>
    <w:p w14:paraId="0B76C3F6" w14:textId="77777777" w:rsidR="00115501" w:rsidRPr="00115501" w:rsidRDefault="00115501" w:rsidP="00115501">
      <w:pPr>
        <w:numPr>
          <w:ilvl w:val="0"/>
          <w:numId w:val="6"/>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Labelled transactions can be used to learn patterns associated with licit and illicit activity.</w:t>
      </w:r>
    </w:p>
    <w:p w14:paraId="66487A20" w14:textId="77777777" w:rsidR="00115501" w:rsidRPr="00115501" w:rsidRDefault="00115501" w:rsidP="00115501">
      <w:pPr>
        <w:numPr>
          <w:ilvl w:val="0"/>
          <w:numId w:val="6"/>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Historical transaction patterns can provide useful information for identifying similar patterns in other transactions.</w:t>
      </w:r>
    </w:p>
    <w:p w14:paraId="0581FB97" w14:textId="77777777" w:rsidR="00115501" w:rsidRPr="00115501" w:rsidRDefault="00115501" w:rsidP="00115501">
      <w:pPr>
        <w:tabs>
          <w:tab w:val="left" w:pos="3504"/>
        </w:tabs>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Limitations</w:t>
      </w:r>
    </w:p>
    <w:p w14:paraId="669D7ACA"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dataset contains a relatively small number of labelled illicit transactions compared with the total number of transactions.</w:t>
      </w:r>
    </w:p>
    <w:p w14:paraId="427C744B"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large portion of the transactions is unlabelled or unknown.</w:t>
      </w:r>
    </w:p>
    <w:p w14:paraId="3B864414"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severe class imbalance can affect model training and evaluation.</w:t>
      </w:r>
    </w:p>
    <w:p w14:paraId="28EE7D26"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dataset may not represent every type of real-world money laundering activity.</w:t>
      </w:r>
    </w:p>
    <w:p w14:paraId="6043D206"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Large transaction graphs may require considerable computational resources.</w:t>
      </w:r>
    </w:p>
    <w:p w14:paraId="24DD2B5D"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Real financial datasets may have privacy, security, and regulatory restrictions.</w:t>
      </w:r>
    </w:p>
    <w:p w14:paraId="53D559F0"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model prediction cannot independently confirm that a transaction is associated with criminal activity.</w:t>
      </w:r>
    </w:p>
    <w:p w14:paraId="54B76534" w14:textId="77777777" w:rsidR="00D40D25" w:rsidRPr="00F53358" w:rsidRDefault="00D40D25" w:rsidP="00D40D25">
      <w:pPr>
        <w:tabs>
          <w:tab w:val="left" w:pos="3504"/>
        </w:tabs>
        <w:rPr>
          <w:rFonts w:ascii="Times New Roman" w:hAnsi="Times New Roman" w:cs="Times New Roman"/>
          <w:sz w:val="24"/>
          <w:szCs w:val="24"/>
          <w:lang w:val="en-IN"/>
        </w:rPr>
      </w:pPr>
    </w:p>
    <w:p w14:paraId="4A63EC81" w14:textId="77777777" w:rsidR="00D40D25" w:rsidRPr="00F53358" w:rsidRDefault="00D40D25" w:rsidP="00D40D25">
      <w:pPr>
        <w:tabs>
          <w:tab w:val="left" w:pos="3504"/>
        </w:tabs>
        <w:rPr>
          <w:rFonts w:ascii="Times New Roman" w:hAnsi="Times New Roman" w:cs="Times New Roman"/>
          <w:sz w:val="24"/>
          <w:szCs w:val="24"/>
          <w:lang w:val="en-IN"/>
        </w:rPr>
      </w:pPr>
    </w:p>
    <w:p w14:paraId="006AD566" w14:textId="77777777" w:rsidR="00D40D25" w:rsidRPr="00F53358" w:rsidRDefault="00D40D25" w:rsidP="00D40D25">
      <w:pPr>
        <w:tabs>
          <w:tab w:val="left" w:pos="3504"/>
        </w:tabs>
        <w:rPr>
          <w:rFonts w:ascii="Times New Roman" w:hAnsi="Times New Roman" w:cs="Times New Roman"/>
          <w:sz w:val="24"/>
          <w:szCs w:val="24"/>
          <w:lang w:val="en-IN"/>
        </w:rPr>
      </w:pPr>
    </w:p>
    <w:p w14:paraId="3BBEA618" w14:textId="77777777" w:rsidR="00D40D25" w:rsidRPr="00F53358" w:rsidRDefault="00D40D25" w:rsidP="00D40D25">
      <w:pPr>
        <w:tabs>
          <w:tab w:val="left" w:pos="3504"/>
        </w:tabs>
        <w:rPr>
          <w:rFonts w:ascii="Times New Roman" w:hAnsi="Times New Roman" w:cs="Times New Roman"/>
          <w:sz w:val="24"/>
          <w:szCs w:val="24"/>
          <w:lang w:val="en-IN"/>
        </w:rPr>
      </w:pPr>
    </w:p>
    <w:p w14:paraId="646CCDE9" w14:textId="77777777" w:rsidR="00D40D25" w:rsidRPr="00F53358" w:rsidRDefault="00D40D25" w:rsidP="00D40D25">
      <w:pPr>
        <w:tabs>
          <w:tab w:val="left" w:pos="3504"/>
        </w:tabs>
        <w:rPr>
          <w:rFonts w:ascii="Times New Roman" w:hAnsi="Times New Roman" w:cs="Times New Roman"/>
          <w:sz w:val="24"/>
          <w:szCs w:val="24"/>
          <w:lang w:val="en-IN"/>
        </w:rPr>
      </w:pPr>
    </w:p>
    <w:p w14:paraId="35F52614" w14:textId="77777777" w:rsidR="00D40D25" w:rsidRPr="00F53358" w:rsidRDefault="00D40D25" w:rsidP="00D40D25">
      <w:pPr>
        <w:tabs>
          <w:tab w:val="left" w:pos="3504"/>
        </w:tabs>
        <w:rPr>
          <w:rFonts w:ascii="Times New Roman" w:hAnsi="Times New Roman" w:cs="Times New Roman"/>
          <w:sz w:val="24"/>
          <w:szCs w:val="24"/>
          <w:lang w:val="en-IN"/>
        </w:rPr>
      </w:pPr>
    </w:p>
    <w:p w14:paraId="7B1C304F" w14:textId="77777777" w:rsidR="00D40D25" w:rsidRPr="00F53358" w:rsidRDefault="00D40D25" w:rsidP="00D40D25">
      <w:pPr>
        <w:tabs>
          <w:tab w:val="left" w:pos="3504"/>
        </w:tabs>
        <w:rPr>
          <w:rFonts w:ascii="Times New Roman" w:hAnsi="Times New Roman" w:cs="Times New Roman"/>
          <w:sz w:val="24"/>
          <w:szCs w:val="24"/>
          <w:lang w:val="en-IN"/>
        </w:rPr>
      </w:pPr>
    </w:p>
    <w:p w14:paraId="6BF818BF" w14:textId="77777777" w:rsidR="00D40D25" w:rsidRPr="00F53358" w:rsidRDefault="00D40D25" w:rsidP="00D40D25">
      <w:pPr>
        <w:tabs>
          <w:tab w:val="left" w:pos="3504"/>
        </w:tabs>
        <w:rPr>
          <w:rFonts w:ascii="Times New Roman" w:hAnsi="Times New Roman" w:cs="Times New Roman"/>
          <w:sz w:val="24"/>
          <w:szCs w:val="24"/>
          <w:lang w:val="en-IN"/>
        </w:rPr>
      </w:pPr>
    </w:p>
    <w:p w14:paraId="7EE067B4" w14:textId="77777777" w:rsidR="00D40D25" w:rsidRPr="00F53358" w:rsidRDefault="00D40D25" w:rsidP="00D40D25">
      <w:pPr>
        <w:tabs>
          <w:tab w:val="left" w:pos="3504"/>
        </w:tabs>
        <w:rPr>
          <w:rFonts w:ascii="Times New Roman" w:hAnsi="Times New Roman" w:cs="Times New Roman"/>
          <w:sz w:val="24"/>
          <w:szCs w:val="24"/>
          <w:lang w:val="en-IN"/>
        </w:rPr>
      </w:pPr>
    </w:p>
    <w:p w14:paraId="0BBE02D4" w14:textId="77777777" w:rsidR="00D40D25" w:rsidRPr="00F53358" w:rsidRDefault="00D40D25" w:rsidP="00D40D25">
      <w:pPr>
        <w:tabs>
          <w:tab w:val="left" w:pos="3504"/>
        </w:tabs>
        <w:rPr>
          <w:rFonts w:ascii="Times New Roman" w:hAnsi="Times New Roman" w:cs="Times New Roman"/>
          <w:sz w:val="24"/>
          <w:szCs w:val="24"/>
          <w:lang w:val="en-IN"/>
        </w:rPr>
      </w:pPr>
    </w:p>
    <w:p w14:paraId="10FA9D5E" w14:textId="77777777" w:rsidR="00D40D25" w:rsidRPr="00F53358" w:rsidRDefault="00D40D25" w:rsidP="00D40D25">
      <w:pPr>
        <w:tabs>
          <w:tab w:val="left" w:pos="3504"/>
        </w:tabs>
        <w:rPr>
          <w:rFonts w:ascii="Times New Roman" w:hAnsi="Times New Roman" w:cs="Times New Roman"/>
          <w:sz w:val="24"/>
          <w:szCs w:val="24"/>
          <w:lang w:val="en-IN"/>
        </w:rPr>
      </w:pPr>
    </w:p>
    <w:p w14:paraId="6244250B" w14:textId="59831A14" w:rsidR="00D40D25" w:rsidRPr="00F53358" w:rsidRDefault="00115501" w:rsidP="00BC472D">
      <w:pPr>
        <w:tabs>
          <w:tab w:val="left" w:pos="3504"/>
        </w:tabs>
        <w:rPr>
          <w:rFonts w:ascii="Times New Roman" w:hAnsi="Times New Roman" w:cs="Times New Roman"/>
          <w:b/>
          <w:bCs/>
          <w:sz w:val="30"/>
          <w:szCs w:val="30"/>
          <w:lang w:val="en-IN"/>
        </w:rPr>
      </w:pPr>
      <w:r>
        <w:rPr>
          <w:rFonts w:ascii="Times New Roman" w:hAnsi="Times New Roman" w:cs="Times New Roman"/>
          <w:b/>
          <w:bCs/>
          <w:sz w:val="30"/>
          <w:szCs w:val="30"/>
          <w:lang w:val="en-IN"/>
        </w:rPr>
        <w:lastRenderedPageBreak/>
        <w:br/>
      </w:r>
      <w:r w:rsidR="00D40D25" w:rsidRPr="00F53358">
        <w:rPr>
          <w:rFonts w:ascii="Times New Roman" w:hAnsi="Times New Roman" w:cs="Times New Roman"/>
          <w:b/>
          <w:bCs/>
          <w:sz w:val="30"/>
          <w:szCs w:val="30"/>
          <w:lang w:val="en-IN"/>
        </w:rPr>
        <w:t>DATASET AND EXPLORATORY DATA ANALYSIS</w:t>
      </w:r>
    </w:p>
    <w:p w14:paraId="1B0D6A16" w14:textId="77777777" w:rsidR="00D40D25" w:rsidRPr="00F53358" w:rsidRDefault="00D40D25" w:rsidP="00BC472D">
      <w:pPr>
        <w:tabs>
          <w:tab w:val="left" w:pos="3504"/>
        </w:tabs>
        <w:rPr>
          <w:rFonts w:ascii="Times New Roman" w:hAnsi="Times New Roman" w:cs="Times New Roman"/>
          <w:b/>
          <w:bCs/>
          <w:sz w:val="30"/>
          <w:szCs w:val="30"/>
          <w:lang w:val="en-IN"/>
        </w:rPr>
      </w:pPr>
    </w:p>
    <w:p w14:paraId="0CFCAE77" w14:textId="70C5EBEF" w:rsidR="00D40D25" w:rsidRPr="00F53358" w:rsidRDefault="00D40D25" w:rsidP="00BC472D">
      <w:pPr>
        <w:tabs>
          <w:tab w:val="left" w:pos="3504"/>
        </w:tabs>
        <w:rPr>
          <w:rFonts w:ascii="Times New Roman" w:hAnsi="Times New Roman" w:cs="Times New Roman"/>
          <w:b/>
          <w:bCs/>
          <w:sz w:val="24"/>
          <w:szCs w:val="24"/>
          <w:lang w:val="en-IN"/>
        </w:rPr>
      </w:pPr>
      <w:r w:rsidRPr="00F53358">
        <w:rPr>
          <w:rFonts w:ascii="Times New Roman" w:hAnsi="Times New Roman" w:cs="Times New Roman"/>
          <w:b/>
          <w:bCs/>
          <w:sz w:val="24"/>
          <w:szCs w:val="24"/>
          <w:lang w:val="en-IN"/>
        </w:rPr>
        <w:t>ABOUT THE DATASET:</w:t>
      </w:r>
    </w:p>
    <w:p w14:paraId="48530999"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The </w:t>
      </w:r>
      <w:r w:rsidRPr="00115501">
        <w:rPr>
          <w:rFonts w:ascii="Times New Roman" w:hAnsi="Times New Roman" w:cs="Times New Roman"/>
          <w:b/>
          <w:bCs/>
          <w:sz w:val="24"/>
          <w:szCs w:val="24"/>
          <w:lang w:val="en-IN"/>
        </w:rPr>
        <w:t>Elliptic Bitcoin Dataset</w:t>
      </w:r>
      <w:r w:rsidRPr="00115501">
        <w:rPr>
          <w:rFonts w:ascii="Times New Roman" w:hAnsi="Times New Roman" w:cs="Times New Roman"/>
          <w:sz w:val="24"/>
          <w:szCs w:val="24"/>
          <w:lang w:val="en-IN"/>
        </w:rPr>
        <w:t xml:space="preserve"> is used as the primary dataset for this study. It is a benchmark dataset designed for studying illicit activity in Bitcoin transaction networks.</w:t>
      </w:r>
    </w:p>
    <w:p w14:paraId="34A416C3"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dataset contains approximately:</w:t>
      </w:r>
    </w:p>
    <w:p w14:paraId="160A0B10" w14:textId="77777777" w:rsidR="00115501" w:rsidRPr="00115501" w:rsidRDefault="00115501" w:rsidP="00115501">
      <w:pPr>
        <w:numPr>
          <w:ilvl w:val="0"/>
          <w:numId w:val="8"/>
        </w:numPr>
        <w:tabs>
          <w:tab w:val="left" w:pos="3504"/>
        </w:tabs>
        <w:rPr>
          <w:rFonts w:ascii="Times New Roman" w:hAnsi="Times New Roman" w:cs="Times New Roman"/>
          <w:sz w:val="24"/>
          <w:szCs w:val="24"/>
          <w:lang w:val="en-IN"/>
        </w:rPr>
      </w:pPr>
      <w:r w:rsidRPr="00115501">
        <w:rPr>
          <w:rFonts w:ascii="Times New Roman" w:hAnsi="Times New Roman" w:cs="Times New Roman"/>
          <w:b/>
          <w:bCs/>
          <w:sz w:val="24"/>
          <w:szCs w:val="24"/>
          <w:lang w:val="en-IN"/>
        </w:rPr>
        <w:t>203,769 transactions (nodes)</w:t>
      </w:r>
    </w:p>
    <w:p w14:paraId="1A571E96" w14:textId="77777777" w:rsidR="00115501" w:rsidRPr="00115501" w:rsidRDefault="00115501" w:rsidP="00115501">
      <w:pPr>
        <w:numPr>
          <w:ilvl w:val="0"/>
          <w:numId w:val="8"/>
        </w:numPr>
        <w:tabs>
          <w:tab w:val="left" w:pos="3504"/>
        </w:tabs>
        <w:rPr>
          <w:rFonts w:ascii="Times New Roman" w:hAnsi="Times New Roman" w:cs="Times New Roman"/>
          <w:sz w:val="24"/>
          <w:szCs w:val="24"/>
          <w:lang w:val="en-IN"/>
        </w:rPr>
      </w:pPr>
      <w:r w:rsidRPr="00115501">
        <w:rPr>
          <w:rFonts w:ascii="Times New Roman" w:hAnsi="Times New Roman" w:cs="Times New Roman"/>
          <w:b/>
          <w:bCs/>
          <w:sz w:val="24"/>
          <w:szCs w:val="24"/>
          <w:lang w:val="en-IN"/>
        </w:rPr>
        <w:t>234,355 payment-flow connections (edges)</w:t>
      </w:r>
    </w:p>
    <w:p w14:paraId="1B3D15B2" w14:textId="77777777" w:rsidR="00115501" w:rsidRPr="00115501" w:rsidRDefault="00115501" w:rsidP="00115501">
      <w:pPr>
        <w:numPr>
          <w:ilvl w:val="0"/>
          <w:numId w:val="8"/>
        </w:numPr>
        <w:tabs>
          <w:tab w:val="left" w:pos="3504"/>
        </w:tabs>
        <w:rPr>
          <w:rFonts w:ascii="Times New Roman" w:hAnsi="Times New Roman" w:cs="Times New Roman"/>
          <w:sz w:val="24"/>
          <w:szCs w:val="24"/>
          <w:lang w:val="en-IN"/>
        </w:rPr>
      </w:pPr>
      <w:r w:rsidRPr="00115501">
        <w:rPr>
          <w:rFonts w:ascii="Times New Roman" w:hAnsi="Times New Roman" w:cs="Times New Roman"/>
          <w:b/>
          <w:bCs/>
          <w:sz w:val="24"/>
          <w:szCs w:val="24"/>
          <w:lang w:val="en-IN"/>
        </w:rPr>
        <w:t>4,545 illicit transactions</w:t>
      </w:r>
    </w:p>
    <w:p w14:paraId="1175FFCB" w14:textId="77777777" w:rsidR="00115501" w:rsidRPr="00115501" w:rsidRDefault="00115501" w:rsidP="00115501">
      <w:pPr>
        <w:numPr>
          <w:ilvl w:val="0"/>
          <w:numId w:val="8"/>
        </w:numPr>
        <w:tabs>
          <w:tab w:val="left" w:pos="3504"/>
        </w:tabs>
        <w:rPr>
          <w:rFonts w:ascii="Times New Roman" w:hAnsi="Times New Roman" w:cs="Times New Roman"/>
          <w:sz w:val="24"/>
          <w:szCs w:val="24"/>
          <w:lang w:val="en-IN"/>
        </w:rPr>
      </w:pPr>
      <w:r w:rsidRPr="00115501">
        <w:rPr>
          <w:rFonts w:ascii="Times New Roman" w:hAnsi="Times New Roman" w:cs="Times New Roman"/>
          <w:b/>
          <w:bCs/>
          <w:sz w:val="24"/>
          <w:szCs w:val="24"/>
          <w:lang w:val="en-IN"/>
        </w:rPr>
        <w:t>42,019 licit transactions</w:t>
      </w:r>
    </w:p>
    <w:p w14:paraId="76E2D613" w14:textId="77777777" w:rsidR="00115501" w:rsidRPr="00115501" w:rsidRDefault="00115501" w:rsidP="00115501">
      <w:pPr>
        <w:numPr>
          <w:ilvl w:val="0"/>
          <w:numId w:val="8"/>
        </w:numPr>
        <w:tabs>
          <w:tab w:val="left" w:pos="3504"/>
        </w:tabs>
        <w:rPr>
          <w:rFonts w:ascii="Times New Roman" w:hAnsi="Times New Roman" w:cs="Times New Roman"/>
          <w:sz w:val="24"/>
          <w:szCs w:val="24"/>
          <w:lang w:val="en-IN"/>
        </w:rPr>
      </w:pPr>
      <w:r w:rsidRPr="00115501">
        <w:rPr>
          <w:rFonts w:ascii="Times New Roman" w:hAnsi="Times New Roman" w:cs="Times New Roman"/>
          <w:b/>
          <w:bCs/>
          <w:sz w:val="24"/>
          <w:szCs w:val="24"/>
          <w:lang w:val="en-IN"/>
        </w:rPr>
        <w:t>157,205 unknown transactions</w:t>
      </w:r>
    </w:p>
    <w:p w14:paraId="773B941B"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dataset includes transaction classes, transaction relationships, and transaction-level features. The EDA implementation works with the transaction classes file, edge-list file, and feature file to understand both the individual transaction information and the overall network structure.</w:t>
      </w:r>
    </w:p>
    <w:p w14:paraId="43ADBDBA"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distribution indicates a significant class imbalance, with illicit transactions forming only a small percentage of the overall dataset.</w:t>
      </w:r>
    </w:p>
    <w:p w14:paraId="03177534" w14:textId="77777777" w:rsidR="00D40D25" w:rsidRPr="00F53358" w:rsidRDefault="00D40D25" w:rsidP="00BC472D">
      <w:pPr>
        <w:tabs>
          <w:tab w:val="left" w:pos="3504"/>
        </w:tabs>
        <w:rPr>
          <w:rFonts w:ascii="Times New Roman" w:hAnsi="Times New Roman" w:cs="Times New Roman"/>
          <w:sz w:val="24"/>
          <w:szCs w:val="24"/>
        </w:rPr>
      </w:pPr>
    </w:p>
    <w:p w14:paraId="04DBD889" w14:textId="33ADBFA6" w:rsidR="00D40D25" w:rsidRPr="00F53358" w:rsidRDefault="00D40D25"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PURPOSE OF EDA:</w:t>
      </w:r>
    </w:p>
    <w:p w14:paraId="5740C044"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main purpose of Exploratory Data Analysis is to understand the dataset before applying the machine learning algorithm.</w:t>
      </w:r>
    </w:p>
    <w:p w14:paraId="6A1CD22F"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EDA was performed to:</w:t>
      </w:r>
    </w:p>
    <w:p w14:paraId="6EB83AF9"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Understand the overall structure of the dataset.</w:t>
      </w:r>
    </w:p>
    <w:p w14:paraId="2CBB63DC"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Analyse the distribution of transaction classes.</w:t>
      </w:r>
    </w:p>
    <w:p w14:paraId="2BF2BD13"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Identify the level of class imbalance.</w:t>
      </w:r>
    </w:p>
    <w:p w14:paraId="1A4C46B0"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Check for missing values.</w:t>
      </w:r>
    </w:p>
    <w:p w14:paraId="7B409E08"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Examine numerical transaction features.</w:t>
      </w:r>
    </w:p>
    <w:p w14:paraId="78FB9FC6"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Understand feature distributions and variation.</w:t>
      </w:r>
    </w:p>
    <w:p w14:paraId="682D6D55"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Identify possible outliers.</w:t>
      </w:r>
    </w:p>
    <w:p w14:paraId="31C84034"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Analyse relationships between selected features.</w:t>
      </w:r>
    </w:p>
    <w:p w14:paraId="6A53DB10"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Study transaction connections and network structure.</w:t>
      </w:r>
    </w:p>
    <w:p w14:paraId="2E07DC4A"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Determine whether the dataset is suitable for graph-based learning.</w:t>
      </w:r>
    </w:p>
    <w:p w14:paraId="07A49977" w14:textId="77777777" w:rsidR="00F53358" w:rsidRPr="00F53358" w:rsidRDefault="00F53358" w:rsidP="00BC472D">
      <w:pPr>
        <w:tabs>
          <w:tab w:val="left" w:pos="3504"/>
        </w:tabs>
        <w:rPr>
          <w:rFonts w:ascii="Times New Roman" w:hAnsi="Times New Roman" w:cs="Times New Roman"/>
          <w:sz w:val="24"/>
          <w:szCs w:val="24"/>
        </w:rPr>
      </w:pPr>
    </w:p>
    <w:p w14:paraId="290DE106" w14:textId="6817F6A0" w:rsidR="00F53358" w:rsidRPr="00F53358" w:rsidRDefault="00F53358" w:rsidP="00BC472D">
      <w:pPr>
        <w:tabs>
          <w:tab w:val="left" w:pos="3504"/>
        </w:tabs>
        <w:rPr>
          <w:rFonts w:ascii="Times New Roman" w:hAnsi="Times New Roman" w:cs="Times New Roman"/>
          <w:b/>
          <w:bCs/>
          <w:sz w:val="24"/>
          <w:szCs w:val="24"/>
          <w:lang w:val="en-IN"/>
        </w:rPr>
      </w:pPr>
      <w:r w:rsidRPr="00F53358">
        <w:rPr>
          <w:rFonts w:ascii="Times New Roman" w:hAnsi="Times New Roman" w:cs="Times New Roman"/>
          <w:b/>
          <w:bCs/>
          <w:sz w:val="24"/>
          <w:szCs w:val="24"/>
          <w:lang w:val="en-IN"/>
        </w:rPr>
        <w:lastRenderedPageBreak/>
        <w:t>PREPARATION STEPS ACTUALLY PERFORMED:</w:t>
      </w:r>
    </w:p>
    <w:p w14:paraId="0CD4E64B"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following preparation and analysis steps were carried out:</w:t>
      </w:r>
    </w:p>
    <w:p w14:paraId="5E938395"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Required Python libraries were imported.</w:t>
      </w:r>
    </w:p>
    <w:p w14:paraId="5C2BCC7D"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transaction class dataset was loaded.</w:t>
      </w:r>
    </w:p>
    <w:p w14:paraId="1750B6CC"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transaction edge-list dataset was loaded.</w:t>
      </w:r>
    </w:p>
    <w:p w14:paraId="0E816C5B"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feature dataset was loaded and inspected.</w:t>
      </w:r>
    </w:p>
    <w:p w14:paraId="16269409"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Dataset dimensions and column information were examined.</w:t>
      </w:r>
    </w:p>
    <w:p w14:paraId="6109E0DA"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Basic statistical information was generated for numerical features.</w:t>
      </w:r>
    </w:p>
    <w:p w14:paraId="53040541"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Missing values were checked.</w:t>
      </w:r>
    </w:p>
    <w:p w14:paraId="5C4A6454"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distribution of transaction classes was analysed.</w:t>
      </w:r>
    </w:p>
    <w:p w14:paraId="2CF7E2ED"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Selected numerical features were visualised.</w:t>
      </w:r>
    </w:p>
    <w:p w14:paraId="3CC973F7"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Histograms were used to understand feature distributions.</w:t>
      </w:r>
    </w:p>
    <w:p w14:paraId="1772AAB7"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Boxplots were used to examine feature variation and possible outliers.</w:t>
      </w:r>
    </w:p>
    <w:p w14:paraId="250BFC1C"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correlation matrix was generated for selected numerical features.</w:t>
      </w:r>
    </w:p>
    <w:p w14:paraId="57D3788A"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correlation heatmap was used for visual interpretation.</w:t>
      </w:r>
    </w:p>
    <w:p w14:paraId="66C43314"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Source and destination transaction connections were analysed.</w:t>
      </w:r>
    </w:p>
    <w:p w14:paraId="0FE86427"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major observations from the EDA were summarised.</w:t>
      </w:r>
    </w:p>
    <w:p w14:paraId="43077667" w14:textId="29538C6B" w:rsidR="00F53358" w:rsidRPr="00F53358" w:rsidRDefault="00115501" w:rsidP="00BC472D">
      <w:pPr>
        <w:tabs>
          <w:tab w:val="left" w:pos="3504"/>
        </w:tabs>
        <w:rPr>
          <w:rFonts w:ascii="Times New Roman" w:hAnsi="Times New Roman" w:cs="Times New Roman"/>
          <w:b/>
          <w:bCs/>
          <w:sz w:val="24"/>
          <w:szCs w:val="24"/>
          <w:lang w:val="en-IN"/>
        </w:rPr>
      </w:pPr>
      <w:r>
        <w:rPr>
          <w:rFonts w:ascii="Times New Roman" w:hAnsi="Times New Roman" w:cs="Times New Roman"/>
          <w:sz w:val="24"/>
          <w:szCs w:val="24"/>
        </w:rPr>
        <w:br/>
      </w:r>
      <w:r w:rsidR="00F53358" w:rsidRPr="00F53358">
        <w:rPr>
          <w:rFonts w:ascii="Times New Roman" w:hAnsi="Times New Roman" w:cs="Times New Roman"/>
          <w:b/>
          <w:bCs/>
          <w:sz w:val="24"/>
          <w:szCs w:val="24"/>
          <w:lang w:val="en-IN"/>
        </w:rPr>
        <w:t>EDA EXPLORATION – IMPLEMENTATION:</w:t>
      </w:r>
    </w:p>
    <w:p w14:paraId="571C5E25"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The EDA implementation focused mainly on </w:t>
      </w:r>
      <w:r w:rsidRPr="00115501">
        <w:rPr>
          <w:rFonts w:ascii="Times New Roman" w:hAnsi="Times New Roman" w:cs="Times New Roman"/>
          <w:b/>
          <w:bCs/>
          <w:sz w:val="24"/>
          <w:szCs w:val="24"/>
          <w:lang w:val="en-IN"/>
        </w:rPr>
        <w:t>class analysis, feature analysis, and transaction-network analysis</w:t>
      </w:r>
      <w:r w:rsidRPr="00115501">
        <w:rPr>
          <w:rFonts w:ascii="Times New Roman" w:hAnsi="Times New Roman" w:cs="Times New Roman"/>
          <w:sz w:val="24"/>
          <w:szCs w:val="24"/>
          <w:lang w:val="en-IN"/>
        </w:rPr>
        <w:t>.</w:t>
      </w:r>
    </w:p>
    <w:p w14:paraId="76548BCD"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A. Transaction Class Analysis</w:t>
      </w:r>
    </w:p>
    <w:p w14:paraId="248439ED"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The class dataset was analysed to determine the number and proportion of licit, illicit, and unknown transactions. Visualisation of the class distribution helped identify the severe imbalance between the classes.</w:t>
      </w:r>
    </w:p>
    <w:p w14:paraId="7FAEF5B6"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B. Missing-Value Analysis</w:t>
      </w:r>
    </w:p>
    <w:p w14:paraId="7615454B"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The feature dataset was checked for missing values to understand the quality and completeness of the available transaction information. This step is important because missing values can affect subsequent machine learning processing.</w:t>
      </w:r>
    </w:p>
    <w:p w14:paraId="291049F4"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C. Feature Distribution Analysis</w:t>
      </w:r>
    </w:p>
    <w:p w14:paraId="70F1EB48"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Selected numerical features were analysed using histograms and statistical summaries. This helped identify the range and distribution of transaction-related features.</w:t>
      </w:r>
    </w:p>
    <w:p w14:paraId="0BDC1A9A"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D. Outlier Analysis</w:t>
      </w:r>
    </w:p>
    <w:p w14:paraId="15F539B9"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lastRenderedPageBreak/>
        <w:t>Boxplots were used to observe the variation of selected features and identify extreme values or potential outliers. Understanding these values is important before model implementation.</w:t>
      </w:r>
    </w:p>
    <w:p w14:paraId="7BB43563"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E. Correlation Analysis</w:t>
      </w:r>
    </w:p>
    <w:p w14:paraId="4B71063C"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A correlation matrix and heatmap were used to examine relationships between selected numerical features. This provides an understanding of whether some features have stronger relationships with each other.</w:t>
      </w:r>
    </w:p>
    <w:p w14:paraId="4A08FB98"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F. Transaction Connection Analysis</w:t>
      </w:r>
    </w:p>
    <w:p w14:paraId="55A8E137"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The edge-list dataset was analysed to understand how transactions are connected. Source and destination transaction information was examined to understand the flow and structure of the transaction network.</w:t>
      </w:r>
    </w:p>
    <w:p w14:paraId="55CCB195" w14:textId="438B5444" w:rsidR="00F53358" w:rsidRPr="00F53358" w:rsidRDefault="00115501" w:rsidP="00BC472D">
      <w:pPr>
        <w:tabs>
          <w:tab w:val="left" w:pos="3504"/>
        </w:tabs>
        <w:rPr>
          <w:rFonts w:ascii="Times New Roman" w:hAnsi="Times New Roman" w:cs="Times New Roman"/>
          <w:b/>
          <w:bCs/>
          <w:sz w:val="24"/>
          <w:szCs w:val="24"/>
        </w:rPr>
      </w:pPr>
      <w:r>
        <w:rPr>
          <w:rFonts w:ascii="Times New Roman" w:hAnsi="Times New Roman" w:cs="Times New Roman"/>
          <w:sz w:val="24"/>
          <w:szCs w:val="24"/>
        </w:rPr>
        <w:br/>
      </w:r>
      <w:r w:rsidR="00F53358" w:rsidRPr="00F53358">
        <w:rPr>
          <w:rFonts w:ascii="Times New Roman" w:hAnsi="Times New Roman" w:cs="Times New Roman"/>
          <w:b/>
          <w:bCs/>
          <w:sz w:val="24"/>
          <w:szCs w:val="24"/>
        </w:rPr>
        <w:t>SUMMARY OF EDA FINDINGS:</w:t>
      </w:r>
    </w:p>
    <w:p w14:paraId="35605783"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EDA provided several important observations:</w:t>
      </w:r>
    </w:p>
    <w:p w14:paraId="4C0A0C03"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dataset contains a large number of transactions and payment-flow connections.</w:t>
      </w:r>
    </w:p>
    <w:p w14:paraId="387BBD9C"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transaction classes are highly imbalanced.</w:t>
      </w:r>
    </w:p>
    <w:p w14:paraId="7E25E06F"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Illicit transactions form only a small portion of the total transactions.</w:t>
      </w:r>
    </w:p>
    <w:p w14:paraId="0E200F91"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large proportion of transactions are unknown or unlabelled.</w:t>
      </w:r>
    </w:p>
    <w:p w14:paraId="7F01F049"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transaction features have different distributions and levels of variation.</w:t>
      </w:r>
    </w:p>
    <w:p w14:paraId="086C0CB8"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Boxplots indicate the presence of extreme values in some features.</w:t>
      </w:r>
    </w:p>
    <w:p w14:paraId="3430AD69"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Correlation analysis identifies relationships between selected numerical features.</w:t>
      </w:r>
    </w:p>
    <w:p w14:paraId="4A796252"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edge-list analysis shows that transactions are interconnected rather than independent.</w:t>
      </w:r>
    </w:p>
    <w:p w14:paraId="2DBDC114"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graph structure provides useful information that can be incorporated into a GNN.</w:t>
      </w:r>
    </w:p>
    <w:p w14:paraId="63A4D536"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class imbalance and large unknown portion are important considerations during model training and evaluation.</w:t>
      </w:r>
    </w:p>
    <w:p w14:paraId="1B8B8107" w14:textId="77777777" w:rsidR="00F53358" w:rsidRPr="00F53358" w:rsidRDefault="00F53358" w:rsidP="00BC472D">
      <w:pPr>
        <w:tabs>
          <w:tab w:val="left" w:pos="3504"/>
        </w:tabs>
        <w:rPr>
          <w:rFonts w:ascii="Times New Roman" w:hAnsi="Times New Roman" w:cs="Times New Roman"/>
          <w:sz w:val="24"/>
          <w:szCs w:val="24"/>
        </w:rPr>
      </w:pPr>
    </w:p>
    <w:p w14:paraId="0B7DF287" w14:textId="193287D5" w:rsidR="00F53358" w:rsidRPr="00F53358" w:rsidRDefault="00F53358" w:rsidP="00BC472D">
      <w:pPr>
        <w:tabs>
          <w:tab w:val="left" w:pos="3504"/>
        </w:tabs>
        <w:rPr>
          <w:rFonts w:ascii="Times New Roman" w:hAnsi="Times New Roman" w:cs="Times New Roman"/>
          <w:b/>
          <w:bCs/>
          <w:sz w:val="30"/>
          <w:szCs w:val="30"/>
        </w:rPr>
      </w:pPr>
      <w:r w:rsidRPr="00F53358">
        <w:rPr>
          <w:rFonts w:ascii="Times New Roman" w:hAnsi="Times New Roman" w:cs="Times New Roman"/>
          <w:b/>
          <w:bCs/>
          <w:sz w:val="30"/>
          <w:szCs w:val="30"/>
        </w:rPr>
        <w:t>ALGORITHM SELECTION AND IMPLEMENTATION</w:t>
      </w:r>
    </w:p>
    <w:p w14:paraId="4863E16F"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Graph Neural Network is selected because the dataset is naturally represented as a graph, where transactions are nodes and payment relationships are edges.</w:t>
      </w:r>
    </w:p>
    <w:p w14:paraId="3ACC31F9"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Unlike traditional machine learning models that mainly analyse individual transaction features, a GNN can learn from both:</w:t>
      </w:r>
    </w:p>
    <w:p w14:paraId="46A5DE58" w14:textId="77777777" w:rsidR="00115501" w:rsidRPr="00115501" w:rsidRDefault="00115501" w:rsidP="00115501">
      <w:pPr>
        <w:numPr>
          <w:ilvl w:val="0"/>
          <w:numId w:val="12"/>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Node features – characteristics of each transaction. </w:t>
      </w:r>
    </w:p>
    <w:p w14:paraId="644FBB58" w14:textId="77777777" w:rsidR="00115501" w:rsidRPr="00115501" w:rsidRDefault="00115501" w:rsidP="00115501">
      <w:pPr>
        <w:numPr>
          <w:ilvl w:val="0"/>
          <w:numId w:val="12"/>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Graph relationships – connections between transactions. </w:t>
      </w:r>
    </w:p>
    <w:p w14:paraId="61D315F4"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proposed implementation involves constructing the transaction graph from the edge list, assigning transaction features to the corresponding nodes, and using labelled transactions to train the GNN for transaction classification.</w:t>
      </w:r>
    </w:p>
    <w:p w14:paraId="49ACD279" w14:textId="5293DFFA" w:rsidR="00F53358" w:rsidRPr="00115501" w:rsidRDefault="00115501" w:rsidP="00BC472D">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lastRenderedPageBreak/>
        <w:t>The model output can classify transactions as licit or illicit, while unknown transactions can be used according to the selected training strategy.</w:t>
      </w:r>
      <w:r>
        <w:rPr>
          <w:rFonts w:ascii="Times New Roman" w:hAnsi="Times New Roman" w:cs="Times New Roman"/>
          <w:b/>
          <w:bCs/>
          <w:sz w:val="30"/>
          <w:szCs w:val="30"/>
          <w:lang w:val="en-IN"/>
        </w:rPr>
        <w:br/>
      </w:r>
      <w:r>
        <w:rPr>
          <w:rFonts w:ascii="Times New Roman" w:hAnsi="Times New Roman" w:cs="Times New Roman"/>
          <w:b/>
          <w:bCs/>
          <w:sz w:val="30"/>
          <w:szCs w:val="30"/>
          <w:lang w:val="en-IN"/>
        </w:rPr>
        <w:br/>
      </w:r>
      <w:r w:rsidR="00F53358" w:rsidRPr="00F53358">
        <w:rPr>
          <w:rFonts w:ascii="Times New Roman" w:hAnsi="Times New Roman" w:cs="Times New Roman"/>
          <w:b/>
          <w:bCs/>
          <w:sz w:val="30"/>
          <w:szCs w:val="30"/>
          <w:lang w:val="en-IN"/>
        </w:rPr>
        <w:t>CONCLUSION</w:t>
      </w:r>
    </w:p>
    <w:p w14:paraId="76362AE1" w14:textId="1A21B5F5"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Pr>
          <w:rFonts w:ascii="Times New Roman" w:hAnsi="Times New Roman" w:cs="Times New Roman"/>
          <w:sz w:val="24"/>
          <w:szCs w:val="24"/>
        </w:rPr>
        <w:t>T</w:t>
      </w:r>
      <w:r w:rsidRPr="00115501">
        <w:rPr>
          <w:rFonts w:ascii="Times New Roman" w:hAnsi="Times New Roman" w:cs="Times New Roman"/>
          <w:sz w:val="24"/>
          <w:szCs w:val="24"/>
          <w:lang w:val="en-IN"/>
        </w:rPr>
        <w:t xml:space="preserve">his case study explores the use of </w:t>
      </w:r>
      <w:r w:rsidRPr="00115501">
        <w:rPr>
          <w:rFonts w:ascii="Times New Roman" w:hAnsi="Times New Roman" w:cs="Times New Roman"/>
          <w:b/>
          <w:bCs/>
          <w:sz w:val="24"/>
          <w:szCs w:val="24"/>
          <w:lang w:val="en-IN"/>
        </w:rPr>
        <w:t>Graph Neural Networks for Anti-Money Laundering detection using the Elliptic Bitcoin Dataset</w:t>
      </w:r>
      <w:r w:rsidRPr="00115501">
        <w:rPr>
          <w:rFonts w:ascii="Times New Roman" w:hAnsi="Times New Roman" w:cs="Times New Roman"/>
          <w:sz w:val="24"/>
          <w:szCs w:val="24"/>
          <w:lang w:val="en-IN"/>
        </w:rPr>
        <w:t>. The exploratory analysis shows that the dataset contains a large and interconnected transaction network with significant class imbalance and a large number of unknown transactions.</w:t>
      </w:r>
    </w:p>
    <w:p w14:paraId="171802A3"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The EDA helps identify important characteristics of the dataset, including class distribution, feature behaviour, possible outliers, correlations, and transaction connections. These findings support the use of a graph-based approach because relationships between transactions can provide valuable information for detecting suspicious activity.</w:t>
      </w:r>
    </w:p>
    <w:p w14:paraId="0F29D54D"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The proposed GNN approach combines </w:t>
      </w:r>
      <w:r w:rsidRPr="00115501">
        <w:rPr>
          <w:rFonts w:ascii="Times New Roman" w:hAnsi="Times New Roman" w:cs="Times New Roman"/>
          <w:b/>
          <w:bCs/>
          <w:sz w:val="24"/>
          <w:szCs w:val="24"/>
          <w:lang w:val="en-IN"/>
        </w:rPr>
        <w:t>transaction features and graph relationships</w:t>
      </w:r>
      <w:r w:rsidRPr="00115501">
        <w:rPr>
          <w:rFonts w:ascii="Times New Roman" w:hAnsi="Times New Roman" w:cs="Times New Roman"/>
          <w:sz w:val="24"/>
          <w:szCs w:val="24"/>
          <w:lang w:val="en-IN"/>
        </w:rPr>
        <w:t xml:space="preserve"> to identify potentially illicit transactions. Although GNNs provide a promising approach for AML detection, challenges such as class imbalance, unlabelled data, scalability, privacy, and explainability must be considered. Therefore, the system should be used as a </w:t>
      </w:r>
      <w:r w:rsidRPr="00115501">
        <w:rPr>
          <w:rFonts w:ascii="Times New Roman" w:hAnsi="Times New Roman" w:cs="Times New Roman"/>
          <w:b/>
          <w:bCs/>
          <w:sz w:val="24"/>
          <w:szCs w:val="24"/>
          <w:lang w:val="en-IN"/>
        </w:rPr>
        <w:t>supporting tool for AML investigation</w:t>
      </w:r>
      <w:r w:rsidRPr="00115501">
        <w:rPr>
          <w:rFonts w:ascii="Times New Roman" w:hAnsi="Times New Roman" w:cs="Times New Roman"/>
          <w:sz w:val="24"/>
          <w:szCs w:val="24"/>
          <w:lang w:val="en-IN"/>
        </w:rPr>
        <w:t>, with final decisions made through appropriate human and regulatory review.</w:t>
      </w:r>
    </w:p>
    <w:p w14:paraId="67967F81" w14:textId="52E89349" w:rsidR="00F53358" w:rsidRPr="00E66607" w:rsidRDefault="00F53358" w:rsidP="00E66607">
      <w:pPr>
        <w:tabs>
          <w:tab w:val="left" w:pos="3504"/>
        </w:tabs>
        <w:spacing w:line="276" w:lineRule="auto"/>
        <w:jc w:val="both"/>
        <w:rPr>
          <w:rFonts w:ascii="Times New Roman" w:hAnsi="Times New Roman" w:cs="Times New Roman"/>
          <w:sz w:val="24"/>
          <w:szCs w:val="24"/>
          <w:lang w:val="en-IN"/>
        </w:rPr>
      </w:pPr>
    </w:p>
    <w:sectPr w:rsidR="00F53358" w:rsidRPr="00E66607" w:rsidSect="00A74B9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A5AC8" w14:textId="77777777" w:rsidR="00C611B2" w:rsidRDefault="00C611B2">
      <w:pPr>
        <w:spacing w:line="240" w:lineRule="auto"/>
      </w:pPr>
      <w:r>
        <w:separator/>
      </w:r>
    </w:p>
  </w:endnote>
  <w:endnote w:type="continuationSeparator" w:id="0">
    <w:p w14:paraId="18EB58AD" w14:textId="77777777" w:rsidR="00C611B2" w:rsidRDefault="00C611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D1C8A" w14:textId="77777777" w:rsidR="00C611B2" w:rsidRDefault="00C611B2">
      <w:pPr>
        <w:spacing w:after="0"/>
      </w:pPr>
      <w:r>
        <w:separator/>
      </w:r>
    </w:p>
  </w:footnote>
  <w:footnote w:type="continuationSeparator" w:id="0">
    <w:p w14:paraId="69DC6E72" w14:textId="77777777" w:rsidR="00C611B2" w:rsidRDefault="00C611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56F1"/>
    <w:multiLevelType w:val="multilevel"/>
    <w:tmpl w:val="38C8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D45D1"/>
    <w:multiLevelType w:val="multilevel"/>
    <w:tmpl w:val="3FC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A1DF6"/>
    <w:multiLevelType w:val="multilevel"/>
    <w:tmpl w:val="158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A68B0"/>
    <w:multiLevelType w:val="hybridMultilevel"/>
    <w:tmpl w:val="BF9C5FFA"/>
    <w:lvl w:ilvl="0" w:tplc="48427C2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311B46"/>
    <w:multiLevelType w:val="multilevel"/>
    <w:tmpl w:val="ECA89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AF2BD2"/>
    <w:multiLevelType w:val="multilevel"/>
    <w:tmpl w:val="94AE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556FC"/>
    <w:multiLevelType w:val="multilevel"/>
    <w:tmpl w:val="B0F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73A37"/>
    <w:multiLevelType w:val="multilevel"/>
    <w:tmpl w:val="42A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D2B8D"/>
    <w:multiLevelType w:val="multilevel"/>
    <w:tmpl w:val="0A0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1673E"/>
    <w:multiLevelType w:val="hybridMultilevel"/>
    <w:tmpl w:val="FC1447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7C2400"/>
    <w:multiLevelType w:val="multilevel"/>
    <w:tmpl w:val="82BA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2643C8"/>
    <w:multiLevelType w:val="hybridMultilevel"/>
    <w:tmpl w:val="6D329B3C"/>
    <w:lvl w:ilvl="0" w:tplc="C4CEA4C2">
      <w:start w:val="1"/>
      <w:numFmt w:val="decimal"/>
      <w:lvlText w:val="%1."/>
      <w:lvlJc w:val="left"/>
      <w:pPr>
        <w:ind w:left="827" w:hanging="351"/>
        <w:jc w:val="right"/>
      </w:pPr>
      <w:rPr>
        <w:rFonts w:ascii="Times New Roman" w:eastAsia="Times New Roman" w:hAnsi="Times New Roman" w:cs="Times New Roman" w:hint="default"/>
        <w:b/>
        <w:bCs/>
        <w:i w:val="0"/>
        <w:iCs w:val="0"/>
        <w:spacing w:val="0"/>
        <w:w w:val="102"/>
        <w:sz w:val="21"/>
        <w:szCs w:val="21"/>
        <w:lang w:val="en-US" w:eastAsia="en-US" w:bidi="ar-SA"/>
      </w:rPr>
    </w:lvl>
    <w:lvl w:ilvl="1" w:tplc="36C6DCEA">
      <w:numFmt w:val="bullet"/>
      <w:lvlText w:val="•"/>
      <w:lvlJc w:val="left"/>
      <w:pPr>
        <w:ind w:left="1772" w:hanging="351"/>
      </w:pPr>
      <w:rPr>
        <w:rFonts w:hint="default"/>
        <w:lang w:val="en-US" w:eastAsia="en-US" w:bidi="ar-SA"/>
      </w:rPr>
    </w:lvl>
    <w:lvl w:ilvl="2" w:tplc="BBD8DDFA">
      <w:numFmt w:val="bullet"/>
      <w:lvlText w:val="•"/>
      <w:lvlJc w:val="left"/>
      <w:pPr>
        <w:ind w:left="2725" w:hanging="351"/>
      </w:pPr>
      <w:rPr>
        <w:rFonts w:hint="default"/>
        <w:lang w:val="en-US" w:eastAsia="en-US" w:bidi="ar-SA"/>
      </w:rPr>
    </w:lvl>
    <w:lvl w:ilvl="3" w:tplc="82AA21C8">
      <w:numFmt w:val="bullet"/>
      <w:lvlText w:val="•"/>
      <w:lvlJc w:val="left"/>
      <w:pPr>
        <w:ind w:left="3678" w:hanging="351"/>
      </w:pPr>
      <w:rPr>
        <w:rFonts w:hint="default"/>
        <w:lang w:val="en-US" w:eastAsia="en-US" w:bidi="ar-SA"/>
      </w:rPr>
    </w:lvl>
    <w:lvl w:ilvl="4" w:tplc="5F860926">
      <w:numFmt w:val="bullet"/>
      <w:lvlText w:val="•"/>
      <w:lvlJc w:val="left"/>
      <w:pPr>
        <w:ind w:left="4631" w:hanging="351"/>
      </w:pPr>
      <w:rPr>
        <w:rFonts w:hint="default"/>
        <w:lang w:val="en-US" w:eastAsia="en-US" w:bidi="ar-SA"/>
      </w:rPr>
    </w:lvl>
    <w:lvl w:ilvl="5" w:tplc="4FFE31C6">
      <w:numFmt w:val="bullet"/>
      <w:lvlText w:val="•"/>
      <w:lvlJc w:val="left"/>
      <w:pPr>
        <w:ind w:left="5584" w:hanging="351"/>
      </w:pPr>
      <w:rPr>
        <w:rFonts w:hint="default"/>
        <w:lang w:val="en-US" w:eastAsia="en-US" w:bidi="ar-SA"/>
      </w:rPr>
    </w:lvl>
    <w:lvl w:ilvl="6" w:tplc="C40E040C">
      <w:numFmt w:val="bullet"/>
      <w:lvlText w:val="•"/>
      <w:lvlJc w:val="left"/>
      <w:pPr>
        <w:ind w:left="6537" w:hanging="351"/>
      </w:pPr>
      <w:rPr>
        <w:rFonts w:hint="default"/>
        <w:lang w:val="en-US" w:eastAsia="en-US" w:bidi="ar-SA"/>
      </w:rPr>
    </w:lvl>
    <w:lvl w:ilvl="7" w:tplc="84B46E56">
      <w:numFmt w:val="bullet"/>
      <w:lvlText w:val="•"/>
      <w:lvlJc w:val="left"/>
      <w:pPr>
        <w:ind w:left="7489" w:hanging="351"/>
      </w:pPr>
      <w:rPr>
        <w:rFonts w:hint="default"/>
        <w:lang w:val="en-US" w:eastAsia="en-US" w:bidi="ar-SA"/>
      </w:rPr>
    </w:lvl>
    <w:lvl w:ilvl="8" w:tplc="74324394">
      <w:numFmt w:val="bullet"/>
      <w:lvlText w:val="•"/>
      <w:lvlJc w:val="left"/>
      <w:pPr>
        <w:ind w:left="8442" w:hanging="351"/>
      </w:pPr>
      <w:rPr>
        <w:rFonts w:hint="default"/>
        <w:lang w:val="en-US" w:eastAsia="en-US" w:bidi="ar-SA"/>
      </w:rPr>
    </w:lvl>
  </w:abstractNum>
  <w:num w:numId="1" w16cid:durableId="1482578382">
    <w:abstractNumId w:val="11"/>
  </w:num>
  <w:num w:numId="2" w16cid:durableId="1936547738">
    <w:abstractNumId w:val="9"/>
  </w:num>
  <w:num w:numId="3" w16cid:durableId="1606496109">
    <w:abstractNumId w:val="3"/>
  </w:num>
  <w:num w:numId="4" w16cid:durableId="1434744095">
    <w:abstractNumId w:val="10"/>
  </w:num>
  <w:num w:numId="5" w16cid:durableId="1098673702">
    <w:abstractNumId w:val="5"/>
  </w:num>
  <w:num w:numId="6" w16cid:durableId="2111969689">
    <w:abstractNumId w:val="6"/>
  </w:num>
  <w:num w:numId="7" w16cid:durableId="1032193731">
    <w:abstractNumId w:val="2"/>
  </w:num>
  <w:num w:numId="8" w16cid:durableId="499544661">
    <w:abstractNumId w:val="1"/>
  </w:num>
  <w:num w:numId="9" w16cid:durableId="1137526286">
    <w:abstractNumId w:val="7"/>
  </w:num>
  <w:num w:numId="10" w16cid:durableId="744572455">
    <w:abstractNumId w:val="4"/>
  </w:num>
  <w:num w:numId="11" w16cid:durableId="1853061362">
    <w:abstractNumId w:val="8"/>
  </w:num>
  <w:num w:numId="12" w16cid:durableId="68348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115501"/>
    <w:rsid w:val="001254EF"/>
    <w:rsid w:val="00130B01"/>
    <w:rsid w:val="001E2A69"/>
    <w:rsid w:val="00206E02"/>
    <w:rsid w:val="00234660"/>
    <w:rsid w:val="00254D39"/>
    <w:rsid w:val="00257EB5"/>
    <w:rsid w:val="00263574"/>
    <w:rsid w:val="00300D9A"/>
    <w:rsid w:val="003A2D5E"/>
    <w:rsid w:val="003F68FD"/>
    <w:rsid w:val="00476358"/>
    <w:rsid w:val="0056674C"/>
    <w:rsid w:val="00573544"/>
    <w:rsid w:val="005C4D20"/>
    <w:rsid w:val="00671942"/>
    <w:rsid w:val="006C3585"/>
    <w:rsid w:val="006F7DA3"/>
    <w:rsid w:val="00756CBA"/>
    <w:rsid w:val="00785254"/>
    <w:rsid w:val="00837225"/>
    <w:rsid w:val="00853A43"/>
    <w:rsid w:val="008645A7"/>
    <w:rsid w:val="008C16B1"/>
    <w:rsid w:val="009029A2"/>
    <w:rsid w:val="00930A43"/>
    <w:rsid w:val="00932C3F"/>
    <w:rsid w:val="00947AC6"/>
    <w:rsid w:val="00982620"/>
    <w:rsid w:val="00A25769"/>
    <w:rsid w:val="00A31493"/>
    <w:rsid w:val="00A74B95"/>
    <w:rsid w:val="00AA7571"/>
    <w:rsid w:val="00BB6A0D"/>
    <w:rsid w:val="00BC472D"/>
    <w:rsid w:val="00C611B2"/>
    <w:rsid w:val="00CF6EA4"/>
    <w:rsid w:val="00D40D25"/>
    <w:rsid w:val="00D970D6"/>
    <w:rsid w:val="00DA2428"/>
    <w:rsid w:val="00DB7C9C"/>
    <w:rsid w:val="00E66607"/>
    <w:rsid w:val="00EB510D"/>
    <w:rsid w:val="00EC74E2"/>
    <w:rsid w:val="00F12678"/>
    <w:rsid w:val="00F5335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A2A7D2"/>
  <w15:docId w15:val="{48E62A3E-44B5-4E58-B718-2A69B0DD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BodyText">
    <w:name w:val="Body Text"/>
    <w:basedOn w:val="Normal"/>
    <w:link w:val="BodyTextChar"/>
    <w:uiPriority w:val="1"/>
    <w:qFormat/>
    <w:rsid w:val="00A74B95"/>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A74B95"/>
    <w:rPr>
      <w:rFonts w:ascii="Times New Roman" w:eastAsia="Times New Roman" w:hAnsi="Times New Roman" w:cs="Times New Roman"/>
      <w:sz w:val="23"/>
      <w:szCs w:val="23"/>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 V MADHAV</cp:lastModifiedBy>
  <cp:revision>2</cp:revision>
  <dcterms:created xsi:type="dcterms:W3CDTF">2026-10-07T05:54:00Z</dcterms:created>
  <dcterms:modified xsi:type="dcterms:W3CDTF">2026-10-07T05:54:00Z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