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Project Handbook — Feedback &amp; Review Analyzer</w:t>
      </w:r>
    </w:p>
    <w:p>
      <w:r>
        <w:rPr>
          <w:i/>
          <w:color w:val="4B5563"/>
        </w:rPr>
        <w:t>Complete guide: product decisions, backend, frontend, Amazon sentiment model, recall hit-and-trial, selected results, and how to run. Written so a new teammate can understand the whole project.</w:t>
      </w:r>
    </w:p>
    <w:p>
      <w:r>
        <w:t>Feedback &amp; Review Analyzer — Microsoft hackathon (Nimbus / review analytics).</w:t>
      </w:r>
    </w:p>
    <w:p>
      <w:r>
        <w:t>Hackathon: Microsoft Innovate — Problem 17 (Student Edition): “10,000 Reviews, No Time to Read Them.”</w:t>
      </w:r>
    </w:p>
    <w:p>
      <w:r>
        <w:t>Repo: feedback-review-analyzer/  ·  Last metrics snapshot: 2026-10-04</w:t>
      </w:r>
    </w:p>
    <w:p>
      <w:pPr>
        <w:pStyle w:val="Heading1"/>
      </w:pPr>
      <w:r>
        <w:t>1. Product summary</w:t>
      </w:r>
    </w:p>
    <w:p>
      <w:r>
        <w:t>Users upload a review CSV. An offline pipeline (GPU laptop) cleans text, redacts PII, runs 3-class sentiment (Amazon fine-tuned RoBERTa), discovers themes (MiniLM + HDBSCAN), and—if timestamps exist—runs Complaint Radar and drift. Results land in a per-upload SQLite database. FastAPI + a React dashboard read that DB. Accuracy and macro recall are not claimed per upload; they appear only on a global Model Validation page scored on a held-out Amazon clothing TEST split.</w:t>
      </w:r>
    </w:p>
    <w:p>
      <w:pPr>
        <w:pStyle w:val="Heading1"/>
      </w:pPr>
      <w:r>
        <w:t>2. Locked product decisions (and why)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168"/>
          </w:tcPr>
          <w:p>
            <w:r>
              <w:t>Accuracy story</w:t>
            </w:r>
          </w:p>
        </w:tc>
        <w:tc>
          <w:tcPr>
            <w:tcW w:type="dxa" w:w="3168"/>
          </w:tcPr>
          <w:p>
            <w:r>
              <w:t>Global Amazon holdout TEST only</w:t>
            </w:r>
          </w:p>
        </w:tc>
        <w:tc>
          <w:tcPr>
            <w:tcW w:type="dxa" w:w="3168"/>
          </w:tcPr>
          <w:p>
            <w:r>
              <w:t>Synthetic planted-label accuracy was not credible for real CSVs</w:t>
            </w:r>
          </w:p>
        </w:tc>
      </w:tr>
      <w:tr>
        <w:tc>
          <w:tcPr>
            <w:tcW w:type="dxa" w:w="3168"/>
          </w:tcPr>
          <w:p>
            <w:r>
              <w:t>Upload analytics</w:t>
            </w:r>
          </w:p>
        </w:tc>
        <w:tc>
          <w:tcPr>
            <w:tcW w:type="dxa" w:w="3168"/>
          </w:tcPr>
          <w:p>
            <w:r>
              <w:t>Separate DB per upload; no per-batch accuracy page</w:t>
            </w:r>
          </w:p>
        </w:tc>
        <w:tc>
          <w:tcPr>
            <w:tcW w:type="dxa" w:w="3168"/>
          </w:tcPr>
          <w:p>
            <w:r>
              <w:t>Uploads usually lack reliable ground truth</w:t>
            </w:r>
          </w:p>
        </w:tc>
      </w:tr>
      <w:tr>
        <w:tc>
          <w:tcPr>
            <w:tcW w:type="dxa" w:w="3168"/>
          </w:tcPr>
          <w:p>
            <w:r>
              <w:t>Dates on uploads</w:t>
            </w:r>
          </w:p>
        </w:tc>
        <w:tc>
          <w:tcPr>
            <w:tcW w:type="dxa" w:w="3168"/>
          </w:tcPr>
          <w:p>
            <w:r>
              <w:t>Use if present; never invent; hide Radar/Drift if missing</w:t>
            </w:r>
          </w:p>
        </w:tc>
        <w:tc>
          <w:tcPr>
            <w:tcW w:type="dxa" w:w="3168"/>
          </w:tcPr>
          <w:p>
            <w:r>
              <w:t>Radar and drift need time windows</w:t>
            </w:r>
          </w:p>
        </w:tc>
      </w:tr>
      <w:tr>
        <w:tc>
          <w:tcPr>
            <w:tcW w:type="dxa" w:w="3168"/>
          </w:tcPr>
          <w:p>
            <w:r>
              <w:t>Sentiment model</w:t>
            </w:r>
          </w:p>
        </w:tc>
        <w:tc>
          <w:tcPr>
            <w:tcW w:type="dxa" w:w="3168"/>
          </w:tcPr>
          <w:p>
            <w:r>
              <w:t>Fine-tune cardiffnlp twitter-roberta → 3-class on Amazon clothing</w:t>
            </w:r>
          </w:p>
        </w:tc>
        <w:tc>
          <w:tcPr>
            <w:tcW w:type="dxa" w:w="3168"/>
          </w:tcPr>
          <w:p>
            <w:r>
              <w:t>Closer to product reviews than tweets; matches neg/neu/pos</w:t>
            </w:r>
          </w:p>
        </w:tc>
      </w:tr>
      <w:tr>
        <w:tc>
          <w:tcPr>
            <w:tcW w:type="dxa" w:w="3168"/>
          </w:tcPr>
          <w:p>
            <w:r>
              <w:t>Train/eval labels</w:t>
            </w:r>
          </w:p>
        </w:tc>
        <w:tc>
          <w:tcPr>
            <w:tcW w:type="dxa" w:w="3168"/>
          </w:tcPr>
          <w:p>
            <w:r>
              <w:t>Cons_rating: 1–2 neg, 3 neu, 4–5 pos</w:t>
            </w:r>
          </w:p>
        </w:tc>
        <w:tc>
          <w:tcPr>
            <w:tcW w:type="dxa" w:w="3168"/>
          </w:tcPr>
          <w:p>
            <w:r>
              <w:t>Weak star labels (noisy neutrals) — documented honestly</w:t>
            </w:r>
          </w:p>
        </w:tc>
      </w:tr>
      <w:tr>
        <w:tc>
          <w:tcPr>
            <w:tcW w:type="dxa" w:w="3168"/>
          </w:tcPr>
          <w:p>
            <w:r>
              <w:t>Split</w:t>
            </w:r>
          </w:p>
        </w:tc>
        <w:tc>
          <w:tcPr>
            <w:tcW w:type="dxa" w:w="3168"/>
          </w:tcPr>
          <w:p>
            <w:r>
              <w:t>Deterministic 80/10/10 by sha256(text)%100</w:t>
            </w:r>
          </w:p>
        </w:tc>
        <w:tc>
          <w:tcPr>
            <w:tcW w:type="dxa" w:w="3168"/>
          </w:tcPr>
          <w:p>
            <w:r>
              <w:t>Reproducible, no train/test leakage</w:t>
            </w:r>
          </w:p>
        </w:tc>
      </w:tr>
      <w:tr>
        <w:tc>
          <w:tcPr>
            <w:tcW w:type="dxa" w:w="3168"/>
          </w:tcPr>
          <w:p>
            <w:r>
              <w:t>Product Brief in UI</w:t>
            </w:r>
          </w:p>
        </w:tc>
        <w:tc>
          <w:tcPr>
            <w:tcW w:type="dxa" w:w="3168"/>
          </w:tcPr>
          <w:p>
            <w:r>
              <w:t>Removed from nav / product path</w:t>
            </w:r>
          </w:p>
        </w:tc>
        <w:tc>
          <w:tcPr>
            <w:tcW w:type="dxa" w:w="3168"/>
          </w:tcPr>
          <w:p>
            <w:r>
              <w:t>Pivot to upload + model validation</w:t>
            </w:r>
          </w:p>
        </w:tc>
      </w:tr>
      <w:tr>
        <w:tc>
          <w:tcPr>
            <w:tcW w:type="dxa" w:w="3168"/>
          </w:tcPr>
          <w:p>
            <w:r>
              <w:t>Synthetic demos</w:t>
            </w:r>
          </w:p>
        </w:tc>
        <w:tc>
          <w:tcPr>
            <w:tcW w:type="dxa" w:w="3168"/>
          </w:tcPr>
          <w:p>
            <w:r>
              <w:t>Generators may remain; not primary UI</w:t>
            </w:r>
          </w:p>
        </w:tc>
        <w:tc>
          <w:tcPr>
            <w:tcW w:type="dxa" w:w="3168"/>
          </w:tcPr>
          <w:p>
            <w:r>
              <w:t>Primary path is upload CSV + Amazon model</w:t>
            </w:r>
          </w:p>
        </w:tc>
      </w:tr>
    </w:tbl>
    <w:p>
      <w:pPr>
        <w:pStyle w:val="Heading1"/>
      </w:pPr>
      <w:r>
        <w:t>3. Currently selected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52"/>
          </w:tcPr>
          <w:p>
            <w:r>
              <w:t>Active sentiment model</w:t>
            </w:r>
          </w:p>
        </w:tc>
        <w:tc>
          <w:tcPr>
            <w:tcW w:type="dxa" w:w="4752"/>
          </w:tcPr>
          <w:p>
            <w:r>
              <w:t>artifacts/models/amazon_roberta_sentiment/</w:t>
            </w:r>
          </w:p>
        </w:tc>
      </w:tr>
      <w:tr>
        <w:tc>
          <w:tcPr>
            <w:tcW w:type="dxa" w:w="4752"/>
          </w:tcPr>
          <w:p>
            <w:r>
              <w:t>Loader key</w:t>
            </w:r>
          </w:p>
        </w:tc>
        <w:tc>
          <w:tcPr>
            <w:tcW w:type="dxa" w:w="4752"/>
          </w:tcPr>
          <w:p>
            <w:r>
              <w:t>local:amazon_roberta_sentiment (revision amazon-finetune)</w:t>
            </w:r>
          </w:p>
        </w:tc>
      </w:tr>
      <w:tr>
        <w:tc>
          <w:tcPr>
            <w:tcW w:type="dxa" w:w="4752"/>
          </w:tcPr>
          <w:p>
            <w:r>
              <w:t>Base checkpoint</w:t>
            </w:r>
          </w:p>
        </w:tc>
        <w:tc>
          <w:tcPr>
            <w:tcW w:type="dxa" w:w="4752"/>
          </w:tcPr>
          <w:p>
            <w:r>
              <w:t>cardiffnlp/twitter-roberta-base-sentiment-latest</w:t>
            </w:r>
          </w:p>
        </w:tc>
      </w:tr>
      <w:tr>
        <w:tc>
          <w:tcPr>
            <w:tcW w:type="dxa" w:w="4752"/>
          </w:tcPr>
          <w:p>
            <w:r>
              <w:t>How chosen at runtime</w:t>
            </w:r>
          </w:p>
        </w:tc>
        <w:tc>
          <w:tcPr>
            <w:tcW w:type="dxa" w:w="4752"/>
          </w:tcPr>
          <w:p>
            <w:r>
              <w:t>If Amazon dir has config.json → use it; else pretrained CardiffNLP</w:t>
            </w:r>
          </w:p>
        </w:tc>
      </w:tr>
      <w:tr>
        <w:tc>
          <w:tcPr>
            <w:tcW w:type="dxa" w:w="4752"/>
          </w:tcPr>
          <w:p>
            <w:r>
              <w:t>Eval report</w:t>
            </w:r>
          </w:p>
        </w:tc>
        <w:tc>
          <w:tcPr>
            <w:tcW w:type="dxa" w:w="4752"/>
          </w:tcPr>
          <w:p>
            <w:r>
              <w:t>artifacts/reports/amazon_sentiment_eval.json</w:t>
            </w:r>
          </w:p>
        </w:tc>
      </w:tr>
      <w:tr>
        <w:tc>
          <w:tcPr>
            <w:tcW w:type="dxa" w:w="4752"/>
          </w:tcPr>
          <w:p>
            <w:r>
              <w:t>Train-time selection</w:t>
            </w:r>
          </w:p>
        </w:tc>
        <w:tc>
          <w:tcPr>
            <w:tcW w:type="dxa" w:w="4752"/>
          </w:tcPr>
          <w:p>
            <w:r>
              <w:t>Checkpoint with best validation macro recall</w:t>
            </w:r>
          </w:p>
        </w:tc>
      </w:tr>
    </w:tbl>
    <w:p>
      <w:pPr>
        <w:pStyle w:val="Heading2"/>
      </w:pPr>
      <w:r>
        <w:t>3.1 Current TEST metrics (selected checkpoint)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52"/>
          </w:tcPr>
          <w:p>
            <w:r>
              <w:t>TEST accuracy</w:t>
            </w:r>
          </w:p>
        </w:tc>
        <w:tc>
          <w:tcPr>
            <w:tcW w:type="dxa" w:w="4752"/>
          </w:tcPr>
          <w:p>
            <w:r>
              <w:t>0.8315</w:t>
            </w:r>
          </w:p>
        </w:tc>
      </w:tr>
      <w:tr>
        <w:tc>
          <w:tcPr>
            <w:tcW w:type="dxa" w:w="4752"/>
          </w:tcPr>
          <w:p>
            <w:r>
              <w:t>TEST macro recall</w:t>
            </w:r>
          </w:p>
        </w:tc>
        <w:tc>
          <w:tcPr>
            <w:tcW w:type="dxa" w:w="4752"/>
          </w:tcPr>
          <w:p>
            <w:r>
              <w:t>0.7363</w:t>
            </w:r>
          </w:p>
        </w:tc>
      </w:tr>
      <w:tr>
        <w:tc>
          <w:tcPr>
            <w:tcW w:type="dxa" w:w="4752"/>
          </w:tcPr>
          <w:p>
            <w:r>
              <w:t>Neg / Neu / Pos recall</w:t>
            </w:r>
          </w:p>
        </w:tc>
        <w:tc>
          <w:tcPr>
            <w:tcW w:type="dxa" w:w="4752"/>
          </w:tcPr>
          <w:p>
            <w:r>
              <w:t>0.7225 / 0.6000 / 0.8865</w:t>
            </w:r>
          </w:p>
        </w:tc>
      </w:tr>
      <w:tr>
        <w:tc>
          <w:tcPr>
            <w:tcW w:type="dxa" w:w="4752"/>
          </w:tcPr>
          <w:p>
            <w:r>
              <w:t>Best val macro recall</w:t>
            </w:r>
          </w:p>
        </w:tc>
        <w:tc>
          <w:tcPr>
            <w:tcW w:type="dxa" w:w="4752"/>
          </w:tcPr>
          <w:p>
            <w:r>
              <w:t>0.7470 (epoch 2 of restore run)</w:t>
            </w:r>
          </w:p>
        </w:tc>
      </w:tr>
      <w:tr>
        <w:tc>
          <w:tcPr>
            <w:tcW w:type="dxa" w:w="4752"/>
          </w:tcPr>
          <w:p>
            <w:r>
              <w:t>Eval date (UTC)</w:t>
            </w:r>
          </w:p>
        </w:tc>
        <w:tc>
          <w:tcPr>
            <w:tcW w:type="dxa" w:w="4752"/>
          </w:tcPr>
          <w:p>
            <w:r>
              <w:t>2026-10-04T16:05:53</w:t>
            </w:r>
          </w:p>
        </w:tc>
      </w:tr>
    </w:tbl>
    <w:p>
      <w:r>
        <w:t>Reason this checkpoint is selected: After several recall-boost experiments that lowered TEST macro recall, we restored the simple baseline recipe (inverse-frequency class weights, natural batching, 3 epochs, lr=2e-5). That family produced the best honest holdout numbers (~0.74 macro recall). Aggressive minority oversampling and equal-class batches traded away too much positive recall.</w:t>
      </w:r>
    </w:p>
    <w:p>
      <w:pPr>
        <w:pStyle w:val="Heading1"/>
      </w:pPr>
      <w:r>
        <w:t>4. System architecture</w:t>
      </w:r>
    </w:p>
    <w:p>
      <w:pPr>
        <w:shd w:fill="F3F4F6" w:val="clear"/>
      </w:pPr>
      <w:r>
        <w:rPr>
          <w:rFonts w:ascii="Consolas" w:hAnsi="Consolas"/>
          <w:sz w:val="18"/>
        </w:rPr>
        <w:t>Amazon clothing CSV → prepare_amazon_clothing.py → interim reviews.csv</w:t>
        <w:br/>
        <w:t xml:space="preserve">        → finetune_amazon_sentiment.py</w:t>
        <w:br/>
        <w:t xml:space="preserve">              → amazon_roberta_sentiment/     → ml.pipeline (uploads)</w:t>
        <w:br/>
        <w:t xml:space="preserve">              → amazon_sentiment_eval.json    → Model Validation UI</w:t>
        <w:br/>
        <w:t>User CSV → pipeline → artifacts/cache/batches/{id}.db → FastAPI → React</w:t>
      </w:r>
    </w:p>
    <w:p>
      <w:pPr>
        <w:pStyle w:val="Heading2"/>
      </w:pPr>
      <w:r>
        <w:t>4.1 Privacy boundary</w:t>
      </w:r>
    </w:p>
    <w:p>
      <w:pPr>
        <w:pStyle w:val="ListNumber"/>
      </w:pPr>
      <w:r>
        <w:t>PII redaction runs before sentiment, embeddings, DB write, or any LLM.</w:t>
      </w:r>
    </w:p>
    <w:p>
      <w:pPr>
        <w:pStyle w:val="ListNumber"/>
      </w:pPr>
      <w:r>
        <w:t>DB stores redacted text only.</w:t>
      </w:r>
    </w:p>
    <w:p>
      <w:pPr>
        <w:pStyle w:val="ListNumber"/>
      </w:pPr>
      <w:r>
        <w:t>API re-redacts outbound review text (safe_text).</w:t>
      </w:r>
    </w:p>
    <w:p>
      <w:pPr>
        <w:pStyle w:val="ListNumber"/>
      </w:pPr>
      <w:r>
        <w:t>Logs use redacting filters; redaction reports store counts, not secrets.</w:t>
      </w:r>
    </w:p>
    <w:p>
      <w:pPr>
        <w:pStyle w:val="Heading2"/>
      </w:pPr>
      <w:r>
        <w:t>4.2 Traceability</w:t>
      </w:r>
    </w:p>
    <w:p>
      <w:r>
        <w:t>Every theme representative and radar evidence ID must resolve to a real review in that batch’s DB. audit_traceability() runs at the end of each pipeline run.</w:t>
      </w:r>
    </w:p>
    <w:p>
      <w:pPr>
        <w:pStyle w:val="Heading1"/>
      </w:pPr>
      <w:r>
        <w:t>5. Backend</w:t>
      </w:r>
    </w:p>
    <w:p>
      <w:pPr>
        <w:pStyle w:val="Heading2"/>
      </w:pPr>
      <w:r>
        <w:t>5.1 Stack</w:t>
      </w:r>
    </w:p>
    <w:p>
      <w:pPr>
        <w:pStyle w:val="ListBullet"/>
      </w:pPr>
      <w:r>
        <w:t>FastAPI + Uvicorn + Pydantic</w:t>
      </w:r>
    </w:p>
    <w:p>
      <w:pPr>
        <w:pStyle w:val="ListBullet"/>
      </w:pPr>
      <w:r>
        <w:t>SQLite analytics DBs (read-only for most GETs)</w:t>
      </w:r>
    </w:p>
    <w:p>
      <w:pPr>
        <w:pStyle w:val="ListBullet"/>
      </w:pPr>
      <w:r>
        <w:t>Full pipeline needs torch/transformers (requirements.txt); API-only can use requirements-api.txt</w:t>
      </w:r>
    </w:p>
    <w:p>
      <w:pPr>
        <w:pStyle w:val="Heading2"/>
      </w:pPr>
      <w:r>
        <w:t>5.2 Important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75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752"/>
          </w:tcPr>
          <w:p>
            <w:r>
              <w:t>backend/app/main.py</w:t>
            </w:r>
          </w:p>
        </w:tc>
        <w:tc>
          <w:tcPr>
            <w:tcW w:type="dxa" w:w="4752"/>
          </w:tcPr>
          <w:p>
            <w:r>
              <w:t>HTTP routes</w:t>
            </w:r>
          </w:p>
        </w:tc>
      </w:tr>
      <w:tr>
        <w:tc>
          <w:tcPr>
            <w:tcW w:type="dxa" w:w="4752"/>
          </w:tcPr>
          <w:p>
            <w:r>
              <w:t>backend/app/db.py</w:t>
            </w:r>
          </w:p>
        </w:tc>
        <w:tc>
          <w:tcPr>
            <w:tcW w:type="dxa" w:w="4752"/>
          </w:tcPr>
          <w:p>
            <w:r>
              <w:t>Active DB path (batch override or ANALYTICS_DB)</w:t>
            </w:r>
          </w:p>
        </w:tc>
      </w:tr>
      <w:tr>
        <w:tc>
          <w:tcPr>
            <w:tcW w:type="dxa" w:w="4752"/>
          </w:tcPr>
          <w:p>
            <w:r>
              <w:t>backend/app/batches.py</w:t>
            </w:r>
          </w:p>
        </w:tc>
        <w:tc>
          <w:tcPr>
            <w:tcW w:type="dxa" w:w="4752"/>
          </w:tcPr>
          <w:p>
            <w:r>
              <w:t>Upload registry, background pipeline jobs, activate</w:t>
            </w:r>
          </w:p>
        </w:tc>
      </w:tr>
      <w:tr>
        <w:tc>
          <w:tcPr>
            <w:tcW w:type="dxa" w:w="4752"/>
          </w:tcPr>
          <w:p>
            <w:r>
              <w:t>ml/pipeline.py</w:t>
            </w:r>
          </w:p>
        </w:tc>
        <w:tc>
          <w:tcPr>
            <w:tcW w:type="dxa" w:w="4752"/>
          </w:tcPr>
          <w:p>
            <w:r>
              <w:t>End-to-end analytics build</w:t>
            </w:r>
          </w:p>
        </w:tc>
      </w:tr>
      <w:tr>
        <w:tc>
          <w:tcPr>
            <w:tcW w:type="dxa" w:w="4752"/>
          </w:tcPr>
          <w:p>
            <w:r>
              <w:t>ml/models/registry.py</w:t>
            </w:r>
          </w:p>
        </w:tc>
        <w:tc>
          <w:tcPr>
            <w:tcW w:type="dxa" w:w="4752"/>
          </w:tcPr>
          <w:p>
            <w:r>
              <w:t>Local model load; prefers Amazon fine-tune</w:t>
            </w:r>
          </w:p>
        </w:tc>
      </w:tr>
      <w:tr>
        <w:tc>
          <w:tcPr>
            <w:tcW w:type="dxa" w:w="4752"/>
          </w:tcPr>
          <w:p>
            <w:r>
              <w:t>ml/sentiment/model.py</w:t>
            </w:r>
          </w:p>
        </w:tc>
        <w:tc>
          <w:tcPr>
            <w:tcW w:type="dxa" w:w="4752"/>
          </w:tcPr>
          <w:p>
            <w:r>
              <w:t>Batched 3-class inference</w:t>
            </w:r>
          </w:p>
        </w:tc>
      </w:tr>
      <w:tr>
        <w:tc>
          <w:tcPr>
            <w:tcW w:type="dxa" w:w="4752"/>
          </w:tcPr>
          <w:p>
            <w:r>
              <w:t>ml/themes/discovery.py</w:t>
            </w:r>
          </w:p>
        </w:tc>
        <w:tc>
          <w:tcPr>
            <w:tcW w:type="dxa" w:w="4752"/>
          </w:tcPr>
          <w:p>
            <w:r>
              <w:t>Clustering / theme naming</w:t>
            </w:r>
          </w:p>
        </w:tc>
      </w:tr>
      <w:tr>
        <w:tc>
          <w:tcPr>
            <w:tcW w:type="dxa" w:w="4752"/>
          </w:tcPr>
          <w:p>
            <w:r>
              <w:t>ml/complaints/radar.py</w:t>
            </w:r>
          </w:p>
        </w:tc>
        <w:tc>
          <w:tcPr>
            <w:tcW w:type="dxa" w:w="4752"/>
          </w:tcPr>
          <w:p>
            <w:r>
              <w:t>Growing-complaint detection</w:t>
            </w:r>
          </w:p>
        </w:tc>
      </w:tr>
      <w:tr>
        <w:tc>
          <w:tcPr>
            <w:tcW w:type="dxa" w:w="4752"/>
          </w:tcPr>
          <w:p>
            <w:r>
              <w:t>ml/drift/monitor.py</w:t>
            </w:r>
          </w:p>
        </w:tc>
        <w:tc>
          <w:tcPr>
            <w:tcW w:type="dxa" w:w="4752"/>
          </w:tcPr>
          <w:p>
            <w:r>
              <w:t>PSI / volume / length drift</w:t>
            </w:r>
          </w:p>
        </w:tc>
      </w:tr>
      <w:tr>
        <w:tc>
          <w:tcPr>
            <w:tcW w:type="dxa" w:w="4752"/>
          </w:tcPr>
          <w:p>
            <w:r>
              <w:t>ml/pii/</w:t>
            </w:r>
          </w:p>
        </w:tc>
        <w:tc>
          <w:tcPr>
            <w:tcW w:type="dxa" w:w="4752"/>
          </w:tcPr>
          <w:p>
            <w:r>
              <w:t>Redaction + leak scan</w:t>
            </w:r>
          </w:p>
        </w:tc>
      </w:tr>
    </w:tbl>
    <w:p>
      <w:pPr>
        <w:pStyle w:val="Heading2"/>
      </w:pPr>
      <w:r>
        <w:t>5.3 API endpoints (product-facing)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/health</w:t>
            </w:r>
          </w:p>
        </w:tc>
        <w:tc>
          <w:tcPr>
            <w:tcW w:type="dxa" w:w="3168"/>
          </w:tcPr>
          <w:p>
            <w:r>
              <w:t>Status, review count, dataset name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/metrics</w:t>
            </w:r>
          </w:p>
        </w:tc>
        <w:tc>
          <w:tcPr>
            <w:tcW w:type="dxa" w:w="3168"/>
          </w:tcPr>
          <w:p>
            <w:r>
              <w:t>Overview KPIs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/themes, /themes/{id}</w:t>
            </w:r>
          </w:p>
        </w:tc>
        <w:tc>
          <w:tcPr>
            <w:tcW w:type="dxa" w:w="3168"/>
          </w:tcPr>
          <w:p>
            <w:r>
              <w:t>Theme list / detail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/issues, /issues/{id}, .../evidence</w:t>
            </w:r>
          </w:p>
        </w:tc>
        <w:tc>
          <w:tcPr>
            <w:tcW w:type="dxa" w:w="3168"/>
          </w:tcPr>
          <w:p>
            <w:r>
              <w:t>Complaint Radar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/reviews, /reviews/{id}</w:t>
            </w:r>
          </w:p>
        </w:tc>
        <w:tc>
          <w:tcPr>
            <w:tcW w:type="dxa" w:w="3168"/>
          </w:tcPr>
          <w:p>
            <w:r>
              <w:t>Searchable evidence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/model/evaluation</w:t>
            </w:r>
          </w:p>
        </w:tc>
        <w:tc>
          <w:tcPr>
            <w:tcW w:type="dxa" w:w="3168"/>
          </w:tcPr>
          <w:p>
            <w:r>
              <w:t>Global Amazon TEST metrics (alias /sentiment/validation)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/drift</w:t>
            </w:r>
          </w:p>
        </w:tc>
        <w:tc>
          <w:tcPr>
            <w:tcW w:type="dxa" w:w="3168"/>
          </w:tcPr>
          <w:p>
            <w:r>
              <w:t>Drift report or status unavailable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/data-health</w:t>
            </w:r>
          </w:p>
        </w:tc>
        <w:tc>
          <w:tcPr>
            <w:tcW w:type="dxa" w:w="3168"/>
          </w:tcPr>
          <w:p>
            <w:r>
              <w:t>Ingestion / PII / themes / dates flags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/model-info</w:t>
            </w:r>
          </w:p>
        </w:tc>
        <w:tc>
          <w:tcPr>
            <w:tcW w:type="dxa" w:w="3168"/>
          </w:tcPr>
          <w:p>
            <w:r>
              <w:t>Model versions + amazon_model_installed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/batches</w:t>
            </w:r>
          </w:p>
        </w:tc>
        <w:tc>
          <w:tcPr>
            <w:tcW w:type="dxa" w:w="3168"/>
          </w:tcPr>
          <w:p>
            <w:r>
              <w:t>List uploads</w:t>
            </w:r>
          </w:p>
        </w:tc>
      </w:tr>
      <w:tr>
        <w:tc>
          <w:tcPr>
            <w:tcW w:type="dxa" w:w="3168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/batches/upload</w:t>
            </w:r>
          </w:p>
        </w:tc>
        <w:tc>
          <w:tcPr>
            <w:tcW w:type="dxa" w:w="3168"/>
          </w:tcPr>
          <w:p>
            <w:r>
              <w:t>Multipart CSV → background pipeline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/batches/jobs/{job_id}</w:t>
            </w:r>
          </w:p>
        </w:tc>
        <w:tc>
          <w:tcPr>
            <w:tcW w:type="dxa" w:w="3168"/>
          </w:tcPr>
          <w:p>
            <w:r>
              <w:t>Job status</w:t>
            </w:r>
          </w:p>
        </w:tc>
      </w:tr>
      <w:tr>
        <w:tc>
          <w:tcPr>
            <w:tcW w:type="dxa" w:w="3168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/batches/{id}/activate</w:t>
            </w:r>
          </w:p>
        </w:tc>
        <w:tc>
          <w:tcPr>
            <w:tcW w:type="dxa" w:w="3168"/>
          </w:tcPr>
          <w:p>
            <w:r>
              <w:t>Set active analytics DB</w:t>
            </w:r>
          </w:p>
        </w:tc>
      </w:tr>
    </w:tbl>
    <w:p>
      <w:r>
        <w:t>POST /product-brief may still exist in code but is not part of the product UI after the pivot.</w:t>
      </w:r>
    </w:p>
    <w:p>
      <w:pPr>
        <w:pStyle w:val="Heading2"/>
      </w:pPr>
      <w:r>
        <w:t>5.4 Batch upload behaviour</w:t>
      </w:r>
    </w:p>
    <w:p>
      <w:pPr>
        <w:pStyle w:val="ListNumber"/>
      </w:pPr>
      <w:r>
        <w:t>Save CSV under data/uploads/{batch_id}/.</w:t>
      </w:r>
    </w:p>
    <w:p>
      <w:pPr>
        <w:pStyle w:val="ListNumber"/>
      </w:pPr>
      <w:r>
        <w:t>Run ml.pipeline into artifacts/cache/batches/{batch_id}.db.</w:t>
      </w:r>
    </w:p>
    <w:p>
      <w:pPr>
        <w:pStyle w:val="ListNumber"/>
      </w:pPr>
      <w:r>
        <w:t>Register in artifacts/cache/batches/index.json.</w:t>
      </w:r>
    </w:p>
    <w:p>
      <w:pPr>
        <w:pStyle w:val="ListNumber"/>
      </w:pPr>
      <w:r>
        <w:t>Auto-activate that batch for subsequent reads.</w:t>
      </w:r>
    </w:p>
    <w:p>
      <w:pPr>
        <w:pStyle w:val="ListNumber"/>
      </w:pPr>
      <w:r>
        <w:t>If most rows lack usable dates → dates_available=false; radar/drift become stubs. Sentiment/themes/PII/evidence still run.</w:t>
      </w:r>
    </w:p>
    <w:p>
      <w:pPr>
        <w:pStyle w:val="Heading2"/>
      </w:pPr>
      <w:r>
        <w:t>5.5 CSV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6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68"/>
          </w:tcPr>
          <w:p>
            <w:r>
              <w:rPr>
                <w:b/>
              </w:rPr>
              <w:t>Aliases</w:t>
            </w:r>
          </w:p>
        </w:tc>
      </w:tr>
      <w:tr>
        <w:tc>
          <w:tcPr>
            <w:tcW w:type="dxa" w:w="3168"/>
          </w:tcPr>
          <w:p>
            <w:r>
              <w:t>text</w:t>
            </w:r>
          </w:p>
        </w:tc>
        <w:tc>
          <w:tcPr>
            <w:tcW w:type="dxa" w:w="3168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text, review, review_text, content, body, …</w:t>
            </w:r>
          </w:p>
        </w:tc>
      </w:tr>
      <w:tr>
        <w:tc>
          <w:tcPr>
            <w:tcW w:type="dxa" w:w="3168"/>
          </w:tcPr>
          <w:p>
            <w:r>
              <w:t>date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created_at, date, timestamp, …</w:t>
            </w:r>
          </w:p>
        </w:tc>
      </w:tr>
      <w:tr>
        <w:tc>
          <w:tcPr>
            <w:tcW w:type="dxa" w:w="3168"/>
          </w:tcPr>
          <w:p>
            <w:r>
              <w:t>rating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rating, score, stars, …</w:t>
            </w:r>
          </w:p>
        </w:tc>
      </w:tr>
    </w:tbl>
    <w:p>
      <w:pPr>
        <w:pStyle w:val="Heading1"/>
      </w:pPr>
      <w:r>
        <w:t>6. Frontend</w:t>
      </w:r>
    </w:p>
    <w:p>
      <w:pPr>
        <w:pStyle w:val="Heading2"/>
      </w:pPr>
      <w:r>
        <w:t>6.1 Stack</w:t>
      </w:r>
    </w:p>
    <w:p>
      <w:pPr>
        <w:pStyle w:val="ListBullet"/>
      </w:pPr>
      <w:r>
        <w:t>React 19 + TypeScript + Vite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Recharts</w:t>
      </w:r>
    </w:p>
    <w:p>
      <w:pPr>
        <w:pStyle w:val="ListBullet"/>
      </w:pPr>
      <w:r>
        <w:t>Vitest + Testing Library</w:t>
      </w:r>
    </w:p>
    <w:p>
      <w:pPr>
        <w:pStyle w:val="Heading2"/>
      </w:pPr>
      <w:r>
        <w:t>6.2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68"/>
          </w:tcPr>
          <w:p>
            <w:r>
              <w:t>/batches</w:t>
            </w:r>
          </w:p>
        </w:tc>
        <w:tc>
          <w:tcPr>
            <w:tcW w:type="dxa" w:w="3168"/>
          </w:tcPr>
          <w:p>
            <w:r>
              <w:t>Upload &amp; batches</w:t>
            </w:r>
          </w:p>
        </w:tc>
        <w:tc>
          <w:tcPr>
            <w:tcW w:type="dxa" w:w="3168"/>
          </w:tcPr>
          <w:p>
            <w:r>
              <w:t>Drop CSV, poll job, list uploads, View → activate</w:t>
            </w:r>
          </w:p>
        </w:tc>
      </w:tr>
      <w:tr>
        <w:tc>
          <w:tcPr>
            <w:tcW w:type="dxa" w:w="3168"/>
          </w:tcPr>
          <w:p>
            <w:r>
              <w:t>/sentiment</w:t>
            </w:r>
          </w:p>
        </w:tc>
        <w:tc>
          <w:tcPr>
            <w:tcW w:type="dxa" w:w="3168"/>
          </w:tcPr>
          <w:p>
            <w:r>
              <w:t>Model Validation</w:t>
            </w:r>
          </w:p>
        </w:tc>
        <w:tc>
          <w:tcPr>
            <w:tcW w:type="dxa" w:w="3168"/>
          </w:tcPr>
          <w:p>
            <w:r>
              <w:t>Global Amazon TEST accuracy / macro recall / confusion</w:t>
            </w:r>
          </w:p>
        </w:tc>
      </w:tr>
      <w:tr>
        <w:tc>
          <w:tcPr>
            <w:tcW w:type="dxa" w:w="3168"/>
          </w:tcPr>
          <w:p>
            <w:r>
              <w:t>/</w:t>
            </w:r>
          </w:p>
        </w:tc>
        <w:tc>
          <w:tcPr>
            <w:tcW w:type="dxa" w:w="3168"/>
          </w:tcPr>
          <w:p>
            <w:r>
              <w:t>Executive Overview</w:t>
            </w:r>
          </w:p>
        </w:tc>
        <w:tc>
          <w:tcPr>
            <w:tcW w:type="dxa" w:w="3168"/>
          </w:tcPr>
          <w:p>
            <w:r>
              <w:t>Sentiment mix, themes, emerging (or dates message)</w:t>
            </w:r>
          </w:p>
        </w:tc>
      </w:tr>
      <w:tr>
        <w:tc>
          <w:tcPr>
            <w:tcW w:type="dxa" w:w="3168"/>
          </w:tcPr>
          <w:p>
            <w:r>
              <w:t>/themes</w:t>
            </w:r>
          </w:p>
        </w:tc>
        <w:tc>
          <w:tcPr>
            <w:tcW w:type="dxa" w:w="3168"/>
          </w:tcPr>
          <w:p>
            <w:r>
              <w:t>Themes</w:t>
            </w:r>
          </w:p>
        </w:tc>
        <w:tc>
          <w:tcPr>
            <w:tcW w:type="dxa" w:w="3168"/>
          </w:tcPr>
          <w:p>
            <w:r>
              <w:t>Cluster browser + representatives</w:t>
            </w:r>
          </w:p>
        </w:tc>
      </w:tr>
      <w:tr>
        <w:tc>
          <w:tcPr>
            <w:tcW w:type="dxa" w:w="3168"/>
          </w:tcPr>
          <w:p>
            <w:r>
              <w:t>/radar</w:t>
            </w:r>
          </w:p>
        </w:tc>
        <w:tc>
          <w:tcPr>
            <w:tcW w:type="dxa" w:w="3168"/>
          </w:tcPr>
          <w:p>
            <w:r>
              <w:t>Complaint Radar</w:t>
            </w:r>
          </w:p>
        </w:tc>
        <w:tc>
          <w:tcPr>
            <w:tcW w:type="dxa" w:w="3168"/>
          </w:tcPr>
          <w:p>
            <w:r>
              <w:t>Growing issues + View why (or dates empty state)</w:t>
            </w:r>
          </w:p>
        </w:tc>
      </w:tr>
      <w:tr>
        <w:tc>
          <w:tcPr>
            <w:tcW w:type="dxa" w:w="3168"/>
          </w:tcPr>
          <w:p>
            <w:r>
              <w:t>/evidence</w:t>
            </w:r>
          </w:p>
        </w:tc>
        <w:tc>
          <w:tcPr>
            <w:tcW w:type="dxa" w:w="3168"/>
          </w:tcPr>
          <w:p>
            <w:r>
              <w:t>Evidence</w:t>
            </w:r>
          </w:p>
        </w:tc>
        <w:tc>
          <w:tcPr>
            <w:tcW w:type="dxa" w:w="3168"/>
          </w:tcPr>
          <w:p>
            <w:r>
              <w:t>Searchable reviews</w:t>
            </w:r>
          </w:p>
        </w:tc>
      </w:tr>
      <w:tr>
        <w:tc>
          <w:tcPr>
            <w:tcW w:type="dxa" w:w="3168"/>
          </w:tcPr>
          <w:p>
            <w:r>
              <w:t>/health</w:t>
            </w:r>
          </w:p>
        </w:tc>
        <w:tc>
          <w:tcPr>
            <w:tcW w:type="dxa" w:w="3168"/>
          </w:tcPr>
          <w:p>
            <w:r>
              <w:t>Data Health</w:t>
            </w:r>
          </w:p>
        </w:tc>
        <w:tc>
          <w:tcPr>
            <w:tcW w:type="dxa" w:w="3168"/>
          </w:tcPr>
          <w:p>
            <w:r>
              <w:t>Ingestion, PII, drift (or unavailable)</w:t>
            </w:r>
          </w:p>
        </w:tc>
      </w:tr>
    </w:tbl>
    <w:p>
      <w:pPr>
        <w:pStyle w:val="Heading2"/>
      </w:pPr>
      <w:r>
        <w:t>6.3 UX rules from the pivot</w:t>
      </w:r>
    </w:p>
    <w:p>
      <w:pPr>
        <w:pStyle w:val="ListBullet"/>
      </w:pPr>
      <w:r>
        <w:t>Sidebar: “Upload batches · Amazon-trained sentiment”.</w:t>
      </w:r>
    </w:p>
    <w:p>
      <w:pPr>
        <w:pStyle w:val="ListBullet"/>
      </w:pPr>
      <w:r>
        <w:t>Model Validation states metrics are not tied to any upload.</w:t>
      </w:r>
    </w:p>
    <w:p>
      <w:pPr>
        <w:pStyle w:val="ListBullet"/>
      </w:pPr>
      <w:r>
        <w:t>Overview / Radar / Data Health show a dates-required empty state when dates_available is false.</w:t>
      </w:r>
    </w:p>
    <w:p>
      <w:pPr>
        <w:pStyle w:val="ListBullet"/>
      </w:pPr>
      <w:r>
        <w:t>Product Brief route removed from App.tsx / nav.</w:t>
      </w:r>
    </w:p>
    <w:p>
      <w:pPr>
        <w:pStyle w:val="ListBullet"/>
      </w:pPr>
      <w:r>
        <w:t>API base from VITE_API_BASE_URL (default http://127.0.0.1:8000).</w:t>
      </w:r>
    </w:p>
    <w:p>
      <w:pPr>
        <w:pStyle w:val="Heading1"/>
      </w:pPr>
      <w:r>
        <w:t>7. ML pipeline stages</w:t>
      </w:r>
    </w:p>
    <w:p>
      <w:pPr>
        <w:pStyle w:val="ListNumber"/>
      </w:pPr>
      <w:r>
        <w:t>Load CSV (text required; dates optional).</w:t>
      </w:r>
    </w:p>
    <w:p>
      <w:pPr>
        <w:pStyle w:val="ListNumber"/>
      </w:pPr>
      <w:r>
        <w:t>Clean + PII redact.</w:t>
      </w:r>
    </w:p>
    <w:p>
      <w:pPr>
        <w:pStyle w:val="ListNumber"/>
      </w:pPr>
      <w:r>
        <w:t>Sentiment with Amazon fine-tune if present (fp16 on CUDA).</w:t>
      </w:r>
    </w:p>
    <w:p>
      <w:pPr>
        <w:pStyle w:val="ListNumber"/>
      </w:pPr>
      <w:r>
        <w:t>Embeddings (MiniLM 384-d).</w:t>
      </w:r>
    </w:p>
    <w:p>
      <w:pPr>
        <w:pStyle w:val="ListNumber"/>
      </w:pPr>
      <w:r>
        <w:t>Themes (PCA → HDBSCAN → merge → name).</w:t>
      </w:r>
    </w:p>
    <w:p>
      <w:pPr>
        <w:pStyle w:val="ListNumber"/>
      </w:pPr>
      <w:r>
        <w:t>Radar + drift if dates available; else stubs.</w:t>
      </w:r>
    </w:p>
    <w:p>
      <w:pPr>
        <w:pStyle w:val="ListNumber"/>
      </w:pPr>
      <w:r>
        <w:t>Traceability audit.</w:t>
      </w:r>
    </w:p>
    <w:p>
      <w:pPr>
        <w:pStyle w:val="ListNumber"/>
      </w:pPr>
      <w:r>
        <w:t>Write SQLite + report JSON blobs.</w:t>
      </w:r>
    </w:p>
    <w:p>
      <w:r>
        <w:t>Uploads do not write a planted-label sentiment_validation payload for the accuracy page.</w:t>
      </w:r>
    </w:p>
    <w:p>
      <w:pPr>
        <w:pStyle w:val="Heading2"/>
      </w:pPr>
      <w:r>
        <w:t>7.1 Formulas used in this project</w:t>
      </w:r>
    </w:p>
    <w:p>
      <w:r>
        <w:t>Sentiment inference:</w:t>
      </w:r>
    </w:p>
    <w:p>
      <w:pPr>
        <w:shd w:fill="F3F4F6" w:val="clear"/>
      </w:pPr>
      <w:r>
        <w:rPr>
          <w:rFonts w:ascii="Consolas" w:hAnsi="Consolas"/>
          <w:sz w:val="18"/>
        </w:rPr>
        <w:t>p_c = softmax(logits)_c</w:t>
        <w:br/>
        <w:t>label = argmax_c p_c</w:t>
        <w:br/>
        <w:t>confidence = max_c p_c</w:t>
      </w:r>
    </w:p>
    <w:p>
      <w:r>
        <w:t>Held-out evaluation (Model Validation / Amazon TEST):</w:t>
      </w:r>
    </w:p>
    <w:p>
      <w:pPr>
        <w:shd w:fill="F3F4F6" w:val="clear"/>
      </w:pPr>
      <w:r>
        <w:rPr>
          <w:rFonts w:ascii="Consolas" w:hAnsi="Consolas"/>
          <w:sz w:val="18"/>
        </w:rPr>
        <w:t>precision_c = TP_c / (TP_c + FP_c)</w:t>
        <w:br/>
        <w:t>recall_c    = TP_c / (TP_c + FN_c)</w:t>
        <w:br/>
        <w:t>F1_c        = 2 * precision_c * recall_c / (precision_c + recall_c)</w:t>
        <w:br/>
        <w:t>accuracy    = (# correct) / N</w:t>
        <w:br/>
        <w:t>macro_recall = (recall_neg + recall_neu + recall_pos) / 3</w:t>
      </w:r>
    </w:p>
    <w:p>
      <w:r>
        <w:t>Class weights (fine-tune CE); selected train uses weight_power=1:</w:t>
      </w:r>
    </w:p>
    <w:p>
      <w:pPr>
        <w:shd w:fill="F3F4F6" w:val="clear"/>
      </w:pPr>
      <w:r>
        <w:rPr>
          <w:rFonts w:ascii="Consolas" w:hAnsi="Consolas"/>
          <w:sz w:val="18"/>
        </w:rPr>
        <w:t>w_c = (N / (3 * count_c)) ** weight_power</w:t>
        <w:br/>
        <w:t>w = w / mean(w)</w:t>
      </w:r>
    </w:p>
    <w:p>
      <w:r>
        <w:t>Themes:</w:t>
      </w:r>
    </w:p>
    <w:p>
      <w:pPr>
        <w:shd w:fill="F3F4F6" w:val="clear"/>
      </w:pPr>
      <w:r>
        <w:rPr>
          <w:rFonts w:ascii="Consolas" w:hAnsi="Consolas"/>
          <w:sz w:val="18"/>
        </w:rPr>
        <w:t>centroid_k = normalize(mean(embeddings of members_k))</w:t>
        <w:br/>
        <w:t>similarity = cosine(embedding, centroid)</w:t>
        <w:br/>
        <w:t>coherence  = mean(cosine(member_i, centroid))</w:t>
        <w:br/>
        <w:t>negative_pct = 100 * negative_count / size</w:t>
      </w:r>
    </w:p>
    <w:p>
      <w:r>
        <w:t>Complaint Radar:</w:t>
      </w:r>
    </w:p>
    <w:p>
      <w:pPr>
        <w:shd w:fill="F3F4F6" w:val="clear"/>
      </w:pPr>
      <w:r>
        <w:rPr>
          <w:rFonts w:ascii="Consolas" w:hAnsi="Consolas"/>
          <w:sz w:val="18"/>
        </w:rPr>
        <w:t>current  = (end - 14d, end];  previous = (end - 28d, end - 14d]</w:t>
        <w:br/>
        <w:t>growth_pct     = (current - previous) / previous * 100</w:t>
        <w:br/>
        <w:t>negative_ratio = current_negatives / current_mentions</w:t>
        <w:br/>
        <w:t>priority       = current_negatives * (1 + clip(growth_pct/100, 0, 3))  # NEW → factor 4</w:t>
        <w:br/>
        <w:t>lift           = theme_share(segment=v) / overall_share(segment=v)</w:t>
      </w:r>
    </w:p>
    <w:p>
      <w:r>
        <w:t>Status gates (order): NO_DATA → NOT_A_COMPLAINT (neg ratio &lt; 0.5) → INSUFFICIENT_EVIDENCE → NEW → EMERGING (≥ +50%) → DECLINING (≤ −25%, or soft ≤ −15% + falling weekly trend) → STABLE.</w:t>
      </w:r>
    </w:p>
    <w:p>
      <w:r>
        <w:t>Drift:</w:t>
      </w:r>
    </w:p>
    <w:p>
      <w:pPr>
        <w:shd w:fill="F3F4F6" w:val="clear"/>
      </w:pPr>
      <w:r>
        <w:rPr>
          <w:rFonts w:ascii="Consolas" w:hAnsi="Consolas"/>
          <w:sz w:val="18"/>
        </w:rPr>
        <w:t>PSI = sum_i (p_cur_i - p_ref_i) * ln(p_cur_i / p_ref_i)</w:t>
        <w:br/>
        <w:t>volume change = (r_cur - r_ref) / r_ref     # r = reviews/day</w:t>
        <w:br/>
        <w:t>length: KS statistic D + p-value on redacted text lengths</w:t>
      </w:r>
    </w:p>
    <w:p>
      <w:r>
        <w:t>PSI: &lt;0.10 none, 0.10–0.25 moderate, ≥0.25 significant. Volume |change|: &lt;20% / 20–50% / ≥50%. KS significant if p&lt;0.01 and D≥0.20. Same formulas appear in the Backend Guide and UI Guide next to each topic.</w:t>
      </w:r>
    </w:p>
    <w:p>
      <w:pPr>
        <w:pStyle w:val="Heading1"/>
      </w:pPr>
      <w:r>
        <w:t>8. Sentiment training data</w:t>
      </w:r>
    </w:p>
    <w:p>
      <w:r>
        <w:t>Prepare:</w:t>
      </w:r>
    </w:p>
    <w:p>
      <w:pPr>
        <w:shd w:fill="F3F4F6" w:val="clear"/>
      </w:pPr>
      <w:r>
        <w:rPr>
          <w:rFonts w:ascii="Consolas" w:hAnsi="Consolas"/>
          <w:sz w:val="18"/>
        </w:rPr>
        <w:t>.\.venv\Scripts\python.exe scripts\prepare_amazon_clothing.py</w:t>
      </w:r>
    </w:p>
    <w:p>
      <w:r>
        <w:t>Writes data/interim/amazon_clothing/reviews.csv from Review + Cons_rating.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Cons_rating</w:t>
            </w:r>
          </w:p>
        </w:tc>
        <w:tc>
          <w:tcPr>
            <w:tcW w:type="dxa" w:w="4752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4752"/>
          </w:tcPr>
          <w:p>
            <w:r>
              <w:t>1–2</w:t>
            </w:r>
          </w:p>
        </w:tc>
        <w:tc>
          <w:tcPr>
            <w:tcW w:type="dxa" w:w="4752"/>
          </w:tcPr>
          <w:p>
            <w:r>
              <w:t>negative</w:t>
            </w:r>
          </w:p>
        </w:tc>
      </w:tr>
      <w:tr>
        <w:tc>
          <w:tcPr>
            <w:tcW w:type="dxa" w:w="4752"/>
          </w:tcPr>
          <w:p>
            <w:r>
              <w:t>3</w:t>
            </w:r>
          </w:p>
        </w:tc>
        <w:tc>
          <w:tcPr>
            <w:tcW w:type="dxa" w:w="4752"/>
          </w:tcPr>
          <w:p>
            <w:r>
              <w:t>neutral</w:t>
            </w:r>
          </w:p>
        </w:tc>
      </w:tr>
      <w:tr>
        <w:tc>
          <w:tcPr>
            <w:tcW w:type="dxa" w:w="4752"/>
          </w:tcPr>
          <w:p>
            <w:r>
              <w:t>4–5</w:t>
            </w:r>
          </w:p>
        </w:tc>
        <w:tc>
          <w:tcPr>
            <w:tcW w:type="dxa" w:w="4752"/>
          </w:tcPr>
          <w:p>
            <w:r>
              <w:t>positive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4752"/>
          </w:tcPr>
          <w:p>
            <w:r>
              <w:rPr>
                <w:b/>
              </w:rPr>
              <w:t>Rows</w:t>
            </w:r>
          </w:p>
        </w:tc>
      </w:tr>
      <w:tr>
        <w:tc>
          <w:tcPr>
            <w:tcW w:type="dxa" w:w="4752"/>
          </w:tcPr>
          <w:p>
            <w:r>
              <w:t>Train</w:t>
            </w:r>
          </w:p>
        </w:tc>
        <w:tc>
          <w:tcPr>
            <w:tcW w:type="dxa" w:w="4752"/>
          </w:tcPr>
          <w:p>
            <w:r>
              <w:t>38,661</w:t>
            </w:r>
          </w:p>
        </w:tc>
      </w:tr>
      <w:tr>
        <w:tc>
          <w:tcPr>
            <w:tcW w:type="dxa" w:w="4752"/>
          </w:tcPr>
          <w:p>
            <w:r>
              <w:t>Val</w:t>
            </w:r>
          </w:p>
        </w:tc>
        <w:tc>
          <w:tcPr>
            <w:tcW w:type="dxa" w:w="4752"/>
          </w:tcPr>
          <w:p>
            <w:r>
              <w:t>4,830</w:t>
            </w:r>
          </w:p>
        </w:tc>
      </w:tr>
      <w:tr>
        <w:tc>
          <w:tcPr>
            <w:tcW w:type="dxa" w:w="4752"/>
          </w:tcPr>
          <w:p>
            <w:r>
              <w:t>Test</w:t>
            </w:r>
          </w:p>
        </w:tc>
        <w:tc>
          <w:tcPr>
            <w:tcW w:type="dxa" w:w="4752"/>
          </w:tcPr>
          <w:p>
            <w:r>
              <w:t>4,812</w:t>
            </w:r>
          </w:p>
        </w:tc>
      </w:tr>
    </w:tbl>
    <w:p>
      <w:r>
        <w:t>Note: synthetic created_at on the training interim file is hash-based for corpus bookkeeping only. Dates are never invented for user uploads.</w:t>
      </w:r>
    </w:p>
    <w:p>
      <w:pPr>
        <w:pStyle w:val="Heading1"/>
      </w:pPr>
      <w:r>
        <w:t>9. Hit-and-trial: raising macro recall</w:t>
      </w:r>
    </w:p>
    <w:p>
      <w:r>
        <w:t>Goal: raise TEST macro recall (mean of neg/neu/pos recall). Bottleneck is usually neutral (noisy 3★ labels + class imbalance). Script: scripts/finetune_amazon_sentiment.py. Selection criterion: best validation macro recall, then report TEST.</w:t>
      </w:r>
    </w:p>
    <w:p>
      <w:pPr>
        <w:pStyle w:val="Heading2"/>
      </w:pPr>
      <w:r>
        <w:t>9.1 Trial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  <w:t>#</w:t>
            </w:r>
          </w:p>
        </w:tc>
        <w:tc>
          <w:tcPr>
            <w:tcW w:type="dxa" w:w="2376"/>
          </w:tcPr>
          <w:p>
            <w:r>
              <w:rPr>
                <w:b/>
              </w:rPr>
              <w:t>Recipe</w:t>
            </w:r>
          </w:p>
        </w:tc>
        <w:tc>
          <w:tcPr>
            <w:tcW w:type="dxa" w:w="2376"/>
          </w:tcPr>
          <w:p>
            <w:r>
              <w:rPr>
                <w:b/>
              </w:rPr>
              <w:t>TEST result</w:t>
            </w:r>
          </w:p>
        </w:tc>
        <w:tc>
          <w:tcPr>
            <w:tcW w:type="dxa" w:w="2376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376"/>
          </w:tcPr>
          <w:p>
            <w:r>
              <w:t>A</w:t>
            </w:r>
          </w:p>
        </w:tc>
        <w:tc>
          <w:tcPr>
            <w:tcW w:type="dxa" w:w="2376"/>
          </w:tcPr>
          <w:p>
            <w:r>
              <w:t>Baseline: CardiffNLP → 3 epochs, lr=2e-5, bs=16, inverse-frequency CE, natural shuffle</w:t>
            </w:r>
          </w:p>
        </w:tc>
        <w:tc>
          <w:tcPr>
            <w:tcW w:type="dxa" w:w="2376"/>
          </w:tcPr>
          <w:p>
            <w:r>
              <w:t>Acc 0.8356, macro 0.7411 (neu ~0.60)</w:t>
            </w:r>
          </w:p>
        </w:tc>
        <w:tc>
          <w:tcPr>
            <w:tcW w:type="dxa" w:w="2376"/>
          </w:tcPr>
          <w:p>
            <w:r>
              <w:t>Best honest reference</w:t>
            </w:r>
          </w:p>
        </w:tc>
      </w:tr>
      <w:tr>
        <w:tc>
          <w:tcPr>
            <w:tcW w:type="dxa" w:w="2376"/>
          </w:tcPr>
          <w:p>
            <w:r>
              <w:t>B</w:t>
            </w:r>
          </w:p>
        </w:tc>
        <w:tc>
          <w:tcPr>
            <w:tcW w:type="dxa" w:w="2376"/>
          </w:tcPr>
          <w:p>
            <w:r>
              <w:t>Resume A + equal-class batches + focal γ=2 + minority boosts, 5 epochs, lr=1e-5</w:t>
            </w:r>
          </w:p>
        </w:tc>
        <w:tc>
          <w:tcPr>
            <w:tcW w:type="dxa" w:w="2376"/>
          </w:tcPr>
          <w:p>
            <w:r>
              <w:t>Acc 0.7903, macro 0.7257</w:t>
            </w:r>
          </w:p>
        </w:tc>
        <w:tc>
          <w:tcPr>
            <w:tcW w:type="dxa" w:w="2376"/>
          </w:tcPr>
          <w:p>
            <w:r>
              <w:t>Rejected — macro fell; pos recall collapsed</w:t>
            </w:r>
          </w:p>
        </w:tc>
      </w:tr>
      <w:tr>
        <w:tc>
          <w:tcPr>
            <w:tcW w:type="dxa" w:w="2376"/>
          </w:tcPr>
          <w:p>
            <w:r>
              <w:t>C</w:t>
            </w:r>
          </w:p>
        </w:tc>
        <w:tc>
          <w:tcPr>
            <w:tcW w:type="dxa" w:w="2376"/>
          </w:tcPr>
          <w:p>
            <w:r>
              <w:t>From scratch + oversample neu×3/neg×2 + weight_power 1.35 + focal 1</w:t>
            </w:r>
          </w:p>
        </w:tc>
        <w:tc>
          <w:tcPr>
            <w:tcW w:type="dxa" w:w="2376"/>
          </w:tcPr>
          <w:p>
            <w:r>
              <w:t>Val macro ~0.73; crushed pos weight</w:t>
            </w:r>
          </w:p>
        </w:tc>
        <w:tc>
          <w:tcPr>
            <w:tcW w:type="dxa" w:w="2376"/>
          </w:tcPr>
          <w:p>
            <w:r>
              <w:t>Abandoned mid-run</w:t>
            </w:r>
          </w:p>
        </w:tc>
      </w:tr>
      <w:tr>
        <w:tc>
          <w:tcPr>
            <w:tcW w:type="dxa" w:w="2376"/>
          </w:tcPr>
          <w:p>
            <w:r>
              <w:t>D</w:t>
            </w:r>
          </w:p>
        </w:tc>
        <w:tc>
          <w:tcPr>
            <w:tcW w:type="dxa" w:w="2376"/>
          </w:tcPr>
          <w:p>
            <w:r>
              <w:t>Milder oversample + focal 0.5 + neu_boost 1.6</w:t>
            </w:r>
          </w:p>
        </w:tc>
        <w:tc>
          <w:tcPr>
            <w:tcW w:type="dxa" w:w="2376"/>
          </w:tcPr>
          <w:p>
            <w:r>
              <w:t>Val macro ~0.73, below A</w:t>
            </w:r>
          </w:p>
        </w:tc>
        <w:tc>
          <w:tcPr>
            <w:tcW w:type="dxa" w:w="2376"/>
          </w:tcPr>
          <w:p>
            <w:r>
              <w:t>Abandoned</w:t>
            </w:r>
          </w:p>
        </w:tc>
      </w:tr>
      <w:tr>
        <w:tc>
          <w:tcPr>
            <w:tcW w:type="dxa" w:w="2376"/>
          </w:tcPr>
          <w:p>
            <w:r>
              <w:t>E</w:t>
            </w:r>
          </w:p>
        </w:tc>
        <w:tc>
          <w:tcPr>
            <w:tcW w:type="dxa" w:w="2376"/>
          </w:tcPr>
          <w:p>
            <w:r>
              <w:t>Balanced Softmax τ=1 + mild oversample, 4 epochs</w:t>
            </w:r>
          </w:p>
        </w:tc>
        <w:tc>
          <w:tcPr>
            <w:tcW w:type="dxa" w:w="2376"/>
          </w:tcPr>
          <w:p>
            <w:r>
              <w:t>Acc 0.8092, macro 0.7366</w:t>
            </w:r>
          </w:p>
        </w:tc>
        <w:tc>
          <w:tcPr>
            <w:tcW w:type="dxa" w:w="2376"/>
          </w:tcPr>
          <w:p>
            <w:r>
              <w:t>Rejected — below A</w:t>
            </w:r>
          </w:p>
        </w:tc>
      </w:tr>
      <w:tr>
        <w:tc>
          <w:tcPr>
            <w:tcW w:type="dxa" w:w="2376"/>
          </w:tcPr>
          <w:p>
            <w:r>
              <w:t>F</w:t>
            </w:r>
          </w:p>
        </w:tc>
        <w:tc>
          <w:tcPr>
            <w:tcW w:type="dxa" w:w="2376"/>
          </w:tcPr>
          <w:p>
            <w:r>
              <w:t>Restore baseline recipe (weights only), 3 epochs</w:t>
            </w:r>
          </w:p>
        </w:tc>
        <w:tc>
          <w:tcPr>
            <w:tcW w:type="dxa" w:w="2376"/>
          </w:tcPr>
          <w:p>
            <w:r>
              <w:t>Acc 0.8315, macro 0.7363; best val 0.7470</w:t>
            </w:r>
          </w:p>
        </w:tc>
        <w:tc>
          <w:tcPr>
            <w:tcW w:type="dxa" w:w="2376"/>
          </w:tcPr>
          <w:p>
            <w:r>
              <w:t>Currently selected (close to A; run variance)</w:t>
            </w:r>
          </w:p>
        </w:tc>
      </w:tr>
    </w:tbl>
    <w:p>
      <w:pPr>
        <w:pStyle w:val="Heading2"/>
      </w:pPr>
      <w:r>
        <w:t>9.2 Why aggressive recall tricks failed</w:t>
      </w:r>
    </w:p>
    <w:p>
      <w:pPr>
        <w:pStyle w:val="ListNumber"/>
      </w:pPr>
      <w:r>
        <w:t>Equal-class batches force minority predictions → positive recall collapses → macro mean does not rise.</w:t>
      </w:r>
    </w:p>
    <w:p>
      <w:pPr>
        <w:pStyle w:val="ListNumber"/>
      </w:pPr>
      <w:r>
        <w:t>Very high inverse weights / weight_power &gt; 1 on a ~74% positive set makes positive weight tiny → same collapse.</w:t>
      </w:r>
    </w:p>
    <w:p>
      <w:pPr>
        <w:pStyle w:val="ListNumber"/>
      </w:pPr>
      <w:r>
        <w:t>Focal loss (γ=2) over-emphasised hard/noisy neutrals.</w:t>
      </w:r>
    </w:p>
    <w:p>
      <w:pPr>
        <w:pStyle w:val="ListNumber"/>
      </w:pPr>
      <w:r>
        <w:t>Star-rating neutrals are weak labels; ceiling on neu recall is limited without cleaner labels.</w:t>
      </w:r>
    </w:p>
    <w:p>
      <w:pPr>
        <w:pStyle w:val="Heading2"/>
      </w:pPr>
      <w:r>
        <w:t>9.3 Training flags kept for future work</w:t>
      </w:r>
    </w:p>
    <w:p>
      <w:pPr>
        <w:pStyle w:val="ListBullet"/>
      </w:pPr>
      <w:r>
        <w:t>--resume</w:t>
      </w:r>
    </w:p>
    <w:p>
      <w:pPr>
        <w:pStyle w:val="ListBullet"/>
      </w:pPr>
      <w:r>
        <w:t>--balanced-batches</w:t>
      </w:r>
    </w:p>
    <w:p>
      <w:pPr>
        <w:pStyle w:val="ListBullet"/>
      </w:pPr>
      <w:r>
        <w:t>--focal-gamma</w:t>
      </w:r>
    </w:p>
    <w:p>
      <w:pPr>
        <w:pStyle w:val="ListBullet"/>
      </w:pPr>
      <w:r>
        <w:t>--weight-power, --neu-boost, --neg-boost</w:t>
      </w:r>
    </w:p>
    <w:p>
      <w:pPr>
        <w:pStyle w:val="ListBullet"/>
      </w:pPr>
      <w:r>
        <w:t>--oversample-neu, --oversample-neg</w:t>
      </w:r>
    </w:p>
    <w:p>
      <w:pPr>
        <w:pStyle w:val="ListBullet"/>
      </w:pPr>
      <w:r>
        <w:t>--balanced-softmax-tau</w:t>
      </w:r>
    </w:p>
    <w:p>
      <w:r>
        <w:t>Default / selected production train command:</w:t>
      </w:r>
    </w:p>
    <w:p>
      <w:pPr>
        <w:shd w:fill="F3F4F6" w:val="clear"/>
      </w:pPr>
      <w:r>
        <w:rPr>
          <w:rFonts w:ascii="Consolas" w:hAnsi="Consolas"/>
          <w:sz w:val="18"/>
        </w:rPr>
        <w:t>.\.venv\Scripts\python.exe scripts\finetune_amazon_sentiment.py --epochs 3 --lr 2e-5 --batch-size 16</w:t>
      </w:r>
    </w:p>
    <w:p>
      <w:pPr>
        <w:pStyle w:val="Heading1"/>
      </w:pPr>
      <w:r>
        <w:t>10. Earlier experiments (context, not product accuracy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4752"/>
          </w:tcPr>
          <w:p>
            <w:r>
              <w:rPr>
                <w:b/>
              </w:rPr>
              <w:t>Outcome / use</w:t>
            </w:r>
          </w:p>
        </w:tc>
      </w:tr>
      <w:tr>
        <w:tc>
          <w:tcPr>
            <w:tcW w:type="dxa" w:w="4752"/>
          </w:tcPr>
          <w:p>
            <w:r>
              <w:t>Sentiment140 binary study + threshold 0.725</w:t>
            </w:r>
          </w:p>
        </w:tc>
        <w:tc>
          <w:tcPr>
            <w:tcW w:type="dxa" w:w="4752"/>
          </w:tcPr>
          <w:p>
            <w:r>
              <w:t>Offline; tweets ≠ product path</w:t>
            </w:r>
          </w:p>
        </w:tc>
      </w:tr>
      <w:tr>
        <w:tc>
          <w:tcPr>
            <w:tcW w:type="dxa" w:w="4752"/>
          </w:tcPr>
          <w:p>
            <w:r>
              <w:t>Fine-tuned binary RoBERTa on S140</w:t>
            </w:r>
          </w:p>
        </w:tc>
        <w:tc>
          <w:tcPr>
            <w:tcW w:type="dxa" w:w="4752"/>
          </w:tcPr>
          <w:p>
            <w:r>
              <w:t>Experimental only (roberta-s140-binary)</w:t>
            </w:r>
          </w:p>
        </w:tc>
      </w:tr>
      <w:tr>
        <w:tc>
          <w:tcPr>
            <w:tcW w:type="dxa" w:w="4752"/>
          </w:tcPr>
          <w:p>
            <w:r>
              <w:t>Amazon / Yelp polarity offline</w:t>
            </w:r>
          </w:p>
        </w:tc>
        <w:tc>
          <w:tcPr>
            <w:tcW w:type="dxa" w:w="4752"/>
          </w:tcPr>
          <w:p>
            <w:r>
              <w:t>Offline study (~0.92 / ~0.87)</w:t>
            </w:r>
          </w:p>
        </w:tc>
      </w:tr>
      <w:tr>
        <w:tc>
          <w:tcPr>
            <w:tcW w:type="dxa" w:w="4752"/>
          </w:tcPr>
          <w:p>
            <w:r>
              <w:t>Synthetic Nimbus planted themes/radar/PII</w:t>
            </w:r>
          </w:p>
        </w:tc>
        <w:tc>
          <w:tcPr>
            <w:tcW w:type="dxa" w:w="4752"/>
          </w:tcPr>
          <w:p>
            <w:r>
              <w:t>Useful for demos; abandoned as accuracy claim</w:t>
            </w:r>
          </w:p>
        </w:tc>
      </w:tr>
      <w:tr>
        <w:tc>
          <w:tcPr>
            <w:tcW w:type="dxa" w:w="4752"/>
          </w:tcPr>
          <w:p>
            <w:r>
              <w:t>Dove / Adidas / Realme generators</w:t>
            </w:r>
          </w:p>
        </w:tc>
        <w:tc>
          <w:tcPr>
            <w:tcW w:type="dxa" w:w="4752"/>
          </w:tcPr>
          <w:p>
            <w:r>
              <w:t>Exist under ml/data/; not primary UI</w:t>
            </w:r>
          </w:p>
        </w:tc>
      </w:tr>
    </w:tbl>
    <w:p>
      <w:pPr>
        <w:pStyle w:val="Heading1"/>
      </w:pPr>
      <w:r>
        <w:t>11. How to run</w:t>
      </w:r>
    </w:p>
    <w:p>
      <w:pPr>
        <w:pStyle w:val="Heading2"/>
      </w:pPr>
      <w:r>
        <w:t>11.1 Setup</w:t>
      </w:r>
    </w:p>
    <w:p>
      <w:pPr>
        <w:shd w:fill="F3F4F6" w:val="clear"/>
      </w:pPr>
      <w:r>
        <w:rPr>
          <w:rFonts w:ascii="Consolas" w:hAnsi="Consolas"/>
          <w:sz w:val="18"/>
        </w:rPr>
        <w:t>python -m venv .venv</w:t>
        <w:br/>
        <w:t>.\.venv\Scripts\python.exe -m pip install torch==2.11.0 --index-url https://download.pytorch.org/whl/cu128</w:t>
        <w:br/>
        <w:t>.\.venv\Scripts\python.exe -m pip install -r requirements.txt</w:t>
        <w:br/>
        <w:t>copy .env.example .env</w:t>
        <w:br/>
        <w:t>.\.venv\Scripts\python.exe scripts\download_models.py</w:t>
        <w:br/>
        <w:t>cd frontend; npm ci; cd ..</w:t>
      </w:r>
    </w:p>
    <w:p>
      <w:pPr>
        <w:pStyle w:val="Heading2"/>
      </w:pPr>
      <w:r>
        <w:t>11.2 Train (if model missing)</w:t>
      </w:r>
    </w:p>
    <w:p>
      <w:pPr>
        <w:shd w:fill="F3F4F6" w:val="clear"/>
      </w:pPr>
      <w:r>
        <w:rPr>
          <w:rFonts w:ascii="Consolas" w:hAnsi="Consolas"/>
          <w:sz w:val="18"/>
        </w:rPr>
        <w:t>.\.venv\Scripts\python.exe scripts\prepare_amazon_clothing.py</w:t>
        <w:br/>
        <w:t>.\.venv\Scripts\python.exe scripts\finetune_amazon_sentiment.py --epochs 3 --lr 2e-5 --batch-size 16</w:t>
      </w:r>
    </w:p>
    <w:p>
      <w:pPr>
        <w:pStyle w:val="Heading2"/>
      </w:pPr>
      <w:r>
        <w:t>11.3 Serve</w:t>
      </w:r>
    </w:p>
    <w:p>
      <w:pPr>
        <w:shd w:fill="F3F4F6" w:val="clear"/>
      </w:pPr>
      <w:r>
        <w:rPr>
          <w:rFonts w:ascii="Consolas" w:hAnsi="Consolas"/>
          <w:sz w:val="18"/>
        </w:rPr>
        <w:t>.\.venv\Scripts\python.exe -m uvicorn backend.app.main:app --port 8000</w:t>
        <w:br/>
        <w:t>cd frontend; npm run dev</w:t>
      </w:r>
    </w:p>
    <w:p>
      <w:r>
        <w:t>Open http://127.0.0.1:5173 → Upload &amp; batches or Model Validation.</w:t>
      </w:r>
    </w:p>
    <w:p>
      <w:pPr>
        <w:pStyle w:val="Heading2"/>
      </w:pPr>
      <w:r>
        <w:t>11.4 Sample upload CSVs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752"/>
          </w:tcPr>
          <w:p>
            <w:r>
              <w:t>data/uploads/demo_upload_15k.csv</w:t>
            </w:r>
          </w:p>
        </w:tc>
        <w:tc>
          <w:tcPr>
            <w:tcW w:type="dxa" w:w="4752"/>
          </w:tcPr>
          <w:p>
            <w:r>
              <w:t>Amazon reviews, with dates</w:t>
            </w:r>
          </w:p>
        </w:tc>
      </w:tr>
      <w:tr>
        <w:tc>
          <w:tcPr>
            <w:tcW w:type="dxa" w:w="4752"/>
          </w:tcPr>
          <w:p>
            <w:r>
              <w:t>data/uploads/dove_shampoo_upload_15k.csv</w:t>
            </w:r>
          </w:p>
        </w:tc>
        <w:tc>
          <w:tcPr>
            <w:tcW w:type="dxa" w:w="4752"/>
          </w:tcPr>
          <w:p>
            <w:r>
              <w:t>Synthetic Dove (~15k, many themes)</w:t>
            </w:r>
          </w:p>
        </w:tc>
      </w:tr>
      <w:tr>
        <w:tc>
          <w:tcPr>
            <w:tcW w:type="dxa" w:w="4752"/>
          </w:tcPr>
          <w:p>
            <w:r>
              <w:t>data/uploads/sample_no_dates.csv</w:t>
            </w:r>
          </w:p>
        </w:tc>
        <w:tc>
          <w:tcPr>
            <w:tcW w:type="dxa" w:w="4752"/>
          </w:tcPr>
          <w:p>
            <w:r>
              <w:t>For dates-unavailable empty states</w:t>
            </w:r>
          </w:p>
        </w:tc>
      </w:tr>
    </w:tbl>
    <w:p>
      <w:pPr>
        <w:pStyle w:val="Heading1"/>
      </w:pPr>
      <w:r>
        <w:t>12. Key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75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752"/>
          </w:tcPr>
          <w:p>
            <w:r>
              <w:t>artifacts/models/amazon_roberta_sentiment/</w:t>
            </w:r>
          </w:p>
        </w:tc>
        <w:tc>
          <w:tcPr>
            <w:tcW w:type="dxa" w:w="4752"/>
          </w:tcPr>
          <w:p>
            <w:r>
              <w:t>Selected product sentiment weights</w:t>
            </w:r>
          </w:p>
        </w:tc>
      </w:tr>
      <w:tr>
        <w:tc>
          <w:tcPr>
            <w:tcW w:type="dxa" w:w="4752"/>
          </w:tcPr>
          <w:p>
            <w:r>
              <w:t>artifacts/reports/amazon_sentiment_eval.json</w:t>
            </w:r>
          </w:p>
        </w:tc>
        <w:tc>
          <w:tcPr>
            <w:tcW w:type="dxa" w:w="4752"/>
          </w:tcPr>
          <w:p>
            <w:r>
              <w:t>Global TEST metrics for UI</w:t>
            </w:r>
          </w:p>
        </w:tc>
      </w:tr>
      <w:tr>
        <w:tc>
          <w:tcPr>
            <w:tcW w:type="dxa" w:w="4752"/>
          </w:tcPr>
          <w:p>
            <w:r>
              <w:t>artifacts/cache/batches/*.db</w:t>
            </w:r>
          </w:p>
        </w:tc>
        <w:tc>
          <w:tcPr>
            <w:tcW w:type="dxa" w:w="4752"/>
          </w:tcPr>
          <w:p>
            <w:r>
              <w:t>Per-upload analytics</w:t>
            </w:r>
          </w:p>
        </w:tc>
      </w:tr>
      <w:tr>
        <w:tc>
          <w:tcPr>
            <w:tcW w:type="dxa" w:w="4752"/>
          </w:tcPr>
          <w:p>
            <w:r>
              <w:t>artifacts/cache/batches/index.json</w:t>
            </w:r>
          </w:p>
        </w:tc>
        <w:tc>
          <w:tcPr>
            <w:tcW w:type="dxa" w:w="4752"/>
          </w:tcPr>
          <w:p>
            <w:r>
              <w:t>Batch registry + active id</w:t>
            </w:r>
          </w:p>
        </w:tc>
      </w:tr>
      <w:tr>
        <w:tc>
          <w:tcPr>
            <w:tcW w:type="dxa" w:w="4752"/>
          </w:tcPr>
          <w:p>
            <w:r>
              <w:t>data/interim/amazon_clothing/reviews.csv</w:t>
            </w:r>
          </w:p>
        </w:tc>
        <w:tc>
          <w:tcPr>
            <w:tcW w:type="dxa" w:w="4752"/>
          </w:tcPr>
          <w:p>
            <w:r>
              <w:t>Train/val/test source</w:t>
            </w:r>
          </w:p>
        </w:tc>
      </w:tr>
      <w:tr>
        <w:tc>
          <w:tcPr>
            <w:tcW w:type="dxa" w:w="4752"/>
          </w:tcPr>
          <w:p>
            <w:r>
              <w:t>data/finetune_amazon.log</w:t>
            </w:r>
          </w:p>
        </w:tc>
        <w:tc>
          <w:tcPr>
            <w:tcW w:type="dxa" w:w="4752"/>
          </w:tcPr>
          <w:p>
            <w:r>
              <w:t>Latest training log</w:t>
            </w:r>
          </w:p>
        </w:tc>
      </w:tr>
    </w:tbl>
    <w:p>
      <w:pPr>
        <w:pStyle w:val="Heading1"/>
      </w:pPr>
      <w:r>
        <w:t>13. Backend / frontend ownership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3168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Frontend</w:t>
            </w:r>
          </w:p>
        </w:tc>
      </w:tr>
      <w:tr>
        <w:tc>
          <w:tcPr>
            <w:tcW w:type="dxa" w:w="3168"/>
          </w:tcPr>
          <w:p>
            <w:r>
              <w:t>Accuracy numbers</w:t>
            </w:r>
          </w:p>
        </w:tc>
        <w:tc>
          <w:tcPr>
            <w:tcW w:type="dxa" w:w="3168"/>
          </w:tcPr>
          <w:p>
            <w:r>
              <w:t>/model/evaluation ← eval JSON</w:t>
            </w:r>
          </w:p>
        </w:tc>
        <w:tc>
          <w:tcPr>
            <w:tcW w:type="dxa" w:w="3168"/>
          </w:tcPr>
          <w:p>
            <w:r>
              <w:t>Model Validation page</w:t>
            </w:r>
          </w:p>
        </w:tc>
      </w:tr>
      <w:tr>
        <w:tc>
          <w:tcPr>
            <w:tcW w:type="dxa" w:w="3168"/>
          </w:tcPr>
          <w:p>
            <w:r>
              <w:t>Upload job</w:t>
            </w:r>
          </w:p>
        </w:tc>
        <w:tc>
          <w:tcPr>
            <w:tcW w:type="dxa" w:w="3168"/>
          </w:tcPr>
          <w:p>
            <w:r>
              <w:t>/batches/* + pipeline thread</w:t>
            </w:r>
          </w:p>
        </w:tc>
        <w:tc>
          <w:tcPr>
            <w:tcW w:type="dxa" w:w="3168"/>
          </w:tcPr>
          <w:p>
            <w:r>
              <w:t>Batches page</w:t>
            </w:r>
          </w:p>
        </w:tc>
      </w:tr>
      <w:tr>
        <w:tc>
          <w:tcPr>
            <w:tcW w:type="dxa" w:w="3168"/>
          </w:tcPr>
          <w:p>
            <w:r>
              <w:t>Themes / radar / evidence</w:t>
            </w:r>
          </w:p>
        </w:tc>
        <w:tc>
          <w:tcPr>
            <w:tcW w:type="dxa" w:w="3168"/>
          </w:tcPr>
          <w:p>
            <w:r>
              <w:t>GETs on active DB</w:t>
            </w:r>
          </w:p>
        </w:tc>
        <w:tc>
          <w:tcPr>
            <w:tcW w:type="dxa" w:w="3168"/>
          </w:tcPr>
          <w:p>
            <w:r>
              <w:t>Themes / Radar / Evidence</w:t>
            </w:r>
          </w:p>
        </w:tc>
      </w:tr>
      <w:tr>
        <w:tc>
          <w:tcPr>
            <w:tcW w:type="dxa" w:w="3168"/>
          </w:tcPr>
          <w:p>
            <w:r>
              <w:t>Dates missing</w:t>
            </w:r>
          </w:p>
        </w:tc>
        <w:tc>
          <w:tcPr>
            <w:tcW w:type="dxa" w:w="3168"/>
          </w:tcPr>
          <w:p>
            <w:r>
              <w:t>dates_available + stub reports</w:t>
            </w:r>
          </w:p>
        </w:tc>
        <w:tc>
          <w:tcPr>
            <w:tcW w:type="dxa" w:w="3168"/>
          </w:tcPr>
          <w:p>
            <w:r>
              <w:t>Empty-state banners</w:t>
            </w:r>
          </w:p>
        </w:tc>
      </w:tr>
      <w:tr>
        <w:tc>
          <w:tcPr>
            <w:tcW w:type="dxa" w:w="3168"/>
          </w:tcPr>
          <w:p>
            <w:r>
              <w:t>PII</w:t>
            </w:r>
          </w:p>
        </w:tc>
        <w:tc>
          <w:tcPr>
            <w:tcW w:type="dxa" w:w="3168"/>
          </w:tcPr>
          <w:p>
            <w:r>
              <w:t>Pipeline redactor + API safe_text</w:t>
            </w:r>
          </w:p>
        </w:tc>
        <w:tc>
          <w:tcPr>
            <w:tcW w:type="dxa" w:w="3168"/>
          </w:tcPr>
          <w:p>
            <w:r>
              <w:t>Never shows raw secrets</w:t>
            </w:r>
          </w:p>
        </w:tc>
      </w:tr>
    </w:tbl>
    <w:p>
      <w:pPr>
        <w:pStyle w:val="Heading1"/>
      </w:pPr>
      <w:r>
        <w:t>14. Honest limitations</w:t>
      </w:r>
    </w:p>
    <w:p>
      <w:pPr>
        <w:pStyle w:val="ListNumber"/>
      </w:pPr>
      <w:r>
        <w:t>Cons_rating labels are weak; neutral is especially noisy.</w:t>
      </w:r>
    </w:p>
    <w:p>
      <w:pPr>
        <w:pStyle w:val="ListNumber"/>
      </w:pPr>
      <w:r>
        <w:t>Macro recall ~0.74 reflects that ceiling more than “bad engineering.”</w:t>
      </w:r>
    </w:p>
    <w:p>
      <w:pPr>
        <w:pStyle w:val="ListNumber"/>
      </w:pPr>
      <w:r>
        <w:t>Theme/radar quality on free-form real reviews is harder than on synthetic templates.</w:t>
      </w:r>
    </w:p>
    <w:p>
      <w:pPr>
        <w:pStyle w:val="ListNumber"/>
      </w:pPr>
      <w:r>
        <w:t>Radar/drift need real timestamps on the uploaded file.</w:t>
      </w:r>
    </w:p>
    <w:p>
      <w:pPr>
        <w:pStyle w:val="ListNumber"/>
      </w:pPr>
      <w:r>
        <w:t>Names without cues may not be redacted.</w:t>
      </w:r>
    </w:p>
    <w:p>
      <w:pPr>
        <w:pStyle w:val="ListNumber"/>
      </w:pPr>
      <w:r>
        <w:t>Product Brief is out of the primary UI after the pivot.</w:t>
      </w:r>
    </w:p>
    <w:p>
      <w:pPr>
        <w:pStyle w:val="Heading1"/>
      </w:pPr>
      <w:r>
        <w:t>15. Chronology of the pivot</w:t>
      </w:r>
    </w:p>
    <w:p>
      <w:pPr>
        <w:pStyle w:val="ListNumber"/>
      </w:pPr>
      <w:r>
        <w:t>Built full analyzer with synthetic Nimbus + planted-label accuracy story.</w:t>
      </w:r>
    </w:p>
    <w:p>
      <w:pPr>
        <w:pStyle w:val="ListNumber"/>
      </w:pPr>
      <w:r>
        <w:t>Explored Sentiment140 / polarity offline metrics; risk of mixing claims across datasets.</w:t>
      </w:r>
    </w:p>
    <w:p>
      <w:pPr>
        <w:pStyle w:val="ListNumber"/>
      </w:pPr>
      <w:r>
        <w:t>Added Dove/Adidas/Realme generators and per-DB metrics — still not a generalizable accuracy story.</w:t>
      </w:r>
    </w:p>
    <w:p>
      <w:pPr>
        <w:pStyle w:val="ListNumber"/>
      </w:pPr>
      <w:r>
        <w:t>Pivot: train on real Amazon clothing ratings; global Model Validation; upload batches without per-file accuracy.</w:t>
      </w:r>
    </w:p>
    <w:p>
      <w:pPr>
        <w:pStyle w:val="ListNumber"/>
      </w:pPr>
      <w:r>
        <w:t>Implemented upload APIs, date-unavailable stubs, UI rewrite, Amazon fine-tune.</w:t>
      </w:r>
    </w:p>
    <w:p>
      <w:pPr>
        <w:pStyle w:val="ListNumber"/>
      </w:pPr>
      <w:r>
        <w:t>Attempted recall boosts (balanced batches, focal, oversample, balanced softmax); rejected when TEST macro recall fell.</w:t>
      </w:r>
    </w:p>
    <w:p>
      <w:pPr>
        <w:pStyle w:val="ListNumber"/>
      </w:pPr>
      <w:r>
        <w:t>Restored baseline-style fine-tune; documented selected metrics in amazon_sentiment_eval.json and this handbook.</w:t>
      </w:r>
    </w:p>
    <w:p>
      <w:pPr>
        <w:pStyle w:val="Heading1"/>
      </w:pPr>
      <w:r>
        <w:t>16. Related markdown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752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752"/>
          </w:tcPr>
          <w:p>
            <w:r>
              <w:t>docs/PROJECT_HANDBOOK.md</w:t>
            </w:r>
          </w:p>
        </w:tc>
        <w:tc>
          <w:tcPr>
            <w:tcW w:type="dxa" w:w="4752"/>
          </w:tcPr>
          <w:p>
            <w:r>
              <w:t>Same story in Markdown</w:t>
            </w:r>
          </w:p>
        </w:tc>
      </w:tr>
      <w:tr>
        <w:tc>
          <w:tcPr>
            <w:tcW w:type="dxa" w:w="4752"/>
          </w:tcPr>
          <w:p>
            <w:r>
              <w:t>docs/ARCHITECTURE.md</w:t>
            </w:r>
          </w:p>
        </w:tc>
        <w:tc>
          <w:tcPr>
            <w:tcW w:type="dxa" w:w="4752"/>
          </w:tcPr>
          <w:p>
            <w:r>
              <w:t>Deeper pipeline / privacy / radar formulas</w:t>
            </w:r>
          </w:p>
        </w:tc>
      </w:tr>
      <w:tr>
        <w:tc>
          <w:tcPr>
            <w:tcW w:type="dxa" w:w="4752"/>
          </w:tcPr>
          <w:p>
            <w:r>
              <w:t>docs/API.md</w:t>
            </w:r>
          </w:p>
        </w:tc>
        <w:tc>
          <w:tcPr>
            <w:tcW w:type="dxa" w:w="4752"/>
          </w:tcPr>
          <w:p>
            <w:r>
              <w:t>Endpoint contracts</w:t>
            </w:r>
          </w:p>
        </w:tc>
      </w:tr>
      <w:tr>
        <w:tc>
          <w:tcPr>
            <w:tcW w:type="dxa" w:w="4752"/>
          </w:tcPr>
          <w:p>
            <w:r>
              <w:t>docs/DATASET.md</w:t>
            </w:r>
          </w:p>
        </w:tc>
        <w:tc>
          <w:tcPr>
            <w:tcW w:type="dxa" w:w="4752"/>
          </w:tcPr>
          <w:p>
            <w:r>
              <w:t>Upload schema + Amazon train corpus</w:t>
            </w:r>
          </w:p>
        </w:tc>
      </w:tr>
      <w:tr>
        <w:tc>
          <w:tcPr>
            <w:tcW w:type="dxa" w:w="4752"/>
          </w:tcPr>
          <w:p>
            <w:r>
              <w:t>docs/RESULTS.md</w:t>
            </w:r>
          </w:p>
        </w:tc>
        <w:tc>
          <w:tcPr>
            <w:tcW w:type="dxa" w:w="4752"/>
          </w:tcPr>
          <w:p>
            <w:r>
              <w:t>Measured headline numbers</w:t>
            </w:r>
          </w:p>
        </w:tc>
      </w:tr>
      <w:tr>
        <w:tc>
          <w:tcPr>
            <w:tcW w:type="dxa" w:w="4752"/>
          </w:tcPr>
          <w:p>
            <w:r>
              <w:t>docs/MODEL_CARD.md</w:t>
            </w:r>
          </w:p>
        </w:tc>
        <w:tc>
          <w:tcPr>
            <w:tcW w:type="dxa" w:w="4752"/>
          </w:tcPr>
          <w:p>
            <w:r>
              <w:t>Model risks / intended use</w:t>
            </w:r>
          </w:p>
        </w:tc>
      </w:tr>
      <w:tr>
        <w:tc>
          <w:tcPr>
            <w:tcW w:type="dxa" w:w="4752"/>
          </w:tcPr>
          <w:p>
            <w:r>
              <w:t>docs/DEMO.md</w:t>
            </w:r>
          </w:p>
        </w:tc>
        <w:tc>
          <w:tcPr>
            <w:tcW w:type="dxa" w:w="4752"/>
          </w:tcPr>
          <w:p>
            <w:r>
              <w:t>Demo storyline</w:t>
            </w:r>
          </w:p>
        </w:tc>
      </w:tr>
      <w:tr>
        <w:tc>
          <w:tcPr>
            <w:tcW w:type="dxa" w:w="4752"/>
          </w:tcPr>
          <w:p>
            <w:r>
              <w:t>docs/TESTING.md</w:t>
            </w:r>
          </w:p>
        </w:tc>
        <w:tc>
          <w:tcPr>
            <w:tcW w:type="dxa" w:w="4752"/>
          </w:tcPr>
          <w:p>
            <w:r>
              <w:t>How to run tests</w:t>
            </w:r>
          </w:p>
        </w:tc>
      </w:tr>
      <w:tr>
        <w:tc>
          <w:tcPr>
            <w:tcW w:type="dxa" w:w="4752"/>
          </w:tcPr>
          <w:p>
            <w:r>
              <w:t>docs/DEVELOPMENT_LOG.md</w:t>
            </w:r>
          </w:p>
        </w:tc>
        <w:tc>
          <w:tcPr>
            <w:tcW w:type="dxa" w:w="4752"/>
          </w:tcPr>
          <w:p>
            <w:r>
              <w:t>Chronological audit trail</w:t>
            </w:r>
          </w:p>
        </w:tc>
      </w:tr>
      <w:tr>
        <w:tc>
          <w:tcPr>
            <w:tcW w:type="dxa" w:w="4752"/>
          </w:tcPr>
          <w:p>
            <w:r>
              <w:t>README.md</w:t>
            </w:r>
          </w:p>
        </w:tc>
        <w:tc>
          <w:tcPr>
            <w:tcW w:type="dxa" w:w="4752"/>
          </w:tcPr>
          <w:p>
            <w:r>
              <w:t>Quick start</w:t>
            </w:r>
          </w:p>
        </w:tc>
      </w:tr>
    </w:tbl>
    <w:p>
      <w:r>
        <w:t>End of handbook. Selected Amazon fine-tune TEST accuracy 0.8315 / macro recall 0.7363 (as of 2026-10-04).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