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2E95" w14:textId="46566C50" w:rsidR="0022268E" w:rsidRDefault="00416E79">
      <w:pPr>
        <w:rPr>
          <w:sz w:val="52"/>
          <w:szCs w:val="52"/>
        </w:rPr>
      </w:pPr>
      <w:r w:rsidRPr="00416E79">
        <w:rPr>
          <w:sz w:val="52"/>
          <w:szCs w:val="52"/>
        </w:rPr>
        <w:t>ASSIGNMENT 1</w:t>
      </w:r>
    </w:p>
    <w:p w14:paraId="2361C635" w14:textId="77777777" w:rsidR="00416E79" w:rsidRPr="00416E79" w:rsidRDefault="00416E79" w:rsidP="00416E79">
      <w:pPr>
        <w:rPr>
          <w:sz w:val="20"/>
          <w:szCs w:val="20"/>
        </w:rPr>
      </w:pPr>
      <w:r w:rsidRPr="00416E79">
        <w:rPr>
          <w:sz w:val="20"/>
          <w:szCs w:val="20"/>
        </w:rPr>
        <w:t>1. Explain the difference between frontend, backend, and full-stack development with</w:t>
      </w:r>
    </w:p>
    <w:p w14:paraId="4B04AF4F" w14:textId="78FDA23D" w:rsidR="00416E79" w:rsidRDefault="00416E79" w:rsidP="00416E79">
      <w:pPr>
        <w:rPr>
          <w:sz w:val="20"/>
          <w:szCs w:val="20"/>
        </w:rPr>
      </w:pPr>
      <w:r w:rsidRPr="00416E79">
        <w:rPr>
          <w:sz w:val="20"/>
          <w:szCs w:val="20"/>
        </w:rPr>
        <w:t>suitable real-world examples.</w:t>
      </w:r>
    </w:p>
    <w:p w14:paraId="30AF4EE3" w14:textId="1E282C03" w:rsidR="00416E79" w:rsidRPr="00416E79" w:rsidRDefault="00416E79" w:rsidP="00416E79">
      <w:pPr>
        <w:rPr>
          <w:sz w:val="20"/>
          <w:szCs w:val="20"/>
        </w:rPr>
      </w:pPr>
      <w:r w:rsidRPr="00FC4430">
        <w:rPr>
          <w:b/>
          <w:bCs/>
          <w:color w:val="EE0000"/>
          <w:sz w:val="20"/>
          <w:szCs w:val="20"/>
        </w:rPr>
        <w:t>Ans</w:t>
      </w:r>
      <w:r w:rsidRPr="00416E79">
        <w:rPr>
          <w:sz w:val="20"/>
          <w:szCs w:val="20"/>
        </w:rPr>
        <w:t xml:space="preserve">- </w:t>
      </w:r>
      <w:r w:rsidRPr="00416E79">
        <w:rPr>
          <w:sz w:val="20"/>
          <w:szCs w:val="20"/>
        </w:rPr>
        <w:t xml:space="preserve">Frontend development is the part of a website or application that users directly see and interact with. It’s everything you experience in your browser — the design, buttons, menus, </w:t>
      </w:r>
      <w:proofErr w:type="gramStart"/>
      <w:r w:rsidRPr="00416E79">
        <w:rPr>
          <w:sz w:val="20"/>
          <w:szCs w:val="20"/>
        </w:rPr>
        <w:t>text</w:t>
      </w:r>
      <w:r w:rsidR="00FC4430">
        <w:rPr>
          <w:sz w:val="20"/>
          <w:szCs w:val="20"/>
        </w:rPr>
        <w:t xml:space="preserve"> .</w:t>
      </w:r>
      <w:proofErr w:type="gramEnd"/>
      <w:r w:rsidR="00FC4430">
        <w:rPr>
          <w:sz w:val="20"/>
          <w:szCs w:val="20"/>
        </w:rPr>
        <w:t xml:space="preserve"> It uses languages like </w:t>
      </w:r>
      <w:r w:rsidRPr="00416E79">
        <w:rPr>
          <w:sz w:val="20"/>
          <w:szCs w:val="20"/>
        </w:rPr>
        <w:t>HTML, CSS, JavaScrip</w:t>
      </w:r>
      <w:r>
        <w:rPr>
          <w:sz w:val="20"/>
          <w:szCs w:val="20"/>
        </w:rPr>
        <w:t>t</w:t>
      </w:r>
      <w:r w:rsidR="00FC4430">
        <w:rPr>
          <w:sz w:val="20"/>
          <w:szCs w:val="20"/>
        </w:rPr>
        <w:t xml:space="preserve"> and</w:t>
      </w:r>
      <w:r>
        <w:rPr>
          <w:sz w:val="20"/>
          <w:szCs w:val="20"/>
        </w:rPr>
        <w:t xml:space="preserve"> </w:t>
      </w:r>
      <w:r w:rsidRPr="00416E79">
        <w:rPr>
          <w:sz w:val="20"/>
          <w:szCs w:val="20"/>
        </w:rPr>
        <w:t>Frameworks/Libraries: React, Angular, Vue.js, Bootstrap</w:t>
      </w:r>
    </w:p>
    <w:p w14:paraId="5072205F" w14:textId="3B852B9A" w:rsidR="00416E79" w:rsidRPr="00416E79" w:rsidRDefault="00416E79" w:rsidP="00416E79">
      <w:pPr>
        <w:rPr>
          <w:sz w:val="20"/>
          <w:szCs w:val="20"/>
        </w:rPr>
      </w:pPr>
      <w:r w:rsidRPr="00416E79">
        <w:rPr>
          <w:sz w:val="20"/>
          <w:szCs w:val="20"/>
        </w:rPr>
        <w:t>Real-world example:</w:t>
      </w:r>
      <w:r>
        <w:rPr>
          <w:sz w:val="20"/>
          <w:szCs w:val="20"/>
        </w:rPr>
        <w:t xml:space="preserve"> </w:t>
      </w:r>
      <w:r w:rsidRPr="00416E79">
        <w:rPr>
          <w:sz w:val="20"/>
          <w:szCs w:val="20"/>
        </w:rPr>
        <w:t>Imagine Netflix — the movie thumbnails, play buttons, and navigation menus you click on are part of the frontend</w:t>
      </w:r>
      <w:r w:rsidR="00FC4430">
        <w:rPr>
          <w:sz w:val="20"/>
          <w:szCs w:val="20"/>
        </w:rPr>
        <w:t>.</w:t>
      </w:r>
    </w:p>
    <w:p w14:paraId="47252D33" w14:textId="03E83127" w:rsidR="00416E79" w:rsidRPr="00416E79" w:rsidRDefault="00416E79" w:rsidP="00416E79">
      <w:pPr>
        <w:rPr>
          <w:sz w:val="20"/>
          <w:szCs w:val="20"/>
        </w:rPr>
      </w:pPr>
      <w:r w:rsidRPr="00416E79">
        <w:rPr>
          <w:sz w:val="20"/>
          <w:szCs w:val="20"/>
        </w:rPr>
        <w:t xml:space="preserve">Main </w:t>
      </w:r>
      <w:proofErr w:type="spellStart"/>
      <w:proofErr w:type="gramStart"/>
      <w:r w:rsidRPr="00416E79">
        <w:rPr>
          <w:sz w:val="20"/>
          <w:szCs w:val="20"/>
        </w:rPr>
        <w:t>focus:User</w:t>
      </w:r>
      <w:proofErr w:type="spellEnd"/>
      <w:proofErr w:type="gramEnd"/>
      <w:r w:rsidRPr="00416E79">
        <w:rPr>
          <w:sz w:val="20"/>
          <w:szCs w:val="20"/>
        </w:rPr>
        <w:t xml:space="preserve"> interface (UI), user experience (UX), and responsiveness across devices.</w:t>
      </w:r>
    </w:p>
    <w:p w14:paraId="5E3C9C39" w14:textId="5EB7559D" w:rsidR="00416E79" w:rsidRPr="00416E79" w:rsidRDefault="00416E79" w:rsidP="00416E79">
      <w:pPr>
        <w:rPr>
          <w:sz w:val="20"/>
          <w:szCs w:val="20"/>
        </w:rPr>
      </w:pPr>
      <w:r w:rsidRPr="00416E79">
        <w:rPr>
          <w:sz w:val="20"/>
          <w:szCs w:val="20"/>
        </w:rPr>
        <w:t xml:space="preserve">Backend </w:t>
      </w:r>
      <w:proofErr w:type="spellStart"/>
      <w:proofErr w:type="gramStart"/>
      <w:r w:rsidRPr="00416E79">
        <w:rPr>
          <w:sz w:val="20"/>
          <w:szCs w:val="20"/>
        </w:rPr>
        <w:t>Development:Backend</w:t>
      </w:r>
      <w:proofErr w:type="spellEnd"/>
      <w:proofErr w:type="gramEnd"/>
      <w:r w:rsidRPr="00416E79">
        <w:rPr>
          <w:sz w:val="20"/>
          <w:szCs w:val="20"/>
        </w:rPr>
        <w:t xml:space="preserve"> development is the “behind-the-scenes” part of a website or app that users don’t see. It handles data storage, security, and communication between the frontend and the database.</w:t>
      </w:r>
    </w:p>
    <w:p w14:paraId="35E30376" w14:textId="6FFAE5F1" w:rsidR="00416E79" w:rsidRPr="00416E79" w:rsidRDefault="00416E79" w:rsidP="00FC4430">
      <w:pPr>
        <w:rPr>
          <w:sz w:val="20"/>
          <w:szCs w:val="20"/>
        </w:rPr>
      </w:pPr>
      <w:r w:rsidRPr="00416E79">
        <w:rPr>
          <w:sz w:val="20"/>
          <w:szCs w:val="20"/>
        </w:rPr>
        <w:t xml:space="preserve">Technologies </w:t>
      </w:r>
      <w:proofErr w:type="spellStart"/>
      <w:proofErr w:type="gramStart"/>
      <w:r w:rsidRPr="00416E79">
        <w:rPr>
          <w:sz w:val="20"/>
          <w:szCs w:val="20"/>
        </w:rPr>
        <w:t>used:Languages</w:t>
      </w:r>
      <w:proofErr w:type="spellEnd"/>
      <w:proofErr w:type="gramEnd"/>
      <w:r w:rsidRPr="00416E79">
        <w:rPr>
          <w:sz w:val="20"/>
          <w:szCs w:val="20"/>
        </w:rPr>
        <w:t>: Python, Java, Node.js, PHP, Ruby</w:t>
      </w:r>
      <w:r w:rsidR="00FC4430">
        <w:rPr>
          <w:sz w:val="20"/>
          <w:szCs w:val="20"/>
        </w:rPr>
        <w:t xml:space="preserve"> </w:t>
      </w:r>
      <w:r w:rsidRPr="00416E79">
        <w:rPr>
          <w:sz w:val="20"/>
          <w:szCs w:val="20"/>
        </w:rPr>
        <w:t>Databases: MySQL, MongoDB, PostgreSQL</w:t>
      </w:r>
      <w:r w:rsidR="00FC4430" w:rsidRPr="00FC4430">
        <w:rPr>
          <w:sz w:val="20"/>
          <w:szCs w:val="20"/>
        </w:rPr>
        <w:t xml:space="preserve"> and </w:t>
      </w:r>
      <w:r w:rsidRPr="00416E79">
        <w:rPr>
          <w:sz w:val="20"/>
          <w:szCs w:val="20"/>
        </w:rPr>
        <w:t>Frameworks: Django, Express.js, Spring Boot</w:t>
      </w:r>
    </w:p>
    <w:p w14:paraId="61088FAB" w14:textId="77777777" w:rsidR="00416E79" w:rsidRPr="00416E79" w:rsidRDefault="00416E79" w:rsidP="00416E79">
      <w:pPr>
        <w:rPr>
          <w:sz w:val="20"/>
          <w:szCs w:val="20"/>
        </w:rPr>
      </w:pPr>
      <w:r w:rsidRPr="00416E79">
        <w:rPr>
          <w:sz w:val="20"/>
          <w:szCs w:val="20"/>
        </w:rPr>
        <w:t>Real-world example:</w:t>
      </w:r>
      <w:r w:rsidRPr="00416E79">
        <w:rPr>
          <w:sz w:val="20"/>
          <w:szCs w:val="20"/>
        </w:rPr>
        <w:br/>
        <w:t>When you log in to Netflix, the backend checks your username and password in the database, fetches your watch history, and sends that data back to the frontend to display.</w:t>
      </w:r>
      <w:r w:rsidRPr="00416E79">
        <w:rPr>
          <w:sz w:val="20"/>
          <w:szCs w:val="20"/>
        </w:rPr>
        <w:br/>
        <w:t>This all happens invisibly on servers.</w:t>
      </w:r>
    </w:p>
    <w:p w14:paraId="65B10E62" w14:textId="2597D875" w:rsidR="00416E79" w:rsidRPr="00416E79" w:rsidRDefault="00416E79" w:rsidP="00416E79">
      <w:pPr>
        <w:rPr>
          <w:sz w:val="20"/>
          <w:szCs w:val="20"/>
        </w:rPr>
      </w:pPr>
      <w:r w:rsidRPr="00416E79">
        <w:rPr>
          <w:sz w:val="20"/>
          <w:szCs w:val="20"/>
        </w:rPr>
        <w:t xml:space="preserve">Main </w:t>
      </w:r>
      <w:proofErr w:type="spellStart"/>
      <w:proofErr w:type="gramStart"/>
      <w:r w:rsidRPr="00416E79">
        <w:rPr>
          <w:sz w:val="20"/>
          <w:szCs w:val="20"/>
        </w:rPr>
        <w:t>focus:Server</w:t>
      </w:r>
      <w:proofErr w:type="spellEnd"/>
      <w:proofErr w:type="gramEnd"/>
      <w:r w:rsidRPr="00416E79">
        <w:rPr>
          <w:sz w:val="20"/>
          <w:szCs w:val="20"/>
        </w:rPr>
        <w:t xml:space="preserve"> logic, database management, and APIs</w:t>
      </w:r>
    </w:p>
    <w:p w14:paraId="0F4C7B81" w14:textId="4C1B524C" w:rsidR="00416E79" w:rsidRPr="00416E79" w:rsidRDefault="00416E79" w:rsidP="00416E79">
      <w:pPr>
        <w:rPr>
          <w:sz w:val="20"/>
          <w:szCs w:val="20"/>
        </w:rPr>
      </w:pPr>
      <w:r w:rsidRPr="00416E79">
        <w:rPr>
          <w:sz w:val="20"/>
          <w:szCs w:val="20"/>
        </w:rPr>
        <w:t xml:space="preserve">Full-Stack </w:t>
      </w:r>
      <w:proofErr w:type="spellStart"/>
      <w:proofErr w:type="gramStart"/>
      <w:r w:rsidRPr="00416E79">
        <w:rPr>
          <w:sz w:val="20"/>
          <w:szCs w:val="20"/>
        </w:rPr>
        <w:t>Developmen</w:t>
      </w:r>
      <w:r w:rsidR="00FC4430">
        <w:rPr>
          <w:sz w:val="20"/>
          <w:szCs w:val="20"/>
        </w:rPr>
        <w:t>t:</w:t>
      </w:r>
      <w:r w:rsidRPr="00416E79">
        <w:rPr>
          <w:sz w:val="20"/>
          <w:szCs w:val="20"/>
        </w:rPr>
        <w:t>A</w:t>
      </w:r>
      <w:proofErr w:type="spellEnd"/>
      <w:proofErr w:type="gramEnd"/>
      <w:r w:rsidRPr="00416E79">
        <w:rPr>
          <w:sz w:val="20"/>
          <w:szCs w:val="20"/>
        </w:rPr>
        <w:t xml:space="preserve"> full-stack developer works on both the frontend and backend parts of a project — designing user interfaces </w:t>
      </w:r>
      <w:r w:rsidRPr="00416E79">
        <w:rPr>
          <w:i/>
          <w:iCs/>
          <w:sz w:val="20"/>
          <w:szCs w:val="20"/>
        </w:rPr>
        <w:t>and</w:t>
      </w:r>
      <w:r w:rsidRPr="00416E79">
        <w:rPr>
          <w:sz w:val="20"/>
          <w:szCs w:val="20"/>
        </w:rPr>
        <w:t xml:space="preserve"> writing server logic.</w:t>
      </w:r>
    </w:p>
    <w:p w14:paraId="115394B6" w14:textId="2C656611" w:rsidR="00416E79" w:rsidRPr="00416E79" w:rsidRDefault="00416E79" w:rsidP="00FC4430">
      <w:pPr>
        <w:rPr>
          <w:sz w:val="20"/>
          <w:szCs w:val="20"/>
        </w:rPr>
      </w:pPr>
      <w:r w:rsidRPr="00416E79">
        <w:rPr>
          <w:sz w:val="20"/>
          <w:szCs w:val="20"/>
        </w:rPr>
        <w:t xml:space="preserve">Technologies </w:t>
      </w:r>
      <w:proofErr w:type="spellStart"/>
      <w:proofErr w:type="gramStart"/>
      <w:r w:rsidRPr="00416E79">
        <w:rPr>
          <w:sz w:val="20"/>
          <w:szCs w:val="20"/>
        </w:rPr>
        <w:t>used:A</w:t>
      </w:r>
      <w:proofErr w:type="spellEnd"/>
      <w:proofErr w:type="gramEnd"/>
      <w:r w:rsidRPr="00416E79">
        <w:rPr>
          <w:sz w:val="20"/>
          <w:szCs w:val="20"/>
        </w:rPr>
        <w:t xml:space="preserve"> mix of both frontend and backend tools</w:t>
      </w:r>
      <w:r w:rsidR="00FC4430">
        <w:rPr>
          <w:sz w:val="20"/>
          <w:szCs w:val="20"/>
        </w:rPr>
        <w:t xml:space="preserve"> </w:t>
      </w:r>
      <w:r w:rsidRPr="00416E79">
        <w:rPr>
          <w:sz w:val="20"/>
          <w:szCs w:val="20"/>
        </w:rPr>
        <w:t>Example Stack: MERN Stack (MongoDB, Express.js, React, Node.js)</w:t>
      </w:r>
    </w:p>
    <w:p w14:paraId="26DE078B" w14:textId="70BA774B" w:rsidR="00416E79" w:rsidRPr="00416E79" w:rsidRDefault="00416E79" w:rsidP="00FC4430">
      <w:pPr>
        <w:rPr>
          <w:sz w:val="20"/>
          <w:szCs w:val="20"/>
        </w:rPr>
      </w:pPr>
      <w:r w:rsidRPr="00416E79">
        <w:rPr>
          <w:sz w:val="20"/>
          <w:szCs w:val="20"/>
        </w:rPr>
        <w:t>Real-world example:</w:t>
      </w:r>
      <w:r w:rsidRPr="00416E79">
        <w:rPr>
          <w:sz w:val="20"/>
          <w:szCs w:val="20"/>
        </w:rPr>
        <w:br/>
        <w:t xml:space="preserve">Suppose you build a food delivery </w:t>
      </w:r>
      <w:proofErr w:type="spellStart"/>
      <w:proofErr w:type="gramStart"/>
      <w:r w:rsidRPr="00416E79">
        <w:rPr>
          <w:sz w:val="20"/>
          <w:szCs w:val="20"/>
        </w:rPr>
        <w:t>app:You</w:t>
      </w:r>
      <w:proofErr w:type="spellEnd"/>
      <w:proofErr w:type="gramEnd"/>
      <w:r w:rsidRPr="00416E79">
        <w:rPr>
          <w:sz w:val="20"/>
          <w:szCs w:val="20"/>
        </w:rPr>
        <w:t xml:space="preserve"> create the user interface (frontend) showing menus and orders.</w:t>
      </w:r>
    </w:p>
    <w:p w14:paraId="2ED42E06" w14:textId="3C7F7035" w:rsidR="00416E79" w:rsidRPr="00416E79" w:rsidRDefault="00416E79" w:rsidP="00416E79">
      <w:pPr>
        <w:rPr>
          <w:sz w:val="20"/>
          <w:szCs w:val="20"/>
        </w:rPr>
      </w:pPr>
      <w:r w:rsidRPr="00416E79">
        <w:rPr>
          <w:sz w:val="20"/>
          <w:szCs w:val="20"/>
        </w:rPr>
        <w:t xml:space="preserve">Main </w:t>
      </w:r>
      <w:proofErr w:type="spellStart"/>
      <w:proofErr w:type="gramStart"/>
      <w:r w:rsidRPr="00416E79">
        <w:rPr>
          <w:sz w:val="20"/>
          <w:szCs w:val="20"/>
        </w:rPr>
        <w:t>focus:End</w:t>
      </w:r>
      <w:proofErr w:type="gramEnd"/>
      <w:r w:rsidRPr="00416E79">
        <w:rPr>
          <w:sz w:val="20"/>
          <w:szCs w:val="20"/>
        </w:rPr>
        <w:t>-to-end</w:t>
      </w:r>
      <w:proofErr w:type="spellEnd"/>
      <w:r w:rsidRPr="00416E79">
        <w:rPr>
          <w:sz w:val="20"/>
          <w:szCs w:val="20"/>
        </w:rPr>
        <w:t xml:space="preserve"> application development — from user experience to server-side logic and databases.</w:t>
      </w:r>
    </w:p>
    <w:p w14:paraId="3DF3A010" w14:textId="1CF65D72" w:rsidR="00416E79" w:rsidRDefault="00416E79" w:rsidP="00416E79">
      <w:pPr>
        <w:rPr>
          <w:sz w:val="20"/>
          <w:szCs w:val="20"/>
        </w:rPr>
      </w:pPr>
      <w:r w:rsidRPr="00416E79">
        <w:rPr>
          <w:sz w:val="20"/>
          <w:szCs w:val="20"/>
        </w:rPr>
        <w:t>2. Create a simple diagram showing how the client-server model works in web architecture.</w:t>
      </w:r>
    </w:p>
    <w:p w14:paraId="276B865F" w14:textId="545ED4A0" w:rsidR="00A737F3" w:rsidRPr="00FC4430" w:rsidRDefault="00A737F3" w:rsidP="00A737F3">
      <w:pPr>
        <w:rPr>
          <w:color w:val="000000" w:themeColor="text1"/>
          <w:sz w:val="20"/>
          <w:szCs w:val="20"/>
        </w:rPr>
      </w:pPr>
      <w:r>
        <w:rPr>
          <w:b/>
          <w:bCs/>
          <w:color w:val="C00000"/>
          <w:sz w:val="20"/>
          <w:szCs w:val="20"/>
        </w:rPr>
        <w:t>Ans-</w:t>
      </w:r>
      <w:r w:rsidRPr="00A737F3">
        <w:t xml:space="preserve"> </w:t>
      </w:r>
      <w:r w:rsidRPr="00A737F3">
        <w:rPr>
          <w:b/>
          <w:bCs/>
          <w:color w:val="C00000"/>
          <w:sz w:val="20"/>
          <w:szCs w:val="20"/>
        </w:rPr>
        <mc:AlternateContent>
          <mc:Choice Requires="wps">
            <w:drawing>
              <wp:inline distT="0" distB="0" distL="0" distR="0" wp14:anchorId="046BD8F1" wp14:editId="580B11DC">
                <wp:extent cx="304800" cy="304800"/>
                <wp:effectExtent l="0" t="0" r="0" b="0"/>
                <wp:docPr id="608930600" name="Rectangle 2" descr="Client-Server-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CD16E" w14:textId="02374126" w:rsidR="00FC55EC" w:rsidRDefault="00FC55EC" w:rsidP="00FC55EC">
                            <w:pPr>
                              <w:jc w:val="center"/>
                            </w:pPr>
                            <w:r>
                              <w:rPr>
                                <w:noProof/>
                              </w:rPr>
                              <w:drawing>
                                <wp:inline distT="0" distB="0" distL="0" distR="0" wp14:anchorId="3BB8FA1E" wp14:editId="151ED59A">
                                  <wp:extent cx="1257300" cy="838200"/>
                                  <wp:effectExtent l="0" t="0" r="0" b="0"/>
                                  <wp:docPr id="1361388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8382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046BD8F1" id="Rectangle 2" o:spid="_x0000_s1026" alt="Client-Server-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024CD16E" w14:textId="02374126" w:rsidR="00FC55EC" w:rsidRDefault="00FC55EC" w:rsidP="00FC55EC">
                      <w:pPr>
                        <w:jc w:val="center"/>
                      </w:pPr>
                      <w:r>
                        <w:rPr>
                          <w:noProof/>
                        </w:rPr>
                        <w:drawing>
                          <wp:inline distT="0" distB="0" distL="0" distR="0" wp14:anchorId="3BB8FA1E" wp14:editId="151ED59A">
                            <wp:extent cx="1257300" cy="838200"/>
                            <wp:effectExtent l="0" t="0" r="0" b="0"/>
                            <wp:docPr id="1361388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838200"/>
                                    </a:xfrm>
                                    <a:prstGeom prst="rect">
                                      <a:avLst/>
                                    </a:prstGeom>
                                    <a:noFill/>
                                    <a:ln>
                                      <a:noFill/>
                                    </a:ln>
                                  </pic:spPr>
                                </pic:pic>
                              </a:graphicData>
                            </a:graphic>
                          </wp:inline>
                        </w:drawing>
                      </w:r>
                    </w:p>
                  </w:txbxContent>
                </v:textbox>
                <w10:anchorlock/>
              </v:rect>
            </w:pict>
          </mc:Fallback>
        </mc:AlternateContent>
      </w:r>
      <w:r w:rsidRPr="00A737F3">
        <w:t xml:space="preserve"> </w:t>
      </w:r>
      <w:r w:rsidR="00FC55EC" w:rsidRPr="00FC55EC">
        <w:t xml:space="preserve"> </w:t>
      </w:r>
      <w:r w:rsidR="00FC55EC">
        <w:rPr>
          <w:noProof/>
        </w:rPr>
        <mc:AlternateContent>
          <mc:Choice Requires="wps">
            <w:drawing>
              <wp:inline distT="0" distB="0" distL="0" distR="0" wp14:anchorId="5DB503DD" wp14:editId="64AE2691">
                <wp:extent cx="1485900" cy="1485900"/>
                <wp:effectExtent l="0" t="0" r="0" b="0"/>
                <wp:docPr id="81290560" name="Rectangle 8"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8590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2A558" w14:textId="69AB23EC" w:rsidR="00E6767E" w:rsidRDefault="00E6767E" w:rsidP="00E6767E">
                            <w:pPr>
                              <w:jc w:val="center"/>
                            </w:pPr>
                            <w:r>
                              <w:rPr>
                                <w:noProof/>
                              </w:rPr>
                              <w:drawing>
                                <wp:inline distT="0" distB="0" distL="0" distR="0" wp14:anchorId="080A745A" wp14:editId="36268BE2">
                                  <wp:extent cx="1303020" cy="868680"/>
                                  <wp:effectExtent l="0" t="0" r="0" b="7620"/>
                                  <wp:docPr id="17280155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03020" cy="8686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5DB503DD" id="Rectangle 8" o:spid="_x0000_s1027" alt="Lightbox" style="width:117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" filled="f" stroked="f">
                <o:lock v:ext="edit" aspectratio="t"/>
                <v:textbox>
                  <w:txbxContent>
                    <w:p w14:paraId="72A2A558" w14:textId="69AB23EC" w:rsidR="00E6767E" w:rsidRDefault="00E6767E" w:rsidP="00E6767E">
                      <w:pPr>
                        <w:jc w:val="center"/>
                      </w:pPr>
                      <w:r>
                        <w:rPr>
                          <w:noProof/>
                        </w:rPr>
                        <w:drawing>
                          <wp:inline distT="0" distB="0" distL="0" distR="0" wp14:anchorId="080A745A" wp14:editId="36268BE2">
                            <wp:extent cx="1303020" cy="868680"/>
                            <wp:effectExtent l="0" t="0" r="0" b="7620"/>
                            <wp:docPr id="17280155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03020" cy="868680"/>
                                    </a:xfrm>
                                    <a:prstGeom prst="rect">
                                      <a:avLst/>
                                    </a:prstGeom>
                                    <a:noFill/>
                                    <a:ln>
                                      <a:noFill/>
                                    </a:ln>
                                  </pic:spPr>
                                </pic:pic>
                              </a:graphicData>
                            </a:graphic>
                          </wp:inline>
                        </w:drawing>
                      </w:r>
                    </w:p>
                  </w:txbxContent>
                </v:textbox>
                <w10:anchorlock/>
              </v:rect>
            </w:pict>
          </mc:Fallback>
        </mc:AlternateContent>
      </w:r>
      <w:r w:rsidR="00FC55EC">
        <w:rPr>
          <w:noProof/>
        </w:rPr>
        <mc:AlternateContent>
          <mc:Choice Requires="wps">
            <w:drawing>
              <wp:inline distT="0" distB="0" distL="0" distR="0" wp14:anchorId="550FED2B" wp14:editId="58459CF7">
                <wp:extent cx="1668780" cy="967740"/>
                <wp:effectExtent l="0" t="0" r="0" b="3810"/>
                <wp:docPr id="654538213" name="Rectangle 5" descr="Client-Server-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8780"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A8176" w14:textId="01A3909E" w:rsidR="00FC55EC" w:rsidRPr="00FC55EC" w:rsidRDefault="00FC55EC" w:rsidP="00FC55EC">
                            <w:pPr>
                              <w:rPr>
                                <w:lang w:val="en-US"/>
                              </w:rPr>
                            </w:pPr>
                          </w:p>
                        </w:txbxContent>
                      </wps:txbx>
                      <wps:bodyPr rot="0" vert="horz" wrap="square" lIns="91440" tIns="45720" rIns="91440" bIns="45720" anchor="t" anchorCtr="0" upright="1">
                        <a:noAutofit/>
                      </wps:bodyPr>
                    </wps:wsp>
                  </a:graphicData>
                </a:graphic>
              </wp:inline>
            </w:drawing>
          </mc:Choice>
          <mc:Fallback>
            <w:pict>
              <v:rect w14:anchorId="550FED2B" id="Rectangle 5" o:spid="_x0000_s1028" alt="Client-Server-Model" style="width:131.4pt;height:7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" filled="f" stroked="f">
                <o:lock v:ext="edit" aspectratio="t"/>
                <v:textbox>
                  <w:txbxContent>
                    <w:p w14:paraId="712A8176" w14:textId="01A3909E" w:rsidR="00FC55EC" w:rsidRPr="00FC55EC" w:rsidRDefault="00FC55EC" w:rsidP="00FC55EC">
                      <w:pPr>
                        <w:rPr>
                          <w:lang w:val="en-US"/>
                        </w:rPr>
                      </w:pPr>
                    </w:p>
                  </w:txbxContent>
                </v:textbox>
                <w10:anchorlock/>
              </v:rect>
            </w:pict>
          </mc:Fallback>
        </mc:AlternateContent>
      </w:r>
    </w:p>
    <w:p w14:paraId="530CA6E5" w14:textId="77777777" w:rsidR="00A737F3" w:rsidRPr="00416E79" w:rsidRDefault="00A737F3" w:rsidP="00416E79">
      <w:pPr>
        <w:rPr>
          <w:sz w:val="20"/>
          <w:szCs w:val="20"/>
        </w:rPr>
      </w:pPr>
    </w:p>
    <w:p w14:paraId="4650669F" w14:textId="77777777" w:rsidR="00416E79" w:rsidRDefault="00416E79" w:rsidP="00416E79">
      <w:pPr>
        <w:rPr>
          <w:sz w:val="20"/>
          <w:szCs w:val="20"/>
        </w:rPr>
      </w:pPr>
      <w:r w:rsidRPr="00416E79">
        <w:rPr>
          <w:sz w:val="20"/>
          <w:szCs w:val="20"/>
        </w:rPr>
        <w:t>3. Describe how a browser requests and displays a web page from a web server.</w:t>
      </w:r>
    </w:p>
    <w:p w14:paraId="33C5949A" w14:textId="417131C5" w:rsidR="00FC4430" w:rsidRPr="00FC55EC" w:rsidRDefault="00FC4430" w:rsidP="00416E79">
      <w:pPr>
        <w:rPr>
          <w:rFonts w:asciiTheme="majorHAnsi" w:hAnsiTheme="majorHAnsi" w:cstheme="majorHAnsi"/>
          <w:color w:val="000000" w:themeColor="text1"/>
          <w:sz w:val="20"/>
          <w:szCs w:val="20"/>
        </w:rPr>
      </w:pPr>
      <w:r>
        <w:rPr>
          <w:b/>
          <w:bCs/>
          <w:color w:val="C00000"/>
          <w:sz w:val="20"/>
          <w:szCs w:val="20"/>
        </w:rPr>
        <w:t>Ans</w:t>
      </w:r>
      <w:proofErr w:type="gramStart"/>
      <w:r w:rsidRPr="00FC55EC">
        <w:rPr>
          <w:i/>
          <w:iCs/>
          <w:color w:val="C00000"/>
          <w:sz w:val="20"/>
          <w:szCs w:val="20"/>
          <w:u w:val="single"/>
        </w:rPr>
        <w:t>-</w:t>
      </w:r>
      <w:r w:rsidR="00A737F3" w:rsidRPr="00FC55EC">
        <w:rPr>
          <w:i/>
          <w:iCs/>
          <w:u w:val="single"/>
        </w:rPr>
        <w:t xml:space="preserve">  </w:t>
      </w:r>
      <w:r w:rsidR="00FC55EC" w:rsidRPr="00FC55EC">
        <w:rPr>
          <w:rFonts w:asciiTheme="majorHAnsi" w:hAnsiTheme="majorHAnsi" w:cstheme="majorHAnsi"/>
        </w:rPr>
        <w:t>When</w:t>
      </w:r>
      <w:proofErr w:type="gramEnd"/>
      <w:r w:rsidR="00FC55EC" w:rsidRPr="00FC55EC">
        <w:rPr>
          <w:rFonts w:asciiTheme="majorHAnsi" w:hAnsiTheme="majorHAnsi" w:cstheme="majorHAnsi"/>
        </w:rPr>
        <w:t xml:space="preserve"> a user enters a website URL, the browser first contacts the DNS to find the server’s IP address. It then sends an HTTP or HTTPS request to that web server asking for the web page. The </w:t>
      </w:r>
      <w:r w:rsidR="00FC55EC" w:rsidRPr="00FC55EC">
        <w:rPr>
          <w:rFonts w:asciiTheme="majorHAnsi" w:hAnsiTheme="majorHAnsi" w:cstheme="majorHAnsi"/>
        </w:rPr>
        <w:lastRenderedPageBreak/>
        <w:t>server processes the request and responds with HTML, CSS, and other necessary files. Finally, the browser interprets these files and displays the complete web page on the screen.</w:t>
      </w:r>
    </w:p>
    <w:p w14:paraId="157DAF51" w14:textId="77777777" w:rsidR="00416E79" w:rsidRPr="00416E79" w:rsidRDefault="00416E79" w:rsidP="00416E79">
      <w:pPr>
        <w:rPr>
          <w:sz w:val="20"/>
          <w:szCs w:val="20"/>
        </w:rPr>
      </w:pPr>
      <w:r w:rsidRPr="00416E79">
        <w:rPr>
          <w:sz w:val="20"/>
          <w:szCs w:val="20"/>
        </w:rPr>
        <w:t>4. Identify and list the tools required to set up a web development environment. Explain the</w:t>
      </w:r>
    </w:p>
    <w:p w14:paraId="11BB69D4" w14:textId="77777777" w:rsidR="00416E79" w:rsidRDefault="00416E79" w:rsidP="00416E79">
      <w:pPr>
        <w:rPr>
          <w:sz w:val="20"/>
          <w:szCs w:val="20"/>
        </w:rPr>
      </w:pPr>
      <w:r w:rsidRPr="00416E79">
        <w:rPr>
          <w:sz w:val="20"/>
          <w:szCs w:val="20"/>
        </w:rPr>
        <w:t>purpose of each.</w:t>
      </w:r>
    </w:p>
    <w:p w14:paraId="38F0D395" w14:textId="234BC13F" w:rsidR="00FC55EC" w:rsidRPr="00FC55EC" w:rsidRDefault="00FC55EC" w:rsidP="00416E79">
      <w:pPr>
        <w:rPr>
          <w:b/>
          <w:bCs/>
          <w:color w:val="C00000"/>
          <w:sz w:val="20"/>
          <w:szCs w:val="20"/>
        </w:rPr>
      </w:pPr>
      <w:r w:rsidRPr="00FC55EC">
        <w:rPr>
          <w:b/>
          <w:bCs/>
          <w:color w:val="C00000"/>
          <w:sz w:val="20"/>
          <w:szCs w:val="20"/>
        </w:rPr>
        <w:t>Ans-</w:t>
      </w:r>
    </w:p>
    <w:p w14:paraId="312EDB3C" w14:textId="6144CA75" w:rsidR="00FC55EC" w:rsidRPr="00FC55EC" w:rsidRDefault="00FC55EC" w:rsidP="00FC55EC">
      <w:pPr>
        <w:numPr>
          <w:ilvl w:val="0"/>
          <w:numId w:val="5"/>
        </w:numPr>
        <w:rPr>
          <w:sz w:val="20"/>
          <w:szCs w:val="20"/>
        </w:rPr>
      </w:pPr>
      <w:r w:rsidRPr="00FC55EC">
        <w:rPr>
          <w:rFonts w:ascii="Times New Roman" w:eastAsia="Times New Roman" w:hAnsi="Times New Roman" w:cs="Times New Roman"/>
          <w:kern w:val="0"/>
          <w:sz w:val="24"/>
          <w:szCs w:val="24"/>
          <w:lang w:eastAsia="en-IN"/>
          <w14:ligatures w14:val="none"/>
        </w:rPr>
        <w:t xml:space="preserve"> </w:t>
      </w:r>
      <w:r w:rsidRPr="00FC55EC">
        <w:rPr>
          <w:sz w:val="20"/>
          <w:szCs w:val="20"/>
        </w:rPr>
        <w:t>Code Editor: Used to write and edit HTML, CSS, and JavaScript code efficiently.</w:t>
      </w:r>
    </w:p>
    <w:p w14:paraId="6D9D47D7" w14:textId="77777777" w:rsidR="00FC55EC" w:rsidRPr="00FC55EC" w:rsidRDefault="00FC55EC" w:rsidP="00FC55EC">
      <w:pPr>
        <w:numPr>
          <w:ilvl w:val="0"/>
          <w:numId w:val="5"/>
        </w:numPr>
        <w:rPr>
          <w:sz w:val="20"/>
          <w:szCs w:val="20"/>
        </w:rPr>
      </w:pPr>
      <w:r w:rsidRPr="00FC55EC">
        <w:rPr>
          <w:sz w:val="20"/>
          <w:szCs w:val="20"/>
        </w:rPr>
        <w:t>Web Browser: Helps test and debug web pages using built-in developer tools.</w:t>
      </w:r>
    </w:p>
    <w:p w14:paraId="45D9E20A" w14:textId="77777777" w:rsidR="00FC55EC" w:rsidRPr="00FC55EC" w:rsidRDefault="00FC55EC" w:rsidP="00FC55EC">
      <w:pPr>
        <w:numPr>
          <w:ilvl w:val="0"/>
          <w:numId w:val="5"/>
        </w:numPr>
        <w:rPr>
          <w:sz w:val="20"/>
          <w:szCs w:val="20"/>
        </w:rPr>
      </w:pPr>
      <w:r w:rsidRPr="00FC55EC">
        <w:rPr>
          <w:sz w:val="20"/>
          <w:szCs w:val="20"/>
        </w:rPr>
        <w:t>Local Server: Runs and tests dynamic websites on your computer.</w:t>
      </w:r>
    </w:p>
    <w:p w14:paraId="52C178DE" w14:textId="77777777" w:rsidR="00FC55EC" w:rsidRPr="00FC55EC" w:rsidRDefault="00FC55EC" w:rsidP="00FC55EC">
      <w:pPr>
        <w:numPr>
          <w:ilvl w:val="0"/>
          <w:numId w:val="5"/>
        </w:numPr>
        <w:rPr>
          <w:sz w:val="20"/>
          <w:szCs w:val="20"/>
        </w:rPr>
      </w:pPr>
      <w:r w:rsidRPr="00FC55EC">
        <w:rPr>
          <w:sz w:val="20"/>
          <w:szCs w:val="20"/>
        </w:rPr>
        <w:t>Version Control System: Tracks and manages changes made to the code.</w:t>
      </w:r>
    </w:p>
    <w:p w14:paraId="6346B151" w14:textId="77777777" w:rsidR="00FC55EC" w:rsidRPr="00FC55EC" w:rsidRDefault="00FC55EC" w:rsidP="00FC55EC">
      <w:pPr>
        <w:numPr>
          <w:ilvl w:val="0"/>
          <w:numId w:val="5"/>
        </w:numPr>
        <w:rPr>
          <w:sz w:val="20"/>
          <w:szCs w:val="20"/>
        </w:rPr>
      </w:pPr>
      <w:r w:rsidRPr="00FC55EC">
        <w:rPr>
          <w:sz w:val="20"/>
          <w:szCs w:val="20"/>
        </w:rPr>
        <w:t>Package Manager: Installs and manages project libraries and dependencies.</w:t>
      </w:r>
    </w:p>
    <w:p w14:paraId="2A0D5402" w14:textId="77777777" w:rsidR="00FC55EC" w:rsidRPr="00FC55EC" w:rsidRDefault="00FC55EC" w:rsidP="00FC55EC">
      <w:pPr>
        <w:numPr>
          <w:ilvl w:val="0"/>
          <w:numId w:val="5"/>
        </w:numPr>
        <w:rPr>
          <w:sz w:val="20"/>
          <w:szCs w:val="20"/>
        </w:rPr>
      </w:pPr>
      <w:r w:rsidRPr="00FC55EC">
        <w:rPr>
          <w:sz w:val="20"/>
          <w:szCs w:val="20"/>
        </w:rPr>
        <w:t>Framework/Library: Provides pre-built code structures to speed up development.</w:t>
      </w:r>
    </w:p>
    <w:p w14:paraId="5C5C9390" w14:textId="77777777" w:rsidR="00FC55EC" w:rsidRPr="00FC55EC" w:rsidRDefault="00FC55EC" w:rsidP="00FC55EC">
      <w:pPr>
        <w:numPr>
          <w:ilvl w:val="0"/>
          <w:numId w:val="5"/>
        </w:numPr>
        <w:rPr>
          <w:sz w:val="20"/>
          <w:szCs w:val="20"/>
        </w:rPr>
      </w:pPr>
      <w:r w:rsidRPr="00FC55EC">
        <w:rPr>
          <w:sz w:val="20"/>
          <w:szCs w:val="20"/>
        </w:rPr>
        <w:t>Database: Stores and retrieves website or application data.</w:t>
      </w:r>
    </w:p>
    <w:p w14:paraId="6695D60C" w14:textId="77777777" w:rsidR="00FC55EC" w:rsidRPr="00FC55EC" w:rsidRDefault="00FC55EC" w:rsidP="00FC55EC">
      <w:pPr>
        <w:numPr>
          <w:ilvl w:val="0"/>
          <w:numId w:val="5"/>
        </w:numPr>
        <w:rPr>
          <w:sz w:val="20"/>
          <w:szCs w:val="20"/>
        </w:rPr>
      </w:pPr>
      <w:r w:rsidRPr="00FC55EC">
        <w:rPr>
          <w:sz w:val="20"/>
          <w:szCs w:val="20"/>
        </w:rPr>
        <w:t>Testing Tools: Checks code for errors and ensures proper functionality.</w:t>
      </w:r>
    </w:p>
    <w:p w14:paraId="1D41894A" w14:textId="3795A062" w:rsidR="00FC55EC" w:rsidRPr="00FC55EC" w:rsidRDefault="00FC55EC" w:rsidP="00FC55EC">
      <w:pPr>
        <w:numPr>
          <w:ilvl w:val="0"/>
          <w:numId w:val="5"/>
        </w:numPr>
        <w:rPr>
          <w:sz w:val="20"/>
          <w:szCs w:val="20"/>
        </w:rPr>
      </w:pPr>
      <w:r w:rsidRPr="00FC55EC">
        <w:rPr>
          <w:sz w:val="20"/>
          <w:szCs w:val="20"/>
        </w:rPr>
        <w:t>Deployment Tools: Hosts and publishes websites on the intern.</w:t>
      </w:r>
    </w:p>
    <w:p w14:paraId="763CAA2E" w14:textId="67E2965F" w:rsidR="00FC55EC" w:rsidRPr="00FC55EC" w:rsidRDefault="00FC55EC" w:rsidP="00FC55EC">
      <w:pPr>
        <w:ind w:left="360"/>
        <w:rPr>
          <w:b/>
          <w:bCs/>
          <w:color w:val="C00000"/>
          <w:sz w:val="20"/>
          <w:szCs w:val="20"/>
        </w:rPr>
      </w:pPr>
      <w:r>
        <w:rPr>
          <w:sz w:val="20"/>
          <w:szCs w:val="20"/>
        </w:rPr>
        <w:t>10.</w:t>
      </w:r>
      <w:r w:rsidRPr="00FC55EC">
        <w:rPr>
          <w:sz w:val="20"/>
          <w:szCs w:val="20"/>
        </w:rPr>
        <w:t>Design Tools: Helps create and plan user interfaces and layouts visually</w:t>
      </w:r>
      <w:r w:rsidRPr="00FC55EC">
        <w:rPr>
          <w:b/>
          <w:bCs/>
          <w:color w:val="C00000"/>
          <w:sz w:val="20"/>
          <w:szCs w:val="20"/>
        </w:rPr>
        <w:t>.</w:t>
      </w:r>
    </w:p>
    <w:p w14:paraId="2B9462EB" w14:textId="10599FCC" w:rsidR="00A737F3" w:rsidRPr="00FC55EC" w:rsidRDefault="00A737F3" w:rsidP="00A737F3">
      <w:pPr>
        <w:rPr>
          <w:sz w:val="20"/>
          <w:szCs w:val="20"/>
        </w:rPr>
      </w:pPr>
    </w:p>
    <w:p w14:paraId="224E2955" w14:textId="77777777" w:rsidR="00A737F3" w:rsidRPr="00416E79" w:rsidRDefault="00A737F3" w:rsidP="00416E79">
      <w:pPr>
        <w:rPr>
          <w:sz w:val="20"/>
          <w:szCs w:val="20"/>
        </w:rPr>
      </w:pPr>
    </w:p>
    <w:p w14:paraId="5DD7B4B8" w14:textId="77777777" w:rsidR="00416E79" w:rsidRDefault="00416E79" w:rsidP="00416E79">
      <w:pPr>
        <w:rPr>
          <w:sz w:val="20"/>
          <w:szCs w:val="20"/>
        </w:rPr>
      </w:pPr>
      <w:r w:rsidRPr="00416E79">
        <w:rPr>
          <w:sz w:val="20"/>
          <w:szCs w:val="20"/>
        </w:rPr>
        <w:t>5. Explain what a web server is and give examples of commonly used servers.</w:t>
      </w:r>
    </w:p>
    <w:p w14:paraId="497B3489" w14:textId="00CC8BC5" w:rsidR="00A737F3" w:rsidRPr="00E6767E" w:rsidRDefault="00A737F3" w:rsidP="00A737F3">
      <w:pPr>
        <w:rPr>
          <w:color w:val="000000" w:themeColor="text1"/>
          <w:sz w:val="20"/>
          <w:szCs w:val="20"/>
        </w:rPr>
      </w:pPr>
      <w:r>
        <w:rPr>
          <w:b/>
          <w:bCs/>
          <w:color w:val="C00000"/>
          <w:sz w:val="20"/>
          <w:szCs w:val="20"/>
        </w:rPr>
        <w:t>Ans-</w:t>
      </w:r>
      <w:r w:rsidR="00E6767E">
        <w:rPr>
          <w:b/>
          <w:bCs/>
          <w:color w:val="C00000"/>
          <w:sz w:val="20"/>
          <w:szCs w:val="20"/>
        </w:rPr>
        <w:t xml:space="preserve"> </w:t>
      </w:r>
      <w:r w:rsidR="00E6767E" w:rsidRPr="00E6767E">
        <w:rPr>
          <w:color w:val="000000" w:themeColor="text1"/>
          <w:sz w:val="20"/>
          <w:szCs w:val="20"/>
        </w:rPr>
        <w:t>A web server is a computer or software that stores, processes, and delivers web pages to users over the internet when requested through a browser. It uses the HTTP or HTTPS protocol to handle communication between the client (browser) and the server. Web servers manage website files like HTML, CSS, and images and send them to users on request.</w:t>
      </w:r>
      <w:r w:rsidR="00E6767E" w:rsidRPr="00E6767E">
        <w:rPr>
          <w:color w:val="000000" w:themeColor="text1"/>
          <w:sz w:val="20"/>
          <w:szCs w:val="20"/>
        </w:rPr>
        <w:br/>
        <w:t xml:space="preserve">Examples of commonly used web servers: Apache HTTP Server, Nginx, Microsoft IIS, and </w:t>
      </w:r>
      <w:proofErr w:type="spellStart"/>
      <w:r w:rsidR="00E6767E" w:rsidRPr="00E6767E">
        <w:rPr>
          <w:color w:val="000000" w:themeColor="text1"/>
          <w:sz w:val="20"/>
          <w:szCs w:val="20"/>
        </w:rPr>
        <w:t>LiteSpeed</w:t>
      </w:r>
      <w:proofErr w:type="spellEnd"/>
      <w:r w:rsidR="00E6767E" w:rsidRPr="00E6767E">
        <w:rPr>
          <w:color w:val="000000" w:themeColor="text1"/>
          <w:sz w:val="20"/>
          <w:szCs w:val="20"/>
        </w:rPr>
        <w:t>.</w:t>
      </w:r>
    </w:p>
    <w:p w14:paraId="5014CFF8" w14:textId="77777777" w:rsidR="00A737F3" w:rsidRPr="00416E79" w:rsidRDefault="00A737F3" w:rsidP="00416E79">
      <w:pPr>
        <w:rPr>
          <w:sz w:val="20"/>
          <w:szCs w:val="20"/>
        </w:rPr>
      </w:pPr>
    </w:p>
    <w:p w14:paraId="373CD45B" w14:textId="77777777" w:rsidR="00416E79" w:rsidRPr="00416E79" w:rsidRDefault="00416E79" w:rsidP="00416E79">
      <w:pPr>
        <w:rPr>
          <w:sz w:val="20"/>
          <w:szCs w:val="20"/>
        </w:rPr>
      </w:pPr>
      <w:r w:rsidRPr="00416E79">
        <w:rPr>
          <w:sz w:val="20"/>
          <w:szCs w:val="20"/>
        </w:rPr>
        <w:t>6. Define the roles of a frontend developer, backend developer, and database administrator</w:t>
      </w:r>
    </w:p>
    <w:p w14:paraId="33AB74E9" w14:textId="77777777" w:rsidR="00416E79" w:rsidRDefault="00416E79" w:rsidP="00416E79">
      <w:pPr>
        <w:rPr>
          <w:sz w:val="20"/>
          <w:szCs w:val="20"/>
        </w:rPr>
      </w:pPr>
      <w:r w:rsidRPr="00416E79">
        <w:rPr>
          <w:sz w:val="20"/>
          <w:szCs w:val="20"/>
        </w:rPr>
        <w:t>in a project.</w:t>
      </w:r>
    </w:p>
    <w:p w14:paraId="05B7B33B" w14:textId="449C3D92" w:rsidR="00A737F3" w:rsidRPr="00E6767E" w:rsidRDefault="00A737F3" w:rsidP="00A737F3">
      <w:pPr>
        <w:rPr>
          <w:color w:val="000000" w:themeColor="text1"/>
          <w:sz w:val="20"/>
          <w:szCs w:val="20"/>
        </w:rPr>
      </w:pPr>
      <w:r>
        <w:rPr>
          <w:b/>
          <w:bCs/>
          <w:color w:val="C00000"/>
          <w:sz w:val="20"/>
          <w:szCs w:val="20"/>
        </w:rPr>
        <w:t>Ans-</w:t>
      </w:r>
      <w:r w:rsidR="00E6767E" w:rsidRPr="00E6767E">
        <w:t xml:space="preserve"> </w:t>
      </w:r>
      <w:r w:rsidR="00E6767E" w:rsidRPr="00E6767E">
        <w:rPr>
          <w:color w:val="000000" w:themeColor="text1"/>
          <w:sz w:val="20"/>
          <w:szCs w:val="20"/>
        </w:rPr>
        <w:t>A frontend developer designs and builds the visual parts of a website that users interact with, using technologies like HTML, CSS, and JavaScript.</w:t>
      </w:r>
      <w:r w:rsidR="00E6767E" w:rsidRPr="00E6767E">
        <w:rPr>
          <w:color w:val="000000" w:themeColor="text1"/>
          <w:sz w:val="20"/>
          <w:szCs w:val="20"/>
        </w:rPr>
        <w:br/>
        <w:t>A backend developer manages the server-side logic, application functionality, and communication between the frontend and the database, using languages like Python, Java, or Node.js.</w:t>
      </w:r>
      <w:r w:rsidR="00E6767E" w:rsidRPr="00E6767E">
        <w:rPr>
          <w:color w:val="000000" w:themeColor="text1"/>
          <w:sz w:val="20"/>
          <w:szCs w:val="20"/>
        </w:rPr>
        <w:br/>
        <w:t>A database administrator (DBA) is responsible for designing, managing, securing, and maintaining the database to ensure data is stored efficiently and accessed reliably by the application.</w:t>
      </w:r>
    </w:p>
    <w:p w14:paraId="7DFD9E88" w14:textId="77777777" w:rsidR="00A737F3" w:rsidRPr="00416E79" w:rsidRDefault="00A737F3" w:rsidP="00416E79">
      <w:pPr>
        <w:rPr>
          <w:sz w:val="20"/>
          <w:szCs w:val="20"/>
        </w:rPr>
      </w:pPr>
    </w:p>
    <w:p w14:paraId="53B0DDEB" w14:textId="77777777" w:rsidR="00416E79" w:rsidRPr="00416E79" w:rsidRDefault="00416E79" w:rsidP="00416E79">
      <w:pPr>
        <w:rPr>
          <w:sz w:val="20"/>
          <w:szCs w:val="20"/>
        </w:rPr>
      </w:pPr>
      <w:r w:rsidRPr="00416E79">
        <w:rPr>
          <w:sz w:val="20"/>
          <w:szCs w:val="20"/>
        </w:rPr>
        <w:t>7. Install VS Code and configure it for HTML, CSS, and JavaScript development. Take a</w:t>
      </w:r>
    </w:p>
    <w:p w14:paraId="433E60F4" w14:textId="77777777" w:rsidR="00416E79" w:rsidRDefault="00416E79" w:rsidP="00416E79">
      <w:pPr>
        <w:rPr>
          <w:sz w:val="20"/>
          <w:szCs w:val="20"/>
        </w:rPr>
      </w:pPr>
      <w:r w:rsidRPr="00416E79">
        <w:rPr>
          <w:sz w:val="20"/>
          <w:szCs w:val="20"/>
        </w:rPr>
        <w:t>screenshot of the setup.</w:t>
      </w:r>
    </w:p>
    <w:p w14:paraId="19F2FFC8" w14:textId="36A6F456" w:rsidR="00A737F3" w:rsidRPr="00FC4430" w:rsidRDefault="00A737F3" w:rsidP="00A737F3">
      <w:pPr>
        <w:rPr>
          <w:color w:val="000000" w:themeColor="text1"/>
          <w:sz w:val="20"/>
          <w:szCs w:val="20"/>
        </w:rPr>
      </w:pPr>
      <w:r>
        <w:rPr>
          <w:b/>
          <w:bCs/>
          <w:color w:val="C00000"/>
          <w:sz w:val="20"/>
          <w:szCs w:val="20"/>
        </w:rPr>
        <w:lastRenderedPageBreak/>
        <w:t>Ans-</w:t>
      </w:r>
      <w:r w:rsidR="00E6767E">
        <w:rPr>
          <w:noProof/>
        </w:rPr>
        <w:drawing>
          <wp:inline distT="0" distB="0" distL="0" distR="0" wp14:anchorId="2A17C956" wp14:editId="66D14143">
            <wp:extent cx="5731510" cy="3381375"/>
            <wp:effectExtent l="0" t="0" r="2540" b="9525"/>
            <wp:docPr id="18668037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14:paraId="5DA4E506" w14:textId="77777777" w:rsidR="00A737F3" w:rsidRPr="00416E79" w:rsidRDefault="00A737F3" w:rsidP="00416E79">
      <w:pPr>
        <w:rPr>
          <w:sz w:val="20"/>
          <w:szCs w:val="20"/>
        </w:rPr>
      </w:pPr>
    </w:p>
    <w:p w14:paraId="4B1A4FA6" w14:textId="77777777" w:rsidR="00416E79" w:rsidRPr="00416E79" w:rsidRDefault="00416E79" w:rsidP="00416E79">
      <w:pPr>
        <w:rPr>
          <w:sz w:val="20"/>
          <w:szCs w:val="20"/>
        </w:rPr>
      </w:pPr>
      <w:r w:rsidRPr="00416E79">
        <w:rPr>
          <w:sz w:val="20"/>
          <w:szCs w:val="20"/>
        </w:rPr>
        <w:t>8. Explain the difference between static and dynamic websites. Provide an example of</w:t>
      </w:r>
    </w:p>
    <w:p w14:paraId="4AB6443C" w14:textId="77777777" w:rsidR="00E6767E" w:rsidRDefault="00416E79" w:rsidP="00A737F3">
      <w:pPr>
        <w:rPr>
          <w:sz w:val="20"/>
          <w:szCs w:val="20"/>
        </w:rPr>
      </w:pPr>
      <w:r w:rsidRPr="00416E79">
        <w:rPr>
          <w:sz w:val="20"/>
          <w:szCs w:val="20"/>
        </w:rPr>
        <w:t>each.</w:t>
      </w:r>
    </w:p>
    <w:p w14:paraId="70F98A13" w14:textId="77777777" w:rsidR="00E6767E" w:rsidRPr="00E6767E" w:rsidRDefault="00A737F3" w:rsidP="00E6767E">
      <w:pPr>
        <w:rPr>
          <w:color w:val="000000" w:themeColor="text1"/>
          <w:sz w:val="20"/>
          <w:szCs w:val="20"/>
        </w:rPr>
      </w:pPr>
      <w:r>
        <w:rPr>
          <w:b/>
          <w:bCs/>
          <w:color w:val="C00000"/>
          <w:sz w:val="20"/>
          <w:szCs w:val="20"/>
        </w:rPr>
        <w:t>Ans-</w:t>
      </w:r>
      <w:r w:rsidR="00E6767E" w:rsidRPr="00E6767E">
        <w:rPr>
          <w:color w:val="000000" w:themeColor="text1"/>
          <w:sz w:val="20"/>
          <w:szCs w:val="20"/>
        </w:rPr>
        <w:t>A static website displays fixed content that does not change unless manually updated. It is simple, fast, and built using HTML and CSS. Example: a personal portfolio site.</w:t>
      </w:r>
    </w:p>
    <w:p w14:paraId="3032E3E1" w14:textId="77777777" w:rsidR="00E6767E" w:rsidRPr="00E6767E" w:rsidRDefault="00E6767E" w:rsidP="00E6767E">
      <w:pPr>
        <w:rPr>
          <w:color w:val="000000" w:themeColor="text1"/>
          <w:sz w:val="20"/>
          <w:szCs w:val="20"/>
        </w:rPr>
      </w:pPr>
      <w:r w:rsidRPr="00E6767E">
        <w:rPr>
          <w:color w:val="000000" w:themeColor="text1"/>
          <w:sz w:val="20"/>
          <w:szCs w:val="20"/>
        </w:rPr>
        <w:t>A dynamic website generates content dynamically based on user interaction or data from a database. It requires server-side scripting like PHP, Node.js, or Python. Example: an e-commerce site like Amazon, where product listings and prices change based on the database.</w:t>
      </w:r>
    </w:p>
    <w:p w14:paraId="111090A5" w14:textId="2B5CF4A6" w:rsidR="00A737F3" w:rsidRPr="00E6767E" w:rsidRDefault="00A737F3" w:rsidP="00A737F3">
      <w:pPr>
        <w:rPr>
          <w:color w:val="000000" w:themeColor="text1"/>
          <w:sz w:val="20"/>
          <w:szCs w:val="20"/>
        </w:rPr>
      </w:pPr>
    </w:p>
    <w:p w14:paraId="596EF742" w14:textId="77777777" w:rsidR="00A737F3" w:rsidRPr="00416E79" w:rsidRDefault="00A737F3" w:rsidP="00416E79">
      <w:pPr>
        <w:rPr>
          <w:sz w:val="20"/>
          <w:szCs w:val="20"/>
        </w:rPr>
      </w:pPr>
    </w:p>
    <w:p w14:paraId="683560E7" w14:textId="77777777" w:rsidR="00416E79" w:rsidRPr="00416E79" w:rsidRDefault="00416E79" w:rsidP="00416E79">
      <w:pPr>
        <w:rPr>
          <w:sz w:val="20"/>
          <w:szCs w:val="20"/>
        </w:rPr>
      </w:pPr>
      <w:r w:rsidRPr="00416E79">
        <w:rPr>
          <w:sz w:val="20"/>
          <w:szCs w:val="20"/>
        </w:rPr>
        <w:t>9. Research and list five web browsers. Explain how rendering engines differ between</w:t>
      </w:r>
    </w:p>
    <w:p w14:paraId="62D365FE" w14:textId="77777777" w:rsidR="00416E79" w:rsidRDefault="00416E79" w:rsidP="00416E79">
      <w:pPr>
        <w:rPr>
          <w:sz w:val="20"/>
          <w:szCs w:val="20"/>
        </w:rPr>
      </w:pPr>
      <w:r w:rsidRPr="00416E79">
        <w:rPr>
          <w:sz w:val="20"/>
          <w:szCs w:val="20"/>
        </w:rPr>
        <w:t>them.</w:t>
      </w:r>
    </w:p>
    <w:p w14:paraId="4553EA74" w14:textId="6099334A" w:rsidR="00E6767E" w:rsidRPr="00E6767E" w:rsidRDefault="00A737F3" w:rsidP="00E6767E">
      <w:pPr>
        <w:rPr>
          <w:color w:val="000000" w:themeColor="text1"/>
          <w:sz w:val="20"/>
          <w:szCs w:val="20"/>
        </w:rPr>
      </w:pPr>
      <w:r>
        <w:rPr>
          <w:b/>
          <w:bCs/>
          <w:color w:val="C00000"/>
          <w:sz w:val="20"/>
          <w:szCs w:val="20"/>
        </w:rPr>
        <w:t>Ans-</w:t>
      </w:r>
      <w:r w:rsidR="00E6767E" w:rsidRPr="00E6767E">
        <w:rPr>
          <w:color w:val="000000" w:themeColor="text1"/>
          <w:sz w:val="20"/>
          <w:szCs w:val="20"/>
        </w:rPr>
        <w:t>Google Chrome – Uses the Blink engine, which focuses on speed, modern web standards, and efficient JavaScript execution.</w:t>
      </w:r>
    </w:p>
    <w:p w14:paraId="3F565043" w14:textId="032B0633" w:rsidR="00E6767E" w:rsidRPr="00E6767E" w:rsidRDefault="00E6767E" w:rsidP="00E6767E">
      <w:pPr>
        <w:rPr>
          <w:color w:val="000000" w:themeColor="text1"/>
          <w:sz w:val="20"/>
          <w:szCs w:val="20"/>
        </w:rPr>
      </w:pPr>
      <w:r w:rsidRPr="00E6767E">
        <w:rPr>
          <w:color w:val="000000" w:themeColor="text1"/>
          <w:sz w:val="20"/>
          <w:szCs w:val="20"/>
        </w:rPr>
        <w:t xml:space="preserve"> Mozilla Firefox – Uses Gecko, designed for flexibility, strong support for web standards, and security features.</w:t>
      </w:r>
    </w:p>
    <w:p w14:paraId="6D51F84C" w14:textId="2499796B" w:rsidR="00E6767E" w:rsidRPr="00E6767E" w:rsidRDefault="00E6767E" w:rsidP="00E6767E">
      <w:pPr>
        <w:rPr>
          <w:color w:val="000000" w:themeColor="text1"/>
          <w:sz w:val="20"/>
          <w:szCs w:val="20"/>
        </w:rPr>
      </w:pPr>
      <w:r w:rsidRPr="00E6767E">
        <w:rPr>
          <w:color w:val="000000" w:themeColor="text1"/>
          <w:sz w:val="20"/>
          <w:szCs w:val="20"/>
        </w:rPr>
        <w:t xml:space="preserve">  Microsoft Edge – Also uses Blink (after switching from </w:t>
      </w:r>
      <w:proofErr w:type="spellStart"/>
      <w:r w:rsidRPr="00E6767E">
        <w:rPr>
          <w:color w:val="000000" w:themeColor="text1"/>
          <w:sz w:val="20"/>
          <w:szCs w:val="20"/>
        </w:rPr>
        <w:t>EdgeHTML</w:t>
      </w:r>
      <w:proofErr w:type="spellEnd"/>
      <w:r w:rsidRPr="00E6767E">
        <w:rPr>
          <w:color w:val="000000" w:themeColor="text1"/>
          <w:sz w:val="20"/>
          <w:szCs w:val="20"/>
        </w:rPr>
        <w:t>), providing fast performance and compatibility with Chrome extensions.</w:t>
      </w:r>
    </w:p>
    <w:p w14:paraId="7CAF7344" w14:textId="0418C2F6" w:rsidR="00E6767E" w:rsidRPr="00E6767E" w:rsidRDefault="00E6767E" w:rsidP="00E6767E">
      <w:pPr>
        <w:rPr>
          <w:color w:val="000000" w:themeColor="text1"/>
          <w:sz w:val="20"/>
          <w:szCs w:val="20"/>
        </w:rPr>
      </w:pPr>
      <w:r>
        <w:rPr>
          <w:color w:val="000000" w:themeColor="text1"/>
          <w:sz w:val="20"/>
          <w:szCs w:val="20"/>
        </w:rPr>
        <w:t xml:space="preserve"> </w:t>
      </w:r>
      <w:r w:rsidRPr="00E6767E">
        <w:rPr>
          <w:color w:val="000000" w:themeColor="text1"/>
          <w:sz w:val="20"/>
          <w:szCs w:val="20"/>
        </w:rPr>
        <w:t>Safari – Uses WebKit, optimized for Apple devices with high energy efficiency and smooth rendering.</w:t>
      </w:r>
    </w:p>
    <w:p w14:paraId="71E5FB0D" w14:textId="74BB3BAE" w:rsidR="00E6767E" w:rsidRPr="00E6767E" w:rsidRDefault="00E6767E" w:rsidP="00E6767E">
      <w:pPr>
        <w:rPr>
          <w:color w:val="000000" w:themeColor="text1"/>
          <w:sz w:val="20"/>
          <w:szCs w:val="20"/>
        </w:rPr>
      </w:pPr>
      <w:r w:rsidRPr="00E6767E">
        <w:rPr>
          <w:color w:val="000000" w:themeColor="text1"/>
          <w:sz w:val="20"/>
          <w:szCs w:val="20"/>
        </w:rPr>
        <w:t>Opera – Uses Blink, similar to Chrome, with additional built-in features like a VPN and ad blocker.</w:t>
      </w:r>
    </w:p>
    <w:p w14:paraId="02F1802A" w14:textId="1EDD0B99" w:rsidR="00A737F3" w:rsidRPr="00E6767E" w:rsidRDefault="00A737F3" w:rsidP="00A737F3">
      <w:pPr>
        <w:rPr>
          <w:color w:val="000000" w:themeColor="text1"/>
          <w:sz w:val="20"/>
          <w:szCs w:val="20"/>
        </w:rPr>
      </w:pPr>
    </w:p>
    <w:p w14:paraId="195C3F34" w14:textId="77777777" w:rsidR="00A737F3" w:rsidRPr="00E6767E" w:rsidRDefault="00A737F3" w:rsidP="00416E79">
      <w:pPr>
        <w:rPr>
          <w:color w:val="000000" w:themeColor="text1"/>
          <w:sz w:val="20"/>
          <w:szCs w:val="20"/>
        </w:rPr>
      </w:pPr>
    </w:p>
    <w:p w14:paraId="62FCA693" w14:textId="77777777" w:rsidR="00416E79" w:rsidRPr="00416E79" w:rsidRDefault="00416E79" w:rsidP="00416E79">
      <w:pPr>
        <w:rPr>
          <w:sz w:val="20"/>
          <w:szCs w:val="20"/>
        </w:rPr>
      </w:pPr>
      <w:r w:rsidRPr="00416E79">
        <w:rPr>
          <w:sz w:val="20"/>
          <w:szCs w:val="20"/>
        </w:rPr>
        <w:lastRenderedPageBreak/>
        <w:t xml:space="preserve">10. Draw a </w:t>
      </w:r>
      <w:proofErr w:type="spellStart"/>
      <w:r w:rsidRPr="00416E79">
        <w:rPr>
          <w:sz w:val="20"/>
          <w:szCs w:val="20"/>
        </w:rPr>
        <w:t>labeled</w:t>
      </w:r>
      <w:proofErr w:type="spellEnd"/>
      <w:r w:rsidRPr="00416E79">
        <w:rPr>
          <w:sz w:val="20"/>
          <w:szCs w:val="20"/>
        </w:rPr>
        <w:t xml:space="preserve"> diagram showing the basic web architecture flow — client, server,</w:t>
      </w:r>
    </w:p>
    <w:p w14:paraId="56DA070B" w14:textId="118F456C" w:rsidR="00416E79" w:rsidRDefault="00416E79" w:rsidP="00416E79">
      <w:pPr>
        <w:rPr>
          <w:sz w:val="20"/>
          <w:szCs w:val="20"/>
        </w:rPr>
      </w:pPr>
      <w:r w:rsidRPr="00416E79">
        <w:rPr>
          <w:sz w:val="20"/>
          <w:szCs w:val="20"/>
        </w:rPr>
        <w:t>database, and APIs.</w:t>
      </w:r>
    </w:p>
    <w:p w14:paraId="3A0D5730" w14:textId="6EBE9145" w:rsidR="002164A7" w:rsidRPr="002164A7" w:rsidRDefault="00A737F3" w:rsidP="002164A7">
      <w:pPr>
        <w:rPr>
          <w:b/>
          <w:bCs/>
          <w:color w:val="C00000"/>
          <w:sz w:val="20"/>
          <w:szCs w:val="20"/>
        </w:rPr>
      </w:pPr>
      <w:r>
        <w:rPr>
          <w:b/>
          <w:bCs/>
          <w:color w:val="C00000"/>
          <w:sz w:val="20"/>
          <w:szCs w:val="20"/>
        </w:rPr>
        <w:t>Ans-</w:t>
      </w:r>
      <w:r w:rsidR="002164A7" w:rsidRPr="002164A7">
        <w:rPr>
          <w:b/>
          <w:bCs/>
          <w:color w:val="C00000"/>
          <w:sz w:val="20"/>
          <w:szCs w:val="20"/>
        </w:rPr>
        <w:drawing>
          <wp:inline distT="0" distB="0" distL="0" distR="0" wp14:anchorId="720EBA48" wp14:editId="154AB997">
            <wp:extent cx="5731510" cy="3187700"/>
            <wp:effectExtent l="0" t="0" r="2540" b="0"/>
            <wp:docPr id="46696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6CF46CC4" w14:textId="2CD6B02B" w:rsidR="00A737F3" w:rsidRPr="00FC4430" w:rsidRDefault="00A737F3" w:rsidP="00A737F3">
      <w:pPr>
        <w:rPr>
          <w:color w:val="000000" w:themeColor="text1"/>
          <w:sz w:val="20"/>
          <w:szCs w:val="20"/>
        </w:rPr>
      </w:pPr>
    </w:p>
    <w:p w14:paraId="606A66BE" w14:textId="77777777" w:rsidR="00A737F3" w:rsidRPr="00416E79" w:rsidRDefault="00A737F3" w:rsidP="00416E79">
      <w:pPr>
        <w:rPr>
          <w:sz w:val="20"/>
          <w:szCs w:val="20"/>
        </w:rPr>
      </w:pPr>
    </w:p>
    <w:sectPr w:rsidR="00A737F3" w:rsidRPr="00416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375"/>
    <w:multiLevelType w:val="multilevel"/>
    <w:tmpl w:val="8F9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853EC"/>
    <w:multiLevelType w:val="multilevel"/>
    <w:tmpl w:val="BC9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10D7A"/>
    <w:multiLevelType w:val="multilevel"/>
    <w:tmpl w:val="40E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028B5"/>
    <w:multiLevelType w:val="multilevel"/>
    <w:tmpl w:val="B84A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AA60C8"/>
    <w:multiLevelType w:val="multilevel"/>
    <w:tmpl w:val="3C4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150860">
    <w:abstractNumId w:val="0"/>
  </w:num>
  <w:num w:numId="2" w16cid:durableId="1842968066">
    <w:abstractNumId w:val="4"/>
  </w:num>
  <w:num w:numId="3" w16cid:durableId="1523469391">
    <w:abstractNumId w:val="2"/>
  </w:num>
  <w:num w:numId="4" w16cid:durableId="838036012">
    <w:abstractNumId w:val="1"/>
  </w:num>
  <w:num w:numId="5" w16cid:durableId="281234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79"/>
    <w:rsid w:val="002164A7"/>
    <w:rsid w:val="0022268E"/>
    <w:rsid w:val="00416E79"/>
    <w:rsid w:val="004341C2"/>
    <w:rsid w:val="009A33EB"/>
    <w:rsid w:val="00A737F3"/>
    <w:rsid w:val="00DD5E1C"/>
    <w:rsid w:val="00E6767E"/>
    <w:rsid w:val="00FC4430"/>
    <w:rsid w:val="00FC5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6A9D"/>
  <w15:chartTrackingRefBased/>
  <w15:docId w15:val="{75F3E8BD-512C-43DB-AF33-87E62B10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79"/>
    <w:rPr>
      <w:rFonts w:eastAsiaTheme="majorEastAsia" w:cstheme="majorBidi"/>
      <w:color w:val="272727" w:themeColor="text1" w:themeTint="D8"/>
    </w:rPr>
  </w:style>
  <w:style w:type="paragraph" w:styleId="Title">
    <w:name w:val="Title"/>
    <w:basedOn w:val="Normal"/>
    <w:next w:val="Normal"/>
    <w:link w:val="TitleChar"/>
    <w:uiPriority w:val="10"/>
    <w:qFormat/>
    <w:rsid w:val="00416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79"/>
    <w:pPr>
      <w:spacing w:before="160"/>
      <w:jc w:val="center"/>
    </w:pPr>
    <w:rPr>
      <w:i/>
      <w:iCs/>
      <w:color w:val="404040" w:themeColor="text1" w:themeTint="BF"/>
    </w:rPr>
  </w:style>
  <w:style w:type="character" w:customStyle="1" w:styleId="QuoteChar">
    <w:name w:val="Quote Char"/>
    <w:basedOn w:val="DefaultParagraphFont"/>
    <w:link w:val="Quote"/>
    <w:uiPriority w:val="29"/>
    <w:rsid w:val="00416E79"/>
    <w:rPr>
      <w:i/>
      <w:iCs/>
      <w:color w:val="404040" w:themeColor="text1" w:themeTint="BF"/>
    </w:rPr>
  </w:style>
  <w:style w:type="paragraph" w:styleId="ListParagraph">
    <w:name w:val="List Paragraph"/>
    <w:basedOn w:val="Normal"/>
    <w:uiPriority w:val="34"/>
    <w:qFormat/>
    <w:rsid w:val="00416E79"/>
    <w:pPr>
      <w:ind w:left="720"/>
      <w:contextualSpacing/>
    </w:pPr>
  </w:style>
  <w:style w:type="character" w:styleId="IntenseEmphasis">
    <w:name w:val="Intense Emphasis"/>
    <w:basedOn w:val="DefaultParagraphFont"/>
    <w:uiPriority w:val="21"/>
    <w:qFormat/>
    <w:rsid w:val="00416E79"/>
    <w:rPr>
      <w:i/>
      <w:iCs/>
      <w:color w:val="2F5496" w:themeColor="accent1" w:themeShade="BF"/>
    </w:rPr>
  </w:style>
  <w:style w:type="paragraph" w:styleId="IntenseQuote">
    <w:name w:val="Intense Quote"/>
    <w:basedOn w:val="Normal"/>
    <w:next w:val="Normal"/>
    <w:link w:val="IntenseQuoteChar"/>
    <w:uiPriority w:val="30"/>
    <w:qFormat/>
    <w:rsid w:val="00416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E79"/>
    <w:rPr>
      <w:i/>
      <w:iCs/>
      <w:color w:val="2F5496" w:themeColor="accent1" w:themeShade="BF"/>
    </w:rPr>
  </w:style>
  <w:style w:type="character" w:styleId="IntenseReference">
    <w:name w:val="Intense Reference"/>
    <w:basedOn w:val="DefaultParagraphFont"/>
    <w:uiPriority w:val="32"/>
    <w:qFormat/>
    <w:rsid w:val="00416E79"/>
    <w:rPr>
      <w:b/>
      <w:bCs/>
      <w:smallCaps/>
      <w:color w:val="2F5496" w:themeColor="accent1" w:themeShade="BF"/>
      <w:spacing w:val="5"/>
    </w:rPr>
  </w:style>
  <w:style w:type="paragraph" w:styleId="NormalWeb">
    <w:name w:val="Normal (Web)"/>
    <w:basedOn w:val="Normal"/>
    <w:uiPriority w:val="99"/>
    <w:semiHidden/>
    <w:unhideWhenUsed/>
    <w:rsid w:val="00416E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A0B50-EBFD-45AF-B537-F4DD2D18C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Madhavkaushik.mtr123@outlook.com</dc:creator>
  <cp:keywords/>
  <dc:description/>
  <cp:lastModifiedBy>Madhavkaushik.mtr123@outlook.com</cp:lastModifiedBy>
  <cp:revision>1</cp:revision>
  <dcterms:created xsi:type="dcterms:W3CDTF">2025-10-14T03:08:00Z</dcterms:created>
  <dcterms:modified xsi:type="dcterms:W3CDTF">2025-10-14T04:04:00Z</dcterms:modified>
</cp:coreProperties>
</file>