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left="441" w:right="432" w:firstLine="0"/>
        <w:jc w:val="center"/>
        <w:rPr>
          <w:rFonts w:hint="default"/>
          <w:b/>
          <w:sz w:val="44"/>
          <w:lang w:val="en-US"/>
        </w:rPr>
      </w:pPr>
      <w:r>
        <w:rPr>
          <w:rFonts w:hint="default"/>
          <w:b/>
          <w:sz w:val="44"/>
          <w:lang w:val="en-US"/>
        </w:rPr>
        <w:t>FOOD DELIVERY ANALYSIS</w:t>
      </w:r>
      <w:bookmarkStart w:id="14" w:name="_GoBack"/>
      <w:bookmarkEnd w:id="14"/>
    </w:p>
    <w:p>
      <w:pPr>
        <w:spacing w:before="206" w:line="388" w:lineRule="auto"/>
        <w:ind w:left="441" w:right="440" w:firstLine="0"/>
        <w:jc w:val="center"/>
        <w:rPr>
          <w:sz w:val="24"/>
        </w:rPr>
      </w:pPr>
      <w:r>
        <w:rPr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7"/>
          <w:sz w:val="24"/>
        </w:rPr>
        <w:t xml:space="preserve"> </w:t>
      </w:r>
      <w:r>
        <w:rPr>
          <w:sz w:val="24"/>
        </w:rPr>
        <w:t>Internship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52"/>
          <w:sz w:val="24"/>
        </w:rPr>
        <w:t xml:space="preserve"> </w:t>
      </w:r>
      <w:r>
        <w:rPr>
          <w:sz w:val="24"/>
        </w:rPr>
        <w:t>AT</w:t>
      </w:r>
    </w:p>
    <w:p>
      <w:pPr>
        <w:pStyle w:val="6"/>
        <w:ind w:left="2612"/>
        <w:rPr>
          <w:sz w:val="20"/>
        </w:rPr>
      </w:pPr>
      <w:r>
        <w:rPr>
          <w:sz w:val="20"/>
        </w:rPr>
        <w:drawing>
          <wp:inline distT="0" distB="0" distL="0" distR="0">
            <wp:extent cx="2742565" cy="2922270"/>
            <wp:effectExtent l="0" t="0" r="0" b="0"/>
            <wp:docPr id="1" name="image1.jpeg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adi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723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30"/>
        </w:rPr>
      </w:pPr>
    </w:p>
    <w:p>
      <w:pPr>
        <w:spacing w:before="1"/>
        <w:ind w:left="433" w:right="440" w:firstLine="0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</w:p>
    <w:p>
      <w:pPr>
        <w:spacing w:before="186" w:line="372" w:lineRule="auto"/>
        <w:ind w:left="2971" w:right="2975" w:firstLine="0"/>
        <w:jc w:val="center"/>
        <w:rPr>
          <w:b/>
          <w:sz w:val="28"/>
        </w:rPr>
      </w:pPr>
      <w:r>
        <w:rPr>
          <w:b/>
          <w:sz w:val="28"/>
        </w:rPr>
        <w:t>Ms. Narmada Mani, APSSDC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Mrs.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Meenakshi,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APSSDC</w:t>
      </w:r>
    </w:p>
    <w:p>
      <w:pPr>
        <w:pStyle w:val="6"/>
        <w:rPr>
          <w:b/>
          <w:sz w:val="28"/>
        </w:rPr>
      </w:pPr>
    </w:p>
    <w:p>
      <w:pPr>
        <w:pStyle w:val="6"/>
        <w:rPr>
          <w:b/>
          <w:sz w:val="28"/>
        </w:rPr>
      </w:pPr>
    </w:p>
    <w:p>
      <w:pPr>
        <w:pStyle w:val="6"/>
        <w:spacing w:before="8"/>
        <w:rPr>
          <w:b/>
          <w:sz w:val="30"/>
        </w:rPr>
      </w:pPr>
    </w:p>
    <w:p>
      <w:pPr>
        <w:spacing w:before="0"/>
        <w:ind w:left="435" w:right="440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by</w:t>
      </w:r>
    </w:p>
    <w:p>
      <w:pPr>
        <w:numPr>
          <w:ilvl w:val="0"/>
          <w:numId w:val="0"/>
        </w:numPr>
        <w:spacing w:before="0"/>
        <w:ind w:leftChars="0" w:right="440" w:rightChars="0"/>
        <w:jc w:val="center"/>
        <w:rPr>
          <w:rFonts w:hint="default"/>
          <w:b/>
          <w:bCs/>
          <w:i w:val="0"/>
          <w:iCs/>
          <w:sz w:val="28"/>
        </w:rPr>
      </w:pPr>
      <w:r>
        <w:rPr>
          <w:rFonts w:hint="default"/>
          <w:b/>
          <w:bCs/>
          <w:i w:val="0"/>
          <w:iCs/>
          <w:sz w:val="28"/>
        </w:rPr>
        <w:t>Madhava Rao Sakaray, AP21110011586</w:t>
      </w:r>
    </w:p>
    <w:p>
      <w:pPr>
        <w:numPr>
          <w:ilvl w:val="0"/>
          <w:numId w:val="0"/>
        </w:numPr>
        <w:spacing w:before="0"/>
        <w:ind w:leftChars="0" w:right="440" w:rightChars="0"/>
        <w:jc w:val="center"/>
        <w:rPr>
          <w:rFonts w:hint="default"/>
          <w:b/>
          <w:bCs/>
          <w:i w:val="0"/>
          <w:iCs/>
          <w:sz w:val="28"/>
        </w:rPr>
      </w:pPr>
      <w:r>
        <w:rPr>
          <w:rFonts w:hint="default"/>
          <w:b/>
          <w:bCs/>
          <w:i w:val="0"/>
          <w:iCs/>
          <w:sz w:val="28"/>
        </w:rPr>
        <w:t>Likhith Sai Thimmannagari, AP21110011584</w:t>
      </w:r>
    </w:p>
    <w:p>
      <w:pPr>
        <w:numPr>
          <w:ilvl w:val="0"/>
          <w:numId w:val="0"/>
        </w:numPr>
        <w:spacing w:before="0"/>
        <w:ind w:leftChars="0" w:right="440" w:rightChars="0"/>
        <w:jc w:val="center"/>
        <w:rPr>
          <w:b/>
          <w:bCs/>
          <w:i w:val="0"/>
          <w:iCs/>
          <w:sz w:val="28"/>
        </w:rPr>
      </w:pPr>
      <w:r>
        <w:rPr>
          <w:rFonts w:hint="default"/>
          <w:b/>
          <w:bCs/>
          <w:i w:val="0"/>
          <w:iCs/>
          <w:sz w:val="28"/>
        </w:rPr>
        <w:t>K.Revanth Kumar Goud, AP21110011566</w:t>
      </w:r>
    </w:p>
    <w:p>
      <w:pPr>
        <w:pStyle w:val="6"/>
        <w:rPr>
          <w:b/>
          <w:sz w:val="28"/>
        </w:rPr>
      </w:pPr>
    </w:p>
    <w:p>
      <w:pPr>
        <w:pStyle w:val="6"/>
        <w:rPr>
          <w:b/>
          <w:sz w:val="28"/>
        </w:rPr>
      </w:pPr>
    </w:p>
    <w:p>
      <w:pPr>
        <w:spacing w:before="222"/>
        <w:ind w:left="435" w:right="440" w:firstLine="0"/>
        <w:jc w:val="center"/>
        <w:rPr>
          <w:b/>
          <w:sz w:val="28"/>
        </w:rPr>
      </w:pPr>
      <w:r>
        <w:rPr>
          <w:b/>
          <w:sz w:val="28"/>
        </w:rPr>
        <w:t>SRM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AP</w:t>
      </w:r>
    </w:p>
    <w:p>
      <w:pPr>
        <w:spacing w:before="186"/>
        <w:ind w:left="435" w:right="440" w:firstLine="0"/>
        <w:jc w:val="center"/>
        <w:rPr>
          <w:sz w:val="28"/>
        </w:rPr>
      </w:pPr>
      <w:r>
        <w:rPr>
          <w:sz w:val="28"/>
        </w:rPr>
        <w:t>(June-Aug,</w:t>
      </w:r>
      <w:r>
        <w:rPr>
          <w:spacing w:val="-3"/>
          <w:sz w:val="28"/>
        </w:rPr>
        <w:t xml:space="preserve"> </w:t>
      </w:r>
      <w:r>
        <w:rPr>
          <w:sz w:val="28"/>
        </w:rPr>
        <w:t>2023)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42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rPr>
          <w:u w:val="none"/>
        </w:rPr>
      </w:pPr>
      <w:r>
        <w:rPr>
          <w:u w:val="thick"/>
        </w:rPr>
        <w:t>ACKNOWLEDGEMENT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2"/>
        </w:rPr>
      </w:pPr>
    </w:p>
    <w:p>
      <w:pPr>
        <w:pStyle w:val="6"/>
        <w:spacing w:before="37"/>
        <w:ind w:left="100" w:right="122"/>
      </w:pPr>
      <w:r>
        <w:rPr>
          <w:color w:val="212121"/>
        </w:rPr>
        <w:t>We would like to extend our sincere appreciation to Meenakshi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Ma’am and Narmada Ma’am, for their invaluable guidance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consistent support during our summer internship program, 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possible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efforts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APSSDC.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expertise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only improved our technical skills but also broadened our industry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perspective.</w:t>
      </w:r>
    </w:p>
    <w:p>
      <w:pPr>
        <w:pStyle w:val="6"/>
        <w:spacing w:before="2"/>
      </w:pPr>
    </w:p>
    <w:p>
      <w:pPr>
        <w:pStyle w:val="6"/>
        <w:ind w:left="100" w:right="191"/>
      </w:pPr>
      <w:r>
        <w:rPr>
          <w:color w:val="212121"/>
        </w:rPr>
        <w:t>We also want to express our gratitude to APSSDC that actively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promotes skill development and empowers students like us to gain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real-world experience. The resources, opportunities, and exposure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provided by APSSDC were invaluable in shaping my understanding of</w:t>
      </w:r>
      <w:r>
        <w:rPr>
          <w:color w:val="212121"/>
          <w:spacing w:val="-7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industry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preparing 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future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challenges.</w:t>
      </w:r>
    </w:p>
    <w:p>
      <w:pPr>
        <w:pStyle w:val="6"/>
        <w:spacing w:before="11"/>
        <w:rPr>
          <w:sz w:val="31"/>
        </w:rPr>
      </w:pPr>
    </w:p>
    <w:p>
      <w:pPr>
        <w:pStyle w:val="6"/>
        <w:spacing w:before="1"/>
        <w:ind w:left="100" w:right="85"/>
      </w:pPr>
      <w:r>
        <w:rPr>
          <w:color w:val="212121"/>
        </w:rPr>
        <w:t>Once again, thank you, Narmada Ma’am, Meenakshi Ma’am,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APSSDC,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significant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contribution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professional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growth.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We look forward to carrying forward the knowledge and insights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gained during this internship as we embark on the next phase of my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academic and professional journey. Your guidance will always be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beacon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inspiration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us.</w:t>
      </w:r>
    </w:p>
    <w:p>
      <w:pPr>
        <w:pStyle w:val="6"/>
        <w:spacing w:before="2"/>
      </w:pPr>
    </w:p>
    <w:p>
      <w:pPr>
        <w:pStyle w:val="6"/>
        <w:ind w:left="100" w:right="7696"/>
      </w:pPr>
      <w:r>
        <w:rPr>
          <w:color w:val="212121"/>
        </w:rPr>
        <w:t>Thank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you.</w:t>
      </w:r>
    </w:p>
    <w:p>
      <w:pPr>
        <w:pStyle w:val="6"/>
        <w:ind w:left="100" w:right="7696"/>
      </w:pPr>
      <w:r>
        <w:rPr>
          <w:color w:val="212121"/>
        </w:rPr>
        <w:t>Sincerely,</w:t>
      </w:r>
    </w:p>
    <w:p>
      <w:pPr>
        <w:pStyle w:val="6"/>
        <w:spacing w:before="12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before="0"/>
        <w:ind w:leftChars="0" w:right="440" w:rightChars="0"/>
        <w:jc w:val="left"/>
        <w:rPr>
          <w:rFonts w:hint="default"/>
          <w:b w:val="0"/>
          <w:bCs w:val="0"/>
          <w:i w:val="0"/>
          <w:iCs/>
          <w:sz w:val="32"/>
          <w:szCs w:val="32"/>
        </w:rPr>
      </w:pPr>
      <w:r>
        <w:rPr>
          <w:rFonts w:hint="default"/>
          <w:b w:val="0"/>
          <w:bCs w:val="0"/>
          <w:i w:val="0"/>
          <w:iCs/>
          <w:sz w:val="32"/>
          <w:szCs w:val="32"/>
        </w:rPr>
        <w:t>Madhava Rao Sakaray, AP21110011586</w:t>
      </w:r>
    </w:p>
    <w:p>
      <w:pPr>
        <w:numPr>
          <w:ilvl w:val="0"/>
          <w:numId w:val="0"/>
        </w:numPr>
        <w:spacing w:before="0"/>
        <w:ind w:leftChars="0" w:right="440" w:rightChars="0"/>
        <w:jc w:val="left"/>
        <w:rPr>
          <w:rFonts w:hint="default"/>
          <w:b w:val="0"/>
          <w:bCs w:val="0"/>
          <w:i w:val="0"/>
          <w:iCs/>
          <w:sz w:val="32"/>
          <w:szCs w:val="32"/>
        </w:rPr>
      </w:pPr>
      <w:r>
        <w:rPr>
          <w:rFonts w:hint="default"/>
          <w:b w:val="0"/>
          <w:bCs w:val="0"/>
          <w:i w:val="0"/>
          <w:iCs/>
          <w:sz w:val="32"/>
          <w:szCs w:val="32"/>
        </w:rPr>
        <w:t>Likhith Sai Thimmannagari, AP21110011584</w:t>
      </w:r>
    </w:p>
    <w:p>
      <w:pPr>
        <w:numPr>
          <w:ilvl w:val="0"/>
          <w:numId w:val="0"/>
        </w:numPr>
        <w:spacing w:before="0"/>
        <w:ind w:leftChars="0" w:right="440" w:rightChars="0"/>
        <w:jc w:val="left"/>
        <w:rPr>
          <w:b w:val="0"/>
          <w:bCs w:val="0"/>
          <w:i w:val="0"/>
          <w:iCs/>
          <w:sz w:val="32"/>
          <w:szCs w:val="32"/>
        </w:rPr>
      </w:pPr>
      <w:r>
        <w:rPr>
          <w:rFonts w:hint="default"/>
          <w:b w:val="0"/>
          <w:bCs w:val="0"/>
          <w:i w:val="0"/>
          <w:iCs/>
          <w:sz w:val="32"/>
          <w:szCs w:val="32"/>
        </w:rPr>
        <w:t>K.Revanth Kumar Goud, AP21110011566</w:t>
      </w:r>
    </w:p>
    <w:p>
      <w:pPr>
        <w:spacing w:after="0"/>
        <w:rPr>
          <w:sz w:val="32"/>
          <w:szCs w:val="32"/>
        </w:rPr>
        <w:sectPr>
          <w:pgSz w:w="11910" w:h="16840"/>
          <w:pgMar w:top="146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438"/>
        <w:rPr>
          <w:u w:val="none"/>
        </w:rPr>
      </w:pPr>
      <w:r>
        <w:rPr>
          <w:u w:val="thick"/>
        </w:rPr>
        <w:t>ABSTRACT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6"/>
        </w:rPr>
      </w:pP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</w:pPr>
      <w:r>
        <w:rPr>
          <w:rFonts w:hint="default" w:asciiTheme="minorAscii" w:hAnsiTheme="minorAscii" w:eastAsiaTheme="minorEastAsia" w:cstheme="minorEastAsia"/>
          <w:sz w:val="32"/>
          <w:szCs w:val="32"/>
        </w:rPr>
        <w:t>The "Food Delivery Dataset Analysis" project aims to explore and analyze a comprehensive dataset from a prominent food delivery platform to uncover valuable insights and trends within the industry</w:t>
      </w:r>
      <w:r>
        <w:t>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With the rapid growth of the food delivery market, understanding customer preferences, delivery patterns, and other critical aspects becomes pivotal for improving service efficiency and customer satisfaction.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This research utilizes a diverse dataset encompassing customer information, order details, delivery routes, restaurant data, and feedback ratings.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Leveraging advanced data analytics techniques, we analyze the dataset to identify key factors that influence user behavior, popular cuisines, peak ordering hours, delivery times, and customer satisfaction levels.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US"/>
        </w:rPr>
        <w:t>Data</w:t>
      </w:r>
      <w:r>
        <w:rPr>
          <w:rFonts w:hint="default" w:ascii="Calibri" w:hAnsi="Calibri" w:cs="Calibri"/>
          <w:sz w:val="32"/>
          <w:szCs w:val="32"/>
        </w:rPr>
        <w:t xml:space="preserve"> visualization provides a quick and effective way to communicate information in a universal manner using visual information. Starting from a clean dataset allows you to focus on creating an effective visualization rather than trying to diagnose and fix issues while creating visualizations.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</w:p>
    <w:p>
      <w:pPr>
        <w:spacing w:after="0" w:line="259" w:lineRule="auto"/>
        <w:sectPr>
          <w:pgSz w:w="11910" w:h="16840"/>
          <w:pgMar w:top="146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2116" w:right="2120"/>
        <w:rPr>
          <w:u w:val="none"/>
        </w:rPr>
      </w:pPr>
      <w:r>
        <w:rPr>
          <w:u w:val="thick"/>
        </w:rPr>
        <w:t>INTRODUCTION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The rise of online platforms have revolutionized the way people order and enjoy food. Food delivery services have emerged as a dominant force in the food industry, offering convenience and a diverse range of culinary options to consumers.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The "Food Delivery Dataset Analysis" project aims to leverage this wealth of data to gain deeper insights into the dynamics of the food delivery market.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By exploring and analyzing a comprehensive dataset from a prominent food delivery platform, we seek to uncover hidden patterns, trends, and correlations that can lead to informed decision-making and improvements in service quality.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</w:pPr>
      <w:r>
        <w:rPr>
          <w:rFonts w:hint="default" w:ascii="Calibri" w:hAnsi="Calibri" w:cs="Calibri"/>
          <w:sz w:val="32"/>
          <w:szCs w:val="32"/>
        </w:rPr>
        <w:t>With the ever-increasing popularity of food delivery platforms, an immense amount of data is generated daily, encompassing crucial information about customer behavior, restaurant performance, delivery logistics, and overall service efficiency</w:t>
      </w:r>
      <w:r>
        <w:t>.</w:t>
      </w:r>
    </w:p>
    <w:p>
      <w:pPr>
        <w:spacing w:after="0" w:line="259" w:lineRule="auto"/>
        <w:sectPr>
          <w:pgSz w:w="11910" w:h="16840"/>
          <w:pgMar w:top="146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437"/>
        <w:rPr>
          <w:u w:val="none"/>
        </w:rPr>
      </w:pPr>
      <w:r>
        <w:rPr>
          <w:u w:val="thick"/>
        </w:rPr>
        <w:t>OVERVIEW/METHOLODOLOGY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4"/>
        </w:rPr>
      </w:pPr>
      <w:r>
        <w:pict>
          <v:group id="_x0000_s1026" o:spid="_x0000_s1026" o:spt="203" style="position:absolute;left:0pt;margin-left:79.9pt;margin-top:10.85pt;height:34.65pt;width:179.6pt;mso-position-horizontal-relative:page;mso-wrap-distance-bottom:0pt;mso-wrap-distance-top:0pt;z-index:-251656192;mso-width-relative:page;mso-height-relative:page;" coordorigin="1598,217" coordsize="3592,693">
            <o:lock v:ext="edit"/>
            <v:shape id="_x0000_s1027" o:spid="_x0000_s1027" o:spt="75" type="#_x0000_t75" style="position:absolute;left:1598;top:217;height:693;width:65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1958;top:217;height:693;width:323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1598;top:217;height:693;width:35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4"/>
                      <w:ind w:left="20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1.</w:t>
                    </w:r>
                    <w:r>
                      <w:rPr>
                        <w:b/>
                        <w:spacing w:val="1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DATA</w:t>
                    </w:r>
                    <w:r>
                      <w:rPr>
                        <w:b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COLLECTION</w:t>
                    </w:r>
                    <w:r>
                      <w:rPr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–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9"/>
        <w:rPr>
          <w:b/>
          <w:sz w:val="11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85" w:after="0" w:line="259" w:lineRule="auto"/>
        <w:ind w:left="821" w:right="132" w:hanging="361"/>
        <w:jc w:val="left"/>
        <w:rPr>
          <w:sz w:val="32"/>
        </w:rPr>
      </w:pPr>
      <w:r>
        <w:rPr>
          <w:sz w:val="32"/>
        </w:rPr>
        <w:t>This</w:t>
      </w:r>
      <w:r>
        <w:rPr>
          <w:spacing w:val="-12"/>
          <w:sz w:val="32"/>
        </w:rPr>
        <w:t xml:space="preserve"> </w:t>
      </w:r>
      <w:r>
        <w:rPr>
          <w:sz w:val="32"/>
        </w:rPr>
        <w:t>step</w:t>
      </w:r>
      <w:r>
        <w:rPr>
          <w:spacing w:val="-12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collecting</w:t>
      </w:r>
      <w:r>
        <w:rPr>
          <w:spacing w:val="-10"/>
          <w:sz w:val="32"/>
        </w:rPr>
        <w:t xml:space="preserve"> </w:t>
      </w:r>
      <w:r>
        <w:rPr>
          <w:sz w:val="32"/>
        </w:rPr>
        <w:t>dataset</w:t>
      </w:r>
      <w:r>
        <w:rPr>
          <w:spacing w:val="-9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reliable</w:t>
      </w:r>
      <w:r>
        <w:rPr>
          <w:spacing w:val="-12"/>
          <w:sz w:val="32"/>
        </w:rPr>
        <w:t xml:space="preserve"> </w:t>
      </w:r>
      <w:r>
        <w:rPr>
          <w:sz w:val="32"/>
        </w:rPr>
        <w:t>website</w:t>
      </w:r>
      <w:r>
        <w:rPr>
          <w:spacing w:val="-11"/>
          <w:sz w:val="32"/>
        </w:rPr>
        <w:t xml:space="preserve"> </w:t>
      </w:r>
      <w:r>
        <w:rPr>
          <w:sz w:val="32"/>
        </w:rPr>
        <w:t>(like</w:t>
      </w:r>
      <w:r>
        <w:rPr>
          <w:spacing w:val="-70"/>
          <w:sz w:val="32"/>
        </w:rPr>
        <w:t xml:space="preserve"> </w:t>
      </w:r>
      <w:r>
        <w:rPr>
          <w:sz w:val="32"/>
        </w:rPr>
        <w:t>Kaggle</w:t>
      </w:r>
      <w:r>
        <w:rPr>
          <w:spacing w:val="-5"/>
          <w:sz w:val="32"/>
        </w:rPr>
        <w:t xml:space="preserve"> </w:t>
      </w:r>
      <w:r>
        <w:rPr>
          <w:sz w:val="32"/>
        </w:rPr>
        <w:t>),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directly</w:t>
      </w:r>
      <w:r>
        <w:rPr>
          <w:spacing w:val="-5"/>
          <w:sz w:val="32"/>
        </w:rPr>
        <w:t xml:space="preserve"> </w:t>
      </w:r>
      <w:r>
        <w:rPr>
          <w:sz w:val="32"/>
        </w:rPr>
        <w:t>affects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analysis.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331" w:hanging="361"/>
        <w:jc w:val="left"/>
        <w:rPr>
          <w:sz w:val="32"/>
        </w:rPr>
      </w:pPr>
      <w:r>
        <w:rPr>
          <w:sz w:val="32"/>
        </w:rPr>
        <w:t xml:space="preserve">The dataset used is </w:t>
      </w:r>
      <w:r>
        <w:rPr>
          <w:rFonts w:hint="default"/>
          <w:b/>
          <w:sz w:val="32"/>
          <w:lang w:val="en-US"/>
        </w:rPr>
        <w:t>Zomato</w:t>
      </w:r>
      <w:r>
        <w:rPr>
          <w:b/>
          <w:sz w:val="32"/>
        </w:rPr>
        <w:t>.csv</w:t>
      </w:r>
      <w:r>
        <w:rPr>
          <w:sz w:val="32"/>
        </w:rPr>
        <w:t>. It has multiple columns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such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as</w:t>
      </w:r>
      <w:r>
        <w:rPr>
          <w:spacing w:val="-14"/>
          <w:sz w:val="32"/>
        </w:rPr>
        <w:t xml:space="preserve"> </w:t>
      </w:r>
      <w:r>
        <w:rPr>
          <w:rFonts w:hint="default"/>
          <w:spacing w:val="-2"/>
          <w:sz w:val="32"/>
        </w:rPr>
        <w:t>url</w:t>
      </w:r>
      <w:r>
        <w:rPr>
          <w:rFonts w:hint="default"/>
          <w:spacing w:val="-2"/>
          <w:sz w:val="32"/>
          <w:lang w:val="en-US"/>
        </w:rPr>
        <w:t xml:space="preserve"> , </w:t>
      </w:r>
      <w:r>
        <w:rPr>
          <w:rFonts w:hint="default"/>
          <w:spacing w:val="-2"/>
          <w:sz w:val="32"/>
        </w:rPr>
        <w:t>address</w:t>
      </w:r>
      <w:r>
        <w:rPr>
          <w:rFonts w:hint="default"/>
          <w:spacing w:val="-2"/>
          <w:sz w:val="32"/>
          <w:lang w:val="en-US"/>
        </w:rPr>
        <w:t>,</w:t>
      </w:r>
      <w:r>
        <w:rPr>
          <w:rFonts w:hint="default"/>
          <w:spacing w:val="-2"/>
          <w:sz w:val="32"/>
        </w:rPr>
        <w:t xml:space="preserve"> name</w:t>
      </w:r>
      <w:r>
        <w:rPr>
          <w:rFonts w:hint="default"/>
          <w:spacing w:val="-2"/>
          <w:sz w:val="32"/>
          <w:lang w:val="en-US"/>
        </w:rPr>
        <w:t>,</w:t>
      </w:r>
      <w:r>
        <w:rPr>
          <w:rFonts w:hint="default"/>
          <w:spacing w:val="-2"/>
          <w:sz w:val="32"/>
        </w:rPr>
        <w:t xml:space="preserve"> online order</w:t>
      </w:r>
      <w:r>
        <w:rPr>
          <w:rFonts w:hint="default"/>
          <w:spacing w:val="-2"/>
          <w:sz w:val="32"/>
          <w:lang w:val="en-US"/>
        </w:rPr>
        <w:t>,</w:t>
      </w:r>
      <w:r>
        <w:rPr>
          <w:rFonts w:hint="default"/>
          <w:spacing w:val="-2"/>
          <w:sz w:val="32"/>
        </w:rPr>
        <w:t xml:space="preserve"> book table</w:t>
      </w:r>
      <w:r>
        <w:rPr>
          <w:rFonts w:hint="default"/>
          <w:spacing w:val="-2"/>
          <w:sz w:val="32"/>
          <w:lang w:val="en-US"/>
        </w:rPr>
        <w:t xml:space="preserve">, </w:t>
      </w:r>
      <w:r>
        <w:rPr>
          <w:rFonts w:hint="default"/>
          <w:spacing w:val="-2"/>
          <w:sz w:val="32"/>
        </w:rPr>
        <w:t>rate</w:t>
      </w:r>
      <w:r>
        <w:rPr>
          <w:rFonts w:hint="default"/>
          <w:spacing w:val="-2"/>
          <w:sz w:val="32"/>
          <w:lang w:val="en-US"/>
        </w:rPr>
        <w:t>,</w:t>
      </w:r>
      <w:r>
        <w:rPr>
          <w:rFonts w:hint="default"/>
          <w:spacing w:val="-2"/>
          <w:sz w:val="32"/>
        </w:rPr>
        <w:t xml:space="preserve"> votes</w:t>
      </w:r>
      <w:r>
        <w:rPr>
          <w:rFonts w:hint="default"/>
          <w:spacing w:val="-2"/>
          <w:sz w:val="32"/>
          <w:lang w:val="en-US"/>
        </w:rPr>
        <w:t xml:space="preserve">, </w:t>
      </w:r>
      <w:r>
        <w:rPr>
          <w:rFonts w:hint="default"/>
          <w:spacing w:val="-2"/>
          <w:sz w:val="32"/>
        </w:rPr>
        <w:t>phone</w:t>
      </w:r>
      <w:r>
        <w:rPr>
          <w:rFonts w:hint="default"/>
          <w:spacing w:val="-2"/>
          <w:sz w:val="32"/>
          <w:lang w:val="en-US"/>
        </w:rPr>
        <w:t xml:space="preserve">, </w:t>
      </w:r>
      <w:r>
        <w:rPr>
          <w:rFonts w:hint="default"/>
          <w:spacing w:val="-2"/>
          <w:sz w:val="32"/>
        </w:rPr>
        <w:t>location</w:t>
      </w:r>
      <w:r>
        <w:rPr>
          <w:rFonts w:hint="default"/>
          <w:spacing w:val="-2"/>
          <w:sz w:val="32"/>
          <w:lang w:val="en-US"/>
        </w:rPr>
        <w:t>,</w:t>
      </w:r>
      <w:r>
        <w:rPr>
          <w:rFonts w:hint="default"/>
          <w:spacing w:val="-2"/>
          <w:sz w:val="32"/>
        </w:rPr>
        <w:t xml:space="preserve"> rest type</w:t>
      </w:r>
      <w:r>
        <w:rPr>
          <w:rFonts w:hint="default"/>
          <w:spacing w:val="-2"/>
          <w:sz w:val="32"/>
          <w:lang w:val="en-US"/>
        </w:rPr>
        <w:t>,</w:t>
      </w:r>
      <w:r>
        <w:rPr>
          <w:rFonts w:hint="default"/>
          <w:spacing w:val="-2"/>
          <w:sz w:val="32"/>
        </w:rPr>
        <w:t xml:space="preserve"> dish</w:t>
      </w:r>
      <w:r>
        <w:rPr>
          <w:rFonts w:hint="default"/>
          <w:spacing w:val="-2"/>
          <w:sz w:val="32"/>
          <w:lang w:val="en-US"/>
        </w:rPr>
        <w:t xml:space="preserve"> </w:t>
      </w:r>
      <w:r>
        <w:rPr>
          <w:rFonts w:hint="default"/>
          <w:spacing w:val="-2"/>
          <w:sz w:val="32"/>
        </w:rPr>
        <w:t>like</w:t>
      </w:r>
      <w:r>
        <w:rPr>
          <w:rFonts w:hint="default"/>
          <w:spacing w:val="-2"/>
          <w:sz w:val="32"/>
          <w:lang w:val="en-US"/>
        </w:rPr>
        <w:t>d, approx cost(for two people), reviews list, menu item ,listed in(type), listed in(city).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1" w:right="0" w:hanging="361"/>
        <w:jc w:val="left"/>
        <w:rPr>
          <w:b/>
          <w:sz w:val="32"/>
        </w:rPr>
      </w:pPr>
      <w:r>
        <w:rPr>
          <w:sz w:val="32"/>
        </w:rPr>
        <w:t>Import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csv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using </w:t>
      </w:r>
      <w:r>
        <w:rPr>
          <w:b/>
          <w:sz w:val="32"/>
        </w:rPr>
        <w:t>read_csv()</w:t>
      </w:r>
    </w:p>
    <w:p>
      <w:pPr>
        <w:pStyle w:val="6"/>
        <w:spacing w:before="30"/>
        <w:ind w:left="821"/>
      </w:pP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pandas.</w:t>
      </w:r>
    </w:p>
    <w:p>
      <w:pPr>
        <w:pStyle w:val="6"/>
        <w:spacing w:before="10"/>
        <w:rPr>
          <w:sz w:val="36"/>
        </w:rPr>
      </w:pPr>
    </w:p>
    <w:p>
      <w:pPr>
        <w:pStyle w:val="3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1" w:right="0" w:hanging="361"/>
        <w:jc w:val="left"/>
      </w:pP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PREPROCESSING</w:t>
      </w:r>
      <w:r>
        <w:rPr>
          <w:spacing w:val="-12"/>
        </w:rPr>
        <w:t xml:space="preserve"> </w:t>
      </w:r>
      <w:r>
        <w:rPr>
          <w:spacing w:val="-1"/>
        </w:rPr>
        <w:t>–</w:t>
      </w:r>
    </w:p>
    <w:p>
      <w:pPr>
        <w:pStyle w:val="6"/>
        <w:spacing w:before="2"/>
        <w:rPr>
          <w:b/>
          <w:sz w:val="37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59" w:lineRule="auto"/>
        <w:ind w:left="821" w:right="145" w:hanging="361"/>
        <w:jc w:val="left"/>
        <w:rPr>
          <w:sz w:val="32"/>
        </w:rPr>
      </w:pPr>
      <w:r>
        <w:rPr>
          <w:sz w:val="32"/>
        </w:rPr>
        <w:t>This</w:t>
      </w:r>
      <w:r>
        <w:rPr>
          <w:spacing w:val="-10"/>
          <w:sz w:val="32"/>
        </w:rPr>
        <w:t xml:space="preserve"> </w:t>
      </w:r>
      <w:r>
        <w:rPr>
          <w:sz w:val="32"/>
        </w:rPr>
        <w:t>step</w:t>
      </w:r>
      <w:r>
        <w:rPr>
          <w:spacing w:val="-10"/>
          <w:sz w:val="32"/>
        </w:rPr>
        <w:t xml:space="preserve"> </w:t>
      </w:r>
      <w:r>
        <w:rPr>
          <w:sz w:val="32"/>
        </w:rPr>
        <w:t>involves</w:t>
      </w:r>
      <w:r>
        <w:rPr>
          <w:spacing w:val="-9"/>
          <w:sz w:val="32"/>
        </w:rPr>
        <w:t xml:space="preserve"> </w:t>
      </w:r>
      <w:r>
        <w:rPr>
          <w:sz w:val="32"/>
        </w:rPr>
        <w:t>several</w:t>
      </w:r>
      <w:r>
        <w:rPr>
          <w:spacing w:val="-11"/>
          <w:sz w:val="32"/>
        </w:rPr>
        <w:t xml:space="preserve"> </w:t>
      </w:r>
      <w:r>
        <w:rPr>
          <w:sz w:val="32"/>
        </w:rPr>
        <w:t>tasks</w:t>
      </w:r>
      <w:r>
        <w:rPr>
          <w:spacing w:val="-9"/>
          <w:sz w:val="32"/>
        </w:rPr>
        <w:t xml:space="preserve"> </w:t>
      </w:r>
      <w:r>
        <w:rPr>
          <w:sz w:val="32"/>
        </w:rPr>
        <w:t>aimed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-9"/>
          <w:sz w:val="32"/>
        </w:rPr>
        <w:t xml:space="preserve"> </w:t>
      </w:r>
      <w:r>
        <w:rPr>
          <w:sz w:val="32"/>
        </w:rPr>
        <w:t>cleaning,</w:t>
      </w:r>
      <w:r>
        <w:rPr>
          <w:spacing w:val="-7"/>
          <w:sz w:val="32"/>
        </w:rPr>
        <w:t xml:space="preserve"> </w:t>
      </w:r>
      <w:r>
        <w:rPr>
          <w:sz w:val="32"/>
        </w:rPr>
        <w:t>transforming,</w:t>
      </w:r>
      <w:r>
        <w:rPr>
          <w:spacing w:val="-69"/>
          <w:sz w:val="32"/>
        </w:rPr>
        <w:t xml:space="preserve"> </w:t>
      </w:r>
      <w:r>
        <w:rPr>
          <w:sz w:val="32"/>
        </w:rPr>
        <w:t>and organizing the data to improve its quality, relevance, and</w:t>
      </w:r>
      <w:r>
        <w:rPr>
          <w:spacing w:val="1"/>
          <w:sz w:val="32"/>
        </w:rPr>
        <w:t xml:space="preserve"> </w:t>
      </w:r>
      <w:r>
        <w:rPr>
          <w:sz w:val="32"/>
        </w:rPr>
        <w:t>suitability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specific</w:t>
      </w:r>
      <w:r>
        <w:rPr>
          <w:spacing w:val="2"/>
          <w:sz w:val="32"/>
        </w:rPr>
        <w:t xml:space="preserve"> </w:t>
      </w:r>
      <w:r>
        <w:rPr>
          <w:sz w:val="32"/>
        </w:rPr>
        <w:t>analysis.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491" w:hanging="361"/>
        <w:jc w:val="left"/>
        <w:rPr>
          <w:sz w:val="32"/>
        </w:rPr>
      </w:pPr>
      <w:r>
        <w:rPr>
          <w:rFonts w:hint="default"/>
          <w:sz w:val="32"/>
          <w:lang w:val="en-US"/>
        </w:rPr>
        <w:t>Converting Rating into a float value by removing “/5” and dropping duplicates and unnecessary and insignificant columns like url, listed_in(city) and also changing the names locations, rest_types and cuisines which have less than considerable values and changing their name to “others” for easy evaluation and analysis of data.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210" w:hanging="361"/>
        <w:jc w:val="left"/>
        <w:rPr>
          <w:sz w:val="32"/>
        </w:rPr>
      </w:pPr>
      <w:r>
        <w:rPr>
          <w:b/>
          <w:sz w:val="32"/>
        </w:rPr>
        <w:t>Isnull()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 display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null</w:t>
      </w:r>
      <w:r>
        <w:rPr>
          <w:spacing w:val="-5"/>
          <w:sz w:val="32"/>
        </w:rPr>
        <w:t xml:space="preserve"> </w:t>
      </w:r>
      <w:r>
        <w:rPr>
          <w:sz w:val="32"/>
        </w:rPr>
        <w:t>values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a column</w:t>
      </w:r>
      <w:r>
        <w:rPr>
          <w:spacing w:val="-70"/>
          <w:sz w:val="32"/>
        </w:rPr>
        <w:t xml:space="preserve"> </w:t>
      </w:r>
      <w:r>
        <w:rPr>
          <w:sz w:val="32"/>
        </w:rPr>
        <w:t>of the dataset. Null values are needed to handle as null values</w:t>
      </w:r>
      <w:r>
        <w:rPr>
          <w:spacing w:val="1"/>
          <w:sz w:val="32"/>
        </w:rPr>
        <w:t xml:space="preserve"> </w:t>
      </w:r>
      <w:r>
        <w:rPr>
          <w:sz w:val="32"/>
        </w:rPr>
        <w:t>can lead to inaccurate results, predictions, negatively impact</w:t>
      </w:r>
      <w:r>
        <w:rPr>
          <w:spacing w:val="1"/>
          <w:sz w:val="32"/>
        </w:rPr>
        <w:t xml:space="preserve"> </w:t>
      </w:r>
      <w:r>
        <w:rPr>
          <w:sz w:val="32"/>
        </w:rPr>
        <w:t>the analysis, and can cause inconsistence in the analysis of the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46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305" w:hanging="361"/>
        <w:jc w:val="left"/>
        <w:rPr>
          <w:sz w:val="32"/>
        </w:rPr>
      </w:pPr>
      <w:r>
        <w:rPr>
          <w:sz w:val="32"/>
        </w:rPr>
        <w:t>Later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dropna()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method</w:t>
      </w:r>
      <w:r>
        <w:rPr>
          <w:spacing w:val="-8"/>
          <w:sz w:val="32"/>
        </w:rPr>
        <w:t xml:space="preserve"> 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drop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rows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contains</w:t>
      </w:r>
      <w:r>
        <w:rPr>
          <w:spacing w:val="-8"/>
          <w:sz w:val="32"/>
        </w:rPr>
        <w:t xml:space="preserve"> </w:t>
      </w:r>
      <w:r>
        <w:rPr>
          <w:sz w:val="32"/>
        </w:rPr>
        <w:t>null</w:t>
      </w:r>
      <w:r>
        <w:rPr>
          <w:spacing w:val="-70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keeping inplace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True.</w:t>
      </w:r>
    </w:p>
    <w:p>
      <w:pPr>
        <w:pStyle w:val="6"/>
        <w:spacing w:before="4"/>
        <w:rPr>
          <w:sz w:val="34"/>
        </w:rPr>
      </w:pPr>
    </w:p>
    <w:p>
      <w:pPr>
        <w:pStyle w:val="3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1" w:right="0" w:hanging="361"/>
        <w:jc w:val="left"/>
      </w:pPr>
      <w:r>
        <w:t>QUERIES</w:t>
      </w:r>
      <w:r>
        <w:rPr>
          <w:spacing w:val="-8"/>
        </w:rPr>
        <w:t xml:space="preserve"> </w:t>
      </w:r>
      <w:r>
        <w:t>RESOLUTION-</w:t>
      </w:r>
    </w:p>
    <w:p>
      <w:pPr>
        <w:pStyle w:val="6"/>
        <w:spacing w:before="3"/>
        <w:rPr>
          <w:b/>
          <w:sz w:val="37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364" w:hanging="361"/>
        <w:jc w:val="left"/>
        <w:rPr>
          <w:sz w:val="32"/>
        </w:rPr>
      </w:pPr>
      <w:r>
        <w:rPr>
          <w:sz w:val="32"/>
        </w:rPr>
        <w:t>Query</w:t>
      </w:r>
      <w:r>
        <w:rPr>
          <w:spacing w:val="-9"/>
          <w:sz w:val="32"/>
        </w:rPr>
        <w:t xml:space="preserve"> </w:t>
      </w:r>
      <w:r>
        <w:rPr>
          <w:sz w:val="32"/>
        </w:rPr>
        <w:t>resolution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critical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analysis</w:t>
      </w:r>
      <w:r>
        <w:rPr>
          <w:spacing w:val="-8"/>
          <w:sz w:val="32"/>
        </w:rPr>
        <w:t xml:space="preserve"> </w:t>
      </w:r>
      <w:r>
        <w:rPr>
          <w:sz w:val="32"/>
        </w:rPr>
        <w:t>because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8"/>
          <w:sz w:val="32"/>
        </w:rPr>
        <w:t xml:space="preserve"> </w:t>
      </w:r>
      <w:r>
        <w:rPr>
          <w:sz w:val="32"/>
        </w:rPr>
        <w:t>ensures</w:t>
      </w:r>
      <w:r>
        <w:rPr>
          <w:spacing w:val="-69"/>
          <w:sz w:val="32"/>
        </w:rPr>
        <w:t xml:space="preserve"> </w:t>
      </w:r>
      <w:r>
        <w:rPr>
          <w:sz w:val="32"/>
        </w:rPr>
        <w:t>that the inquiries or questions on the data are addressed</w:t>
      </w:r>
      <w:r>
        <w:rPr>
          <w:spacing w:val="1"/>
          <w:sz w:val="32"/>
        </w:rPr>
        <w:t xml:space="preserve"> </w:t>
      </w:r>
      <w:r>
        <w:rPr>
          <w:sz w:val="32"/>
        </w:rPr>
        <w:t>accurately and efficiently. This allows focusing on deriving</w:t>
      </w:r>
      <w:r>
        <w:rPr>
          <w:spacing w:val="1"/>
          <w:sz w:val="32"/>
        </w:rPr>
        <w:t xml:space="preserve"> </w:t>
      </w:r>
      <w:r>
        <w:rPr>
          <w:sz w:val="32"/>
        </w:rPr>
        <w:t>valuable</w:t>
      </w:r>
      <w:r>
        <w:rPr>
          <w:spacing w:val="-3"/>
          <w:sz w:val="32"/>
        </w:rPr>
        <w:t xml:space="preserve"> </w:t>
      </w:r>
      <w:r>
        <w:rPr>
          <w:sz w:val="32"/>
        </w:rPr>
        <w:t>insights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173" w:hanging="361"/>
        <w:jc w:val="left"/>
        <w:rPr>
          <w:sz w:val="32"/>
        </w:rPr>
      </w:pPr>
      <w:r>
        <w:rPr>
          <w:b/>
          <w:sz w:val="32"/>
        </w:rPr>
        <w:t xml:space="preserve">groupby() </w:t>
      </w:r>
      <w:r>
        <w:rPr>
          <w:sz w:val="32"/>
        </w:rPr>
        <w:t>method is used to group data based on one or more</w:t>
      </w:r>
      <w:r>
        <w:rPr>
          <w:spacing w:val="1"/>
          <w:sz w:val="32"/>
        </w:rPr>
        <w:t xml:space="preserve"> </w:t>
      </w:r>
      <w:r>
        <w:rPr>
          <w:sz w:val="32"/>
        </w:rPr>
        <w:t>categorical</w:t>
      </w:r>
      <w:r>
        <w:rPr>
          <w:spacing w:val="-12"/>
          <w:sz w:val="32"/>
        </w:rPr>
        <w:t xml:space="preserve"> </w:t>
      </w:r>
      <w:r>
        <w:rPr>
          <w:sz w:val="32"/>
        </w:rPr>
        <w:t>variables,</w:t>
      </w:r>
      <w:r>
        <w:rPr>
          <w:spacing w:val="-8"/>
          <w:sz w:val="32"/>
        </w:rPr>
        <w:t xml:space="preserve"> </w:t>
      </w:r>
      <w:r>
        <w:rPr>
          <w:sz w:val="32"/>
        </w:rPr>
        <w:t>allowing</w:t>
      </w:r>
      <w:r>
        <w:rPr>
          <w:spacing w:val="-8"/>
          <w:sz w:val="32"/>
        </w:rPr>
        <w:t xml:space="preserve"> </w:t>
      </w:r>
      <w:r>
        <w:rPr>
          <w:sz w:val="32"/>
        </w:rPr>
        <w:t>one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apply</w:t>
      </w:r>
      <w:r>
        <w:rPr>
          <w:spacing w:val="-11"/>
          <w:sz w:val="32"/>
        </w:rPr>
        <w:t xml:space="preserve"> </w:t>
      </w:r>
      <w:r>
        <w:rPr>
          <w:sz w:val="32"/>
        </w:rPr>
        <w:t>aggregate</w:t>
      </w:r>
      <w:r>
        <w:rPr>
          <w:spacing w:val="-10"/>
          <w:sz w:val="32"/>
        </w:rPr>
        <w:t xml:space="preserve"> </w:t>
      </w:r>
      <w:r>
        <w:rPr>
          <w:sz w:val="32"/>
        </w:rPr>
        <w:t>functions</w:t>
      </w:r>
      <w:r>
        <w:rPr>
          <w:spacing w:val="-69"/>
          <w:sz w:val="32"/>
        </w:rPr>
        <w:t xml:space="preserve"> </w:t>
      </w:r>
      <w:r>
        <w:rPr>
          <w:sz w:val="32"/>
        </w:rPr>
        <w:t>to each group independently. For example, groupby() can be</w:t>
      </w:r>
      <w:r>
        <w:rPr>
          <w:spacing w:val="1"/>
          <w:sz w:val="32"/>
        </w:rPr>
        <w:t xml:space="preserve"> </w:t>
      </w:r>
      <w:r>
        <w:rPr>
          <w:sz w:val="32"/>
        </w:rPr>
        <w:t>used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Category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out</w:t>
      </w:r>
      <w:r>
        <w:rPr>
          <w:spacing w:val="-9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z w:val="32"/>
        </w:rPr>
        <w:t>details</w:t>
      </w:r>
      <w:r>
        <w:rPr>
          <w:spacing w:val="-9"/>
          <w:sz w:val="32"/>
        </w:rPr>
        <w:t xml:space="preserve"> </w:t>
      </w:r>
      <w:r>
        <w:rPr>
          <w:sz w:val="32"/>
        </w:rPr>
        <w:t>based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category.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388" w:lineRule="exact"/>
        <w:ind w:left="821" w:right="0" w:hanging="361"/>
        <w:jc w:val="left"/>
        <w:rPr>
          <w:sz w:val="32"/>
        </w:rPr>
      </w:pPr>
      <w:r>
        <w:rPr>
          <w:b/>
          <w:sz w:val="32"/>
        </w:rPr>
        <w:t>sort_values()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sort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rows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dataset,</w:t>
      </w:r>
    </w:p>
    <w:p>
      <w:pPr>
        <w:pStyle w:val="6"/>
        <w:spacing w:before="29" w:line="259" w:lineRule="auto"/>
        <w:ind w:left="821" w:right="122"/>
      </w:pPr>
      <w:r>
        <w:t>which</w:t>
      </w:r>
      <w:r>
        <w:rPr>
          <w:spacing w:val="-11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data’s</w:t>
      </w:r>
      <w:r>
        <w:rPr>
          <w:spacing w:val="-10"/>
        </w:rPr>
        <w:t xml:space="preserve"> </w:t>
      </w:r>
      <w:r>
        <w:t>distribution,</w:t>
      </w:r>
      <w:r>
        <w:rPr>
          <w:spacing w:val="-8"/>
        </w:rPr>
        <w:t xml:space="preserve"> </w:t>
      </w:r>
      <w:r>
        <w:t>find</w:t>
      </w:r>
      <w:r>
        <w:rPr>
          <w:spacing w:val="-70"/>
        </w:rPr>
        <w:t xml:space="preserve"> </w:t>
      </w:r>
      <w:r>
        <w:t>patterns, and present data in more organized manner. For</w:t>
      </w:r>
      <w:r>
        <w:rPr>
          <w:spacing w:val="1"/>
        </w:rPr>
        <w:t xml:space="preserve"> </w:t>
      </w:r>
      <w:r>
        <w:t xml:space="preserve">example, sort_values() can be used to find out </w:t>
      </w:r>
      <w:r>
        <w:rPr>
          <w:rFonts w:hint="default"/>
          <w:lang w:val="en-US"/>
        </w:rPr>
        <w:t>Locations and cuisines and restaurant types which have High demand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/ascending</w:t>
      </w:r>
      <w:r>
        <w:rPr>
          <w:spacing w:val="-7"/>
        </w:rPr>
        <w:t xml:space="preserve"> </w:t>
      </w:r>
      <w:r>
        <w:t>order.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3" w:after="0" w:line="259" w:lineRule="auto"/>
        <w:ind w:left="821" w:right="246" w:hanging="361"/>
        <w:jc w:val="left"/>
        <w:rPr>
          <w:sz w:val="32"/>
        </w:rPr>
      </w:pPr>
      <w:r>
        <w:rPr>
          <w:b/>
          <w:sz w:val="32"/>
        </w:rPr>
        <w:t>value_counts()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8"/>
          <w:sz w:val="32"/>
        </w:rPr>
        <w:t xml:space="preserve"> </w:t>
      </w:r>
      <w:r>
        <w:rPr>
          <w:sz w:val="32"/>
        </w:rPr>
        <w:t>helps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count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occurrences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69"/>
          <w:sz w:val="32"/>
        </w:rPr>
        <w:t xml:space="preserve"> </w:t>
      </w:r>
      <w:r>
        <w:rPr>
          <w:sz w:val="32"/>
        </w:rPr>
        <w:t>unique value and provide summary of the data’s frequencies.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example,</w:t>
      </w:r>
      <w:r>
        <w:rPr>
          <w:spacing w:val="-5"/>
          <w:sz w:val="32"/>
        </w:rPr>
        <w:t xml:space="preserve"> </w:t>
      </w:r>
      <w:r>
        <w:rPr>
          <w:sz w:val="32"/>
        </w:rPr>
        <w:t>value_counts()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find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rFonts w:hint="default"/>
          <w:spacing w:val="-7"/>
          <w:sz w:val="32"/>
          <w:lang w:val="en-US"/>
        </w:rPr>
        <w:t>of Restaurants in particular locations,no. of restaurants of types Votes for restaurants and Number of online orders</w:t>
      </w:r>
      <w:r>
        <w:rPr>
          <w:spacing w:val="-70"/>
          <w:sz w:val="32"/>
        </w:rPr>
        <w:t xml:space="preserve"> </w:t>
      </w:r>
      <w:r>
        <w:rPr>
          <w:rFonts w:hint="default"/>
          <w:spacing w:val="-70"/>
          <w:sz w:val="32"/>
          <w:lang w:val="en-US"/>
        </w:rPr>
        <w:t>.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3" w:after="0" w:line="259" w:lineRule="auto"/>
        <w:ind w:right="246" w:rightChars="0"/>
        <w:jc w:val="left"/>
        <w:rPr>
          <w:spacing w:val="-70"/>
          <w:sz w:val="32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3" w:after="0" w:line="259" w:lineRule="auto"/>
        <w:ind w:right="246" w:rightChars="0"/>
        <w:jc w:val="left"/>
        <w:rPr>
          <w:rFonts w:hint="default"/>
          <w:spacing w:val="-70"/>
          <w:sz w:val="32"/>
          <w:lang w:val="en-US"/>
        </w:rPr>
        <w:sectPr>
          <w:pgSz w:w="11910" w:h="16840"/>
          <w:pgMar w:top="136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rFonts w:hint="default"/>
          <w:spacing w:val="-70"/>
          <w:sz w:val="32"/>
          <w:lang w:val="en-US"/>
        </w:rPr>
        <w:t xml:space="preserve">                    </w:t>
      </w:r>
    </w:p>
    <w:p>
      <w:pPr>
        <w:pStyle w:val="3"/>
        <w:numPr>
          <w:ilvl w:val="0"/>
          <w:numId w:val="1"/>
        </w:numPr>
        <w:tabs>
          <w:tab w:val="left" w:pos="821"/>
        </w:tabs>
        <w:spacing w:before="64" w:after="0" w:line="240" w:lineRule="auto"/>
        <w:ind w:left="821" w:right="0" w:hanging="361"/>
        <w:jc w:val="left"/>
      </w:pPr>
      <w:r>
        <w:t>Few</w:t>
      </w:r>
      <w:r>
        <w:rPr>
          <w:spacing w:val="-10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are-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0" w:after="0" w:line="259" w:lineRule="auto"/>
        <w:ind w:left="1541" w:right="621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What type of dishes are most popular and liked most by customers?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0" w:after="0" w:line="259" w:lineRule="auto"/>
        <w:ind w:left="1541" w:right="621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Which locations are most suitable for establishing a new restaurant?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0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Whic</w:t>
      </w:r>
      <w:r>
        <w:rPr>
          <w:rFonts w:hint="default"/>
          <w:sz w:val="32"/>
          <w:lang w:val="en-US"/>
        </w:rPr>
        <w:t>h facilities of restaurants are attractive and improves the restaurant rating?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0" w:after="0" w:line="240" w:lineRule="auto"/>
        <w:ind w:left="1541" w:right="0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How to change menu to manage large volumes of orders in particular times?</w:t>
      </w:r>
    </w:p>
    <w:p>
      <w:pPr>
        <w:pStyle w:val="6"/>
        <w:spacing w:before="3"/>
        <w:rPr>
          <w:sz w:val="34"/>
        </w:rPr>
      </w:pPr>
    </w:p>
    <w:p>
      <w:pPr>
        <w:pStyle w:val="6"/>
        <w:spacing w:before="3"/>
        <w:rPr>
          <w:sz w:val="34"/>
        </w:rPr>
      </w:pPr>
    </w:p>
    <w:p>
      <w:pPr>
        <w:pStyle w:val="3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1" w:right="0" w:hanging="361"/>
        <w:jc w:val="left"/>
      </w:pPr>
      <w:r>
        <w:rPr>
          <w:spacing w:val="-3"/>
        </w:rPr>
        <w:t>DATA</w:t>
      </w:r>
      <w:r>
        <w:rPr>
          <w:spacing w:val="-15"/>
        </w:rPr>
        <w:t xml:space="preserve"> </w:t>
      </w:r>
      <w:r>
        <w:rPr>
          <w:spacing w:val="-3"/>
        </w:rPr>
        <w:t>VISUALIZATION</w:t>
      </w:r>
      <w:r>
        <w:rPr>
          <w:spacing w:val="-12"/>
        </w:rPr>
        <w:t xml:space="preserve"> </w:t>
      </w:r>
      <w:r>
        <w:rPr>
          <w:spacing w:val="-3"/>
        </w:rPr>
        <w:t>–</w:t>
      </w:r>
    </w:p>
    <w:p>
      <w:pPr>
        <w:pStyle w:val="6"/>
        <w:spacing w:before="3"/>
        <w:rPr>
          <w:b/>
          <w:sz w:val="37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1" w:right="247" w:hanging="361"/>
        <w:jc w:val="both"/>
        <w:rPr>
          <w:sz w:val="32"/>
        </w:rPr>
      </w:pPr>
      <w:r>
        <w:rPr>
          <w:sz w:val="32"/>
        </w:rPr>
        <w:t>It</w:t>
      </w:r>
      <w:r>
        <w:rPr>
          <w:spacing w:val="-12"/>
          <w:sz w:val="32"/>
        </w:rPr>
        <w:t xml:space="preserve"> </w:t>
      </w:r>
      <w:r>
        <w:rPr>
          <w:sz w:val="32"/>
        </w:rPr>
        <w:t>involves</w:t>
      </w:r>
      <w:r>
        <w:rPr>
          <w:spacing w:val="-12"/>
          <w:sz w:val="32"/>
        </w:rPr>
        <w:t xml:space="preserve"> </w:t>
      </w:r>
      <w:r>
        <w:rPr>
          <w:sz w:val="32"/>
        </w:rPr>
        <w:t>creating</w:t>
      </w:r>
      <w:r>
        <w:rPr>
          <w:spacing w:val="-9"/>
          <w:sz w:val="32"/>
        </w:rPr>
        <w:t xml:space="preserve"> </w:t>
      </w:r>
      <w:r>
        <w:rPr>
          <w:sz w:val="32"/>
        </w:rPr>
        <w:t>graphical</w:t>
      </w:r>
      <w:r>
        <w:rPr>
          <w:spacing w:val="-9"/>
          <w:sz w:val="32"/>
        </w:rPr>
        <w:t xml:space="preserve"> </w:t>
      </w:r>
      <w:r>
        <w:rPr>
          <w:sz w:val="32"/>
        </w:rPr>
        <w:t>representations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data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visually</w:t>
      </w:r>
      <w:r>
        <w:rPr>
          <w:spacing w:val="-70"/>
          <w:sz w:val="32"/>
        </w:rPr>
        <w:t xml:space="preserve"> </w:t>
      </w:r>
      <w:r>
        <w:rPr>
          <w:sz w:val="32"/>
        </w:rPr>
        <w:t>present</w:t>
      </w:r>
      <w:r>
        <w:rPr>
          <w:rFonts w:hint="default"/>
          <w:sz w:val="32"/>
          <w:lang w:val="en-US"/>
        </w:rPr>
        <w:t xml:space="preserve"> number restaurants in locations,votes and rating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2"/>
          <w:sz w:val="32"/>
        </w:rPr>
        <w:t xml:space="preserve"> </w:t>
      </w:r>
      <w:r>
        <w:rPr>
          <w:sz w:val="32"/>
        </w:rPr>
        <w:t>might</w:t>
      </w:r>
      <w:r>
        <w:rPr>
          <w:rFonts w:hint="default"/>
          <w:sz w:val="32"/>
          <w:lang w:val="en-US"/>
        </w:rPr>
        <w:t xml:space="preserve"> </w:t>
      </w:r>
      <w:r>
        <w:rPr>
          <w:spacing w:val="-70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difficult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understand from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raw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alone.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2" w:after="0" w:line="240" w:lineRule="auto"/>
        <w:ind w:left="821" w:right="0" w:hanging="361"/>
        <w:jc w:val="left"/>
        <w:rPr>
          <w:sz w:val="32"/>
        </w:rPr>
      </w:pPr>
      <w:r>
        <w:rPr>
          <w:sz w:val="32"/>
        </w:rPr>
        <w:t>Matplotlib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Seaborn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extensive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plot</w:t>
      </w:r>
      <w:r>
        <w:rPr>
          <w:spacing w:val="-7"/>
          <w:sz w:val="32"/>
        </w:rPr>
        <w:t xml:space="preserve"> </w:t>
      </w:r>
      <w:r>
        <w:rPr>
          <w:sz w:val="32"/>
        </w:rPr>
        <w:t>graphs.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2" w:after="0" w:line="240" w:lineRule="auto"/>
        <w:ind w:right="0" w:rightChars="0"/>
        <w:jc w:val="left"/>
        <w:rPr>
          <w:sz w:val="3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27" w:after="0" w:line="259" w:lineRule="auto"/>
        <w:ind w:left="821" w:right="610" w:hanging="361"/>
        <w:jc w:val="left"/>
        <w:rPr>
          <w:sz w:val="32"/>
        </w:rPr>
      </w:pPr>
      <w:r>
        <w:rPr>
          <w:b/>
          <w:sz w:val="32"/>
        </w:rPr>
        <w:t>Bar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graphs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8"/>
          <w:sz w:val="32"/>
        </w:rPr>
        <w:t xml:space="preserve"> </w:t>
      </w:r>
      <w:r>
        <w:rPr>
          <w:sz w:val="32"/>
        </w:rPr>
        <w:t>represents</w:t>
      </w:r>
      <w:r>
        <w:rPr>
          <w:spacing w:val="-8"/>
          <w:sz w:val="32"/>
        </w:rPr>
        <w:t xml:space="preserve"> </w:t>
      </w:r>
      <w:r>
        <w:rPr>
          <w:sz w:val="32"/>
        </w:rPr>
        <w:t>frequency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particular</w:t>
      </w:r>
      <w:r>
        <w:rPr>
          <w:spacing w:val="-70"/>
          <w:sz w:val="32"/>
        </w:rPr>
        <w:t xml:space="preserve"> </w:t>
      </w:r>
      <w:r>
        <w:rPr>
          <w:sz w:val="32"/>
        </w:rPr>
        <w:t>category as rectangular bars.</w:t>
      </w:r>
      <w:r>
        <w:rPr>
          <w:spacing w:val="1"/>
          <w:sz w:val="32"/>
        </w:rPr>
        <w:t xml:space="preserve"> </w:t>
      </w:r>
      <w:r>
        <w:rPr>
          <w:sz w:val="32"/>
        </w:rPr>
        <w:t>For example- plot showing</w:t>
      </w:r>
      <w:r>
        <w:rPr>
          <w:spacing w:val="1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rFonts w:hint="default"/>
          <w:spacing w:val="-3"/>
          <w:sz w:val="32"/>
          <w:lang w:val="en-US"/>
        </w:rPr>
        <w:t>restaurants</w:t>
      </w:r>
      <w:r>
        <w:rPr>
          <w:spacing w:val="-3"/>
          <w:sz w:val="32"/>
        </w:rPr>
        <w:t xml:space="preserve"> </w:t>
      </w:r>
      <w:r>
        <w:rPr>
          <w:rFonts w:hint="default"/>
          <w:spacing w:val="-3"/>
          <w:sz w:val="32"/>
          <w:lang w:val="en-US"/>
        </w:rPr>
        <w:t>accepting online orders and restaurants not accepting online orders, also restaurants having book table facility located on respective location on X axis</w:t>
      </w:r>
      <w:r>
        <w:rPr>
          <w:sz w:val="32"/>
        </w:rPr>
        <w:t>.</w:t>
      </w:r>
    </w:p>
    <w:p>
      <w:pPr>
        <w:pStyle w:val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574040</wp:posOffset>
            </wp:positionH>
            <wp:positionV relativeFrom="paragraph">
              <wp:posOffset>-70485</wp:posOffset>
            </wp:positionV>
            <wp:extent cx="6367780" cy="4291965"/>
            <wp:effectExtent l="0" t="0" r="2540" b="5715"/>
            <wp:wrapTopAndBottom/>
            <wp:docPr id="5" name="image5.png" descr="C:\Users\madha\OneDrive\Desktop\Word doc pics\download (6).png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C:\Users\madha\OneDrive\Desktop\Word doc pics\download (6).pngdownload (6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hint="default"/>
          <w:sz w:val="17"/>
          <w:lang w:val="en-US"/>
        </w:rPr>
      </w:pPr>
      <w:r>
        <w:rPr>
          <w:rFonts w:hint="default"/>
          <w:sz w:val="17"/>
          <w:lang w:val="en-US"/>
        </w:rPr>
        <w:drawing>
          <wp:inline distT="0" distB="0" distL="114300" distR="114300">
            <wp:extent cx="5856605" cy="3947160"/>
            <wp:effectExtent l="0" t="0" r="10795" b="0"/>
            <wp:docPr id="6" name="Picture 6" descr="downloa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sz w:val="20"/>
          <w:lang w:val="en-US"/>
        </w:rPr>
      </w:pPr>
    </w:p>
    <w:p>
      <w:pPr>
        <w:pStyle w:val="6"/>
        <w:spacing w:before="3"/>
        <w:rPr>
          <w:sz w:val="17"/>
        </w:rPr>
      </w:pPr>
    </w:p>
    <w:p>
      <w:pPr>
        <w:pStyle w:val="9"/>
        <w:numPr>
          <w:ilvl w:val="0"/>
          <w:numId w:val="0"/>
        </w:numPr>
        <w:tabs>
          <w:tab w:val="left" w:pos="821"/>
        </w:tabs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numPr>
          <w:ilvl w:val="0"/>
          <w:numId w:val="0"/>
        </w:numPr>
        <w:tabs>
          <w:tab w:val="left" w:pos="821"/>
        </w:tabs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numPr>
          <w:ilvl w:val="0"/>
          <w:numId w:val="0"/>
        </w:numPr>
        <w:tabs>
          <w:tab w:val="left" w:pos="821"/>
        </w:tabs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85" w:after="0" w:line="259" w:lineRule="auto"/>
        <w:ind w:left="821" w:right="823" w:hanging="361"/>
        <w:jc w:val="left"/>
        <w:rPr>
          <w:rFonts w:hint="default"/>
          <w:sz w:val="32"/>
          <w:lang w:val="en-US"/>
        </w:rPr>
      </w:pPr>
      <w:r>
        <w:rPr>
          <w:b/>
          <w:sz w:val="32"/>
        </w:rPr>
        <w:t xml:space="preserve">Count plot </w:t>
      </w:r>
      <w:r>
        <w:rPr>
          <w:sz w:val="32"/>
        </w:rPr>
        <w:t>is type of bar plot that displays the count of</w:t>
      </w:r>
      <w:r>
        <w:rPr>
          <w:spacing w:val="1"/>
          <w:sz w:val="32"/>
        </w:rPr>
        <w:t xml:space="preserve"> </w:t>
      </w:r>
      <w:r>
        <w:rPr>
          <w:sz w:val="32"/>
        </w:rPr>
        <w:t>observations</w:t>
      </w:r>
      <w:r>
        <w:rPr>
          <w:rFonts w:hint="default"/>
          <w:sz w:val="32"/>
          <w:lang w:val="en-US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category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categorical</w:t>
      </w:r>
      <w:r>
        <w:rPr>
          <w:spacing w:val="-10"/>
          <w:sz w:val="32"/>
        </w:rPr>
        <w:t xml:space="preserve"> </w:t>
      </w:r>
      <w:r>
        <w:rPr>
          <w:sz w:val="32"/>
        </w:rPr>
        <w:t>variable.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rFonts w:hint="default"/>
          <w:sz w:val="32"/>
          <w:lang w:val="en-US"/>
        </w:rPr>
        <w:t xml:space="preserve"> example- Plot showing number of restaurants present in particular locations in the city, and the count plot showing votes for dishes types showing in descending order.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No.of restaurants at particular locations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sz w:val="32"/>
          <w:lang w:val="en-US"/>
        </w:rPr>
        <w:sectPr>
          <w:pgSz w:w="11910" w:h="16840"/>
          <w:pgMar w:top="136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152515" cy="4558665"/>
            <wp:effectExtent l="0" t="0" r="4445" b="13335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821"/>
        </w:tabs>
        <w:spacing w:before="1" w:after="0" w:line="259" w:lineRule="auto"/>
        <w:ind w:right="263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          Votes for different  types of dishes</w:t>
      </w:r>
    </w:p>
    <w:p>
      <w:pPr>
        <w:pStyle w:val="9"/>
        <w:numPr>
          <w:ilvl w:val="0"/>
          <w:numId w:val="0"/>
        </w:numPr>
        <w:tabs>
          <w:tab w:val="left" w:pos="821"/>
        </w:tabs>
        <w:spacing w:before="1" w:after="0" w:line="259" w:lineRule="auto"/>
        <w:ind w:right="263" w:rightChars="0"/>
        <w:jc w:val="left"/>
        <w:rPr>
          <w:sz w:val="32"/>
        </w:rPr>
      </w:pPr>
      <w:r>
        <w:rPr>
          <w:rFonts w:hint="default"/>
          <w:sz w:val="32"/>
          <w:lang w:val="en-US"/>
        </w:rPr>
        <w:t xml:space="preserve">           </w:t>
      </w:r>
      <w:r>
        <w:rPr>
          <w:sz w:val="32"/>
        </w:rPr>
        <w:drawing>
          <wp:inline distT="0" distB="0" distL="114300" distR="114300">
            <wp:extent cx="4866640" cy="3847465"/>
            <wp:effectExtent l="0" t="0" r="10160" b="8255"/>
            <wp:docPr id="4" name="Picture 4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 (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1" w:after="0" w:line="259" w:lineRule="auto"/>
        <w:ind w:right="263" w:rightChars="0"/>
        <w:jc w:val="left"/>
        <w:rPr>
          <w:sz w:val="3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85" w:after="0" w:line="259" w:lineRule="auto"/>
        <w:ind w:left="821" w:right="823" w:hanging="361"/>
        <w:jc w:val="left"/>
        <w:rPr>
          <w:b/>
          <w:bCs/>
          <w:sz w:val="32"/>
        </w:rPr>
      </w:pPr>
      <w:r>
        <w:rPr>
          <w:rFonts w:hint="default"/>
          <w:b/>
          <w:bCs/>
          <w:sz w:val="32"/>
          <w:lang w:val="en-US"/>
        </w:rPr>
        <w:t xml:space="preserve">Box </w:t>
      </w:r>
      <w:r>
        <w:rPr>
          <w:rFonts w:hint="default"/>
          <w:b/>
          <w:sz w:val="32"/>
          <w:lang w:val="en-US"/>
        </w:rPr>
        <w:t xml:space="preserve">plot </w:t>
      </w:r>
      <w:r>
        <w:rPr>
          <w:rFonts w:hint="default"/>
          <w:b w:val="0"/>
          <w:bCs w:val="0"/>
          <w:sz w:val="32"/>
          <w:lang w:val="en-US"/>
        </w:rPr>
        <w:t xml:space="preserve">is a graph </w:t>
      </w:r>
      <w:r>
        <w:rPr>
          <w:rFonts w:hint="default"/>
          <w:sz w:val="32"/>
          <w:lang w:val="en-US"/>
        </w:rPr>
        <w:t xml:space="preserve">that </w:t>
      </w:r>
      <w:r>
        <w:rPr>
          <w:rFonts w:hint="default"/>
          <w:b w:val="0"/>
          <w:bCs w:val="0"/>
          <w:sz w:val="32"/>
          <w:lang w:val="en-US"/>
        </w:rPr>
        <w:t xml:space="preserve">gives a visual indication of how a </w:t>
      </w:r>
      <w:r>
        <w:rPr>
          <w:rFonts w:hint="default"/>
          <w:sz w:val="32"/>
          <w:lang w:val="en-US"/>
        </w:rPr>
        <w:t xml:space="preserve">data </w:t>
      </w:r>
      <w:r>
        <w:rPr>
          <w:rFonts w:hint="default"/>
          <w:b w:val="0"/>
          <w:bCs w:val="0"/>
          <w:sz w:val="32"/>
          <w:lang w:val="en-US"/>
        </w:rPr>
        <w:t xml:space="preserve">set's </w:t>
      </w:r>
      <w:r>
        <w:rPr>
          <w:rFonts w:hint="default"/>
          <w:sz w:val="32"/>
          <w:lang w:val="en-US"/>
        </w:rPr>
        <w:t>mean</w:t>
      </w:r>
      <w:r>
        <w:rPr>
          <w:rFonts w:hint="default"/>
          <w:b w:val="0"/>
          <w:bCs w:val="0"/>
          <w:sz w:val="32"/>
          <w:lang w:val="en-US"/>
        </w:rPr>
        <w:t xml:space="preserve">, median, mode, minimum, maximum and outer values are </w:t>
      </w:r>
      <w:r>
        <w:rPr>
          <w:rFonts w:hint="default"/>
          <w:sz w:val="32"/>
          <w:lang w:val="en-US"/>
        </w:rPr>
        <w:t xml:space="preserve">spread </w:t>
      </w:r>
      <w:r>
        <w:rPr>
          <w:rFonts w:hint="default"/>
          <w:b w:val="0"/>
          <w:bCs w:val="0"/>
          <w:sz w:val="32"/>
          <w:lang w:val="en-US"/>
        </w:rPr>
        <w:t xml:space="preserve">out and compare to each other.For example box plots showing Ratings for restaurants based on online order facility and book table facility and also on the type of the restaurant. 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  <w:r>
        <w:rPr>
          <w:rFonts w:hint="default"/>
          <w:b w:val="0"/>
          <w:bCs w:val="0"/>
          <w:sz w:val="32"/>
          <w:lang w:val="en-US"/>
        </w:rPr>
        <w:t xml:space="preserve">                         </w:t>
      </w:r>
      <w:r>
        <w:rPr>
          <w:rFonts w:hint="default"/>
          <w:b w:val="0"/>
          <w:bCs w:val="0"/>
          <w:sz w:val="32"/>
          <w:lang w:val="en-US"/>
        </w:rPr>
        <w:drawing>
          <wp:inline distT="0" distB="0" distL="114300" distR="114300">
            <wp:extent cx="3444240" cy="3149600"/>
            <wp:effectExtent l="0" t="0" r="0" b="5080"/>
            <wp:docPr id="7" name="Picture 7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  <w:sectPr>
          <w:pgSz w:w="11910" w:h="16840"/>
          <w:pgMar w:top="140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  <w:r>
        <w:rPr>
          <w:rFonts w:hint="default"/>
          <w:b w:val="0"/>
          <w:bCs w:val="0"/>
          <w:sz w:val="32"/>
          <w:lang w:val="en-US"/>
        </w:rPr>
        <w:t xml:space="preserve">          Box plot showing rating considering book table facility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  <w:r>
        <w:rPr>
          <w:rFonts w:hint="default"/>
          <w:b w:val="0"/>
          <w:bCs w:val="0"/>
          <w:sz w:val="32"/>
          <w:lang w:val="en-US"/>
        </w:rPr>
        <w:t xml:space="preserve">              </w:t>
      </w:r>
      <w:r>
        <w:rPr>
          <w:rFonts w:hint="default"/>
          <w:b w:val="0"/>
          <w:bCs w:val="0"/>
          <w:sz w:val="32"/>
          <w:lang w:val="en-US"/>
        </w:rPr>
        <w:drawing>
          <wp:inline distT="0" distB="0" distL="114300" distR="114300">
            <wp:extent cx="4144010" cy="4059555"/>
            <wp:effectExtent l="0" t="0" r="1270" b="9525"/>
            <wp:docPr id="9" name="Picture 9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load (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lang w:val="en-US"/>
        </w:rPr>
        <w:t xml:space="preserve">        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  <w:r>
        <w:rPr>
          <w:rFonts w:hint="default"/>
          <w:b w:val="0"/>
          <w:bCs w:val="0"/>
          <w:sz w:val="32"/>
          <w:lang w:val="en-US"/>
        </w:rPr>
        <w:t>Box plot for restaurant types and their Rating.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  <w:r>
        <w:rPr>
          <w:rFonts w:hint="default"/>
          <w:b w:val="0"/>
          <w:bCs w:val="0"/>
          <w:sz w:val="32"/>
          <w:lang w:val="en-US"/>
        </w:rPr>
        <w:drawing>
          <wp:inline distT="0" distB="0" distL="114300" distR="114300">
            <wp:extent cx="5855970" cy="3439795"/>
            <wp:effectExtent l="0" t="0" r="11430" b="4445"/>
            <wp:docPr id="10" name="Picture 10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load (4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lang w:val="en-US"/>
        </w:rPr>
        <w:t xml:space="preserve">   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</w:pPr>
      <w:r>
        <w:rPr>
          <w:rFonts w:hint="default"/>
          <w:b w:val="0"/>
          <w:bCs w:val="0"/>
          <w:sz w:val="32"/>
          <w:lang w:val="en-US"/>
        </w:rPr>
        <w:t xml:space="preserve">                </w:t>
      </w:r>
    </w:p>
    <w:p>
      <w:pPr>
        <w:pStyle w:val="9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85" w:after="0" w:line="259" w:lineRule="auto"/>
        <w:ind w:right="823" w:rightChars="0"/>
        <w:jc w:val="left"/>
        <w:rPr>
          <w:rFonts w:hint="default"/>
          <w:b w:val="0"/>
          <w:bCs w:val="0"/>
          <w:sz w:val="32"/>
          <w:lang w:val="en-US"/>
        </w:rPr>
        <w:sectPr>
          <w:pgSz w:w="11910" w:h="16840"/>
          <w:pgMar w:top="140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rFonts w:hint="default"/>
          <w:b w:val="0"/>
          <w:bCs w:val="0"/>
          <w:sz w:val="32"/>
          <w:lang w:val="en-US"/>
        </w:rPr>
        <w:t xml:space="preserve">                        </w:t>
      </w:r>
    </w:p>
    <w:p>
      <w:pPr>
        <w:pStyle w:val="6"/>
      </w:pPr>
    </w:p>
    <w:p>
      <w:pPr>
        <w:pStyle w:val="6"/>
        <w:spacing w:before="3"/>
        <w:rPr>
          <w:sz w:val="28"/>
        </w:rPr>
      </w:pPr>
    </w:p>
    <w:p>
      <w:pPr>
        <w:pStyle w:val="3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1" w:right="0" w:hanging="361"/>
        <w:jc w:val="left"/>
      </w:pPr>
      <w:r>
        <w:t>BEHAVIOUR</w:t>
      </w:r>
      <w:r>
        <w:rPr>
          <w:spacing w:val="-6"/>
        </w:rPr>
        <w:t xml:space="preserve"> </w:t>
      </w:r>
      <w:r>
        <w:t>ANALYSIS-</w:t>
      </w:r>
    </w:p>
    <w:p>
      <w:pPr>
        <w:pStyle w:val="6"/>
        <w:spacing w:before="9"/>
        <w:rPr>
          <w:b/>
          <w:sz w:val="31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1" w:right="235" w:hanging="361"/>
        <w:jc w:val="left"/>
        <w:rPr>
          <w:sz w:val="32"/>
        </w:rPr>
      </w:pPr>
      <w:r>
        <w:rPr>
          <w:sz w:val="32"/>
        </w:rPr>
        <w:t>Behaviour analysis provides critical insights that can drive</w:t>
      </w:r>
      <w:r>
        <w:rPr>
          <w:spacing w:val="1"/>
          <w:sz w:val="32"/>
        </w:rPr>
        <w:t xml:space="preserve"> </w:t>
      </w:r>
      <w:r>
        <w:rPr>
          <w:sz w:val="32"/>
        </w:rPr>
        <w:t>decision-making, improve user experience, optimize marketing</w:t>
      </w:r>
      <w:r>
        <w:rPr>
          <w:spacing w:val="-71"/>
          <w:sz w:val="32"/>
        </w:rPr>
        <w:t xml:space="preserve"> </w:t>
      </w:r>
      <w:r>
        <w:rPr>
          <w:sz w:val="32"/>
        </w:rPr>
        <w:t>strategies,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enhance</w:t>
      </w:r>
      <w:r>
        <w:rPr>
          <w:spacing w:val="-3"/>
          <w:sz w:val="32"/>
        </w:rPr>
        <w:t xml:space="preserve"> </w:t>
      </w:r>
      <w:r>
        <w:rPr>
          <w:sz w:val="32"/>
        </w:rPr>
        <w:t>overall</w:t>
      </w:r>
      <w:r>
        <w:rPr>
          <w:spacing w:val="2"/>
          <w:sz w:val="32"/>
        </w:rPr>
        <w:t xml:space="preserve"> </w:t>
      </w:r>
      <w:r>
        <w:rPr>
          <w:sz w:val="32"/>
        </w:rPr>
        <w:t>business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performance.</w:t>
      </w:r>
    </w:p>
    <w:p>
      <w:pPr>
        <w:pStyle w:val="3"/>
        <w:numPr>
          <w:ilvl w:val="0"/>
          <w:numId w:val="1"/>
        </w:numPr>
        <w:tabs>
          <w:tab w:val="left" w:pos="821"/>
        </w:tabs>
        <w:spacing w:before="0" w:after="0" w:line="390" w:lineRule="exact"/>
        <w:ind w:left="821" w:right="0" w:hanging="361"/>
        <w:jc w:val="left"/>
      </w:pPr>
      <w:r>
        <w:t>Important</w:t>
      </w:r>
      <w:r>
        <w:rPr>
          <w:spacing w:val="-3"/>
        </w:rPr>
        <w:t xml:space="preserve"> </w:t>
      </w:r>
      <w:r>
        <w:t>remarks that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 behaviour analysis-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3" w:after="0" w:line="240" w:lineRule="auto"/>
        <w:ind w:left="1541" w:right="560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North Indian, Mughlai dishes are the most popular among customers in the city.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3" w:after="0" w:line="240" w:lineRule="auto"/>
        <w:ind w:left="1541" w:right="560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Book Table facility is responsible for having a good rating of a restaurant.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3" w:after="0" w:line="240" w:lineRule="auto"/>
        <w:ind w:left="1541" w:right="560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Restaurants offering online order facility have the capability of achieving maximum rating.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3" w:after="0" w:line="240" w:lineRule="auto"/>
        <w:ind w:left="1541" w:right="560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Buffet, Bar and Night club type restaurants have the highest average ratings and also the maximum rating.</w:t>
      </w:r>
    </w:p>
    <w:p>
      <w:pPr>
        <w:pStyle w:val="9"/>
        <w:numPr>
          <w:ilvl w:val="1"/>
          <w:numId w:val="1"/>
        </w:numPr>
        <w:tabs>
          <w:tab w:val="left" w:pos="1540"/>
          <w:tab w:val="left" w:pos="1541"/>
        </w:tabs>
        <w:spacing w:before="3" w:after="0" w:line="240" w:lineRule="auto"/>
        <w:ind w:left="1541" w:right="560" w:hanging="360"/>
        <w:jc w:val="left"/>
        <w:rPr>
          <w:sz w:val="32"/>
        </w:rPr>
      </w:pPr>
      <w:r>
        <w:rPr>
          <w:rFonts w:hint="default"/>
          <w:sz w:val="32"/>
          <w:lang w:val="en-US"/>
        </w:rPr>
        <w:t>For an individual who is starting a new restaurant it good if they choose location with less restaurants to avoid heavy competition, also provide online order and book table facility,for getting good ratings.</w:t>
      </w:r>
    </w:p>
    <w:p>
      <w:pPr>
        <w:pStyle w:val="9"/>
        <w:numPr>
          <w:ilvl w:val="0"/>
          <w:numId w:val="0"/>
        </w:numPr>
        <w:tabs>
          <w:tab w:val="left" w:pos="1540"/>
          <w:tab w:val="left" w:pos="1541"/>
        </w:tabs>
        <w:spacing w:before="2" w:after="0" w:line="390" w:lineRule="exact"/>
        <w:ind w:right="0" w:rightChars="0"/>
        <w:jc w:val="left"/>
        <w:rPr>
          <w:sz w:val="32"/>
        </w:rPr>
      </w:pP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0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spacing w:line="616" w:lineRule="exact"/>
        <w:ind w:left="435"/>
        <w:rPr>
          <w:u w:val="none"/>
        </w:rPr>
      </w:pPr>
      <w:r>
        <w:rPr>
          <w:u w:val="thick"/>
        </w:rPr>
        <w:t>REQUIREMENTS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2"/>
        </w:rPr>
      </w:pPr>
    </w:p>
    <w:p>
      <w:pPr>
        <w:pStyle w:val="3"/>
        <w:spacing w:before="37"/>
        <w:ind w:left="100" w:firstLine="0"/>
        <w:rPr>
          <w:b w:val="0"/>
        </w:rPr>
      </w:pP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rPr>
          <w:b w:val="0"/>
        </w:rPr>
        <w:t>–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3" w:after="0" w:line="240" w:lineRule="auto"/>
        <w:ind w:left="821" w:right="0" w:hanging="361"/>
        <w:jc w:val="left"/>
        <w:rPr>
          <w:rFonts w:ascii="Symbol" w:hAnsi="Symbol"/>
          <w:sz w:val="20"/>
        </w:rPr>
      </w:pPr>
      <w:r>
        <w:rPr>
          <w:sz w:val="32"/>
        </w:rPr>
        <w:t>Windows</w:t>
      </w:r>
      <w:r>
        <w:rPr>
          <w:spacing w:val="-2"/>
          <w:sz w:val="32"/>
        </w:rPr>
        <w:t xml:space="preserve"> </w:t>
      </w:r>
      <w:r>
        <w:rPr>
          <w:sz w:val="32"/>
        </w:rPr>
        <w:t>OS</w:t>
      </w:r>
    </w:p>
    <w:p>
      <w:pPr>
        <w:pStyle w:val="6"/>
        <w:spacing w:before="2"/>
      </w:pPr>
    </w:p>
    <w:p>
      <w:pPr>
        <w:pStyle w:val="3"/>
        <w:ind w:left="100" w:firstLine="0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rPr>
          <w:b w:val="0"/>
        </w:rPr>
        <w:t>-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1" w:right="578" w:hanging="361"/>
        <w:jc w:val="left"/>
        <w:rPr>
          <w:rFonts w:ascii="Symbol" w:hAnsi="Symbol"/>
          <w:sz w:val="32"/>
        </w:rPr>
      </w:pPr>
      <w:r>
        <w:rPr>
          <w:b/>
          <w:sz w:val="32"/>
        </w:rPr>
        <w:t>Data Analytic Tools</w:t>
      </w:r>
      <w:r>
        <w:rPr>
          <w:sz w:val="32"/>
        </w:rPr>
        <w:t>: Pandas and</w:t>
      </w:r>
      <w:r>
        <w:rPr>
          <w:rFonts w:hint="default"/>
          <w:sz w:val="32"/>
          <w:lang w:val="en-US"/>
        </w:rPr>
        <w:t xml:space="preserve"> Numpy</w:t>
      </w:r>
      <w:r>
        <w:rPr>
          <w:sz w:val="32"/>
        </w:rPr>
        <w:t xml:space="preserve"> - These popular</w:t>
      </w:r>
      <w:r>
        <w:rPr>
          <w:spacing w:val="-70"/>
          <w:sz w:val="32"/>
        </w:rPr>
        <w:t xml:space="preserve"> </w:t>
      </w:r>
      <w:r>
        <w:rPr>
          <w:sz w:val="32"/>
        </w:rPr>
        <w:t>libraries provide essential tools for data processing and</w:t>
      </w:r>
      <w:r>
        <w:rPr>
          <w:spacing w:val="1"/>
          <w:sz w:val="32"/>
        </w:rPr>
        <w:t xml:space="preserve"> </w:t>
      </w:r>
      <w:r>
        <w:rPr>
          <w:sz w:val="32"/>
        </w:rPr>
        <w:t>analysis.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2" w:after="0" w:line="240" w:lineRule="auto"/>
        <w:ind w:left="821" w:right="319" w:hanging="361"/>
        <w:jc w:val="left"/>
        <w:rPr>
          <w:rFonts w:ascii="Symbol" w:hAnsi="Symbol"/>
          <w:sz w:val="32"/>
        </w:rPr>
      </w:pPr>
      <w:r>
        <w:rPr>
          <w:b/>
          <w:sz w:val="32"/>
        </w:rPr>
        <w:t>Data Visualisation Tools</w:t>
      </w:r>
      <w:r>
        <w:rPr>
          <w:sz w:val="32"/>
        </w:rPr>
        <w:t>: Matplotlib and Seaborn - Libraries in</w:t>
      </w:r>
      <w:r>
        <w:rPr>
          <w:spacing w:val="-70"/>
          <w:sz w:val="32"/>
        </w:rPr>
        <w:t xml:space="preserve"> </w:t>
      </w:r>
      <w:r>
        <w:rPr>
          <w:sz w:val="32"/>
        </w:rPr>
        <w:t>Python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creating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visualizations.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0" w:after="0" w:line="406" w:lineRule="exact"/>
        <w:ind w:left="821" w:right="0" w:hanging="361"/>
        <w:jc w:val="left"/>
        <w:rPr>
          <w:rFonts w:ascii="Symbol" w:hAnsi="Symbol"/>
          <w:sz w:val="32"/>
        </w:rPr>
      </w:pPr>
      <w:r>
        <w:rPr>
          <w:b/>
          <w:sz w:val="32"/>
        </w:rPr>
        <w:t>IDE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Jupyter</w:t>
      </w:r>
      <w:r>
        <w:rPr>
          <w:spacing w:val="-4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6"/>
        <w:spacing w:before="9"/>
        <w:rPr>
          <w:sz w:val="31"/>
        </w:rPr>
      </w:pPr>
    </w:p>
    <w:p>
      <w:pPr>
        <w:pStyle w:val="3"/>
        <w:ind w:left="100" w:firstLine="0"/>
        <w:rPr>
          <w:b w:val="0"/>
        </w:rPr>
      </w:pPr>
      <w:r>
        <w:t>Hardware</w:t>
      </w:r>
      <w:r>
        <w:rPr>
          <w:spacing w:val="-3"/>
        </w:rPr>
        <w:t xml:space="preserve"> </w:t>
      </w:r>
      <w:r>
        <w:t>requirements</w:t>
      </w:r>
      <w:r>
        <w:rPr>
          <w:b w:val="0"/>
        </w:rPr>
        <w:t>-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5" w:after="0" w:line="240" w:lineRule="auto"/>
        <w:ind w:left="821" w:right="1529" w:hanging="361"/>
        <w:jc w:val="left"/>
        <w:rPr>
          <w:rFonts w:ascii="Symbol" w:hAnsi="Symbol"/>
          <w:sz w:val="32"/>
        </w:rPr>
      </w:pPr>
      <w:r>
        <w:rPr>
          <w:sz w:val="32"/>
        </w:rPr>
        <w:t>Multicore processor with atleast 2.5 GHz clock speed</w:t>
      </w:r>
      <w:r>
        <w:rPr>
          <w:spacing w:val="-71"/>
          <w:sz w:val="32"/>
        </w:rPr>
        <w:t xml:space="preserve"> </w:t>
      </w:r>
      <w:r>
        <w:rPr>
          <w:sz w:val="32"/>
        </w:rPr>
        <w:t>(recommended</w:t>
      </w:r>
      <w:r>
        <w:rPr>
          <w:spacing w:val="-3"/>
          <w:sz w:val="32"/>
        </w:rPr>
        <w:t xml:space="preserve"> </w:t>
      </w:r>
      <w:r>
        <w:rPr>
          <w:sz w:val="32"/>
        </w:rPr>
        <w:t>4 core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more)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1" w:right="504" w:hanging="361"/>
        <w:jc w:val="left"/>
        <w:rPr>
          <w:rFonts w:ascii="Symbol" w:hAnsi="Symbol"/>
          <w:sz w:val="32"/>
        </w:rPr>
      </w:pPr>
      <w:r>
        <w:rPr>
          <w:sz w:val="32"/>
        </w:rPr>
        <w:t xml:space="preserve">Minimum </w:t>
      </w:r>
      <w:r>
        <w:rPr>
          <w:rFonts w:hint="default"/>
          <w:sz w:val="32"/>
          <w:lang w:val="en-US"/>
        </w:rPr>
        <w:t>16</w:t>
      </w:r>
      <w:r>
        <w:rPr>
          <w:sz w:val="32"/>
        </w:rPr>
        <w:t xml:space="preserve"> GB RAM for handling large dataset and memory-</w:t>
      </w:r>
      <w:r>
        <w:rPr>
          <w:spacing w:val="-70"/>
          <w:sz w:val="32"/>
        </w:rPr>
        <w:t xml:space="preserve"> </w:t>
      </w:r>
      <w:r>
        <w:rPr>
          <w:sz w:val="32"/>
        </w:rPr>
        <w:t>intensive</w:t>
      </w:r>
      <w:r>
        <w:rPr>
          <w:spacing w:val="2"/>
          <w:sz w:val="32"/>
        </w:rPr>
        <w:t xml:space="preserve"> </w:t>
      </w:r>
      <w:r>
        <w:rPr>
          <w:sz w:val="32"/>
        </w:rPr>
        <w:t>operations.</w:t>
      </w:r>
    </w:p>
    <w:p>
      <w:pPr>
        <w:pStyle w:val="9"/>
        <w:numPr>
          <w:ilvl w:val="0"/>
          <w:numId w:val="3"/>
        </w:numPr>
        <w:tabs>
          <w:tab w:val="left" w:pos="820"/>
          <w:tab w:val="left" w:pos="821"/>
        </w:tabs>
        <w:spacing w:before="0" w:after="0" w:line="407" w:lineRule="exact"/>
        <w:ind w:left="821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Adequate</w:t>
      </w:r>
      <w:r>
        <w:rPr>
          <w:spacing w:val="-5"/>
          <w:sz w:val="32"/>
        </w:rPr>
        <w:t xml:space="preserve"> </w:t>
      </w:r>
      <w:r>
        <w:rPr>
          <w:sz w:val="32"/>
        </w:rPr>
        <w:t>storage</w:t>
      </w:r>
      <w:r>
        <w:rPr>
          <w:spacing w:val="-5"/>
          <w:sz w:val="32"/>
        </w:rPr>
        <w:t xml:space="preserve"> </w:t>
      </w:r>
      <w:r>
        <w:rPr>
          <w:sz w:val="32"/>
        </w:rPr>
        <w:t>space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storing</w:t>
      </w:r>
      <w:r>
        <w:rPr>
          <w:spacing w:val="-2"/>
          <w:sz w:val="32"/>
        </w:rPr>
        <w:t xml:space="preserve"> </w:t>
      </w:r>
      <w:r>
        <w:rPr>
          <w:sz w:val="32"/>
        </w:rPr>
        <w:t>dataset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5"/>
          <w:sz w:val="32"/>
        </w:rPr>
        <w:t xml:space="preserve"> </w:t>
      </w:r>
      <w:r>
        <w:rPr>
          <w:sz w:val="32"/>
        </w:rPr>
        <w:t>results.</w:t>
      </w:r>
    </w:p>
    <w:p>
      <w:pPr>
        <w:spacing w:after="0" w:line="407" w:lineRule="exact"/>
        <w:jc w:val="left"/>
        <w:rPr>
          <w:rFonts w:ascii="Symbol" w:hAnsi="Symbol"/>
          <w:sz w:val="32"/>
        </w:rPr>
        <w:sectPr>
          <w:pgSz w:w="11910" w:h="16840"/>
          <w:pgMar w:top="144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spacing w:line="616" w:lineRule="exact"/>
        <w:rPr>
          <w:u w:val="none"/>
        </w:rPr>
      </w:pPr>
      <w:r>
        <w:rPr>
          <w:u w:val="thick"/>
        </w:rPr>
        <w:t>CONCLUSION</w:t>
      </w:r>
    </w:p>
    <w:p>
      <w:pPr>
        <w:pStyle w:val="6"/>
        <w:rPr>
          <w:b/>
          <w:sz w:val="20"/>
        </w:rPr>
      </w:pP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bookmarkStart w:id="0" w:name="In conclusion, by understanding the fact"/>
      <w:bookmarkEnd w:id="0"/>
      <w:r>
        <w:rPr>
          <w:rFonts w:hint="default" w:ascii="Calibri" w:hAnsi="Calibri" w:cs="Calibri"/>
          <w:sz w:val="32"/>
          <w:szCs w:val="32"/>
        </w:rPr>
        <w:t>In conclusion, the food delivery dataset analysis has provided valuable insights that can guide strategic decision-making, improve customer satisfaction, and drive sustainable growth for the food delivery platform. By capitalizing on these findings and continuing to leverage data-driven approaches, the platform can maintain a competitive edge in the dynamic and evolving food delivery market.</w:t>
      </w:r>
    </w:p>
    <w:p>
      <w:pPr>
        <w:pStyle w:val="7"/>
        <w:keepNext w:val="0"/>
        <w:keepLines w:val="0"/>
        <w:widowControl/>
        <w:suppressLineNumbers w:val="0"/>
        <w:ind w:left="319" w:leftChars="145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The analysis also highlighted promising market opportunities. Untapped areas with high demand for food delivery services were discovered, presenting the platform with opportunities for strategic expansion and increased market share.</w:t>
      </w:r>
    </w:p>
    <w:p>
      <w:pPr>
        <w:pStyle w:val="6"/>
        <w:spacing w:before="37"/>
        <w:ind w:left="100" w:right="98"/>
      </w:pPr>
    </w:p>
    <w:p>
      <w:pPr>
        <w:spacing w:after="0"/>
        <w:sectPr>
          <w:pgSz w:w="11910" w:h="16840"/>
          <w:pgMar w:top="1440" w:right="134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616" w:lineRule="exact"/>
        <w:ind w:left="440" w:right="440" w:firstLine="0"/>
        <w:jc w:val="center"/>
        <w:rPr>
          <w:b/>
          <w:sz w:val="52"/>
        </w:rPr>
      </w:pPr>
      <w:bookmarkStart w:id="1" w:name="REFERENCES"/>
      <w:bookmarkEnd w:id="1"/>
      <w:r>
        <w:rPr>
          <w:b/>
          <w:color w:val="00246D"/>
          <w:sz w:val="52"/>
          <w:u w:val="thick" w:color="00246D"/>
        </w:rPr>
        <w:t>REFERENCES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7"/>
        </w:rPr>
      </w:pPr>
    </w:p>
    <w:p>
      <w:pPr>
        <w:pStyle w:val="9"/>
        <w:numPr>
          <w:ilvl w:val="1"/>
          <w:numId w:val="2"/>
        </w:numPr>
        <w:tabs>
          <w:tab w:val="left" w:pos="1613"/>
        </w:tabs>
        <w:spacing w:before="37" w:after="0" w:line="240" w:lineRule="auto"/>
        <w:ind w:left="1613" w:right="0" w:hanging="432"/>
        <w:jc w:val="left"/>
        <w:rPr>
          <w:sz w:val="32"/>
        </w:rPr>
      </w:pPr>
      <w:bookmarkStart w:id="2" w:name="1.  Dataset - https://www.kaggle.com/dat"/>
      <w:bookmarkEnd w:id="2"/>
      <w:bookmarkStart w:id="3" w:name="1.  Dataset - https://www.kaggle.com/dat"/>
      <w:bookmarkEnd w:id="3"/>
      <w:r>
        <w:rPr>
          <w:color w:val="00246D"/>
          <w:sz w:val="32"/>
        </w:rPr>
        <w:t>Dataset</w:t>
      </w:r>
      <w:r>
        <w:rPr>
          <w:color w:val="00246D"/>
          <w:spacing w:val="-14"/>
          <w:sz w:val="32"/>
        </w:rPr>
        <w:t xml:space="preserve"> </w:t>
      </w:r>
      <w:r>
        <w:rPr>
          <w:color w:val="00246D"/>
          <w:sz w:val="32"/>
        </w:rPr>
        <w:t>-</w:t>
      </w:r>
      <w:r>
        <w:rPr>
          <w:color w:val="0000FF"/>
          <w:spacing w:val="-9"/>
          <w:sz w:val="32"/>
        </w:rPr>
        <w:t xml:space="preserve"> </w:t>
      </w:r>
      <w:r>
        <w:fldChar w:fldCharType="begin"/>
      </w:r>
      <w:r>
        <w:instrText xml:space="preserve"> HYPERLINK "https://www.kaggle.com/datasets"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https://www.kaggle.com/datasets</w:t>
      </w:r>
      <w:r>
        <w:rPr>
          <w:color w:val="0000FF"/>
          <w:sz w:val="32"/>
          <w:u w:val="single" w:color="0000FF"/>
        </w:rPr>
        <w:fldChar w:fldCharType="end"/>
      </w:r>
    </w:p>
    <w:p>
      <w:pPr>
        <w:pStyle w:val="6"/>
        <w:spacing w:before="8"/>
        <w:rPr>
          <w:sz w:val="21"/>
        </w:rPr>
      </w:pPr>
    </w:p>
    <w:p>
      <w:pPr>
        <w:pStyle w:val="9"/>
        <w:numPr>
          <w:ilvl w:val="1"/>
          <w:numId w:val="2"/>
        </w:numPr>
        <w:tabs>
          <w:tab w:val="left" w:pos="1541"/>
        </w:tabs>
        <w:spacing w:before="37" w:after="0" w:line="240" w:lineRule="auto"/>
        <w:ind w:left="1541" w:right="0" w:hanging="360"/>
        <w:jc w:val="left"/>
        <w:rPr>
          <w:sz w:val="32"/>
        </w:rPr>
      </w:pPr>
      <w:bookmarkStart w:id="4" w:name="2. Documentations –"/>
      <w:bookmarkEnd w:id="4"/>
      <w:bookmarkStart w:id="5" w:name="2. Documentations –"/>
      <w:bookmarkEnd w:id="5"/>
      <w:r>
        <w:rPr>
          <w:color w:val="00246D"/>
          <w:sz w:val="32"/>
        </w:rPr>
        <w:t>Documentations</w:t>
      </w:r>
      <w:r>
        <w:rPr>
          <w:color w:val="00246D"/>
          <w:spacing w:val="-12"/>
          <w:sz w:val="32"/>
        </w:rPr>
        <w:t xml:space="preserve"> </w:t>
      </w:r>
      <w:r>
        <w:rPr>
          <w:color w:val="00246D"/>
          <w:sz w:val="32"/>
        </w:rPr>
        <w:t>–</w:t>
      </w:r>
    </w:p>
    <w:p>
      <w:pPr>
        <w:pStyle w:val="6"/>
        <w:spacing w:before="4"/>
        <w:rPr>
          <w:sz w:val="24"/>
        </w:rPr>
      </w:pPr>
    </w:p>
    <w:p>
      <w:pPr>
        <w:pStyle w:val="9"/>
        <w:numPr>
          <w:ilvl w:val="2"/>
          <w:numId w:val="2"/>
        </w:numPr>
        <w:tabs>
          <w:tab w:val="left" w:pos="2414"/>
          <w:tab w:val="left" w:pos="2415"/>
        </w:tabs>
        <w:spacing w:before="1" w:after="0" w:line="240" w:lineRule="auto"/>
        <w:ind w:left="2415" w:right="0" w:hanging="432"/>
        <w:jc w:val="left"/>
        <w:rPr>
          <w:sz w:val="32"/>
        </w:rPr>
      </w:pPr>
      <w:bookmarkStart w:id="6" w:name="  https://matplotlib.org/"/>
      <w:bookmarkEnd w:id="6"/>
      <w:r>
        <w:fldChar w:fldCharType="begin"/>
      </w:r>
      <w:r>
        <w:instrText xml:space="preserve"> HYPERLINK "https://matplotlib.org/" \h </w:instrText>
      </w:r>
      <w:r>
        <w:fldChar w:fldCharType="separate"/>
      </w:r>
      <w:bookmarkStart w:id="7" w:name="  https://matplotlib.org/"/>
      <w:bookmarkEnd w:id="7"/>
      <w:r>
        <w:rPr>
          <w:color w:val="0000FF"/>
          <w:sz w:val="32"/>
          <w:u w:val="single" w:color="0000FF"/>
        </w:rPr>
        <w:t>https://matplotlib.org/</w:t>
      </w:r>
      <w:r>
        <w:rPr>
          <w:color w:val="0000FF"/>
          <w:sz w:val="32"/>
          <w:u w:val="single" w:color="0000FF"/>
        </w:rPr>
        <w:fldChar w:fldCharType="end"/>
      </w:r>
      <w:bookmarkStart w:id="8" w:name=" https://scikit-learn.org/stable/module"/>
      <w:bookmarkEnd w:id="8"/>
    </w:p>
    <w:p>
      <w:pPr>
        <w:pStyle w:val="9"/>
        <w:numPr>
          <w:ilvl w:val="0"/>
          <w:numId w:val="0"/>
        </w:numPr>
        <w:tabs>
          <w:tab w:val="left" w:pos="2414"/>
          <w:tab w:val="left" w:pos="2415"/>
        </w:tabs>
        <w:spacing w:before="1" w:after="0" w:line="240" w:lineRule="auto"/>
        <w:ind w:left="1983" w:leftChars="0" w:right="0" w:rightChars="0"/>
        <w:jc w:val="left"/>
        <w:rPr>
          <w:sz w:val="32"/>
        </w:rPr>
      </w:pPr>
    </w:p>
    <w:p>
      <w:pPr>
        <w:pStyle w:val="9"/>
        <w:numPr>
          <w:ilvl w:val="2"/>
          <w:numId w:val="2"/>
        </w:numPr>
        <w:tabs>
          <w:tab w:val="left" w:pos="2414"/>
          <w:tab w:val="left" w:pos="2415"/>
        </w:tabs>
        <w:spacing w:before="1" w:after="0" w:line="240" w:lineRule="auto"/>
        <w:ind w:left="2415" w:right="0" w:hanging="432"/>
        <w:jc w:val="left"/>
        <w:rPr>
          <w:sz w:val="32"/>
        </w:rPr>
      </w:pPr>
      <w:r>
        <w:rPr>
          <w:rFonts w:hint="default"/>
          <w:lang w:val="en-US"/>
        </w:rPr>
        <w:t xml:space="preserve"> </w:t>
      </w:r>
      <w:r>
        <w:fldChar w:fldCharType="begin"/>
      </w:r>
      <w:r>
        <w:instrText xml:space="preserve"> HYPERLINK "https://scikit-learn.org/stable/modules/" \h </w:instrText>
      </w:r>
      <w:r>
        <w:fldChar w:fldCharType="separate"/>
      </w:r>
      <w:bookmarkStart w:id="9" w:name=" https://scikit-learn.org/stable/module"/>
      <w:bookmarkEnd w:id="9"/>
      <w:r>
        <w:rPr>
          <w:rFonts w:hint="default"/>
          <w:color w:val="0000FF"/>
          <w:sz w:val="32"/>
          <w:u w:val="single" w:color="0000FF"/>
        </w:rPr>
        <w:t>https://seaborn.pydata.org</w:t>
      </w:r>
      <w:r>
        <w:rPr>
          <w:color w:val="0000FF"/>
          <w:sz w:val="32"/>
          <w:u w:val="single" w:color="0000FF"/>
        </w:rPr>
        <w:t>/</w:t>
      </w:r>
      <w:r>
        <w:rPr>
          <w:color w:val="0000FF"/>
          <w:sz w:val="32"/>
          <w:u w:val="single" w:color="0000FF"/>
        </w:rPr>
        <w:fldChar w:fldCharType="end"/>
      </w:r>
    </w:p>
    <w:p>
      <w:pPr>
        <w:pStyle w:val="9"/>
        <w:numPr>
          <w:ilvl w:val="2"/>
          <w:numId w:val="2"/>
        </w:numPr>
        <w:tabs>
          <w:tab w:val="left" w:pos="2342"/>
          <w:tab w:val="left" w:pos="2343"/>
        </w:tabs>
        <w:spacing w:before="299" w:after="0" w:line="240" w:lineRule="auto"/>
        <w:ind w:left="2343" w:right="0" w:hanging="360"/>
        <w:jc w:val="left"/>
        <w:rPr>
          <w:sz w:val="32"/>
        </w:rPr>
      </w:pPr>
      <w:bookmarkStart w:id="10" w:name=" https://pandas.pydata.org/docs/user_gu"/>
      <w:bookmarkEnd w:id="10"/>
      <w:r>
        <w:fldChar w:fldCharType="begin"/>
      </w:r>
      <w:r>
        <w:instrText xml:space="preserve"> HYPERLINK "https://pandas.pydata.org/docs/user_guide/" \h </w:instrText>
      </w:r>
      <w:r>
        <w:fldChar w:fldCharType="separate"/>
      </w:r>
      <w:bookmarkStart w:id="11" w:name=" https://pandas.pydata.org/docs/user_gu"/>
      <w:bookmarkEnd w:id="11"/>
      <w:r>
        <w:rPr>
          <w:color w:val="0000FF"/>
          <w:sz w:val="32"/>
          <w:u w:val="single" w:color="0000FF"/>
        </w:rPr>
        <w:t>https://pandas.pydata.org/docs/user_guide/</w:t>
      </w:r>
      <w:r>
        <w:rPr>
          <w:color w:val="0000FF"/>
          <w:sz w:val="32"/>
          <w:u w:val="single" w:color="0000FF"/>
        </w:rPr>
        <w:fldChar w:fldCharType="end"/>
      </w:r>
    </w:p>
    <w:p>
      <w:pPr>
        <w:pStyle w:val="6"/>
        <w:rPr>
          <w:sz w:val="22"/>
        </w:rPr>
      </w:pPr>
    </w:p>
    <w:p>
      <w:pPr>
        <w:pStyle w:val="9"/>
        <w:numPr>
          <w:ilvl w:val="1"/>
          <w:numId w:val="2"/>
        </w:numPr>
        <w:tabs>
          <w:tab w:val="left" w:pos="1498"/>
        </w:tabs>
        <w:spacing w:before="37" w:after="0" w:line="240" w:lineRule="auto"/>
        <w:ind w:left="1109" w:right="518" w:firstLine="0"/>
        <w:jc w:val="left"/>
        <w:rPr>
          <w:sz w:val="32"/>
        </w:rPr>
      </w:pPr>
      <w:bookmarkStart w:id="12" w:name="3.  AP Skill Development Corporation (20"/>
      <w:bookmarkEnd w:id="12"/>
      <w:bookmarkStart w:id="13" w:name="3.  AP Skill Development Corporation (20"/>
      <w:bookmarkEnd w:id="13"/>
      <w:r>
        <w:rPr>
          <w:color w:val="00246D"/>
          <w:sz w:val="32"/>
        </w:rPr>
        <w:t>AP Skill Development Corporation (2023) – SRM Data</w:t>
      </w:r>
      <w:r>
        <w:rPr>
          <w:color w:val="00246D"/>
          <w:spacing w:val="1"/>
          <w:sz w:val="32"/>
        </w:rPr>
        <w:t xml:space="preserve"> </w:t>
      </w:r>
      <w:r>
        <w:rPr>
          <w:color w:val="00246D"/>
          <w:sz w:val="32"/>
        </w:rPr>
        <w:t>Analysis Summer Internship –</w:t>
      </w:r>
      <w:r>
        <w:rPr>
          <w:color w:val="0000FF"/>
          <w:sz w:val="32"/>
        </w:rPr>
        <w:t xml:space="preserve"> </w:t>
      </w:r>
      <w:r>
        <w:fldChar w:fldCharType="begin"/>
      </w:r>
      <w:r>
        <w:instrText xml:space="preserve"> HYPERLINK "https://github.com/AP-Skill-Development-Corporation/SRM-Data-analysis-summer-internship-2023/"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https://github.com/AP-Skill-</w:t>
      </w:r>
      <w:r>
        <w:rPr>
          <w:color w:val="0000FF"/>
          <w:sz w:val="32"/>
          <w:u w:val="single" w:color="0000FF"/>
        </w:rPr>
        <w:fldChar w:fldCharType="end"/>
      </w:r>
      <w:r>
        <w:rPr>
          <w:color w:val="0000FF"/>
          <w:spacing w:val="-70"/>
          <w:sz w:val="32"/>
        </w:rPr>
        <w:t xml:space="preserve"> </w:t>
      </w:r>
      <w:r>
        <w:fldChar w:fldCharType="begin"/>
      </w:r>
      <w:r>
        <w:instrText xml:space="preserve"> HYPERLINK "https://github.com/AP-Skill-Development-Corporation/SRM-Data-analysis-summer-internship-2023/" \h </w:instrText>
      </w:r>
      <w:r>
        <w:fldChar w:fldCharType="separate"/>
      </w:r>
      <w:r>
        <w:rPr>
          <w:color w:val="0000FF"/>
          <w:sz w:val="32"/>
          <w:u w:val="single" w:color="0000FF"/>
        </w:rPr>
        <w:t>Development-Corporation/SRM-Data-analysis-summer-</w:t>
      </w:r>
      <w:r>
        <w:rPr>
          <w:color w:val="0000FF"/>
          <w:sz w:val="32"/>
          <w:u w:val="single" w:color="0000FF"/>
        </w:rPr>
        <w:fldChar w:fldCharType="end"/>
      </w:r>
      <w:r>
        <w:rPr>
          <w:color w:val="0000FF"/>
          <w:spacing w:val="1"/>
          <w:sz w:val="32"/>
        </w:rPr>
        <w:t xml:space="preserve"> </w:t>
      </w:r>
      <w:r>
        <w:fldChar w:fldCharType="begin"/>
      </w:r>
      <w:r>
        <w:instrText xml:space="preserve"> HYPERLINK "https://github.com/AP-Skill-Development-Corporation/SRM-Data-analysis-summer-internship-2023/" \h </w:instrText>
      </w:r>
      <w:r>
        <w:fldChar w:fldCharType="separate"/>
      </w:r>
      <w:r>
        <w:rPr>
          <w:color w:val="0000FF"/>
          <w:sz w:val="32"/>
          <w:u w:val="single" w:color="0000FF"/>
        </w:rPr>
        <w:t>internship-2023/</w:t>
      </w:r>
      <w:r>
        <w:rPr>
          <w:color w:val="0000FF"/>
          <w:sz w:val="32"/>
          <w:u w:val="single" w:color="0000FF"/>
        </w:rPr>
        <w:fldChar w:fldCharType="end"/>
      </w:r>
    </w:p>
    <w:sectPr>
      <w:pgSz w:w="11910" w:h="16840"/>
      <w:pgMar w:top="1440" w:right="134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b/>
        <w:bCs/>
        <w:w w:val="100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613" w:hanging="432"/>
        <w:jc w:val="right"/>
      </w:pPr>
      <w:rPr>
        <w:rFonts w:hint="default" w:ascii="Calibri" w:hAnsi="Calibri" w:eastAsia="Calibri" w:cs="Calibri"/>
        <w:color w:val="00246D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2415" w:hanging="432"/>
      </w:pPr>
      <w:rPr>
        <w:rFonts w:hint="default" w:ascii="Symbol" w:hAnsi="Symbol" w:eastAsia="Symbol" w:cs="Symbol"/>
        <w:color w:val="00246D"/>
        <w:w w:val="100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4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1" w:hanging="4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1" w:hanging="4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2" w:hanging="4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4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3" w:hanging="43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21" w:hanging="361"/>
      </w:pPr>
      <w:rPr>
        <w:rFonts w:hint="default" w:ascii="Wingdings" w:hAnsi="Wingdings" w:eastAsia="Wingdings" w:cs="Wingdings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A913D4"/>
    <w:rsid w:val="01DE1588"/>
    <w:rsid w:val="1DFA04A1"/>
    <w:rsid w:val="28CB1D4A"/>
    <w:rsid w:val="3B220898"/>
    <w:rsid w:val="4BD9496B"/>
    <w:rsid w:val="6A276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601" w:lineRule="exact"/>
      <w:ind w:left="440" w:right="440"/>
      <w:jc w:val="center"/>
      <w:outlineLvl w:val="1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21" w:hanging="361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1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2023-08-17T17:09:00Z</dcterms:created>
  <dc:creator>LAKSHMIPATHI PATHAGUNTA</dc:creator>
  <cp:lastModifiedBy>madha</cp:lastModifiedBy>
  <dcterms:modified xsi:type="dcterms:W3CDTF">2023-08-19T11:52:48Z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2023-08-17T00:00:00Z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14D2B99D551A42C381A8870FD32641CA</vt:lpwstr>
  </property>
</Properties>
</file>