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797C7" w14:textId="77777777" w:rsidR="00B23901" w:rsidRPr="00E40371" w:rsidRDefault="00B23901">
      <w:pPr>
        <w:spacing w:before="2400"/>
        <w:rPr>
          <w:lang w:val="en-US"/>
        </w:rPr>
      </w:pPr>
    </w:p>
    <w:p w14:paraId="4306AF5E" w14:textId="77777777" w:rsidR="00B23901" w:rsidRDefault="00000000">
      <w:pPr>
        <w:jc w:val="center"/>
      </w:pPr>
      <w:proofErr w:type="spellStart"/>
      <w:r>
        <w:rPr>
          <w:b/>
          <w:bCs/>
          <w:color w:val="046BD2"/>
          <w:sz w:val="80"/>
          <w:szCs w:val="80"/>
        </w:rPr>
        <w:t>ProITBridge</w:t>
      </w:r>
      <w:proofErr w:type="spellEnd"/>
    </w:p>
    <w:p w14:paraId="72828F93" w14:textId="77777777" w:rsidR="00B23901" w:rsidRDefault="00000000">
      <w:pPr>
        <w:spacing w:before="80"/>
        <w:jc w:val="center"/>
      </w:pPr>
      <w:proofErr w:type="spellStart"/>
      <w:r>
        <w:rPr>
          <w:b/>
          <w:bCs/>
          <w:color w:val="22D3EE"/>
          <w:sz w:val="60"/>
          <w:szCs w:val="60"/>
        </w:rPr>
        <w:t>ReviewAI</w:t>
      </w:r>
      <w:proofErr w:type="spellEnd"/>
    </w:p>
    <w:p w14:paraId="15CADFDC" w14:textId="77777777" w:rsidR="00B23901" w:rsidRDefault="00000000">
      <w:pPr>
        <w:spacing w:before="200"/>
        <w:jc w:val="center"/>
      </w:pPr>
      <w:r>
        <w:rPr>
          <w:i/>
          <w:iCs/>
          <w:color w:val="334155"/>
          <w:sz w:val="32"/>
          <w:szCs w:val="32"/>
        </w:rPr>
        <w:t>AI Code Review Bot for GitHub Pull Requests</w:t>
      </w:r>
    </w:p>
    <w:p w14:paraId="22FAAC4D" w14:textId="77777777" w:rsidR="00B23901" w:rsidRDefault="00000000">
      <w:pPr>
        <w:spacing w:before="600"/>
        <w:jc w:val="center"/>
      </w:pPr>
      <w:r>
        <w:rPr>
          <w:b/>
          <w:bCs/>
          <w:color w:val="334155"/>
          <w:sz w:val="24"/>
          <w:szCs w:val="24"/>
        </w:rPr>
        <w:t>PROJECT REPORT</w:t>
      </w:r>
    </w:p>
    <w:p w14:paraId="05B0D45A" w14:textId="77777777" w:rsidR="00B23901" w:rsidRDefault="00000000">
      <w:pPr>
        <w:spacing w:before="100"/>
        <w:jc w:val="center"/>
      </w:pPr>
      <w:r>
        <w:rPr>
          <w:color w:val="334155"/>
          <w:sz w:val="20"/>
          <w:szCs w:val="20"/>
        </w:rPr>
        <w:t>End-to-End Architecture, Workflow, Deployment &amp; Operations</w:t>
      </w:r>
    </w:p>
    <w:p w14:paraId="6BCF3405" w14:textId="77777777" w:rsidR="00B23901" w:rsidRDefault="00000000">
      <w:pPr>
        <w:spacing w:before="2400"/>
        <w:jc w:val="center"/>
      </w:pPr>
      <w:r>
        <w:rPr>
          <w:color w:val="334155"/>
        </w:rPr>
        <w:t xml:space="preserve">Prepared by </w:t>
      </w:r>
      <w:proofErr w:type="spellStart"/>
      <w:r>
        <w:rPr>
          <w:color w:val="334155"/>
        </w:rPr>
        <w:t>ProITBridge</w:t>
      </w:r>
      <w:proofErr w:type="spellEnd"/>
      <w:r>
        <w:rPr>
          <w:color w:val="334155"/>
        </w:rPr>
        <w:t xml:space="preserve"> Engineering</w:t>
      </w:r>
    </w:p>
    <w:p w14:paraId="070B8DEB" w14:textId="77777777" w:rsidR="00B23901" w:rsidRDefault="00000000">
      <w:pPr>
        <w:spacing w:before="80"/>
        <w:jc w:val="center"/>
      </w:pPr>
      <w:r>
        <w:rPr>
          <w:i/>
          <w:iCs/>
          <w:color w:val="046BD2"/>
        </w:rPr>
        <w:t>Strive For Better Future</w:t>
      </w:r>
    </w:p>
    <w:p w14:paraId="61502BA3" w14:textId="77777777" w:rsidR="00B23901" w:rsidRDefault="00000000">
      <w:pPr>
        <w:spacing w:before="200"/>
        <w:jc w:val="center"/>
      </w:pPr>
      <w:r>
        <w:rPr>
          <w:color w:val="334155"/>
          <w:sz w:val="20"/>
          <w:szCs w:val="20"/>
        </w:rPr>
        <w:t>25 May 2026</w:t>
      </w:r>
    </w:p>
    <w:p w14:paraId="5BA7000D" w14:textId="77777777" w:rsidR="00B23901" w:rsidRDefault="00000000">
      <w:r>
        <w:br w:type="page"/>
      </w:r>
    </w:p>
    <w:p w14:paraId="30B9EBE2" w14:textId="77777777" w:rsidR="00B23901" w:rsidRDefault="00000000">
      <w:pPr>
        <w:pStyle w:val="Heading1"/>
      </w:pPr>
      <w:bookmarkStart w:id="0" w:name="_Toc230607417"/>
      <w:r>
        <w:lastRenderedPageBreak/>
        <w:t>Table of Contents</w:t>
      </w:r>
      <w:bookmarkEnd w:id="0"/>
    </w:p>
    <w:sdt>
      <w:sdtPr>
        <w:alias w:val="Contents"/>
        <w:id w:val="-485087437"/>
      </w:sdtPr>
      <w:sdtContent>
        <w:p w14:paraId="679B0BED" w14:textId="77777777" w:rsidR="00E4037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0607417" w:history="1">
            <w:r w:rsidR="00E40371" w:rsidRPr="005745C2">
              <w:rPr>
                <w:rStyle w:val="Hyperlink"/>
                <w:noProof/>
              </w:rPr>
              <w:t>Table of Contents</w:t>
            </w:r>
            <w:r w:rsidR="00E40371">
              <w:rPr>
                <w:noProof/>
              </w:rPr>
              <w:tab/>
            </w:r>
            <w:r w:rsidR="00E40371">
              <w:rPr>
                <w:noProof/>
              </w:rPr>
              <w:fldChar w:fldCharType="begin"/>
            </w:r>
            <w:r w:rsidR="00E40371">
              <w:rPr>
                <w:noProof/>
              </w:rPr>
              <w:instrText xml:space="preserve"> PAGEREF _Toc230607417 \h </w:instrText>
            </w:r>
            <w:r w:rsidR="00E40371">
              <w:rPr>
                <w:noProof/>
              </w:rPr>
            </w:r>
            <w:r w:rsidR="00E40371">
              <w:rPr>
                <w:noProof/>
              </w:rPr>
              <w:fldChar w:fldCharType="separate"/>
            </w:r>
            <w:r w:rsidR="00E40371">
              <w:rPr>
                <w:noProof/>
              </w:rPr>
              <w:t>2</w:t>
            </w:r>
            <w:r w:rsidR="00E40371">
              <w:rPr>
                <w:noProof/>
              </w:rPr>
              <w:fldChar w:fldCharType="end"/>
            </w:r>
          </w:hyperlink>
        </w:p>
        <w:p w14:paraId="4225603C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18" w:history="1">
            <w:r w:rsidRPr="005745C2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E9AF2C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19" w:history="1">
            <w:r w:rsidRPr="005745C2">
              <w:rPr>
                <w:rStyle w:val="Hyperlink"/>
                <w:noProof/>
              </w:rPr>
              <w:t>2. The Problem ReviewAI Solves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F1E880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20" w:history="1">
            <w:r w:rsidRPr="005745C2">
              <w:rPr>
                <w:rStyle w:val="Hyperlink"/>
                <w:noProof/>
              </w:rPr>
              <w:t>2.1 Why Code Review Is Broken at Most Teams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715536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21" w:history="1">
            <w:r w:rsidRPr="005745C2">
              <w:rPr>
                <w:rStyle w:val="Hyperlink"/>
                <w:noProof/>
              </w:rPr>
              <w:t>2.2 The ReviewAI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DEC2DF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22" w:history="1">
            <w:r w:rsidRPr="005745C2">
              <w:rPr>
                <w:rStyle w:val="Hyperlink"/>
                <w:noProof/>
              </w:rPr>
              <w:t>3. Before vs After ReviewAI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E6BF14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23" w:history="1">
            <w:r w:rsidRPr="005745C2">
              <w:rPr>
                <w:rStyle w:val="Hyperlink"/>
                <w:noProof/>
              </w:rPr>
              <w:t>4. Target Users and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3D227B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24" w:history="1">
            <w:r w:rsidRPr="005745C2">
              <w:rPr>
                <w:rStyle w:val="Hyperlink"/>
                <w:noProof/>
              </w:rPr>
              <w:t>4.1 Who Should Use ReviewAI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6095B6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25" w:history="1">
            <w:r w:rsidRPr="005745C2">
              <w:rPr>
                <w:rStyle w:val="Hyperlink"/>
                <w:noProof/>
              </w:rPr>
              <w:t>4.2 Use Cases by Industry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D5C3678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26" w:history="1">
            <w:r w:rsidRPr="005745C2">
              <w:rPr>
                <w:rStyle w:val="Hyperlink"/>
                <w:noProof/>
              </w:rPr>
              <w:t>5.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5A25AC7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27" w:history="1">
            <w:r w:rsidRPr="005745C2">
              <w:rPr>
                <w:rStyle w:val="Hyperlink"/>
                <w:noProof/>
              </w:rPr>
              <w:t>6.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81858B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28" w:history="1">
            <w:r w:rsidRPr="005745C2">
              <w:rPr>
                <w:rStyle w:val="Hyperlink"/>
                <w:noProof/>
              </w:rPr>
              <w:t>6.1 High-Level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ED0C13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29" w:history="1">
            <w:r w:rsidRPr="005745C2">
              <w:rPr>
                <w:rStyle w:val="Hyperlink"/>
                <w:noProof/>
              </w:rPr>
              <w:t>6.2 Component Responsibilities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F50201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30" w:history="1">
            <w:r w:rsidRPr="005745C2">
              <w:rPr>
                <w:rStyle w:val="Hyperlink"/>
                <w:noProof/>
              </w:rPr>
              <w:t>7. End-to-End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5AB6AD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31" w:history="1">
            <w:r w:rsidRPr="005745C2">
              <w:rPr>
                <w:rStyle w:val="Hyperlink"/>
                <w:noProof/>
              </w:rPr>
              <w:t>7.1 Mode 1: Event-driven PR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1F14A5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32" w:history="1">
            <w:r w:rsidRPr="005745C2">
              <w:rPr>
                <w:rStyle w:val="Hyperlink"/>
                <w:noProof/>
              </w:rPr>
              <w:t>7.2 Mode 2: Re-review on Push (Planned)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67B2EA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33" w:history="1">
            <w:r w:rsidRPr="005745C2">
              <w:rPr>
                <w:rStyle w:val="Hyperlink"/>
                <w:noProof/>
              </w:rPr>
              <w:t>7.3 Mode 3: Changelog on Merge (Planned)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47A4F4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34" w:history="1">
            <w:r w:rsidRPr="005745C2">
              <w:rPr>
                <w:rStyle w:val="Hyperlink"/>
                <w:noProof/>
              </w:rPr>
              <w:t>7.4 Mode 4: Weekly Review-Quality Digest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F901ED9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35" w:history="1">
            <w:r w:rsidRPr="005745C2">
              <w:rPr>
                <w:rStyle w:val="Hyperlink"/>
                <w:noProof/>
              </w:rPr>
              <w:t>8. Repository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6FC4E91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36" w:history="1">
            <w:r w:rsidRPr="005745C2">
              <w:rPr>
                <w:rStyle w:val="Hyperlink"/>
                <w:noProof/>
              </w:rPr>
              <w:t>8.1 Top-Level Folders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5EBB2A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37" w:history="1">
            <w:r w:rsidRPr="005745C2">
              <w:rPr>
                <w:rStyle w:val="Hyperlink"/>
                <w:noProof/>
              </w:rPr>
              <w:t>8.2 frontend/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3EED5D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38" w:history="1">
            <w:r w:rsidRPr="005745C2">
              <w:rPr>
                <w:rStyle w:val="Hyperlink"/>
                <w:noProof/>
              </w:rPr>
              <w:t>8.3 scripts/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24B79D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39" w:history="1">
            <w:r w:rsidRPr="005745C2">
              <w:rPr>
                <w:rStyle w:val="Hyperlink"/>
                <w:noProof/>
              </w:rPr>
              <w:t>9. Database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DA4F008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0" w:history="1">
            <w:r w:rsidRPr="005745C2">
              <w:rPr>
                <w:rStyle w:val="Hyperlink"/>
                <w:noProof/>
              </w:rPr>
              <w:t>9.1 prs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B992F42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1" w:history="1">
            <w:r w:rsidRPr="005745C2">
              <w:rPr>
                <w:rStyle w:val="Hyperlink"/>
                <w:noProof/>
              </w:rPr>
              <w:t>9.2 findings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EB6D456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2" w:history="1">
            <w:r w:rsidRPr="005745C2">
              <w:rPr>
                <w:rStyle w:val="Hyperlink"/>
                <w:noProof/>
              </w:rPr>
              <w:t>9.3 Analytics 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FCCD85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43" w:history="1">
            <w:r w:rsidRPr="005745C2">
              <w:rPr>
                <w:rStyle w:val="Hyperlink"/>
                <w:noProof/>
              </w:rPr>
              <w:t>10. Frontend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653ED5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4" w:history="1">
            <w:r w:rsidRPr="005745C2">
              <w:rPr>
                <w:rStyle w:val="Hyperlink"/>
                <w:noProof/>
              </w:rPr>
              <w:t>10.1 Public Marketing Pages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6285137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5" w:history="1">
            <w:r w:rsidRPr="005745C2">
              <w:rPr>
                <w:rStyle w:val="Hyperlink"/>
                <w:noProof/>
              </w:rPr>
              <w:t>10.2 Operations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C06AAB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6" w:history="1">
            <w:r w:rsidRPr="005745C2">
              <w:rPr>
                <w:rStyle w:val="Hyperlink"/>
                <w:noProof/>
              </w:rPr>
              <w:t>10.3 Live Data and Auto-Refresh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7C90B18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47" w:history="1">
            <w:r w:rsidRPr="005745C2">
              <w:rPr>
                <w:rStyle w:val="Hyperlink"/>
                <w:noProof/>
              </w:rPr>
              <w:t>11. Deployment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BB83EB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8" w:history="1">
            <w:r w:rsidRPr="005745C2">
              <w:rPr>
                <w:rStyle w:val="Hyperlink"/>
                <w:noProof/>
              </w:rPr>
              <w:t>11.1 Prerequisites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2C08CEF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49" w:history="1">
            <w:r w:rsidRPr="005745C2">
              <w:rPr>
                <w:rStyle w:val="Hyperlink"/>
                <w:noProof/>
              </w:rPr>
              <w:t>11.2 Phase 1: Provision Postgres on Railway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FEBA05E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0" w:history="1">
            <w:r w:rsidRPr="005745C2">
              <w:rPr>
                <w:rStyle w:val="Hyperlink"/>
                <w:noProof/>
              </w:rPr>
              <w:t>11.3 Phase 2: Deploy n8n on Railway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D73ED12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1" w:history="1">
            <w:r w:rsidRPr="005745C2">
              <w:rPr>
                <w:rStyle w:val="Hyperlink"/>
                <w:noProof/>
              </w:rPr>
              <w:t>11.4 Phase 3: Configure GitHub Webhook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5AAAD9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2" w:history="1">
            <w:r w:rsidRPr="005745C2">
              <w:rPr>
                <w:rStyle w:val="Hyperlink"/>
                <w:noProof/>
              </w:rPr>
              <w:t>11.5 Phase 4: Deploy Frontend to Vercel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592279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3" w:history="1">
            <w:r w:rsidRPr="005745C2">
              <w:rPr>
                <w:rStyle w:val="Hyperlink"/>
                <w:noProof/>
              </w:rPr>
              <w:t>11.6 Phase 5: GitHub Actions Weekly Digest Cron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E8C350D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54" w:history="1">
            <w:r w:rsidRPr="005745C2">
              <w:rPr>
                <w:rStyle w:val="Hyperlink"/>
                <w:noProof/>
              </w:rPr>
              <w:t>12. Sample End-to-End Execution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DC1D4C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5" w:history="1">
            <w:r w:rsidRPr="005745C2">
              <w:rPr>
                <w:rStyle w:val="Hyperlink"/>
                <w:noProof/>
              </w:rPr>
              <w:t>12.1 The Trigger — One Command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E5CC3D3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6" w:history="1">
            <w:r w:rsidRPr="005745C2">
              <w:rPr>
                <w:rStyle w:val="Hyperlink"/>
                <w:noProof/>
              </w:rPr>
              <w:t>12.2 What the Bot Posts (within 8.2 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D15FF9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7" w:history="1">
            <w:r w:rsidRPr="005745C2">
              <w:rPr>
                <w:rStyle w:val="Hyperlink"/>
                <w:noProof/>
              </w:rPr>
              <w:t>12.3 Plus a Summary Comment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65BCA12" w14:textId="77777777" w:rsidR="00E40371" w:rsidRDefault="00E4037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7458" w:history="1">
            <w:r w:rsidRPr="005745C2">
              <w:rPr>
                <w:rStyle w:val="Hyperlink"/>
                <w:noProof/>
              </w:rPr>
              <w:t>12.4 What Lands Where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A63DCB1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59" w:history="1">
            <w:r w:rsidRPr="005745C2">
              <w:rPr>
                <w:rStyle w:val="Hyperlink"/>
                <w:noProof/>
              </w:rPr>
              <w:t>13. Cost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4166F6E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60" w:history="1">
            <w:r w:rsidRPr="005745C2">
              <w:rPr>
                <w:rStyle w:val="Hyperlink"/>
                <w:noProof/>
              </w:rPr>
              <w:t>14. Future Enhancements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BBDB5FD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61" w:history="1">
            <w:r w:rsidRPr="005745C2">
              <w:rPr>
                <w:rStyle w:val="Hyperlink"/>
                <w:noProof/>
              </w:rPr>
              <w:t>15. Key Architectural Decisions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7FB7B62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62" w:history="1">
            <w:r w:rsidRPr="005745C2">
              <w:rPr>
                <w:rStyle w:val="Hyperlink"/>
                <w:noProof/>
              </w:rPr>
              <w:t>16.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5B93B97" w14:textId="77777777" w:rsidR="00E40371" w:rsidRDefault="00E4037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7463" w:history="1">
            <w:r w:rsidRPr="005745C2">
              <w:rPr>
                <w:rStyle w:val="Hyperlink"/>
                <w:noProof/>
              </w:rPr>
              <w:t>17. References and Links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_Toc230607463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E2FD34A" w14:textId="77777777" w:rsidR="00B23901" w:rsidRDefault="00000000">
          <w:r>
            <w:fldChar w:fldCharType="end"/>
          </w:r>
        </w:p>
      </w:sdtContent>
    </w:sdt>
    <w:p w14:paraId="0BC9AA02" w14:textId="77777777" w:rsidR="00B23901" w:rsidRDefault="00000000">
      <w:r>
        <w:br w:type="page"/>
      </w:r>
    </w:p>
    <w:p w14:paraId="528BC666" w14:textId="77777777" w:rsidR="00B23901" w:rsidRDefault="00000000">
      <w:pPr>
        <w:pStyle w:val="Heading1"/>
      </w:pPr>
      <w:bookmarkStart w:id="1" w:name="_Toc230607418"/>
      <w:r>
        <w:lastRenderedPageBreak/>
        <w:t>1. Executive Summary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8"/>
        <w:gridCol w:w="6092"/>
      </w:tblGrid>
      <w:tr w:rsidR="00B23901" w14:paraId="5C2E31F8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70F52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239594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B23901" w14:paraId="0AD1482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FE3D0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What it is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1391E7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Open-source AI code review bot for GitHub </w:t>
            </w:r>
            <w:proofErr w:type="gramStart"/>
            <w:r>
              <w:rPr>
                <w:color w:val="0F172A"/>
                <w:sz w:val="20"/>
                <w:szCs w:val="20"/>
              </w:rPr>
              <w:t>pull</w:t>
            </w:r>
            <w:proofErr w:type="gramEnd"/>
            <w:r>
              <w:rPr>
                <w:color w:val="0F172A"/>
                <w:sz w:val="20"/>
                <w:szCs w:val="20"/>
              </w:rPr>
              <w:t xml:space="preserve"> requests — self-hosted, free-tier stack</w:t>
            </w:r>
          </w:p>
        </w:tc>
      </w:tr>
      <w:tr w:rsidR="00B23901" w14:paraId="57DACCFC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8BB2F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What it does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C1BF75" w14:textId="77777777" w:rsidR="00B23901" w:rsidRDefault="00000000">
            <w:r>
              <w:rPr>
                <w:color w:val="0F172A"/>
                <w:sz w:val="20"/>
                <w:szCs w:val="20"/>
              </w:rPr>
              <w:t>Reviews every PR within 10 seconds — posts inline comments with severity, category, suggestion, rationale</w:t>
            </w:r>
          </w:p>
        </w:tc>
      </w:tr>
      <w:tr w:rsidR="00B23901" w14:paraId="0F8FCB14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6C572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Built with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01A7D1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n8n · Anthropic Claude 4.5 · Next.js 14 · PostgreSQL · Railway · </w:t>
            </w:r>
            <w:proofErr w:type="spellStart"/>
            <w:r>
              <w:rPr>
                <w:color w:val="0F172A"/>
                <w:sz w:val="20"/>
                <w:szCs w:val="20"/>
              </w:rPr>
              <w:t>Vercel</w:t>
            </w:r>
            <w:proofErr w:type="spellEnd"/>
          </w:p>
        </w:tc>
      </w:tr>
      <w:tr w:rsidR="00B23901" w14:paraId="34D0ADCC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E830D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Replaces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659D3" w14:textId="77777777" w:rsidR="00B23901" w:rsidRDefault="00000000">
            <w:proofErr w:type="spellStart"/>
            <w:r>
              <w:rPr>
                <w:color w:val="0F172A"/>
                <w:sz w:val="20"/>
                <w:szCs w:val="20"/>
              </w:rPr>
              <w:t>CodeRabbit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($24/dev/</w:t>
            </w:r>
            <w:proofErr w:type="spellStart"/>
            <w:r>
              <w:rPr>
                <w:color w:val="0F172A"/>
                <w:sz w:val="20"/>
                <w:szCs w:val="20"/>
              </w:rPr>
              <w:t>mo</w:t>
            </w:r>
            <w:proofErr w:type="spellEnd"/>
            <w:r>
              <w:rPr>
                <w:color w:val="0F172A"/>
                <w:sz w:val="20"/>
                <w:szCs w:val="20"/>
              </w:rPr>
              <w:t>) · Cursor review · manual first-pass review by senior engineers</w:t>
            </w:r>
          </w:p>
        </w:tc>
      </w:tr>
      <w:tr w:rsidR="00B23901" w14:paraId="528D294A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A84326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Cost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24F30F" w14:textId="77777777" w:rsidR="00B23901" w:rsidRDefault="00000000">
            <w:r>
              <w:rPr>
                <w:color w:val="0F172A"/>
                <w:sz w:val="20"/>
                <w:szCs w:val="20"/>
              </w:rPr>
              <w:t>$0/month infrastructure (free tiers) + ~$0.01 per PR (Claude inference)</w:t>
            </w:r>
          </w:p>
        </w:tc>
      </w:tr>
      <w:tr w:rsidR="00B23901" w14:paraId="4659F83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5E77C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License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E2D3B" w14:textId="77777777" w:rsidR="00B23901" w:rsidRDefault="00000000">
            <w:r>
              <w:rPr>
                <w:color w:val="0F172A"/>
                <w:sz w:val="20"/>
                <w:szCs w:val="20"/>
              </w:rPr>
              <w:t>MIT — fork, host, modify, sell</w:t>
            </w:r>
          </w:p>
        </w:tc>
      </w:tr>
      <w:tr w:rsidR="00B23901" w14:paraId="32D09E1A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43046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Live demo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C9C2F" w14:textId="77777777" w:rsidR="00B23901" w:rsidRDefault="00000000"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proitbridge-reviewai.vercel.app</w:t>
            </w:r>
            <w:proofErr w:type="spellEnd"/>
          </w:p>
        </w:tc>
      </w:tr>
    </w:tbl>
    <w:p w14:paraId="084E1BEC" w14:textId="77777777" w:rsidR="00B23901" w:rsidRDefault="00000000">
      <w:pPr>
        <w:pStyle w:val="Heading1"/>
      </w:pPr>
      <w:bookmarkStart w:id="2" w:name="_Toc230607419"/>
      <w:r>
        <w:t xml:space="preserve">2. The Problem </w:t>
      </w:r>
      <w:proofErr w:type="spellStart"/>
      <w:r>
        <w:t>ReviewAI</w:t>
      </w:r>
      <w:proofErr w:type="spellEnd"/>
      <w:r>
        <w:t xml:space="preserve"> Solves</w:t>
      </w:r>
      <w:bookmarkEnd w:id="2"/>
    </w:p>
    <w:p w14:paraId="3791E35C" w14:textId="77777777" w:rsidR="00B23901" w:rsidRDefault="00000000">
      <w:pPr>
        <w:pStyle w:val="Heading2"/>
      </w:pPr>
      <w:bookmarkStart w:id="3" w:name="_Toc230607420"/>
      <w:r>
        <w:t>2.1 Why Code Review Is Broken at Most Teams</w:t>
      </w:r>
      <w:bookmarkEnd w:id="3"/>
    </w:p>
    <w:p w14:paraId="72CC03DB" w14:textId="77777777" w:rsidR="00B23901" w:rsidRDefault="00000000">
      <w:pPr>
        <w:spacing w:before="80" w:after="80"/>
      </w:pPr>
      <w:r>
        <w:t>Code review is universally accepted as critical engineering practice yet universally under-resourced. Across the industry, several systemic failure modes recur:</w:t>
      </w:r>
    </w:p>
    <w:p w14:paraId="17BCD4AF" w14:textId="77777777" w:rsidR="00B23901" w:rsidRDefault="00000000">
      <w:pPr>
        <w:pStyle w:val="ListParagraph"/>
        <w:numPr>
          <w:ilvl w:val="0"/>
          <w:numId w:val="2"/>
        </w:numPr>
      </w:pPr>
      <w:r>
        <w:t>Pull requests sit unreviewed for two to five days because senior engineers are pulled into more urgent work.</w:t>
      </w:r>
    </w:p>
    <w:p w14:paraId="4237F53F" w14:textId="77777777" w:rsidR="00B23901" w:rsidRDefault="00000000">
      <w:pPr>
        <w:pStyle w:val="ListParagraph"/>
        <w:numPr>
          <w:ilvl w:val="0"/>
          <w:numId w:val="2"/>
        </w:numPr>
      </w:pPr>
      <w:r>
        <w:t>Junior engineers miss security vulnerabilities, performance traps, and concurrency bugs that experienced reviewers spot in seconds.</w:t>
      </w:r>
    </w:p>
    <w:p w14:paraId="77C84A26" w14:textId="77777777" w:rsidR="00B23901" w:rsidRDefault="00000000">
      <w:pPr>
        <w:pStyle w:val="ListParagraph"/>
        <w:numPr>
          <w:ilvl w:val="0"/>
          <w:numId w:val="2"/>
        </w:numPr>
      </w:pPr>
      <w:r>
        <w:t>Senior engineers spend four to six hours per week on first-pass code review work that is largely mechanical pattern-matching, taking time away from architecture, mentoring, and high-leverage tasks.</w:t>
      </w:r>
    </w:p>
    <w:p w14:paraId="59D192F5" w14:textId="77777777" w:rsidR="00B23901" w:rsidRDefault="00000000">
      <w:pPr>
        <w:pStyle w:val="ListParagraph"/>
        <w:numPr>
          <w:ilvl w:val="0"/>
          <w:numId w:val="2"/>
        </w:numPr>
      </w:pPr>
      <w:r>
        <w:t>Review quality varies wildly between team members. The same code change can receive a thorough review from one engineer and a perfunctory LGTM from another.</w:t>
      </w:r>
    </w:p>
    <w:p w14:paraId="57FFA448" w14:textId="77777777" w:rsidR="00B23901" w:rsidRDefault="00000000">
      <w:pPr>
        <w:pStyle w:val="ListParagraph"/>
        <w:numPr>
          <w:ilvl w:val="0"/>
          <w:numId w:val="2"/>
        </w:numPr>
      </w:pPr>
      <w:r>
        <w:t>Many reviews are approved with a 'looks good to me' comment that adds zero value and provides no audit trail.</w:t>
      </w:r>
    </w:p>
    <w:p w14:paraId="054E51D9" w14:textId="77777777" w:rsidR="00B23901" w:rsidRDefault="00000000">
      <w:pPr>
        <w:pStyle w:val="ListParagraph"/>
        <w:numPr>
          <w:ilvl w:val="0"/>
          <w:numId w:val="2"/>
        </w:numPr>
      </w:pPr>
      <w:r>
        <w:t>Release notes and changelogs are written manually after each release, often skipped under deadline pressure, leading to opaque release histories.</w:t>
      </w:r>
    </w:p>
    <w:p w14:paraId="28A6B6B1" w14:textId="77777777" w:rsidR="00B23901" w:rsidRDefault="00000000">
      <w:pPr>
        <w:pStyle w:val="Heading2"/>
      </w:pPr>
      <w:bookmarkStart w:id="4" w:name="_Toc230607421"/>
      <w:r>
        <w:t xml:space="preserve">2.2 The </w:t>
      </w:r>
      <w:proofErr w:type="spellStart"/>
      <w:r>
        <w:t>ReviewAI</w:t>
      </w:r>
      <w:proofErr w:type="spellEnd"/>
      <w:r>
        <w:t xml:space="preserve"> Solution</w:t>
      </w:r>
      <w:bookmarkEnd w:id="4"/>
    </w:p>
    <w:p w14:paraId="1EBB7B5F" w14:textId="77777777" w:rsidR="00B23901" w:rsidRDefault="00000000">
      <w:pPr>
        <w:spacing w:before="80" w:after="80"/>
      </w:pPr>
      <w:proofErr w:type="spellStart"/>
      <w:r>
        <w:t>ReviewAI</w:t>
      </w:r>
      <w:proofErr w:type="spellEnd"/>
      <w:r>
        <w:t xml:space="preserve"> addresses every one of these failure modes by automating the first-pass review using </w:t>
      </w:r>
      <w:proofErr w:type="spellStart"/>
      <w:r>
        <w:t>Anthropic's</w:t>
      </w:r>
      <w:proofErr w:type="spellEnd"/>
      <w:r>
        <w:t xml:space="preserve"> Claude language model. The bot:</w:t>
      </w:r>
    </w:p>
    <w:p w14:paraId="1978A18A" w14:textId="77777777" w:rsidR="00B23901" w:rsidRDefault="00000000">
      <w:pPr>
        <w:pStyle w:val="ListParagraph"/>
        <w:numPr>
          <w:ilvl w:val="0"/>
          <w:numId w:val="2"/>
        </w:numPr>
      </w:pPr>
      <w:r>
        <w:t>Reviews every PR within ten seconds of opening, eliminating the multi-day backlog.</w:t>
      </w:r>
    </w:p>
    <w:p w14:paraId="43D9DD2F" w14:textId="77777777" w:rsidR="00B23901" w:rsidRDefault="00000000">
      <w:pPr>
        <w:pStyle w:val="ListParagraph"/>
        <w:numPr>
          <w:ilvl w:val="0"/>
          <w:numId w:val="2"/>
        </w:numPr>
      </w:pPr>
      <w:r>
        <w:t>Catches SQL injection, hardcoded secrets, race conditions, null dereferences, missing tests, and performance anti-patterns with consistent accuracy.</w:t>
      </w:r>
    </w:p>
    <w:p w14:paraId="18073ACE" w14:textId="77777777" w:rsidR="00B23901" w:rsidRDefault="00000000">
      <w:pPr>
        <w:pStyle w:val="ListParagraph"/>
        <w:numPr>
          <w:ilvl w:val="0"/>
          <w:numId w:val="2"/>
        </w:numPr>
      </w:pPr>
      <w:r>
        <w:t>Handles the mechanical first pass entirely, so senior engineers only see PRs that have already been triaged.</w:t>
      </w:r>
    </w:p>
    <w:p w14:paraId="6867A56F" w14:textId="77777777" w:rsidR="00B23901" w:rsidRDefault="00000000">
      <w:pPr>
        <w:pStyle w:val="ListParagraph"/>
        <w:numPr>
          <w:ilvl w:val="0"/>
          <w:numId w:val="2"/>
        </w:numPr>
      </w:pPr>
      <w:r>
        <w:lastRenderedPageBreak/>
        <w:t>Applies identical review standards to every PR from every author across every repository.</w:t>
      </w:r>
    </w:p>
    <w:p w14:paraId="6B4280CB" w14:textId="77777777" w:rsidR="00B23901" w:rsidRDefault="00000000">
      <w:pPr>
        <w:pStyle w:val="ListParagraph"/>
        <w:numPr>
          <w:ilvl w:val="0"/>
          <w:numId w:val="2"/>
        </w:numPr>
      </w:pPr>
      <w:r>
        <w:t>Generates structured findings with line number, severity tier, category, suggested fix, and rationale for every issue.</w:t>
      </w:r>
    </w:p>
    <w:p w14:paraId="7153D40B" w14:textId="77777777" w:rsidR="00B23901" w:rsidRDefault="00000000">
      <w:pPr>
        <w:pStyle w:val="ListParagraph"/>
        <w:numPr>
          <w:ilvl w:val="0"/>
          <w:numId w:val="2"/>
        </w:numPr>
      </w:pPr>
      <w:r>
        <w:t>Auto-generates one-line changelog entries when PRs merge and produces a weekly review-quality digest for engineering management.</w:t>
      </w:r>
    </w:p>
    <w:p w14:paraId="37FAA434" w14:textId="77777777" w:rsidR="00B23901" w:rsidRDefault="00000000">
      <w:pPr>
        <w:pStyle w:val="Heading1"/>
      </w:pPr>
      <w:bookmarkStart w:id="5" w:name="_Toc230607422"/>
      <w:r>
        <w:t xml:space="preserve">3. Before vs After </w:t>
      </w:r>
      <w:proofErr w:type="spellStart"/>
      <w:r>
        <w:t>ReviewAI</w:t>
      </w:r>
      <w:bookmarkEnd w:id="5"/>
      <w:proofErr w:type="spellEnd"/>
    </w:p>
    <w:p w14:paraId="257A429F" w14:textId="77777777" w:rsidR="00B23901" w:rsidRDefault="00000000">
      <w:pPr>
        <w:spacing w:before="80" w:after="80"/>
      </w:pPr>
      <w:r>
        <w:t xml:space="preserve">The following comparison illustrates the operational impact of deploying </w:t>
      </w:r>
      <w:proofErr w:type="spellStart"/>
      <w:r>
        <w:t>ReviewAI</w:t>
      </w:r>
      <w:proofErr w:type="spellEnd"/>
      <w:r>
        <w:t xml:space="preserve"> across a typical engineering organization.</w:t>
      </w:r>
    </w:p>
    <w:p w14:paraId="5E5A9E88" w14:textId="77777777" w:rsidR="00B23901" w:rsidRDefault="00B23901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6"/>
        <w:gridCol w:w="4754"/>
      </w:tblGrid>
      <w:tr w:rsidR="00B23901" w14:paraId="4DBEE913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80C044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Before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ReviewAI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46BD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CCA04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After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ReviewAI</w:t>
            </w:r>
            <w:proofErr w:type="spellEnd"/>
          </w:p>
        </w:tc>
      </w:tr>
      <w:tr w:rsidR="00B23901" w14:paraId="290DB399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004DC7" w14:textId="77777777" w:rsidR="00B23901" w:rsidRDefault="00000000">
            <w:r>
              <w:rPr>
                <w:color w:val="0F172A"/>
                <w:sz w:val="20"/>
                <w:szCs w:val="20"/>
              </w:rPr>
              <w:t>PRs sit unreviewed for 2 to 5 days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496E6" w14:textId="77777777" w:rsidR="00B23901" w:rsidRDefault="00000000">
            <w:r>
              <w:rPr>
                <w:color w:val="0F172A"/>
                <w:sz w:val="20"/>
                <w:szCs w:val="20"/>
              </w:rPr>
              <w:t>AI review posted within 10 seconds of PR open</w:t>
            </w:r>
          </w:p>
        </w:tc>
      </w:tr>
      <w:tr w:rsidR="00B23901" w14:paraId="521FF558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FB759" w14:textId="77777777" w:rsidR="00B23901" w:rsidRDefault="00000000">
            <w:r>
              <w:rPr>
                <w:color w:val="0F172A"/>
                <w:sz w:val="20"/>
                <w:szCs w:val="20"/>
              </w:rPr>
              <w:t>Junior developers miss security and performance issues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97EBE" w14:textId="77777777" w:rsidR="00B23901" w:rsidRDefault="00000000">
            <w:r>
              <w:rPr>
                <w:color w:val="0F172A"/>
                <w:sz w:val="20"/>
                <w:szCs w:val="20"/>
              </w:rPr>
              <w:t>Bot flags SQL injection, leaked secrets, race conditions, and slow paths automatically</w:t>
            </w:r>
          </w:p>
        </w:tc>
      </w:tr>
      <w:tr w:rsidR="00B23901" w14:paraId="4314DFCE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142542" w14:textId="77777777" w:rsidR="00B23901" w:rsidRDefault="00000000">
            <w:r>
              <w:rPr>
                <w:color w:val="0F172A"/>
                <w:sz w:val="20"/>
                <w:szCs w:val="20"/>
              </w:rPr>
              <w:t>Senior engineers burn 4-6 hours per week on first-pass review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62B38" w14:textId="77777777" w:rsidR="00B23901" w:rsidRDefault="00000000">
            <w:r>
              <w:rPr>
                <w:color w:val="0F172A"/>
                <w:sz w:val="20"/>
                <w:szCs w:val="20"/>
              </w:rPr>
              <w:t>Bot handles the first pass; humans focus on architecture</w:t>
            </w:r>
          </w:p>
        </w:tc>
      </w:tr>
      <w:tr w:rsidR="00B23901" w14:paraId="678E3C9D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C139" w14:textId="77777777" w:rsidR="00B23901" w:rsidRDefault="00000000">
            <w:r>
              <w:rPr>
                <w:color w:val="0F172A"/>
                <w:sz w:val="20"/>
                <w:szCs w:val="20"/>
              </w:rPr>
              <w:t>Inconsistent review quality across team members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3363F2" w14:textId="77777777" w:rsidR="00B23901" w:rsidRDefault="00000000">
            <w:r>
              <w:rPr>
                <w:color w:val="0F172A"/>
                <w:sz w:val="20"/>
                <w:szCs w:val="20"/>
              </w:rPr>
              <w:t>Same standards applied to every PR, every time</w:t>
            </w:r>
          </w:p>
        </w:tc>
      </w:tr>
      <w:tr w:rsidR="00B23901" w14:paraId="4C1A8122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83D0F" w14:textId="77777777" w:rsidR="00B23901" w:rsidRDefault="00000000">
            <w:r>
              <w:rPr>
                <w:color w:val="0F172A"/>
                <w:sz w:val="20"/>
                <w:szCs w:val="20"/>
              </w:rPr>
              <w:t>'Looks good to me' reviews that miss real bugs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B431C" w14:textId="77777777" w:rsidR="00B23901" w:rsidRDefault="00000000">
            <w:r>
              <w:rPr>
                <w:color w:val="0F172A"/>
                <w:sz w:val="20"/>
                <w:szCs w:val="20"/>
              </w:rPr>
              <w:t>Every finding has line number, severity, category, suggestion, and rationale</w:t>
            </w:r>
          </w:p>
        </w:tc>
      </w:tr>
      <w:tr w:rsidR="00B23901" w14:paraId="4BA0DE1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D8C7D9" w14:textId="77777777" w:rsidR="00B23901" w:rsidRDefault="00000000">
            <w:r>
              <w:rPr>
                <w:color w:val="0F172A"/>
                <w:sz w:val="20"/>
                <w:szCs w:val="20"/>
              </w:rPr>
              <w:t>Manual changelog writing on every release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7A926" w14:textId="77777777" w:rsidR="00B23901" w:rsidRDefault="00000000">
            <w:r>
              <w:rPr>
                <w:color w:val="0F172A"/>
                <w:sz w:val="20"/>
                <w:szCs w:val="20"/>
              </w:rPr>
              <w:t>Auto-generated from PR titles and AI summaries</w:t>
            </w:r>
          </w:p>
        </w:tc>
      </w:tr>
      <w:tr w:rsidR="00B23901" w14:paraId="6E64249C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3DBAF" w14:textId="77777777" w:rsidR="00B23901" w:rsidRDefault="00000000">
            <w:r>
              <w:rPr>
                <w:color w:val="0F172A"/>
                <w:sz w:val="20"/>
                <w:szCs w:val="20"/>
              </w:rPr>
              <w:t>No review analytics or accept-rate tracking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BFBA89" w14:textId="77777777" w:rsidR="00B23901" w:rsidRDefault="00000000">
            <w:r>
              <w:rPr>
                <w:color w:val="0F172A"/>
                <w:sz w:val="20"/>
                <w:szCs w:val="20"/>
              </w:rPr>
              <w:t>Full Postgres-backed analytics: severity trends, accept rate, most-flagged files</w:t>
            </w:r>
          </w:p>
        </w:tc>
      </w:tr>
    </w:tbl>
    <w:p w14:paraId="12DD64D8" w14:textId="77777777" w:rsidR="00B23901" w:rsidRDefault="00B23901"/>
    <w:p w14:paraId="527262CC" w14:textId="77777777" w:rsidR="00B23901" w:rsidRDefault="00000000">
      <w:pPr>
        <w:pStyle w:val="Heading1"/>
      </w:pPr>
      <w:bookmarkStart w:id="6" w:name="_Toc230607423"/>
      <w:r>
        <w:t>4. Target Users and Use Cases</w:t>
      </w:r>
      <w:bookmarkEnd w:id="6"/>
    </w:p>
    <w:p w14:paraId="09450C05" w14:textId="77777777" w:rsidR="00B23901" w:rsidRDefault="00000000">
      <w:pPr>
        <w:pStyle w:val="Heading2"/>
      </w:pPr>
      <w:bookmarkStart w:id="7" w:name="_Toc230607424"/>
      <w:r>
        <w:t xml:space="preserve">4.1 Who Should Use </w:t>
      </w:r>
      <w:proofErr w:type="spellStart"/>
      <w:r>
        <w:t>ReviewAI</w:t>
      </w:r>
      <w:bookmarkEnd w:id="7"/>
      <w:proofErr w:type="spellEnd"/>
    </w:p>
    <w:p w14:paraId="38EAE279" w14:textId="77777777" w:rsidR="00B23901" w:rsidRDefault="00000000">
      <w:pPr>
        <w:pStyle w:val="ListParagraph"/>
        <w:numPr>
          <w:ilvl w:val="0"/>
          <w:numId w:val="2"/>
        </w:numPr>
      </w:pPr>
      <w:r>
        <w:t>Engineering managers who want to reclaim senior-engineer hours currently spent on first-pass review.</w:t>
      </w:r>
    </w:p>
    <w:p w14:paraId="25FF20D0" w14:textId="77777777" w:rsidR="00B23901" w:rsidRDefault="00000000">
      <w:pPr>
        <w:pStyle w:val="ListParagraph"/>
        <w:numPr>
          <w:ilvl w:val="0"/>
          <w:numId w:val="2"/>
        </w:numPr>
      </w:pPr>
      <w:r>
        <w:t xml:space="preserve">Lead developers and tech </w:t>
      </w:r>
      <w:proofErr w:type="gramStart"/>
      <w:r>
        <w:t>leads</w:t>
      </w:r>
      <w:proofErr w:type="gramEnd"/>
      <w:r>
        <w:t xml:space="preserve"> responsible for code quality across multiple repositories.</w:t>
      </w:r>
    </w:p>
    <w:p w14:paraId="479A91C5" w14:textId="77777777" w:rsidR="00B23901" w:rsidRDefault="00000000">
      <w:pPr>
        <w:pStyle w:val="ListParagraph"/>
        <w:numPr>
          <w:ilvl w:val="0"/>
          <w:numId w:val="2"/>
        </w:numPr>
      </w:pPr>
      <w:r>
        <w:t>Security engineers seeking a consistent automated gate against common vulnerability classes.</w:t>
      </w:r>
    </w:p>
    <w:p w14:paraId="0FD713FA" w14:textId="77777777" w:rsidR="00B23901" w:rsidRDefault="00000000">
      <w:pPr>
        <w:pStyle w:val="ListParagraph"/>
        <w:numPr>
          <w:ilvl w:val="0"/>
          <w:numId w:val="2"/>
        </w:numPr>
      </w:pPr>
      <w:r>
        <w:t>Startup CTOs operating with small teams who need leverage to maintain code quality at scale.</w:t>
      </w:r>
    </w:p>
    <w:p w14:paraId="49261664" w14:textId="77777777" w:rsidR="00B23901" w:rsidRDefault="00000000">
      <w:pPr>
        <w:pStyle w:val="ListParagraph"/>
        <w:numPr>
          <w:ilvl w:val="0"/>
          <w:numId w:val="2"/>
        </w:numPr>
      </w:pPr>
      <w:r>
        <w:t>Open-source maintainers who want to triage incoming contributions without overwhelming volunteer reviewer time.</w:t>
      </w:r>
    </w:p>
    <w:p w14:paraId="5535D97C" w14:textId="77777777" w:rsidR="00B23901" w:rsidRDefault="00000000">
      <w:pPr>
        <w:pStyle w:val="ListParagraph"/>
        <w:numPr>
          <w:ilvl w:val="0"/>
          <w:numId w:val="2"/>
        </w:numPr>
      </w:pPr>
      <w:r>
        <w:t>Enterprise platform teams looking for a customizable, self-hosted alternative to commercial code-review services.</w:t>
      </w:r>
    </w:p>
    <w:p w14:paraId="0DE55E1D" w14:textId="77777777" w:rsidR="00B23901" w:rsidRDefault="00000000">
      <w:pPr>
        <w:pStyle w:val="ListParagraph"/>
        <w:numPr>
          <w:ilvl w:val="0"/>
          <w:numId w:val="2"/>
        </w:numPr>
      </w:pPr>
      <w:r>
        <w:lastRenderedPageBreak/>
        <w:t>Educational institutions teaching software engineering who want to give students real-time review feedback on assignments.</w:t>
      </w:r>
    </w:p>
    <w:p w14:paraId="33583FE0" w14:textId="77777777" w:rsidR="00B23901" w:rsidRDefault="00000000">
      <w:pPr>
        <w:pStyle w:val="Heading2"/>
      </w:pPr>
      <w:bookmarkStart w:id="8" w:name="_Toc230607425"/>
      <w:r>
        <w:t>4.2 Use Cases by Industry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9"/>
        <w:gridCol w:w="4871"/>
      </w:tblGrid>
      <w:tr w:rsidR="00B23901" w14:paraId="7C97832B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736D6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Industry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1F8E00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Primary Use Case</w:t>
            </w:r>
          </w:p>
        </w:tc>
      </w:tr>
      <w:tr w:rsidR="00B23901" w14:paraId="29A0371D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FFB69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Fintech and Payments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CCF79" w14:textId="77777777" w:rsidR="00B23901" w:rsidRDefault="00000000">
            <w:r>
              <w:rPr>
                <w:color w:val="0F172A"/>
                <w:sz w:val="20"/>
                <w:szCs w:val="20"/>
              </w:rPr>
              <w:t>Catch money-handling bugs (missing transactions, validation gaps) and security issues (SQL injection, hardcoded keys) before they reach production</w:t>
            </w:r>
          </w:p>
        </w:tc>
      </w:tr>
      <w:tr w:rsidR="00B23901" w14:paraId="5B184C18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F2B6E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Healthcare and HIPAA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1D0E8" w14:textId="77777777" w:rsidR="00B23901" w:rsidRDefault="00000000">
            <w:r>
              <w:rPr>
                <w:color w:val="0F172A"/>
                <w:sz w:val="20"/>
                <w:szCs w:val="20"/>
              </w:rPr>
              <w:t>Enforce data-access patterns, flag PII leaks, ensure audit logging on every patient record touch</w:t>
            </w:r>
          </w:p>
        </w:tc>
      </w:tr>
      <w:tr w:rsidR="00B23901" w14:paraId="5EE9A7BF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2C1035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SaaS and Web Services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7692C8" w14:textId="77777777" w:rsidR="00B23901" w:rsidRDefault="00000000">
            <w:r>
              <w:rPr>
                <w:color w:val="0F172A"/>
                <w:sz w:val="20"/>
                <w:szCs w:val="20"/>
              </w:rPr>
              <w:t>Maintain code quality across a fast-moving codebase with frequent feature deploys</w:t>
            </w:r>
          </w:p>
        </w:tc>
      </w:tr>
      <w:tr w:rsidR="00B23901" w14:paraId="03D23356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520DB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E-commerce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5A3C90" w14:textId="77777777" w:rsidR="00B23901" w:rsidRDefault="00000000">
            <w:r>
              <w:rPr>
                <w:color w:val="0F172A"/>
                <w:sz w:val="20"/>
                <w:szCs w:val="20"/>
              </w:rPr>
              <w:t>Validate cart and checkout flows, prevent race conditions on inventory, flag perf issues before peak traffic</w:t>
            </w:r>
          </w:p>
        </w:tc>
      </w:tr>
      <w:tr w:rsidR="00B23901" w14:paraId="3CBB53E9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8279C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Education Tech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45C71" w14:textId="77777777" w:rsidR="00B23901" w:rsidRDefault="00000000">
            <w:r>
              <w:rPr>
                <w:color w:val="0F172A"/>
                <w:sz w:val="20"/>
                <w:szCs w:val="20"/>
              </w:rPr>
              <w:t>Give students instant feedback on coding assignments without overloading instructors</w:t>
            </w:r>
          </w:p>
        </w:tc>
      </w:tr>
      <w:tr w:rsidR="00B23901" w14:paraId="52C381E3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8EEB08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Open Source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B867E" w14:textId="77777777" w:rsidR="00B23901" w:rsidRDefault="00000000">
            <w:r>
              <w:rPr>
                <w:color w:val="0F172A"/>
                <w:sz w:val="20"/>
                <w:szCs w:val="20"/>
              </w:rPr>
              <w:t>Triage incoming PRs so maintainer time is spent on architectural decisions, not pattern-matching</w:t>
            </w:r>
          </w:p>
        </w:tc>
      </w:tr>
    </w:tbl>
    <w:p w14:paraId="315AD3E2" w14:textId="77777777" w:rsidR="00B23901" w:rsidRDefault="00B23901"/>
    <w:p w14:paraId="047F4698" w14:textId="77777777" w:rsidR="00B23901" w:rsidRDefault="00000000">
      <w:pPr>
        <w:pStyle w:val="Heading1"/>
      </w:pPr>
      <w:bookmarkStart w:id="9" w:name="_Toc230607426"/>
      <w:r>
        <w:t>5. Technology Stack</w:t>
      </w:r>
      <w:bookmarkEnd w:id="9"/>
    </w:p>
    <w:p w14:paraId="21C3DF41" w14:textId="77777777" w:rsidR="00B23901" w:rsidRDefault="00000000">
      <w:pPr>
        <w:spacing w:before="80" w:after="80"/>
      </w:pPr>
      <w:proofErr w:type="spellStart"/>
      <w:r>
        <w:t>ReviewAI</w:t>
      </w:r>
      <w:proofErr w:type="spellEnd"/>
      <w:r>
        <w:t xml:space="preserve"> is intentionally built on the simplest possible production stack. There is no </w:t>
      </w:r>
      <w:proofErr w:type="spellStart"/>
      <w:r>
        <w:t>FastAPI</w:t>
      </w:r>
      <w:proofErr w:type="spellEnd"/>
      <w:r>
        <w:t xml:space="preserve"> middleman, no Kubernetes, no microservices, no message queues. Each component has a single clear responsibility.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1"/>
        <w:gridCol w:w="2354"/>
        <w:gridCol w:w="2466"/>
        <w:gridCol w:w="1869"/>
      </w:tblGrid>
      <w:tr w:rsidR="00B23901" w14:paraId="258A957A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5896A1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78C68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25D9B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FDC565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Free Tier</w:t>
            </w:r>
          </w:p>
        </w:tc>
      </w:tr>
      <w:tr w:rsidR="00B23901" w14:paraId="13588FFF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51E5E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Orchestration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AED12" w14:textId="77777777" w:rsidR="00B23901" w:rsidRDefault="00000000">
            <w:r>
              <w:rPr>
                <w:color w:val="0F172A"/>
                <w:sz w:val="20"/>
                <w:szCs w:val="20"/>
              </w:rPr>
              <w:t>n8n self-hosted (Docker)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2574C0" w14:textId="77777777" w:rsidR="00B23901" w:rsidRDefault="00000000">
            <w:r>
              <w:rPr>
                <w:color w:val="0F172A"/>
                <w:sz w:val="20"/>
                <w:szCs w:val="20"/>
              </w:rPr>
              <w:t>Webhook handler, workflow engine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FCBFD7" w14:textId="77777777" w:rsidR="00B23901" w:rsidRDefault="00000000">
            <w:r>
              <w:rPr>
                <w:color w:val="0F172A"/>
                <w:sz w:val="20"/>
                <w:szCs w:val="20"/>
              </w:rPr>
              <w:t>Yes (Railway)</w:t>
            </w:r>
          </w:p>
        </w:tc>
      </w:tr>
      <w:tr w:rsidR="00B23901" w14:paraId="42D24A45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98EAE6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Reviewer LLM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85B69" w14:textId="12130373" w:rsidR="00B23901" w:rsidRDefault="00000000">
            <w:r>
              <w:rPr>
                <w:color w:val="0F172A"/>
                <w:sz w:val="20"/>
                <w:szCs w:val="20"/>
              </w:rPr>
              <w:t xml:space="preserve">Anthropic </w:t>
            </w:r>
            <w:r w:rsidR="00E40371">
              <w:rPr>
                <w:color w:val="0F172A"/>
                <w:sz w:val="20"/>
                <w:szCs w:val="20"/>
              </w:rPr>
              <w:t>haiku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57AD87" w14:textId="77777777" w:rsidR="00B23901" w:rsidRDefault="00000000">
            <w:r>
              <w:rPr>
                <w:color w:val="0F172A"/>
                <w:sz w:val="20"/>
                <w:szCs w:val="20"/>
              </w:rPr>
              <w:t>Code reasoning, finding generation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8DA7A" w14:textId="77777777" w:rsidR="00B23901" w:rsidRDefault="00000000">
            <w:r>
              <w:rPr>
                <w:color w:val="0F172A"/>
                <w:sz w:val="20"/>
                <w:szCs w:val="20"/>
              </w:rPr>
              <w:t>$5 starter credit</w:t>
            </w:r>
          </w:p>
        </w:tc>
      </w:tr>
      <w:tr w:rsidR="00B23901" w14:paraId="78057B4F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80BA4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Frontend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634C7F" w14:textId="77777777" w:rsidR="00B23901" w:rsidRDefault="00000000">
            <w:r>
              <w:rPr>
                <w:color w:val="0F172A"/>
                <w:sz w:val="20"/>
                <w:szCs w:val="20"/>
              </w:rPr>
              <w:t>Next.js 14 + Tailwind CSS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A8DA4" w14:textId="77777777" w:rsidR="00B23901" w:rsidRDefault="00000000">
            <w:r>
              <w:rPr>
                <w:color w:val="0F172A"/>
                <w:sz w:val="20"/>
                <w:szCs w:val="20"/>
              </w:rPr>
              <w:t>Dashboard, landing page, docs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87676" w14:textId="77777777" w:rsidR="00B23901" w:rsidRDefault="00000000">
            <w:r>
              <w:rPr>
                <w:color w:val="0F172A"/>
                <w:sz w:val="20"/>
                <w:szCs w:val="20"/>
              </w:rPr>
              <w:t>Yes (</w:t>
            </w:r>
            <w:proofErr w:type="spellStart"/>
            <w:r>
              <w:rPr>
                <w:color w:val="0F172A"/>
                <w:sz w:val="20"/>
                <w:szCs w:val="20"/>
              </w:rPr>
              <w:t>Vercel</w:t>
            </w:r>
            <w:proofErr w:type="spellEnd"/>
            <w:r>
              <w:rPr>
                <w:color w:val="0F172A"/>
                <w:sz w:val="20"/>
                <w:szCs w:val="20"/>
              </w:rPr>
              <w:t>)</w:t>
            </w:r>
          </w:p>
        </w:tc>
      </w:tr>
      <w:tr w:rsidR="00B23901" w14:paraId="7EF5260B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87BDD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Database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9491FF" w14:textId="77777777" w:rsidR="00B23901" w:rsidRDefault="00000000">
            <w:r>
              <w:rPr>
                <w:color w:val="0F172A"/>
                <w:sz w:val="20"/>
                <w:szCs w:val="20"/>
              </w:rPr>
              <w:t>PostgreSQL 16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1ACC5" w14:textId="77777777" w:rsidR="00B23901" w:rsidRDefault="00000000">
            <w:r>
              <w:rPr>
                <w:color w:val="0F172A"/>
                <w:sz w:val="20"/>
                <w:szCs w:val="20"/>
              </w:rPr>
              <w:t>Findings persistence, analytics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DBFD4" w14:textId="77777777" w:rsidR="00B23901" w:rsidRDefault="00000000">
            <w:r>
              <w:rPr>
                <w:color w:val="0F172A"/>
                <w:sz w:val="20"/>
                <w:szCs w:val="20"/>
              </w:rPr>
              <w:t>Yes (Railway)</w:t>
            </w:r>
          </w:p>
        </w:tc>
      </w:tr>
      <w:tr w:rsidR="00B23901" w14:paraId="5AE3BB8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161EB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Charts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D639D5" w14:textId="77777777" w:rsidR="00B23901" w:rsidRDefault="00000000">
            <w:r>
              <w:rPr>
                <w:color w:val="0F172A"/>
                <w:sz w:val="20"/>
                <w:szCs w:val="20"/>
              </w:rPr>
              <w:t>Recharts + Framer Motion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756278" w14:textId="77777777" w:rsidR="00B23901" w:rsidRDefault="00000000">
            <w:r>
              <w:rPr>
                <w:color w:val="0F172A"/>
                <w:sz w:val="20"/>
                <w:szCs w:val="20"/>
              </w:rPr>
              <w:t>Analytics visualizations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F5104" w14:textId="77777777" w:rsidR="00B23901" w:rsidRDefault="00000000">
            <w:r>
              <w:rPr>
                <w:color w:val="0F172A"/>
                <w:sz w:val="20"/>
                <w:szCs w:val="20"/>
              </w:rPr>
              <w:t>Yes (open source)</w:t>
            </w:r>
          </w:p>
        </w:tc>
      </w:tr>
      <w:tr w:rsidR="00B23901" w14:paraId="63C3B44A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9D0E6A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Workflow Visualizer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EF9E9" w14:textId="77777777" w:rsidR="00B23901" w:rsidRDefault="00000000">
            <w:r>
              <w:rPr>
                <w:color w:val="0F172A"/>
                <w:sz w:val="20"/>
                <w:szCs w:val="20"/>
              </w:rPr>
              <w:t>React Flow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062DCC" w14:textId="77777777" w:rsidR="00B23901" w:rsidRDefault="00000000">
            <w:r>
              <w:rPr>
                <w:color w:val="0F172A"/>
                <w:sz w:val="20"/>
                <w:szCs w:val="20"/>
              </w:rPr>
              <w:t>Pipeline diagram on landing page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7AFE4" w14:textId="77777777" w:rsidR="00B23901" w:rsidRDefault="00000000">
            <w:r>
              <w:rPr>
                <w:color w:val="0F172A"/>
                <w:sz w:val="20"/>
                <w:szCs w:val="20"/>
              </w:rPr>
              <w:t>Yes (open source)</w:t>
            </w:r>
          </w:p>
        </w:tc>
      </w:tr>
      <w:tr w:rsidR="00B23901" w14:paraId="6D43A01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85B77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Source Hosting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09C33E" w14:textId="77777777" w:rsidR="00B23901" w:rsidRDefault="00000000">
            <w:r>
              <w:rPr>
                <w:color w:val="0F172A"/>
                <w:sz w:val="20"/>
                <w:szCs w:val="20"/>
              </w:rPr>
              <w:t>GitHub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3E149" w14:textId="77777777" w:rsidR="00B23901" w:rsidRDefault="00000000">
            <w:r>
              <w:rPr>
                <w:color w:val="0F172A"/>
                <w:sz w:val="20"/>
                <w:szCs w:val="20"/>
              </w:rPr>
              <w:t>Source code, PR webhooks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69D75" w14:textId="77777777" w:rsidR="00B23901" w:rsidRDefault="00000000">
            <w:r>
              <w:rPr>
                <w:color w:val="0F172A"/>
                <w:sz w:val="20"/>
                <w:szCs w:val="20"/>
              </w:rPr>
              <w:t>Yes</w:t>
            </w:r>
          </w:p>
        </w:tc>
      </w:tr>
      <w:tr w:rsidR="00B23901" w14:paraId="7895DAEB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185AB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lastRenderedPageBreak/>
              <w:t>Scheduling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1DFF0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GitHub Actions </w:t>
            </w:r>
            <w:proofErr w:type="spellStart"/>
            <w:r>
              <w:rPr>
                <w:color w:val="0F172A"/>
                <w:sz w:val="20"/>
                <w:szCs w:val="20"/>
              </w:rPr>
              <w:t>cron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8ECD4" w14:textId="77777777" w:rsidR="00B23901" w:rsidRDefault="00000000">
            <w:r>
              <w:rPr>
                <w:color w:val="0F172A"/>
                <w:sz w:val="20"/>
                <w:szCs w:val="20"/>
              </w:rPr>
              <w:t>Weekly digest trigger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72578E" w14:textId="77777777" w:rsidR="00B23901" w:rsidRDefault="00000000">
            <w:r>
              <w:rPr>
                <w:color w:val="0F172A"/>
                <w:sz w:val="20"/>
                <w:szCs w:val="20"/>
              </w:rPr>
              <w:t>Yes</w:t>
            </w:r>
          </w:p>
        </w:tc>
      </w:tr>
    </w:tbl>
    <w:p w14:paraId="27FC5EC9" w14:textId="77777777" w:rsidR="00B23901" w:rsidRDefault="00B23901"/>
    <w:p w14:paraId="17CD10C6" w14:textId="77777777" w:rsidR="00B23901" w:rsidRDefault="00000000">
      <w:pPr>
        <w:spacing w:before="80" w:after="80"/>
      </w:pPr>
      <w:r>
        <w:t>Total monthly cost on the free tier configuration: $0 for infrastructure plus approximately $0.01 per pull request reviewed (Claude inference cost on the Haiku model).</w:t>
      </w:r>
    </w:p>
    <w:p w14:paraId="310947E9" w14:textId="77777777" w:rsidR="00B23901" w:rsidRDefault="00000000">
      <w:pPr>
        <w:pStyle w:val="Heading1"/>
      </w:pPr>
      <w:bookmarkStart w:id="10" w:name="_Toc230607427"/>
      <w:r>
        <w:t>6. System Architecture</w:t>
      </w:r>
      <w:bookmarkEnd w:id="10"/>
    </w:p>
    <w:p w14:paraId="4C18702A" w14:textId="77777777" w:rsidR="00B23901" w:rsidRDefault="00000000">
      <w:pPr>
        <w:pStyle w:val="Heading2"/>
      </w:pPr>
      <w:bookmarkStart w:id="11" w:name="_Toc230607428"/>
      <w:r>
        <w:t>6.1 High-Level Architecture</w:t>
      </w:r>
      <w:bookmarkEnd w:id="11"/>
    </w:p>
    <w:p w14:paraId="6093CFC6" w14:textId="77777777" w:rsidR="00B23901" w:rsidRDefault="00000000">
      <w:pPr>
        <w:spacing w:before="80" w:after="80"/>
      </w:pPr>
      <w:r>
        <w:t>The full system in one picture — five components, clear data flow.</w:t>
      </w:r>
    </w:p>
    <w:p w14:paraId="2196DAF0" w14:textId="77777777" w:rsidR="00B2390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77C6403" wp14:editId="1A157D1E">
            <wp:extent cx="5905500" cy="3810000"/>
            <wp:effectExtent l="0" t="0" r="0" b="0"/>
            <wp:docPr id="1" name="diagram-architecture.png" descr="Figure 1 — GitHub fires a webhook, n8n orchestrates, Claude reviews, Postgres persists, Vercel renders." title="Figure 1 — GitHub fires a webhook, n8n orchestrates, Claude reviews, Postgres persists, Vercel ren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F444" w14:textId="77777777" w:rsidR="00B23901" w:rsidRDefault="00000000"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Figure 1 — GitHub fires a webhook, n8n orchestrates, Claude reviews, Postgres persists, </w:t>
      </w:r>
      <w:proofErr w:type="spellStart"/>
      <w:r>
        <w:rPr>
          <w:i/>
          <w:iCs/>
          <w:color w:val="64748B"/>
          <w:sz w:val="18"/>
          <w:szCs w:val="18"/>
        </w:rPr>
        <w:t>Vercel</w:t>
      </w:r>
      <w:proofErr w:type="spellEnd"/>
      <w:r>
        <w:rPr>
          <w:i/>
          <w:iCs/>
          <w:color w:val="64748B"/>
          <w:sz w:val="18"/>
          <w:szCs w:val="18"/>
        </w:rPr>
        <w:t xml:space="preserve"> renders.</w:t>
      </w:r>
    </w:p>
    <w:p w14:paraId="1CFCAEB2" w14:textId="77777777" w:rsidR="00B23901" w:rsidRDefault="00000000">
      <w:pPr>
        <w:pStyle w:val="Heading2"/>
      </w:pPr>
      <w:bookmarkStart w:id="12" w:name="_Toc230607429"/>
      <w:r>
        <w:t>6.2 Component Responsibilities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95"/>
        <w:gridCol w:w="5465"/>
      </w:tblGrid>
      <w:tr w:rsidR="00B23901" w14:paraId="36A2DCB9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69BE9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580ACA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B23901" w14:paraId="133E57EA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FA6A11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GitHub Webhook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C3E53E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Fires </w:t>
            </w:r>
            <w:proofErr w:type="spellStart"/>
            <w:r>
              <w:rPr>
                <w:color w:val="0F172A"/>
                <w:sz w:val="20"/>
                <w:szCs w:val="20"/>
              </w:rPr>
              <w:t>pull_</w:t>
            </w:r>
            <w:proofErr w:type="gramStart"/>
            <w:r>
              <w:rPr>
                <w:color w:val="0F172A"/>
                <w:sz w:val="20"/>
                <w:szCs w:val="20"/>
              </w:rPr>
              <w:t>request.opened</w:t>
            </w:r>
            <w:proofErr w:type="spellEnd"/>
            <w:proofErr w:type="gramEnd"/>
            <w:r>
              <w:rPr>
                <w:color w:val="0F172A"/>
                <w:sz w:val="20"/>
                <w:szCs w:val="20"/>
              </w:rPr>
              <w:t xml:space="preserve"> events to n8n; signs payloads with HMAC-SHA256 for verification</w:t>
            </w:r>
          </w:p>
        </w:tc>
      </w:tr>
      <w:tr w:rsidR="00B23901" w14:paraId="10DF355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5E0F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n8n Orchestrator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84C2E" w14:textId="77777777" w:rsidR="00B23901" w:rsidRDefault="00000000">
            <w:r>
              <w:rPr>
                <w:color w:val="0F172A"/>
                <w:sz w:val="20"/>
                <w:szCs w:val="20"/>
              </w:rPr>
              <w:t>Receives webhook, verifies signature, fetches PR files, calls Claude per file, posts inline comments back to GitHub, writes findings to Postgres</w:t>
            </w:r>
          </w:p>
        </w:tc>
      </w:tr>
      <w:tr w:rsidR="00B23901" w14:paraId="00577395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D052B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lastRenderedPageBreak/>
              <w:t>Anthropic Claude API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C2AEC" w14:textId="77777777" w:rsidR="00B23901" w:rsidRDefault="00000000">
            <w:r>
              <w:rPr>
                <w:color w:val="0F172A"/>
                <w:sz w:val="20"/>
                <w:szCs w:val="20"/>
              </w:rPr>
              <w:t>Receives file content + diff, returns structured JSON findings with line, severity, category, message, suggestion, rationale</w:t>
            </w:r>
          </w:p>
        </w:tc>
      </w:tr>
      <w:tr w:rsidR="00B23901" w14:paraId="3F2D71A3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9D86C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PostgreSQL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0710A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Persists prs (one row per PR seen), findings (one row per inline comment), resolutions (audit log), </w:t>
            </w:r>
            <w:proofErr w:type="spellStart"/>
            <w:r>
              <w:rPr>
                <w:color w:val="0F172A"/>
                <w:sz w:val="20"/>
                <w:szCs w:val="20"/>
              </w:rPr>
              <w:t>repo_config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(per-repo thresholds)</w:t>
            </w:r>
          </w:p>
        </w:tc>
      </w:tr>
      <w:tr w:rsidR="00B23901" w14:paraId="1744722E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6D4E5C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Next.js Dashboard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63F895" w14:textId="77777777" w:rsidR="00B23901" w:rsidRDefault="00000000">
            <w:r>
              <w:rPr>
                <w:color w:val="0F172A"/>
                <w:sz w:val="20"/>
                <w:szCs w:val="20"/>
              </w:rPr>
              <w:t>Reads Postgres via server components, renders PR queue, findings table, analytics charts; falls back to mock fixtures when DB is empty</w:t>
            </w:r>
          </w:p>
        </w:tc>
      </w:tr>
      <w:tr w:rsidR="00B23901" w14:paraId="74BB9AF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DD008A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GitHub API (return)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6A7FF5" w14:textId="77777777" w:rsidR="00B23901" w:rsidRDefault="00000000">
            <w:r>
              <w:rPr>
                <w:color w:val="0F172A"/>
                <w:sz w:val="20"/>
                <w:szCs w:val="20"/>
              </w:rPr>
              <w:t>Receives inline review comments and summary issue comments posted by n8n</w:t>
            </w:r>
          </w:p>
        </w:tc>
      </w:tr>
    </w:tbl>
    <w:p w14:paraId="5C34E213" w14:textId="77777777" w:rsidR="00B23901" w:rsidRDefault="00B23901"/>
    <w:p w14:paraId="73D1E5EA" w14:textId="77777777" w:rsidR="00B23901" w:rsidRDefault="00000000">
      <w:pPr>
        <w:pStyle w:val="Heading1"/>
      </w:pPr>
      <w:bookmarkStart w:id="13" w:name="_Toc230607430"/>
      <w:r>
        <w:t>7. End-to-End Workflow</w:t>
      </w:r>
      <w:bookmarkEnd w:id="13"/>
    </w:p>
    <w:p w14:paraId="566E3B3E" w14:textId="77777777" w:rsidR="00B23901" w:rsidRDefault="00000000">
      <w:pPr>
        <w:pStyle w:val="Heading2"/>
      </w:pPr>
      <w:bookmarkStart w:id="14" w:name="_Toc230607431"/>
      <w:r>
        <w:t>7.1 Mode 1: Event-driven PR Review</w:t>
      </w:r>
      <w:bookmarkEnd w:id="14"/>
    </w:p>
    <w:p w14:paraId="5DE38F77" w14:textId="77777777" w:rsidR="00B23901" w:rsidRDefault="00000000">
      <w:pPr>
        <w:spacing w:before="80" w:after="80"/>
      </w:pPr>
      <w:r>
        <w:t xml:space="preserve">A developer opens a PR. Within ten seconds the bot has posted inline comments + a summary. The diagram below shows all 19 n8n nodes in order — </w:t>
      </w:r>
      <w:proofErr w:type="spellStart"/>
      <w:r>
        <w:t>colored</w:t>
      </w:r>
      <w:proofErr w:type="spellEnd"/>
      <w:r>
        <w:t xml:space="preserve"> by node type.</w:t>
      </w:r>
    </w:p>
    <w:p w14:paraId="7E03AF2E" w14:textId="77777777" w:rsidR="00B2390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56D99F3" wp14:editId="18B7E602">
            <wp:extent cx="5905500" cy="3333750"/>
            <wp:effectExtent l="0" t="0" r="0" b="0"/>
            <wp:docPr id="93804406" name="diagram-workflow.png" descr="Figure 2 — pr-review workflow: top row is setup, middle row is the per-file loop body, bottom is the done branch." title="Figure 2 — pr-review workflow: top row is setup, middle row is the per-file loop body, bottom is the done bran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46794" w14:textId="77777777" w:rsidR="00B23901" w:rsidRDefault="00000000"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>Figure 2 — pr-review workflow: top row is setup, middle row is the per-file loop body, bottom is the done branch.</w:t>
      </w:r>
    </w:p>
    <w:p w14:paraId="1CE679F3" w14:textId="77777777" w:rsidR="00B23901" w:rsidRDefault="00000000">
      <w:pPr>
        <w:pStyle w:val="Heading3"/>
      </w:pPr>
      <w:r>
        <w:t>Node groups (</w:t>
      </w:r>
      <w:proofErr w:type="spellStart"/>
      <w:r>
        <w:t>color</w:t>
      </w:r>
      <w:proofErr w:type="spellEnd"/>
      <w:r>
        <w:t xml:space="preserve"> key)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8"/>
        <w:gridCol w:w="2513"/>
        <w:gridCol w:w="3559"/>
      </w:tblGrid>
      <w:tr w:rsidR="00B23901" w14:paraId="2652FE9B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E12961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Type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FD60BA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74AE63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Nodes</w:t>
            </w:r>
          </w:p>
        </w:tc>
      </w:tr>
      <w:tr w:rsidR="00B23901" w14:paraId="472E4504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FE56B3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Trigger (navy)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50FB6D" w14:textId="77777777" w:rsidR="00B23901" w:rsidRDefault="00000000">
            <w:r>
              <w:rPr>
                <w:color w:val="0F172A"/>
                <w:sz w:val="20"/>
                <w:szCs w:val="20"/>
              </w:rPr>
              <w:t>Receive webhook + fast 200 ack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CA5BBE" w14:textId="77777777" w:rsidR="00B23901" w:rsidRDefault="00000000">
            <w:r>
              <w:rPr>
                <w:color w:val="0F172A"/>
                <w:sz w:val="20"/>
                <w:szCs w:val="20"/>
              </w:rPr>
              <w:t>Webhook · Respond 200</w:t>
            </w:r>
          </w:p>
        </w:tc>
      </w:tr>
      <w:tr w:rsidR="00B23901" w14:paraId="50CE3A22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A7EBF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Code (amber)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D4C7C" w14:textId="77777777" w:rsidR="00B23901" w:rsidRDefault="00000000">
            <w:r>
              <w:rPr>
                <w:color w:val="0F172A"/>
                <w:sz w:val="20"/>
                <w:szCs w:val="20"/>
              </w:rPr>
              <w:t>JS logic — HMAC, parse, filter, enrich, build bodies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C2EDB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Verify HMAC · Extract Fields · Filter Files · </w:t>
            </w:r>
            <w:proofErr w:type="spellStart"/>
            <w:r>
              <w:rPr>
                <w:color w:val="0F172A"/>
                <w:sz w:val="20"/>
                <w:szCs w:val="20"/>
              </w:rPr>
              <w:t>Decode+Build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· Parse Findings · Filter Sev</w:t>
            </w:r>
          </w:p>
        </w:tc>
      </w:tr>
      <w:tr w:rsidR="00B23901" w14:paraId="0089079F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991B7F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HTTP (blue)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09541" w14:textId="77777777" w:rsidR="00B23901" w:rsidRDefault="00000000">
            <w:r>
              <w:rPr>
                <w:color w:val="0F172A"/>
                <w:sz w:val="20"/>
                <w:szCs w:val="20"/>
              </w:rPr>
              <w:t>External API calls to GitHub + Claude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2AA857" w14:textId="77777777" w:rsidR="00B23901" w:rsidRDefault="00000000">
            <w:r>
              <w:rPr>
                <w:color w:val="0F172A"/>
                <w:sz w:val="20"/>
                <w:szCs w:val="20"/>
              </w:rPr>
              <w:t>Get PR Files · Get Content · Call Claude · Post Inline · Post Summary</w:t>
            </w:r>
          </w:p>
        </w:tc>
      </w:tr>
      <w:tr w:rsidR="00B23901" w14:paraId="3F5943DD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61589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Postgres (green)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4FA25" w14:textId="77777777" w:rsidR="00B23901" w:rsidRDefault="00000000">
            <w:r>
              <w:rPr>
                <w:color w:val="0F172A"/>
                <w:sz w:val="20"/>
                <w:szCs w:val="20"/>
              </w:rPr>
              <w:t>Persist PR + findings + read totals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1D2675" w14:textId="77777777" w:rsidR="00B23901" w:rsidRDefault="00000000">
            <w:proofErr w:type="spellStart"/>
            <w:r>
              <w:rPr>
                <w:color w:val="0F172A"/>
                <w:sz w:val="20"/>
                <w:szCs w:val="20"/>
              </w:rPr>
              <w:t>Upsert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PR Row · Insert Finding · Count Findings</w:t>
            </w:r>
          </w:p>
        </w:tc>
      </w:tr>
      <w:tr w:rsidR="00B23901" w14:paraId="31E97E58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D3FFD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IF / Split (rose/violet)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DCAA6B" w14:textId="77777777" w:rsidR="00B23901" w:rsidRDefault="00000000">
            <w:r>
              <w:rPr>
                <w:color w:val="0F172A"/>
                <w:sz w:val="20"/>
                <w:szCs w:val="20"/>
              </w:rPr>
              <w:t>Branch by action; loop per file; split findings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2BF17" w14:textId="77777777" w:rsidR="00B23901" w:rsidRDefault="00000000">
            <w:r>
              <w:rPr>
                <w:color w:val="0F172A"/>
                <w:sz w:val="20"/>
                <w:szCs w:val="20"/>
              </w:rPr>
              <w:t>IF opened · Split Files · Split Findings</w:t>
            </w:r>
          </w:p>
        </w:tc>
      </w:tr>
    </w:tbl>
    <w:p w14:paraId="65A0B728" w14:textId="77777777" w:rsidR="00B23901" w:rsidRDefault="00B23901"/>
    <w:p w14:paraId="619F546B" w14:textId="77777777" w:rsidR="00B23901" w:rsidRDefault="00000000">
      <w:pPr>
        <w:spacing w:before="80" w:after="80"/>
      </w:pPr>
      <w:r>
        <w:t>Total latency for a 3-file PR: 8–15 seconds end-to-end, dominated by Claude API calls.</w:t>
      </w:r>
    </w:p>
    <w:p w14:paraId="38767360" w14:textId="77777777" w:rsidR="00B23901" w:rsidRDefault="00000000">
      <w:pPr>
        <w:pStyle w:val="Heading2"/>
      </w:pPr>
      <w:bookmarkStart w:id="15" w:name="_Toc230607432"/>
      <w:r>
        <w:t>7.2 Mode 2: Re-review on Push (Planned)</w:t>
      </w:r>
      <w:bookmarkEnd w:id="15"/>
    </w:p>
    <w:p w14:paraId="3334EFEF" w14:textId="77777777" w:rsidR="00B23901" w:rsidRDefault="00000000">
      <w:pPr>
        <w:spacing w:before="80" w:after="80"/>
      </w:pPr>
      <w:r>
        <w:t xml:space="preserve">When a developer pushes additional commits to an open PR, GitHub fires </w:t>
      </w:r>
      <w:proofErr w:type="spellStart"/>
      <w:r>
        <w:t>pull_</w:t>
      </w:r>
      <w:proofErr w:type="gramStart"/>
      <w:r>
        <w:t>request.synchronize</w:t>
      </w:r>
      <w:proofErr w:type="spellEnd"/>
      <w:proofErr w:type="gramEnd"/>
      <w:r>
        <w:t>. The pr-resync workflow (spec in n8n/pr-resync.md) is designed to:</w:t>
      </w:r>
    </w:p>
    <w:p w14:paraId="10E5774C" w14:textId="77777777" w:rsidR="00B23901" w:rsidRDefault="00000000">
      <w:pPr>
        <w:pStyle w:val="ListParagraph"/>
        <w:numPr>
          <w:ilvl w:val="0"/>
          <w:numId w:val="2"/>
        </w:numPr>
      </w:pPr>
      <w:r>
        <w:t>Compare the new diff against existing findings in Postgres.</w:t>
      </w:r>
    </w:p>
    <w:p w14:paraId="4E1E5F6C" w14:textId="77777777" w:rsidR="00B23901" w:rsidRDefault="00000000">
      <w:pPr>
        <w:pStyle w:val="ListParagraph"/>
        <w:numPr>
          <w:ilvl w:val="0"/>
          <w:numId w:val="2"/>
        </w:numPr>
      </w:pPr>
      <w:r>
        <w:t>For each finding still visible in the diff, ask Claude 'is this still an issue?' on the new code.</w:t>
      </w:r>
    </w:p>
    <w:p w14:paraId="7E3F90A4" w14:textId="77777777" w:rsidR="00B23901" w:rsidRDefault="00000000">
      <w:pPr>
        <w:pStyle w:val="ListParagraph"/>
        <w:numPr>
          <w:ilvl w:val="0"/>
          <w:numId w:val="2"/>
        </w:numPr>
      </w:pPr>
      <w:r>
        <w:t>If a finding is resolved, post a '✅ Resolved in &lt;sha&gt;' reply to the original comment and mark resolved in Postgres.</w:t>
      </w:r>
    </w:p>
    <w:p w14:paraId="679CDEAF" w14:textId="77777777" w:rsidR="00B23901" w:rsidRDefault="00000000">
      <w:pPr>
        <w:pStyle w:val="ListParagraph"/>
        <w:numPr>
          <w:ilvl w:val="0"/>
          <w:numId w:val="2"/>
        </w:numPr>
      </w:pPr>
      <w:r>
        <w:t>Update the summary comment to reflect the new total.</w:t>
      </w:r>
    </w:p>
    <w:p w14:paraId="0817CA33" w14:textId="77777777" w:rsidR="00B23901" w:rsidRDefault="00000000">
      <w:pPr>
        <w:pStyle w:val="Heading2"/>
      </w:pPr>
      <w:bookmarkStart w:id="16" w:name="_Toc230607433"/>
      <w:r>
        <w:t>7.3 Mode 3: Changelog on Merge (Planned)</w:t>
      </w:r>
      <w:bookmarkEnd w:id="16"/>
    </w:p>
    <w:p w14:paraId="13B4CC37" w14:textId="77777777" w:rsidR="00B23901" w:rsidRDefault="00000000">
      <w:pPr>
        <w:spacing w:before="80" w:after="80"/>
      </w:pPr>
      <w:r>
        <w:t xml:space="preserve">When a PR is merged, GitHub fires </w:t>
      </w:r>
      <w:proofErr w:type="spellStart"/>
      <w:r>
        <w:t>pull_</w:t>
      </w:r>
      <w:proofErr w:type="gramStart"/>
      <w:r>
        <w:t>request.closed</w:t>
      </w:r>
      <w:proofErr w:type="spellEnd"/>
      <w:proofErr w:type="gramEnd"/>
      <w:r>
        <w:t xml:space="preserve"> with merged=true. The pr-merged workflow generates a one-line changelog entry via Claude and posts it to Slack #releases (or sends an email) plus updates the prs row to status='merged'.</w:t>
      </w:r>
    </w:p>
    <w:p w14:paraId="1A0B0A9D" w14:textId="77777777" w:rsidR="00B23901" w:rsidRDefault="00000000">
      <w:pPr>
        <w:pStyle w:val="Heading2"/>
      </w:pPr>
      <w:bookmarkStart w:id="17" w:name="_Toc230607434"/>
      <w:r>
        <w:t>7.4 Mode 4: Weekly Review-Quality Digest</w:t>
      </w:r>
      <w:bookmarkEnd w:id="17"/>
    </w:p>
    <w:p w14:paraId="34A2D817" w14:textId="77777777" w:rsidR="00B23901" w:rsidRDefault="00000000">
      <w:pPr>
        <w:spacing w:before="80" w:after="80"/>
      </w:pPr>
      <w:r>
        <w:t xml:space="preserve">Every Monday at 09:00 IST, a GitHub Actions </w:t>
      </w:r>
      <w:proofErr w:type="spellStart"/>
      <w:r>
        <w:t>cron</w:t>
      </w:r>
      <w:proofErr w:type="spellEnd"/>
      <w:r>
        <w:t xml:space="preserve"> fires an HMAC-signed webhook to n8n. The weekly-digest workflow queries Postgres for the past 7 days of findings, computes accept rate and severity distribution, sends the aggregate to Claude with a digest-writing prompt, and emails the resulting 200-word summary to the engineering manager.</w:t>
      </w:r>
    </w:p>
    <w:p w14:paraId="6648C6E4" w14:textId="77777777" w:rsidR="00B23901" w:rsidRDefault="00000000">
      <w:pPr>
        <w:pStyle w:val="Heading1"/>
      </w:pPr>
      <w:bookmarkStart w:id="18" w:name="_Toc230607435"/>
      <w:r>
        <w:t>8. Repository Structure</w:t>
      </w:r>
      <w:bookmarkEnd w:id="18"/>
    </w:p>
    <w:p w14:paraId="1102FF2F" w14:textId="77777777" w:rsidR="00B23901" w:rsidRDefault="00000000">
      <w:pPr>
        <w:spacing w:before="80" w:after="80"/>
      </w:pPr>
      <w:r>
        <w:t>One repo, six top-level folders. The table below shows where every concern lives.</w:t>
      </w:r>
    </w:p>
    <w:p w14:paraId="3B046632" w14:textId="77777777" w:rsidR="00B23901" w:rsidRDefault="00000000">
      <w:pPr>
        <w:pStyle w:val="Heading2"/>
      </w:pPr>
      <w:bookmarkStart w:id="19" w:name="_Toc230607436"/>
      <w:r>
        <w:t>8.1 Top-Level Folders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51"/>
        <w:gridCol w:w="3809"/>
      </w:tblGrid>
      <w:tr w:rsidR="00B23901" w14:paraId="392BB7ED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D167E1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Folder / File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8AE2CE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23901" w14:paraId="57CAA89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BD6B0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README.md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A804BD" w14:textId="77777777" w:rsidR="00B23901" w:rsidRDefault="00000000">
            <w:r>
              <w:rPr>
                <w:color w:val="0F172A"/>
                <w:sz w:val="20"/>
                <w:szCs w:val="20"/>
              </w:rPr>
              <w:t>60-second pitch · architecture diagram · quick start</w:t>
            </w:r>
          </w:p>
        </w:tc>
      </w:tr>
      <w:tr w:rsidR="00B23901" w14:paraId="08383401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29235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DEPLOYMENT.md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FBD91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Phased Railway + </w:t>
            </w:r>
            <w:proofErr w:type="spellStart"/>
            <w:r>
              <w:rPr>
                <w:color w:val="0F172A"/>
                <w:sz w:val="20"/>
                <w:szCs w:val="20"/>
              </w:rPr>
              <w:t>Vercel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+ GitHub webhook walkthrough</w:t>
            </w:r>
          </w:p>
        </w:tc>
      </w:tr>
      <w:tr w:rsidR="00B23901" w14:paraId="3045C594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2FB30C" w14:textId="77777777" w:rsidR="00B23901" w:rsidRDefault="00000000">
            <w:proofErr w:type="gramStart"/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github</w:t>
            </w:r>
            <w:proofErr w:type="spellEnd"/>
            <w:proofErr w:type="gramEnd"/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/workflows/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4C567" w14:textId="77777777" w:rsidR="00B23901" w:rsidRDefault="00000000">
            <w:r>
              <w:rPr>
                <w:color w:val="0F172A"/>
                <w:sz w:val="20"/>
                <w:szCs w:val="20"/>
              </w:rPr>
              <w:t>GitHub Actions — weekly-</w:t>
            </w:r>
            <w:proofErr w:type="spellStart"/>
            <w:r>
              <w:rPr>
                <w:color w:val="0F172A"/>
                <w:sz w:val="20"/>
                <w:szCs w:val="20"/>
              </w:rPr>
              <w:t>digest.yml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fires Mondays 09:00 IST</w:t>
            </w:r>
          </w:p>
        </w:tc>
      </w:tr>
      <w:tr w:rsidR="00B23901" w14:paraId="482D970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98B57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n8n/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37AE0" w14:textId="77777777" w:rsidR="00B23901" w:rsidRDefault="00000000">
            <w:r>
              <w:rPr>
                <w:color w:val="0F172A"/>
                <w:sz w:val="20"/>
                <w:szCs w:val="20"/>
              </w:rPr>
              <w:t>Workflow specs (markdown) + importable JSON for pr-review</w:t>
            </w:r>
          </w:p>
        </w:tc>
      </w:tr>
      <w:tr w:rsidR="00B23901" w14:paraId="71321E43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6BA9C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frontend/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31C3D1" w14:textId="77777777" w:rsidR="00B23901" w:rsidRDefault="00000000">
            <w:r>
              <w:rPr>
                <w:color w:val="0F172A"/>
                <w:sz w:val="20"/>
                <w:szCs w:val="20"/>
              </w:rPr>
              <w:t>Next.js 14 dashboard — landing, docs, /dashboard/* pages</w:t>
            </w:r>
          </w:p>
        </w:tc>
      </w:tr>
      <w:tr w:rsidR="00B23901" w14:paraId="504643B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BFDB6A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prompts/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13AB7" w14:textId="77777777" w:rsidR="00B23901" w:rsidRDefault="00000000">
            <w:r>
              <w:rPr>
                <w:color w:val="0F172A"/>
                <w:sz w:val="20"/>
                <w:szCs w:val="20"/>
              </w:rPr>
              <w:t>Claude system prompts — reviewer.txt + digest.txt</w:t>
            </w:r>
          </w:p>
        </w:tc>
      </w:tr>
      <w:tr w:rsidR="00B23901" w14:paraId="7528DD7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09707" w14:textId="77777777" w:rsidR="00B23901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postgres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CEAF53" w14:textId="77777777" w:rsidR="00B23901" w:rsidRDefault="00000000">
            <w:proofErr w:type="spellStart"/>
            <w:r>
              <w:rPr>
                <w:color w:val="0F172A"/>
                <w:sz w:val="20"/>
                <w:szCs w:val="20"/>
              </w:rPr>
              <w:t>schema.sql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— 4 tables + 4 analytics views</w:t>
            </w:r>
          </w:p>
        </w:tc>
      </w:tr>
      <w:tr w:rsidR="00B23901" w14:paraId="2DC3DDC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40D2B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demo-bad-prs/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A11A5" w14:textId="77777777" w:rsidR="00B23901" w:rsidRDefault="00000000">
            <w:r>
              <w:rPr>
                <w:color w:val="0F172A"/>
                <w:sz w:val="20"/>
                <w:szCs w:val="20"/>
              </w:rPr>
              <w:t>5 scripted bad-PR fixtures for video recording</w:t>
            </w:r>
          </w:p>
        </w:tc>
      </w:tr>
      <w:tr w:rsidR="00B23901" w14:paraId="475E51C2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FF86E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scripts/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8A6555" w14:textId="77777777" w:rsidR="00B23901" w:rsidRDefault="00000000">
            <w:r>
              <w:rPr>
                <w:color w:val="0F172A"/>
                <w:sz w:val="20"/>
                <w:szCs w:val="20"/>
              </w:rPr>
              <w:t>Apply schema · seed demo data · validate workflow · generate report · render diagrams</w:t>
            </w:r>
          </w:p>
        </w:tc>
      </w:tr>
      <w:tr w:rsidR="00B23901" w14:paraId="59A65D5D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735E31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assets/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121B1" w14:textId="77777777" w:rsidR="00B23901" w:rsidRDefault="00000000">
            <w:r>
              <w:rPr>
                <w:color w:val="0F172A"/>
                <w:sz w:val="20"/>
                <w:szCs w:val="20"/>
              </w:rPr>
              <w:t>Generated PNG diagrams used by this report</w:t>
            </w:r>
          </w:p>
        </w:tc>
      </w:tr>
    </w:tbl>
    <w:p w14:paraId="5E589F5C" w14:textId="77777777" w:rsidR="00B23901" w:rsidRDefault="00B23901"/>
    <w:p w14:paraId="08E67FD1" w14:textId="77777777" w:rsidR="00B23901" w:rsidRDefault="00000000">
      <w:pPr>
        <w:pStyle w:val="Heading2"/>
      </w:pPr>
      <w:bookmarkStart w:id="20" w:name="_Toc230607437"/>
      <w:r>
        <w:t>8.2 frontend/ Detail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44"/>
        <w:gridCol w:w="3216"/>
      </w:tblGrid>
      <w:tr w:rsidR="00B23901" w14:paraId="5471680D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C21DEA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025B31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What's there</w:t>
            </w:r>
          </w:p>
        </w:tc>
      </w:tr>
      <w:tr w:rsidR="00B23901" w14:paraId="2322D35A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1A14D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app/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page.tsx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5D400" w14:textId="77777777" w:rsidR="00B23901" w:rsidRDefault="00000000">
            <w:r>
              <w:rPr>
                <w:color w:val="0F172A"/>
                <w:sz w:val="20"/>
                <w:szCs w:val="20"/>
              </w:rPr>
              <w:t>Landing page — composes Hero, Demo, How It Works, Pricing</w:t>
            </w:r>
          </w:p>
        </w:tc>
      </w:tr>
      <w:tr w:rsidR="00B23901" w14:paraId="61A4AC69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2E4E3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app/dashboard/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page.tsx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38CFE" w14:textId="77777777" w:rsidR="00B23901" w:rsidRDefault="00000000">
            <w:r>
              <w:rPr>
                <w:color w:val="0F172A"/>
                <w:sz w:val="20"/>
                <w:szCs w:val="20"/>
              </w:rPr>
              <w:t>Live PR Queue — server component, queries Postgres</w:t>
            </w:r>
          </w:p>
        </w:tc>
      </w:tr>
      <w:tr w:rsidR="00B23901" w14:paraId="33D34C9E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2492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app/dashboard/findings/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page.tsx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C2A225" w14:textId="77777777" w:rsidR="00B23901" w:rsidRDefault="00000000">
            <w:r>
              <w:rPr>
                <w:color w:val="0F172A"/>
                <w:sz w:val="20"/>
                <w:szCs w:val="20"/>
              </w:rPr>
              <w:t>All Findings table with search + severity/category filters</w:t>
            </w:r>
          </w:p>
        </w:tc>
      </w:tr>
      <w:tr w:rsidR="00B23901" w14:paraId="36257C1A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7CF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app/dashboard/analytics/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page.tsx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704F1" w14:textId="77777777" w:rsidR="00B23901" w:rsidRDefault="00000000">
            <w:r>
              <w:rPr>
                <w:color w:val="0F172A"/>
                <w:sz w:val="20"/>
                <w:szCs w:val="20"/>
              </w:rPr>
              <w:t>Severity trend + category donut + accept-rate + top files</w:t>
            </w:r>
          </w:p>
        </w:tc>
      </w:tr>
      <w:tr w:rsidR="00B23901" w14:paraId="33B451C5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B029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app/dashboard/settings/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page.tsx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0F003" w14:textId="77777777" w:rsidR="00B23901" w:rsidRDefault="00000000">
            <w:r>
              <w:rPr>
                <w:color w:val="0F172A"/>
                <w:sz w:val="20"/>
                <w:szCs w:val="20"/>
              </w:rPr>
              <w:t>Per-repo config + secrets + Open-n8n CTA</w:t>
            </w:r>
          </w:p>
        </w:tc>
      </w:tr>
      <w:tr w:rsidR="00B23901" w14:paraId="0EC32775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1D2A0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components/landing/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EA18B7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Hero · </w:t>
            </w:r>
            <w:proofErr w:type="spellStart"/>
            <w:r>
              <w:rPr>
                <w:color w:val="0F172A"/>
                <w:sz w:val="20"/>
                <w:szCs w:val="20"/>
              </w:rPr>
              <w:t>DemoSection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· </w:t>
            </w:r>
            <w:proofErr w:type="spellStart"/>
            <w:r>
              <w:rPr>
                <w:color w:val="0F172A"/>
                <w:sz w:val="20"/>
                <w:szCs w:val="20"/>
              </w:rPr>
              <w:t>BeforeAfter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· Pricing · </w:t>
            </w:r>
            <w:proofErr w:type="spellStart"/>
            <w:r>
              <w:rPr>
                <w:color w:val="0F172A"/>
                <w:sz w:val="20"/>
                <w:szCs w:val="20"/>
              </w:rPr>
              <w:t>FooterCTA</w:t>
            </w:r>
            <w:proofErr w:type="spellEnd"/>
          </w:p>
        </w:tc>
      </w:tr>
      <w:tr w:rsidR="00B23901" w14:paraId="7EEA42AB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CD7A75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lastRenderedPageBreak/>
              <w:t>components/dashboard/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FDB3B" w14:textId="77777777" w:rsidR="00B23901" w:rsidRDefault="00000000">
            <w:proofErr w:type="spellStart"/>
            <w:r>
              <w:rPr>
                <w:color w:val="0F172A"/>
                <w:sz w:val="20"/>
                <w:szCs w:val="20"/>
              </w:rPr>
              <w:t>PRRow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· charts · </w:t>
            </w:r>
            <w:proofErr w:type="spellStart"/>
            <w:r>
              <w:rPr>
                <w:color w:val="0F172A"/>
                <w:sz w:val="20"/>
                <w:szCs w:val="20"/>
              </w:rPr>
              <w:t>AutoRefreshChip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· </w:t>
            </w:r>
            <w:proofErr w:type="spellStart"/>
            <w:r>
              <w:rPr>
                <w:color w:val="0F172A"/>
                <w:sz w:val="20"/>
                <w:szCs w:val="20"/>
              </w:rPr>
              <w:t>DataSourcePill</w:t>
            </w:r>
            <w:proofErr w:type="spellEnd"/>
          </w:p>
        </w:tc>
      </w:tr>
      <w:tr w:rsidR="00B23901" w14:paraId="7E38F345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0C8AF6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components/shell/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BEE7D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Sidebar (light) · </w:t>
            </w:r>
            <w:proofErr w:type="spellStart"/>
            <w:r>
              <w:rPr>
                <w:color w:val="0F172A"/>
                <w:sz w:val="20"/>
                <w:szCs w:val="20"/>
              </w:rPr>
              <w:t>Topbar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(light + Open n8n button) · </w:t>
            </w:r>
            <w:proofErr w:type="spellStart"/>
            <w:r>
              <w:rPr>
                <w:color w:val="0F172A"/>
                <w:sz w:val="20"/>
                <w:szCs w:val="20"/>
              </w:rPr>
              <w:t>AppShell</w:t>
            </w:r>
            <w:proofErr w:type="spellEnd"/>
          </w:p>
        </w:tc>
      </w:tr>
      <w:tr w:rsidR="00B23901" w14:paraId="0475F2B6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914E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lib/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queries.ts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A84543" w14:textId="77777777" w:rsidR="00B23901" w:rsidRDefault="00000000">
            <w:r>
              <w:rPr>
                <w:color w:val="0F172A"/>
                <w:sz w:val="20"/>
                <w:szCs w:val="20"/>
              </w:rPr>
              <w:t>Postgres queries with mock-data fallback for empty DB</w:t>
            </w:r>
          </w:p>
        </w:tc>
      </w:tr>
      <w:tr w:rsidR="00B23901" w14:paraId="641A9ECE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ECDBA7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lib/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db.ts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B35D9A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Lazy </w:t>
            </w:r>
            <w:proofErr w:type="spellStart"/>
            <w:proofErr w:type="gramStart"/>
            <w:r>
              <w:rPr>
                <w:color w:val="0F172A"/>
                <w:sz w:val="20"/>
                <w:szCs w:val="20"/>
              </w:rPr>
              <w:t>pg.Pool</w:t>
            </w:r>
            <w:proofErr w:type="spellEnd"/>
            <w:proofErr w:type="gramEnd"/>
            <w:r>
              <w:rPr>
                <w:color w:val="0F172A"/>
                <w:sz w:val="20"/>
                <w:szCs w:val="20"/>
              </w:rPr>
              <w:t xml:space="preserve"> connection (SSL auto-detected)</w:t>
            </w:r>
          </w:p>
        </w:tc>
      </w:tr>
    </w:tbl>
    <w:p w14:paraId="6C4B3813" w14:textId="77777777" w:rsidR="00B23901" w:rsidRDefault="00B23901"/>
    <w:p w14:paraId="1CB318AE" w14:textId="77777777" w:rsidR="00B23901" w:rsidRDefault="00000000">
      <w:pPr>
        <w:pStyle w:val="Heading2"/>
      </w:pPr>
      <w:bookmarkStart w:id="21" w:name="_Toc230607438"/>
      <w:r>
        <w:t>8.3 scripts/ Detail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78"/>
        <w:gridCol w:w="5682"/>
      </w:tblGrid>
      <w:tr w:rsidR="00B23901" w14:paraId="5C6390EA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C694B8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Script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41196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B23901" w14:paraId="24395483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BB50A6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apply-schema.js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11E2DF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Apply </w:t>
            </w:r>
            <w:proofErr w:type="spellStart"/>
            <w:r>
              <w:rPr>
                <w:color w:val="0F172A"/>
                <w:sz w:val="20"/>
                <w:szCs w:val="20"/>
              </w:rPr>
              <w:t>postgres</w:t>
            </w:r>
            <w:proofErr w:type="spellEnd"/>
            <w:r>
              <w:rPr>
                <w:color w:val="0F172A"/>
                <w:sz w:val="20"/>
                <w:szCs w:val="20"/>
              </w:rPr>
              <w:t>/</w:t>
            </w:r>
            <w:proofErr w:type="spellStart"/>
            <w:r>
              <w:rPr>
                <w:color w:val="0F172A"/>
                <w:sz w:val="20"/>
                <w:szCs w:val="20"/>
              </w:rPr>
              <w:t>schema.sql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to Railway Postgres</w:t>
            </w:r>
          </w:p>
        </w:tc>
      </w:tr>
      <w:tr w:rsidR="00B23901" w14:paraId="7BF129DF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BF4B7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seed-demo-data.js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7E321" w14:textId="77777777" w:rsidR="00B23901" w:rsidRDefault="00000000">
            <w:r>
              <w:rPr>
                <w:color w:val="0F172A"/>
                <w:sz w:val="20"/>
                <w:szCs w:val="20"/>
              </w:rPr>
              <w:t>Insert 15 demo PRs + 29 findings (idempotent, re-runnable)</w:t>
            </w:r>
          </w:p>
        </w:tc>
      </w:tr>
      <w:tr w:rsidR="00B23901" w14:paraId="7893B629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05BC0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validate-workflow.js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CCBCF" w14:textId="77777777" w:rsidR="00B23901" w:rsidRDefault="00000000">
            <w:r>
              <w:rPr>
                <w:color w:val="0F172A"/>
                <w:sz w:val="20"/>
                <w:szCs w:val="20"/>
              </w:rPr>
              <w:t>Shape-check n8n JSON before import (nodes, connections, types)</w:t>
            </w:r>
          </w:p>
        </w:tc>
      </w:tr>
      <w:tr w:rsidR="00B23901" w14:paraId="64C20316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C04DA9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generate-diagrams.py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703585" w14:textId="77777777" w:rsidR="00B23901" w:rsidRDefault="00000000">
            <w:r>
              <w:rPr>
                <w:color w:val="0F172A"/>
                <w:sz w:val="20"/>
                <w:szCs w:val="20"/>
              </w:rPr>
              <w:t>Render the 3 architecture PNGs used in this report</w:t>
            </w:r>
          </w:p>
        </w:tc>
      </w:tr>
      <w:tr w:rsidR="00B23901" w14:paraId="45F148F6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FD3FAF" w14:textId="77777777" w:rsidR="00B23901" w:rsidRDefault="00000000">
            <w:r>
              <w:rPr>
                <w:rFonts w:ascii="Consolas" w:eastAsia="Consolas" w:hAnsi="Consolas" w:cs="Consolas"/>
                <w:b/>
                <w:bCs/>
                <w:color w:val="0F172A"/>
                <w:sz w:val="18"/>
                <w:szCs w:val="18"/>
              </w:rPr>
              <w:t>generate-report.js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0C422" w14:textId="77777777" w:rsidR="00B23901" w:rsidRDefault="00000000">
            <w:r>
              <w:rPr>
                <w:color w:val="0F172A"/>
                <w:sz w:val="20"/>
                <w:szCs w:val="20"/>
              </w:rPr>
              <w:t>Produce this Word document (run with NODE_PATH set to global docx)</w:t>
            </w:r>
          </w:p>
        </w:tc>
      </w:tr>
    </w:tbl>
    <w:p w14:paraId="5488D278" w14:textId="77777777" w:rsidR="00B23901" w:rsidRDefault="00000000">
      <w:pPr>
        <w:pStyle w:val="Heading1"/>
      </w:pPr>
      <w:bookmarkStart w:id="22" w:name="_Toc230607439"/>
      <w:r>
        <w:t>9. Database Schema</w:t>
      </w:r>
      <w:bookmarkEnd w:id="22"/>
    </w:p>
    <w:p w14:paraId="1FFF1BEA" w14:textId="77777777" w:rsidR="00B23901" w:rsidRDefault="00000000">
      <w:pPr>
        <w:spacing w:before="80" w:after="80"/>
      </w:pPr>
      <w:r>
        <w:t>Postgres provides the persistent state for both the bot (write side) and the dashboard (read side). The schema is intentionally minimal: four tables and four views, designed for both transactional INSERT throughput and analytical aggregations.</w:t>
      </w:r>
    </w:p>
    <w:p w14:paraId="18DE9D14" w14:textId="77777777" w:rsidR="00B23901" w:rsidRDefault="00000000">
      <w:pPr>
        <w:pStyle w:val="Heading2"/>
      </w:pPr>
      <w:bookmarkStart w:id="23" w:name="_Toc230607440"/>
      <w:r>
        <w:t>9.1 prs Table</w:t>
      </w:r>
      <w:bookmarkEnd w:id="23"/>
    </w:p>
    <w:p w14:paraId="2F3CBD2B" w14:textId="77777777" w:rsidR="00B23901" w:rsidRDefault="00000000">
      <w:pPr>
        <w:spacing w:before="80" w:after="80"/>
      </w:pPr>
      <w:r>
        <w:t xml:space="preserve">One row per pull </w:t>
      </w:r>
      <w:proofErr w:type="gramStart"/>
      <w:r>
        <w:t>request</w:t>
      </w:r>
      <w:proofErr w:type="gramEnd"/>
      <w:r>
        <w:t xml:space="preserve"> the bot has ever seen. Uniquely keyed by (repo, </w:t>
      </w:r>
      <w:proofErr w:type="spellStart"/>
      <w:r>
        <w:t>pr_number</w:t>
      </w:r>
      <w:proofErr w:type="spellEnd"/>
      <w:r>
        <w:t xml:space="preserve">) for idempotent </w:t>
      </w:r>
      <w:proofErr w:type="spellStart"/>
      <w:r>
        <w:t>upserts</w:t>
      </w:r>
      <w:proofErr w:type="spellEnd"/>
      <w:r>
        <w:t xml:space="preserve"> when a PR is re-opened or pushed.</w:t>
      </w:r>
    </w:p>
    <w:p w14:paraId="4831D73D" w14:textId="77777777" w:rsidR="00B23901" w:rsidRDefault="00000000">
      <w:pPr>
        <w:shd w:val="clear" w:color="auto" w:fill="F8FAFC"/>
        <w:spacing w:before="60" w:after="60"/>
      </w:pPr>
      <w:r>
        <w:rPr>
          <w:rFonts w:ascii="Consolas" w:eastAsia="Consolas" w:hAnsi="Consolas" w:cs="Consolas"/>
          <w:color w:val="0F172A"/>
          <w:sz w:val="18"/>
          <w:szCs w:val="18"/>
        </w:rPr>
        <w:t xml:space="preserve">CREATE TABLE prs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(  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id              SERIAL PRIMARY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KEY,   </w:t>
      </w:r>
      <w:proofErr w:type="spellStart"/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github_pr_id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BIGINT UNIQUE NOT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NULL,   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repo            TEXT NOT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NULL,   </w:t>
      </w:r>
      <w:proofErr w:type="spellStart"/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pr_number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INTEGER NOT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NULL,   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title           TEXT NOT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NULL,   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author          TEXT NOT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NULL,   </w:t>
      </w:r>
      <w:proofErr w:type="spellStart"/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head_sha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 TEXT NOT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NULL,   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status          TEXT DEFAULT 'open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',   </w:t>
      </w:r>
      <w:proofErr w:type="spellStart"/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total_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>findings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INTEGER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DEFAULT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0,   </w:t>
      </w:r>
      <w:proofErr w:type="spellStart"/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reviewed_at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TIMESTAMPTZ DEFAULT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 xml:space="preserve">NOW(),   </w:t>
      </w:r>
      <w:proofErr w:type="spellStart"/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merged_at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>TIMESTAMPTZ,   UNIQUE(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repo,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pr_number</w:t>
      </w:r>
      <w:proofErr w:type="spellEnd"/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>) )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>;</w:t>
      </w:r>
    </w:p>
    <w:p w14:paraId="3B1B16FA" w14:textId="77777777" w:rsidR="00B23901" w:rsidRDefault="00000000">
      <w:pPr>
        <w:pStyle w:val="Heading2"/>
      </w:pPr>
      <w:bookmarkStart w:id="24" w:name="_Toc230607441"/>
      <w:r>
        <w:t>9.2 findings Table</w:t>
      </w:r>
      <w:bookmarkEnd w:id="24"/>
    </w:p>
    <w:p w14:paraId="194D4A2B" w14:textId="77777777" w:rsidR="00B23901" w:rsidRDefault="00000000">
      <w:pPr>
        <w:spacing w:before="80" w:after="80"/>
      </w:pPr>
      <w:r>
        <w:t xml:space="preserve">One row per inline review </w:t>
      </w:r>
      <w:proofErr w:type="gramStart"/>
      <w:r>
        <w:t>comment</w:t>
      </w:r>
      <w:proofErr w:type="gramEnd"/>
      <w:r>
        <w:t xml:space="preserve"> the bot has posted. Foreign-keyed to prs with ON DELETE CASCADE so deleting a PR removes its findings.</w:t>
      </w:r>
    </w:p>
    <w:p w14:paraId="452302D3" w14:textId="77777777" w:rsidR="00B23901" w:rsidRDefault="00000000">
      <w:pPr>
        <w:shd w:val="clear" w:color="auto" w:fill="F8FAFC"/>
        <w:spacing w:before="60" w:after="60"/>
      </w:pPr>
      <w:r>
        <w:rPr>
          <w:rFonts w:ascii="Consolas" w:eastAsia="Consolas" w:hAnsi="Consolas" w:cs="Consolas"/>
          <w:color w:val="0F172A"/>
          <w:sz w:val="18"/>
          <w:szCs w:val="18"/>
        </w:rPr>
        <w:t xml:space="preserve">CREATE TABLE findings (   id                SERIAL PRIMARY KEY,  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pr_id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      INTEGER REFERENCES prs(id) ON DELETE CASCADE,  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file_path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  TEXT NOT NULL,  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line_number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</w:t>
      </w:r>
      <w:r>
        <w:rPr>
          <w:rFonts w:ascii="Consolas" w:eastAsia="Consolas" w:hAnsi="Consolas" w:cs="Consolas"/>
          <w:color w:val="0F172A"/>
          <w:sz w:val="18"/>
          <w:szCs w:val="18"/>
        </w:rPr>
        <w:lastRenderedPageBreak/>
        <w:t xml:space="preserve">INTEGER NOT NULL,   severity          TEXT NOT NULL,   --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critical|high|medium|low|nit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category          TEXT NOT NULL,   --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bug|security|performance|test|style|docs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message           TEXT NOT NULL,   suggestion        TEXT,   rationale         TEXT,  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github_comment_id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BIGINT,   resolved          BOOLEAN DEFAULT FALSE,   accepted          BOOLEAN,  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created_at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 TIMESTAMPTZ DEFAULT NOW(),  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resolved_at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    TIMESTAMPTZ );</w:t>
      </w:r>
    </w:p>
    <w:p w14:paraId="6B304320" w14:textId="77777777" w:rsidR="00B23901" w:rsidRDefault="00000000">
      <w:pPr>
        <w:pStyle w:val="Heading2"/>
      </w:pPr>
      <w:bookmarkStart w:id="25" w:name="_Toc230607442"/>
      <w:r>
        <w:t>9.3 Analytics Views</w:t>
      </w:r>
      <w:bookmarkEnd w:id="25"/>
    </w:p>
    <w:p w14:paraId="358C00BC" w14:textId="77777777" w:rsidR="00B23901" w:rsidRDefault="00000000">
      <w:pPr>
        <w:spacing w:before="80" w:after="80"/>
      </w:pPr>
      <w:r>
        <w:t>Four views power the dashboard analytics page without requiring complex client-side aggregation.</w:t>
      </w:r>
    </w:p>
    <w:p w14:paraId="57050B88" w14:textId="77777777" w:rsidR="00B23901" w:rsidRDefault="00000000">
      <w:pPr>
        <w:pStyle w:val="ListParagraph"/>
        <w:numPr>
          <w:ilvl w:val="0"/>
          <w:numId w:val="2"/>
        </w:numPr>
      </w:pPr>
      <w:proofErr w:type="spellStart"/>
      <w:r>
        <w:t>v_accept_rate</w:t>
      </w:r>
      <w:proofErr w:type="spellEnd"/>
      <w:r>
        <w:t xml:space="preserve"> — daily accepted/rejected/total findings with computed </w:t>
      </w:r>
      <w:proofErr w:type="spellStart"/>
      <w:r>
        <w:t>rate_pct</w:t>
      </w:r>
      <w:proofErr w:type="spellEnd"/>
      <w:r>
        <w:t>.</w:t>
      </w:r>
    </w:p>
    <w:p w14:paraId="77983512" w14:textId="77777777" w:rsidR="00B23901" w:rsidRDefault="00000000">
      <w:pPr>
        <w:pStyle w:val="ListParagraph"/>
        <w:numPr>
          <w:ilvl w:val="0"/>
          <w:numId w:val="2"/>
        </w:numPr>
      </w:pPr>
      <w:proofErr w:type="spellStart"/>
      <w:r>
        <w:t>v_severity_trend</w:t>
      </w:r>
      <w:proofErr w:type="spellEnd"/>
      <w:r>
        <w:t xml:space="preserve"> — daily severity counts (critical, high, medium, low, nit, total).</w:t>
      </w:r>
    </w:p>
    <w:p w14:paraId="2538FD7C" w14:textId="77777777" w:rsidR="00B23901" w:rsidRDefault="00000000">
      <w:pPr>
        <w:pStyle w:val="ListParagraph"/>
        <w:numPr>
          <w:ilvl w:val="0"/>
          <w:numId w:val="2"/>
        </w:numPr>
      </w:pPr>
      <w:proofErr w:type="spellStart"/>
      <w:r>
        <w:t>v_top_files</w:t>
      </w:r>
      <w:proofErr w:type="spellEnd"/>
      <w:r>
        <w:t xml:space="preserve"> — top 10 most-flagged files in the last 30 days.</w:t>
      </w:r>
    </w:p>
    <w:p w14:paraId="166140F6" w14:textId="77777777" w:rsidR="00B23901" w:rsidRDefault="00000000">
      <w:pPr>
        <w:pStyle w:val="ListParagraph"/>
        <w:numPr>
          <w:ilvl w:val="0"/>
          <w:numId w:val="2"/>
        </w:numPr>
      </w:pPr>
      <w:proofErr w:type="spellStart"/>
      <w:r>
        <w:t>v_category_breakdown</w:t>
      </w:r>
      <w:proofErr w:type="spellEnd"/>
      <w:r>
        <w:t xml:space="preserve"> — finding counts per category in the last 7 days.</w:t>
      </w:r>
    </w:p>
    <w:p w14:paraId="2C05D8B6" w14:textId="77777777" w:rsidR="00B23901" w:rsidRPr="00BC4E31" w:rsidRDefault="00000000">
      <w:pPr>
        <w:pStyle w:val="Heading1"/>
        <w:rPr>
          <w:lang w:val="en-US"/>
        </w:rPr>
      </w:pPr>
      <w:bookmarkStart w:id="26" w:name="_Toc230607443"/>
      <w:r>
        <w:t>10. Frontend Dashboard</w:t>
      </w:r>
      <w:bookmarkEnd w:id="26"/>
    </w:p>
    <w:p w14:paraId="7757928F" w14:textId="77777777" w:rsidR="00B23901" w:rsidRDefault="00000000">
      <w:pPr>
        <w:spacing w:before="80" w:after="80"/>
      </w:pPr>
      <w:r>
        <w:t>The Next.js 14 dashboard provides both a public marketing surface (landing, how-it-works, pricing, docs) and an authenticated operations dashboard for the bot itself. The marketing pages use a dark navy hero theme; the dashboard pages use a clean light theme with white cards on a slate-50 background.</w:t>
      </w:r>
    </w:p>
    <w:p w14:paraId="759E6CFC" w14:textId="77777777" w:rsidR="00B23901" w:rsidRDefault="00000000">
      <w:pPr>
        <w:pStyle w:val="Heading2"/>
      </w:pPr>
      <w:bookmarkStart w:id="27" w:name="_Toc230607444"/>
      <w:r>
        <w:t>10.1 Public Marketing Pages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09"/>
        <w:gridCol w:w="5251"/>
      </w:tblGrid>
      <w:tr w:rsidR="00B23901" w14:paraId="3D6E11CD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C7F542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18CC9A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23901" w14:paraId="5E88FA38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DC7DB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D8E2FE" w14:textId="77777777" w:rsidR="00B23901" w:rsidRDefault="00000000">
            <w:r>
              <w:rPr>
                <w:color w:val="0F172A"/>
                <w:sz w:val="20"/>
                <w:szCs w:val="20"/>
              </w:rPr>
              <w:t>Landing page with hero, animated PR mock, React Flow architecture diagram, before/after comparison, pricing tiers, tech stack band, and CTA footer</w:t>
            </w:r>
          </w:p>
        </w:tc>
      </w:tr>
      <w:tr w:rsidR="00B23901" w14:paraId="469E9D6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42F47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how</w:t>
            </w:r>
            <w:proofErr w:type="gramEnd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-it-works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9713" w14:textId="77777777" w:rsidR="00B23901" w:rsidRDefault="00000000">
            <w:r>
              <w:rPr>
                <w:color w:val="0F172A"/>
                <w:sz w:val="20"/>
                <w:szCs w:val="20"/>
              </w:rPr>
              <w:t>Deep dive into the pipeline with code samples for each of the 5 stages (webhook → HMAC → fetch files → Claude review → inline comments)</w:t>
            </w:r>
          </w:p>
        </w:tc>
      </w:tr>
      <w:tr w:rsidR="00B23901" w14:paraId="02E9EAB1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0948AA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pricing</w:t>
            </w:r>
            <w:proofErr w:type="gram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359033" w14:textId="77777777" w:rsidR="00B23901" w:rsidRDefault="00000000">
            <w:r>
              <w:rPr>
                <w:color w:val="0F172A"/>
                <w:sz w:val="20"/>
                <w:szCs w:val="20"/>
              </w:rPr>
              <w:t>Three-tier pricing (Self-hosted, Cloud Starter, Cloud Team) plus FAQ covering common questions</w:t>
            </w:r>
          </w:p>
        </w:tc>
      </w:tr>
      <w:tr w:rsidR="00B23901" w14:paraId="6C203715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D4CEF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docs</w:t>
            </w:r>
            <w:proofErr w:type="gram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D555A" w14:textId="77777777" w:rsidR="00B23901" w:rsidRDefault="00000000">
            <w:r>
              <w:rPr>
                <w:color w:val="0F172A"/>
                <w:sz w:val="20"/>
                <w:szCs w:val="20"/>
              </w:rPr>
              <w:t>Six-step setup guide for forkers: clone repo, provision Postgres, deploy n8n, import workflows, configure GitHub webhook, deploy dashboard</w:t>
            </w:r>
          </w:p>
        </w:tc>
      </w:tr>
    </w:tbl>
    <w:p w14:paraId="2AEE1538" w14:textId="77777777" w:rsidR="00B23901" w:rsidRDefault="00B23901"/>
    <w:p w14:paraId="0AB0D11A" w14:textId="77777777" w:rsidR="00B23901" w:rsidRDefault="00000000">
      <w:pPr>
        <w:pStyle w:val="Heading2"/>
      </w:pPr>
      <w:bookmarkStart w:id="28" w:name="_Toc230607445"/>
      <w:r>
        <w:t>10.2 Operations Dashboard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71"/>
        <w:gridCol w:w="3789"/>
      </w:tblGrid>
      <w:tr w:rsidR="00B23901" w14:paraId="75B06965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52780F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D4B855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23901" w14:paraId="709FC6AA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843B4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dashboard</w:t>
            </w:r>
            <w:proofErr w:type="gram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9F52F" w14:textId="77777777" w:rsidR="00B23901" w:rsidRDefault="00000000">
            <w:r>
              <w:rPr>
                <w:color w:val="0F172A"/>
                <w:sz w:val="20"/>
                <w:szCs w:val="20"/>
              </w:rPr>
              <w:t>Live PR queue with stat strip (PRs reviewed week, findings posted, suggestions accepted, accept rate), filter pills, and expandable PR rows showing inline findings</w:t>
            </w:r>
          </w:p>
        </w:tc>
      </w:tr>
      <w:tr w:rsidR="00B23901" w14:paraId="0D7DC47E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95699C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lastRenderedPageBreak/>
              <w:t>/dashboard/findings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015745" w14:textId="77777777" w:rsidR="00B23901" w:rsidRDefault="00000000">
            <w:r>
              <w:rPr>
                <w:color w:val="0F172A"/>
                <w:sz w:val="20"/>
                <w:szCs w:val="20"/>
              </w:rPr>
              <w:t>Full filterable table of every finding ever posted, with search, severity filter, category filter, and direct GitHub links</w:t>
            </w:r>
          </w:p>
        </w:tc>
      </w:tr>
      <w:tr w:rsidR="00B23901" w14:paraId="0AA4731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E7C1C2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/dashboard/analytics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0FADB" w14:textId="77777777" w:rsidR="00B23901" w:rsidRDefault="00000000">
            <w:r>
              <w:rPr>
                <w:color w:val="0F172A"/>
                <w:sz w:val="20"/>
                <w:szCs w:val="20"/>
              </w:rPr>
              <w:t>Four charts (severity trend stacked area, category donut, accept rate line, top files bar) plus a weekly-digest preview</w:t>
            </w:r>
          </w:p>
        </w:tc>
      </w:tr>
      <w:tr w:rsidR="00B23901" w14:paraId="694A229C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ED592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/dashboard/settings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43B0C" w14:textId="77777777" w:rsidR="00B23901" w:rsidRDefault="00000000">
            <w:r>
              <w:rPr>
                <w:color w:val="0F172A"/>
                <w:sz w:val="20"/>
                <w:szCs w:val="20"/>
              </w:rPr>
              <w:t>Per-repository configuration: enable/pause, min severity threshold, max findings per PR, plus secrets management and a one-click Open-n8n CTA</w:t>
            </w:r>
          </w:p>
        </w:tc>
      </w:tr>
    </w:tbl>
    <w:p w14:paraId="5C1EA00C" w14:textId="77777777" w:rsidR="00B23901" w:rsidRDefault="00B23901"/>
    <w:p w14:paraId="1DEEE359" w14:textId="77777777" w:rsidR="00B23901" w:rsidRDefault="00000000">
      <w:pPr>
        <w:pStyle w:val="Heading2"/>
      </w:pPr>
      <w:bookmarkStart w:id="29" w:name="_Toc230607446"/>
      <w:r>
        <w:t>10.3 Live Data and Auto-Refresh</w:t>
      </w:r>
      <w:bookmarkEnd w:id="29"/>
    </w:p>
    <w:p w14:paraId="709491E4" w14:textId="77777777" w:rsidR="00B23901" w:rsidRDefault="00000000">
      <w:pPr>
        <w:spacing w:before="80" w:after="80"/>
      </w:pPr>
      <w:r>
        <w:t>Each dashboard page is a Next.js server component that queries Postgres directly via lib/</w:t>
      </w:r>
      <w:proofErr w:type="spellStart"/>
      <w:r>
        <w:t>queries.ts</w:t>
      </w:r>
      <w:proofErr w:type="spellEnd"/>
      <w:r>
        <w:t xml:space="preserve"> on every request. A </w:t>
      </w:r>
      <w:proofErr w:type="spellStart"/>
      <w:r>
        <w:t>DataSourcePill</w:t>
      </w:r>
      <w:proofErr w:type="spellEnd"/>
      <w:r>
        <w:t xml:space="preserve"> in the page header indicates whether the data is live (green pulsing dot) or mock fallback (</w:t>
      </w:r>
      <w:proofErr w:type="spellStart"/>
      <w:r>
        <w:t>gray</w:t>
      </w:r>
      <w:proofErr w:type="spellEnd"/>
      <w:r>
        <w:t xml:space="preserve"> dot). An </w:t>
      </w:r>
      <w:proofErr w:type="spellStart"/>
      <w:r>
        <w:t>AutoRefreshChip</w:t>
      </w:r>
      <w:proofErr w:type="spellEnd"/>
      <w:r>
        <w:t xml:space="preserve"> ticks down a 15-second countdown and triggers </w:t>
      </w:r>
      <w:proofErr w:type="spellStart"/>
      <w:proofErr w:type="gramStart"/>
      <w:r>
        <w:t>router.refresh</w:t>
      </w:r>
      <w:proofErr w:type="spellEnd"/>
      <w:proofErr w:type="gramEnd"/>
      <w:r>
        <w:t>() to re-query Postgres without losing client state (filters, scroll position, expanded rows).</w:t>
      </w:r>
    </w:p>
    <w:p w14:paraId="0EADB963" w14:textId="77777777" w:rsidR="00B23901" w:rsidRDefault="00000000">
      <w:pPr>
        <w:pStyle w:val="Heading1"/>
      </w:pPr>
      <w:bookmarkStart w:id="30" w:name="_Toc230607447"/>
      <w:r>
        <w:t>11. Deployment Guide</w:t>
      </w:r>
      <w:bookmarkEnd w:id="30"/>
    </w:p>
    <w:p w14:paraId="39ADD19F" w14:textId="77777777" w:rsidR="00B23901" w:rsidRDefault="00000000">
      <w:pPr>
        <w:spacing w:before="80" w:after="80"/>
      </w:pPr>
      <w:r>
        <w:t xml:space="preserve">The full deployment from scratch takes approximately thirty minutes and requires only free-tier accounts on Railway, </w:t>
      </w:r>
      <w:proofErr w:type="spellStart"/>
      <w:r>
        <w:t>Vercel</w:t>
      </w:r>
      <w:proofErr w:type="spellEnd"/>
      <w:r>
        <w:t>, GitHub, and Anthropic.</w:t>
      </w:r>
    </w:p>
    <w:p w14:paraId="5C4FA59D" w14:textId="77777777" w:rsidR="00B23901" w:rsidRDefault="00000000">
      <w:pPr>
        <w:pStyle w:val="Heading2"/>
      </w:pPr>
      <w:bookmarkStart w:id="31" w:name="_Toc230607448"/>
      <w:r>
        <w:t>11.1 Prerequisites</w:t>
      </w:r>
      <w:bookmarkEnd w:id="31"/>
    </w:p>
    <w:p w14:paraId="7691649A" w14:textId="77777777" w:rsidR="00B23901" w:rsidRDefault="00000000">
      <w:pPr>
        <w:pStyle w:val="ListParagraph"/>
        <w:numPr>
          <w:ilvl w:val="0"/>
          <w:numId w:val="3"/>
        </w:numPr>
      </w:pPr>
      <w:r>
        <w:t xml:space="preserve">Free Railway account at </w:t>
      </w:r>
      <w:proofErr w:type="spellStart"/>
      <w:r>
        <w:t>railway.app</w:t>
      </w:r>
      <w:proofErr w:type="spellEnd"/>
      <w:r>
        <w:t xml:space="preserve"> (provides $5 monthly credit).</w:t>
      </w:r>
    </w:p>
    <w:p w14:paraId="42CD6FB7" w14:textId="77777777" w:rsidR="00B23901" w:rsidRDefault="00000000">
      <w:pPr>
        <w:pStyle w:val="ListParagraph"/>
        <w:numPr>
          <w:ilvl w:val="0"/>
          <w:numId w:val="3"/>
        </w:numPr>
      </w:pPr>
      <w:r>
        <w:t xml:space="preserve">Free </w:t>
      </w:r>
      <w:proofErr w:type="spellStart"/>
      <w:r>
        <w:t>Vercel</w:t>
      </w:r>
      <w:proofErr w:type="spellEnd"/>
      <w:r>
        <w:t xml:space="preserve"> account at vercel.com.</w:t>
      </w:r>
    </w:p>
    <w:p w14:paraId="5E439E6A" w14:textId="77777777" w:rsidR="00B23901" w:rsidRDefault="00000000">
      <w:pPr>
        <w:pStyle w:val="ListParagraph"/>
        <w:numPr>
          <w:ilvl w:val="0"/>
          <w:numId w:val="3"/>
        </w:numPr>
      </w:pPr>
      <w:r>
        <w:t>Anthropic Console account at console.anthropic.com (provides $5 starter credit).</w:t>
      </w:r>
    </w:p>
    <w:p w14:paraId="632127AA" w14:textId="77777777" w:rsidR="00B23901" w:rsidRDefault="00000000">
      <w:pPr>
        <w:pStyle w:val="ListParagraph"/>
        <w:numPr>
          <w:ilvl w:val="0"/>
          <w:numId w:val="3"/>
        </w:numPr>
      </w:pPr>
      <w:r>
        <w:t>GitHub account with admin access to a repository to test against.</w:t>
      </w:r>
    </w:p>
    <w:p w14:paraId="09FB98D3" w14:textId="77777777" w:rsidR="00B23901" w:rsidRDefault="00000000">
      <w:pPr>
        <w:pStyle w:val="Heading2"/>
      </w:pPr>
      <w:bookmarkStart w:id="32" w:name="_Toc230607449"/>
      <w:r>
        <w:t>11.2 Phase 1: Provision Postgres on Railway</w:t>
      </w:r>
      <w:bookmarkEnd w:id="32"/>
    </w:p>
    <w:p w14:paraId="142297FE" w14:textId="77777777" w:rsidR="00B23901" w:rsidRDefault="00000000">
      <w:pPr>
        <w:pStyle w:val="ListParagraph"/>
        <w:numPr>
          <w:ilvl w:val="0"/>
          <w:numId w:val="3"/>
        </w:numPr>
      </w:pPr>
      <w:r>
        <w:t xml:space="preserve">Open </w:t>
      </w:r>
      <w:proofErr w:type="spellStart"/>
      <w:r>
        <w:t>railway.app</w:t>
      </w:r>
      <w:proofErr w:type="spellEnd"/>
      <w:r>
        <w:t xml:space="preserve"> → New Project → Provision PostgreSQL → wait for green active status.</w:t>
      </w:r>
    </w:p>
    <w:p w14:paraId="0E2DADBD" w14:textId="77777777" w:rsidR="00B23901" w:rsidRDefault="00000000">
      <w:pPr>
        <w:pStyle w:val="ListParagraph"/>
        <w:numPr>
          <w:ilvl w:val="0"/>
          <w:numId w:val="3"/>
        </w:numPr>
      </w:pPr>
      <w:r>
        <w:t>Click the Postgres service → Variables tab → enable Public Networking → copy DATABASE_PUBLIC_URL.</w:t>
      </w:r>
    </w:p>
    <w:p w14:paraId="096EE38F" w14:textId="77777777" w:rsidR="00B23901" w:rsidRDefault="00000000">
      <w:pPr>
        <w:pStyle w:val="ListParagraph"/>
        <w:numPr>
          <w:ilvl w:val="0"/>
          <w:numId w:val="3"/>
        </w:numPr>
      </w:pPr>
      <w:r>
        <w:t>Apply the schema: DATABASE_URL="&lt;</w:t>
      </w:r>
      <w:proofErr w:type="spellStart"/>
      <w:r>
        <w:t>url</w:t>
      </w:r>
      <w:proofErr w:type="spellEnd"/>
      <w:r>
        <w:t>&gt;" node scripts/apply-schema.js</w:t>
      </w:r>
    </w:p>
    <w:p w14:paraId="7E1CABC1" w14:textId="77777777" w:rsidR="00B23901" w:rsidRDefault="00000000">
      <w:pPr>
        <w:pStyle w:val="ListParagraph"/>
        <w:numPr>
          <w:ilvl w:val="0"/>
          <w:numId w:val="3"/>
        </w:numPr>
      </w:pPr>
      <w:r>
        <w:t xml:space="preserve">Verify: 4 tables (prs, findings, resolutions, </w:t>
      </w:r>
      <w:proofErr w:type="spellStart"/>
      <w:r>
        <w:t>repo_config</w:t>
      </w:r>
      <w:proofErr w:type="spellEnd"/>
      <w:r>
        <w:t>) + 4 views are created.</w:t>
      </w:r>
    </w:p>
    <w:p w14:paraId="2CF5FDE8" w14:textId="77777777" w:rsidR="00B23901" w:rsidRDefault="00000000">
      <w:pPr>
        <w:pStyle w:val="Heading2"/>
      </w:pPr>
      <w:bookmarkStart w:id="33" w:name="_Toc230607450"/>
      <w:r>
        <w:t>11.3 Phase 2: Deploy n8n on Railway</w:t>
      </w:r>
      <w:bookmarkEnd w:id="33"/>
    </w:p>
    <w:p w14:paraId="741A6B3E" w14:textId="77777777" w:rsidR="00B23901" w:rsidRDefault="00000000">
      <w:pPr>
        <w:pStyle w:val="ListParagraph"/>
        <w:numPr>
          <w:ilvl w:val="0"/>
          <w:numId w:val="3"/>
        </w:numPr>
      </w:pPr>
      <w:r>
        <w:t>Same project → New → Empty Service → Settings → Source → Docker Image: n8nio/n8</w:t>
      </w:r>
      <w:proofErr w:type="gramStart"/>
      <w:r>
        <w:t>n:latest</w:t>
      </w:r>
      <w:proofErr w:type="gramEnd"/>
      <w:r>
        <w:t>.</w:t>
      </w:r>
    </w:p>
    <w:p w14:paraId="3491320B" w14:textId="77777777" w:rsidR="00B23901" w:rsidRDefault="00000000">
      <w:pPr>
        <w:pStyle w:val="ListParagraph"/>
        <w:numPr>
          <w:ilvl w:val="0"/>
          <w:numId w:val="3"/>
        </w:numPr>
      </w:pPr>
      <w:r>
        <w:t>Generate Domain in Networking section; copy the resulting URL.</w:t>
      </w:r>
    </w:p>
    <w:p w14:paraId="4139A809" w14:textId="77777777" w:rsidR="00B23901" w:rsidRDefault="00000000">
      <w:pPr>
        <w:pStyle w:val="ListParagraph"/>
        <w:numPr>
          <w:ilvl w:val="0"/>
          <w:numId w:val="3"/>
        </w:numPr>
      </w:pPr>
      <w:r>
        <w:lastRenderedPageBreak/>
        <w:t>Set Target Port to 5678 in the Networking section.</w:t>
      </w:r>
    </w:p>
    <w:p w14:paraId="5BF04B84" w14:textId="77777777" w:rsidR="00B23901" w:rsidRDefault="00000000">
      <w:pPr>
        <w:pStyle w:val="ListParagraph"/>
        <w:numPr>
          <w:ilvl w:val="0"/>
          <w:numId w:val="3"/>
        </w:numPr>
      </w:pPr>
      <w:r>
        <w:t>Add 16 environment variables in the Variables tab (N8N_HOST, WEBHOOK_URL, ANTHROPIC_API_KEY, GITHUB_WEBHOOK_SECRET, NODE_FUNCTION_ALLOW_BUILTIN=crypto, N8N_BLOCK_ENV_ACCESS_IN_NODE=false, etc — see DEPLOYMENT.md for the full list).</w:t>
      </w:r>
    </w:p>
    <w:p w14:paraId="2C8DF686" w14:textId="77777777" w:rsidR="00B23901" w:rsidRDefault="00000000">
      <w:pPr>
        <w:pStyle w:val="ListParagraph"/>
        <w:numPr>
          <w:ilvl w:val="0"/>
          <w:numId w:val="3"/>
        </w:numPr>
      </w:pPr>
      <w:r>
        <w:t>Wait for active status, then open the URL and complete the n8n owner-account setup.</w:t>
      </w:r>
    </w:p>
    <w:p w14:paraId="5D3737E9" w14:textId="77777777" w:rsidR="00B23901" w:rsidRDefault="00000000">
      <w:pPr>
        <w:pStyle w:val="ListParagraph"/>
        <w:numPr>
          <w:ilvl w:val="0"/>
          <w:numId w:val="3"/>
        </w:numPr>
      </w:pPr>
      <w:r>
        <w:t>Create three credentials: Anthropic API (Header Auth with x-</w:t>
      </w:r>
      <w:proofErr w:type="spellStart"/>
      <w:r>
        <w:t>api</w:t>
      </w:r>
      <w:proofErr w:type="spellEnd"/>
      <w:r>
        <w:t>-key), GitHub API (PAT with repo scope), Postgres (connection details).</w:t>
      </w:r>
    </w:p>
    <w:p w14:paraId="2A68DF8E" w14:textId="77777777" w:rsidR="00B23901" w:rsidRDefault="00000000">
      <w:pPr>
        <w:pStyle w:val="ListParagraph"/>
        <w:numPr>
          <w:ilvl w:val="0"/>
          <w:numId w:val="3"/>
        </w:numPr>
      </w:pPr>
      <w:r>
        <w:t>Import n8n/pr-</w:t>
      </w:r>
      <w:proofErr w:type="spellStart"/>
      <w:r>
        <w:t>review.json</w:t>
      </w:r>
      <w:proofErr w:type="spellEnd"/>
      <w:r>
        <w:t xml:space="preserve"> via the workflow list → Import from File.</w:t>
      </w:r>
    </w:p>
    <w:p w14:paraId="1455125F" w14:textId="77777777" w:rsidR="00B23901" w:rsidRDefault="00000000">
      <w:pPr>
        <w:pStyle w:val="ListParagraph"/>
        <w:numPr>
          <w:ilvl w:val="0"/>
          <w:numId w:val="3"/>
        </w:numPr>
      </w:pPr>
      <w:r>
        <w:t>Wire each red-dot node to its credential, Save, then Publish the workflow.</w:t>
      </w:r>
    </w:p>
    <w:p w14:paraId="1EAE7A70" w14:textId="77777777" w:rsidR="00B23901" w:rsidRDefault="00000000">
      <w:pPr>
        <w:pStyle w:val="Heading2"/>
      </w:pPr>
      <w:bookmarkStart w:id="34" w:name="_Toc230607451"/>
      <w:r>
        <w:t>11.4 Phase 3: Configure GitHub Webhook</w:t>
      </w:r>
      <w:bookmarkEnd w:id="34"/>
    </w:p>
    <w:p w14:paraId="269BEFCF" w14:textId="77777777" w:rsidR="00B23901" w:rsidRDefault="00000000">
      <w:pPr>
        <w:pStyle w:val="ListParagraph"/>
        <w:numPr>
          <w:ilvl w:val="0"/>
          <w:numId w:val="3"/>
        </w:numPr>
      </w:pPr>
      <w:r>
        <w:t>Create a sandbox repo (</w:t>
      </w:r>
      <w:proofErr w:type="spellStart"/>
      <w:r>
        <w:t>proitbridge</w:t>
      </w:r>
      <w:proofErr w:type="spellEnd"/>
      <w:r>
        <w:t>-</w:t>
      </w:r>
      <w:proofErr w:type="spellStart"/>
      <w:r>
        <w:t>reviewai</w:t>
      </w:r>
      <w:proofErr w:type="spellEnd"/>
      <w:r>
        <w:t>-demo) or pick an existing one.</w:t>
      </w:r>
    </w:p>
    <w:p w14:paraId="474B98DD" w14:textId="77777777" w:rsidR="00B23901" w:rsidRDefault="00000000">
      <w:pPr>
        <w:pStyle w:val="ListParagraph"/>
        <w:numPr>
          <w:ilvl w:val="0"/>
          <w:numId w:val="3"/>
        </w:numPr>
      </w:pPr>
      <w:r>
        <w:t>Repository Settings → Webhooks → Add webhook.</w:t>
      </w:r>
    </w:p>
    <w:p w14:paraId="3A3426C2" w14:textId="77777777" w:rsidR="00B23901" w:rsidRDefault="00000000">
      <w:pPr>
        <w:pStyle w:val="ListParagraph"/>
        <w:numPr>
          <w:ilvl w:val="0"/>
          <w:numId w:val="3"/>
        </w:numPr>
      </w:pPr>
      <w:r>
        <w:t>Payload URL: https://&lt;your-n8n&gt;.up.railway.app/webhook/pr-review</w:t>
      </w:r>
    </w:p>
    <w:p w14:paraId="7DBFBD76" w14:textId="77777777" w:rsidR="00B23901" w:rsidRDefault="00000000">
      <w:pPr>
        <w:pStyle w:val="ListParagraph"/>
        <w:numPr>
          <w:ilvl w:val="0"/>
          <w:numId w:val="3"/>
        </w:numPr>
      </w:pPr>
      <w:r>
        <w:t>Content type: application/</w:t>
      </w:r>
      <w:proofErr w:type="spellStart"/>
      <w:r>
        <w:t>json</w:t>
      </w:r>
      <w:proofErr w:type="spellEnd"/>
    </w:p>
    <w:p w14:paraId="3FD441AB" w14:textId="77777777" w:rsidR="00B23901" w:rsidRDefault="00000000">
      <w:pPr>
        <w:pStyle w:val="ListParagraph"/>
        <w:numPr>
          <w:ilvl w:val="0"/>
          <w:numId w:val="3"/>
        </w:numPr>
      </w:pPr>
      <w:r>
        <w:t>Secret: paste the same value used for GITHUB_WEBHOOK_SECRET in n8n.</w:t>
      </w:r>
    </w:p>
    <w:p w14:paraId="4CE802E1" w14:textId="77777777" w:rsidR="00B23901" w:rsidRDefault="00000000">
      <w:pPr>
        <w:pStyle w:val="ListParagraph"/>
        <w:numPr>
          <w:ilvl w:val="0"/>
          <w:numId w:val="3"/>
        </w:numPr>
      </w:pPr>
      <w:r>
        <w:t>Events: Let me select → Pull requests.</w:t>
      </w:r>
    </w:p>
    <w:p w14:paraId="7BC34FB2" w14:textId="77777777" w:rsidR="00B23901" w:rsidRDefault="00000000">
      <w:pPr>
        <w:pStyle w:val="ListParagraph"/>
        <w:numPr>
          <w:ilvl w:val="0"/>
          <w:numId w:val="3"/>
        </w:numPr>
      </w:pPr>
      <w:r>
        <w:t>Save; confirm a green checkmark next to the webhook indicating successful ping delivery.</w:t>
      </w:r>
    </w:p>
    <w:p w14:paraId="0ED55754" w14:textId="77777777" w:rsidR="00B23901" w:rsidRDefault="00000000">
      <w:pPr>
        <w:pStyle w:val="Heading2"/>
      </w:pPr>
      <w:bookmarkStart w:id="35" w:name="_Toc230607452"/>
      <w:r>
        <w:t xml:space="preserve">11.5 Phase 4: Deploy Frontend to </w:t>
      </w:r>
      <w:proofErr w:type="spellStart"/>
      <w:r>
        <w:t>Vercel</w:t>
      </w:r>
      <w:bookmarkEnd w:id="35"/>
      <w:proofErr w:type="spellEnd"/>
    </w:p>
    <w:p w14:paraId="2983E824" w14:textId="77777777" w:rsidR="00B23901" w:rsidRDefault="00000000">
      <w:pPr>
        <w:pStyle w:val="ListParagraph"/>
        <w:numPr>
          <w:ilvl w:val="0"/>
          <w:numId w:val="3"/>
        </w:numPr>
      </w:pPr>
      <w:r>
        <w:t>Push the repository to GitHub if not already pushed.</w:t>
      </w:r>
    </w:p>
    <w:p w14:paraId="446D7083" w14:textId="77777777" w:rsidR="00B23901" w:rsidRDefault="00000000">
      <w:pPr>
        <w:pStyle w:val="ListParagraph"/>
        <w:numPr>
          <w:ilvl w:val="0"/>
          <w:numId w:val="3"/>
        </w:numPr>
      </w:pPr>
      <w:proofErr w:type="spellStart"/>
      <w:r>
        <w:t>Vercel</w:t>
      </w:r>
      <w:proofErr w:type="spellEnd"/>
      <w:r>
        <w:t xml:space="preserve"> dashboard → Add New → Project → import the repo.</w:t>
      </w:r>
    </w:p>
    <w:p w14:paraId="35823DB6" w14:textId="77777777" w:rsidR="00B23901" w:rsidRDefault="00000000">
      <w:pPr>
        <w:pStyle w:val="ListParagraph"/>
        <w:numPr>
          <w:ilvl w:val="0"/>
          <w:numId w:val="3"/>
        </w:numPr>
      </w:pPr>
      <w:r>
        <w:t>Set Root Directory to frontend/.</w:t>
      </w:r>
    </w:p>
    <w:p w14:paraId="60864D13" w14:textId="77777777" w:rsidR="00B23901" w:rsidRDefault="00000000">
      <w:pPr>
        <w:pStyle w:val="ListParagraph"/>
        <w:numPr>
          <w:ilvl w:val="0"/>
          <w:numId w:val="3"/>
        </w:numPr>
      </w:pPr>
      <w:r>
        <w:t>Add environment variables DATABASE_URL (Railway Postgres URL) and NEXT_PUBLIC_N8N_URL (the n8n Railway URL).</w:t>
      </w:r>
    </w:p>
    <w:p w14:paraId="1B47C991" w14:textId="77777777" w:rsidR="00B23901" w:rsidRDefault="00000000">
      <w:pPr>
        <w:pStyle w:val="ListParagraph"/>
        <w:numPr>
          <w:ilvl w:val="0"/>
          <w:numId w:val="3"/>
        </w:numPr>
      </w:pPr>
      <w:r>
        <w:t>Deploy. After approximately two minutes the dashboard is live at https://&lt;project</w:t>
      </w:r>
      <w:proofErr w:type="gramStart"/>
      <w:r>
        <w:t>&gt;.vercel.app</w:t>
      </w:r>
      <w:proofErr w:type="gramEnd"/>
      <w:r>
        <w:t>/dashboard.</w:t>
      </w:r>
    </w:p>
    <w:p w14:paraId="2C0C763A" w14:textId="77777777" w:rsidR="00B23901" w:rsidRDefault="00000000">
      <w:pPr>
        <w:pStyle w:val="Heading2"/>
      </w:pPr>
      <w:bookmarkStart w:id="36" w:name="_Toc230607453"/>
      <w:r>
        <w:t>11.6 Phase 5: GitHub Actions Weekly Digest Cron</w:t>
      </w:r>
      <w:bookmarkEnd w:id="36"/>
    </w:p>
    <w:p w14:paraId="75204B89" w14:textId="77777777" w:rsidR="00B23901" w:rsidRDefault="00000000">
      <w:pPr>
        <w:pStyle w:val="ListParagraph"/>
        <w:numPr>
          <w:ilvl w:val="0"/>
          <w:numId w:val="3"/>
        </w:numPr>
      </w:pPr>
      <w:r>
        <w:t>Add repository secrets N8N_WEBHOOK_URL (the weekly-digest webhook) and N8N_WEBHOOK_SECRET (matching GITHUB_WEBHOOK_SECRET).</w:t>
      </w:r>
    </w:p>
    <w:p w14:paraId="72FEB702" w14:textId="77777777" w:rsidR="00B23901" w:rsidRDefault="00000000">
      <w:pPr>
        <w:pStyle w:val="ListParagraph"/>
        <w:numPr>
          <w:ilvl w:val="0"/>
          <w:numId w:val="3"/>
        </w:numPr>
      </w:pPr>
      <w:r>
        <w:t>The .</w:t>
      </w:r>
      <w:proofErr w:type="spellStart"/>
      <w:r>
        <w:t>github</w:t>
      </w:r>
      <w:proofErr w:type="spellEnd"/>
      <w:r>
        <w:t>/workflows/weekly-</w:t>
      </w:r>
      <w:proofErr w:type="spellStart"/>
      <w:r>
        <w:t>digest.yml</w:t>
      </w:r>
      <w:proofErr w:type="spellEnd"/>
      <w:r>
        <w:t xml:space="preserve"> file is already in the repo; it fires Mondays at 09:00 IST.</w:t>
      </w:r>
    </w:p>
    <w:p w14:paraId="30BFCBD4" w14:textId="77777777" w:rsidR="00B23901" w:rsidRDefault="00000000">
      <w:pPr>
        <w:pStyle w:val="Heading1"/>
      </w:pPr>
      <w:bookmarkStart w:id="37" w:name="_Toc230607454"/>
      <w:r>
        <w:t>12. Sample End-to-End Execution</w:t>
      </w:r>
      <w:bookmarkEnd w:id="37"/>
    </w:p>
    <w:p w14:paraId="48FB407C" w14:textId="77777777" w:rsidR="00B23901" w:rsidRDefault="00000000">
      <w:pPr>
        <w:spacing w:before="80" w:after="80"/>
      </w:pPr>
      <w:r>
        <w:t>A developer opens a PR with one Python file containing a SQL injection bug. The timeline below shows what happens, second by second.</w:t>
      </w:r>
    </w:p>
    <w:p w14:paraId="69E59EED" w14:textId="77777777" w:rsidR="00B23901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1FF8F53" wp14:editId="242A50A0">
            <wp:extent cx="5905500" cy="2571750"/>
            <wp:effectExtent l="0" t="0" r="0" b="0"/>
            <wp:docPr id="487720333" name="diagram-sample-run.png" descr="Figure 3 — From git push to bot review in 8.2 seconds." title="Figure 3 — From git push to bot review in 8.2 secon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C7AF" w14:textId="77777777" w:rsidR="00B23901" w:rsidRDefault="00000000"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>Figure 3 — From git push to bot review in 8.2 seconds.</w:t>
      </w:r>
    </w:p>
    <w:p w14:paraId="370F5965" w14:textId="77777777" w:rsidR="00B23901" w:rsidRDefault="00000000">
      <w:pPr>
        <w:pStyle w:val="Heading2"/>
      </w:pPr>
      <w:bookmarkStart w:id="38" w:name="_Toc230607455"/>
      <w:r>
        <w:t>12.1 The Trigger — One Command</w:t>
      </w:r>
      <w:bookmarkEnd w:id="38"/>
    </w:p>
    <w:p w14:paraId="62E542D8" w14:textId="77777777" w:rsidR="00B23901" w:rsidRDefault="00000000">
      <w:pPr>
        <w:shd w:val="clear" w:color="auto" w:fill="F8FAFC"/>
        <w:spacing w:before="60" w:after="60"/>
      </w:pP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gh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pr create --fill --title "Add user lookup by ID"</w:t>
      </w:r>
    </w:p>
    <w:p w14:paraId="1042396E" w14:textId="77777777" w:rsidR="00B23901" w:rsidRDefault="00000000">
      <w:pPr>
        <w:spacing w:before="80" w:after="80"/>
      </w:pPr>
      <w:r>
        <w:rPr>
          <w:i/>
          <w:iCs/>
        </w:rPr>
        <w:t>Pushes a branch with src/auth.py containing:</w:t>
      </w:r>
    </w:p>
    <w:p w14:paraId="57A1E615" w14:textId="77777777" w:rsidR="00B23901" w:rsidRDefault="00000000">
      <w:pPr>
        <w:shd w:val="clear" w:color="auto" w:fill="F8FAFC"/>
        <w:spacing w:before="60" w:after="60"/>
      </w:pPr>
      <w:r>
        <w:rPr>
          <w:rFonts w:ascii="Consolas" w:eastAsia="Consolas" w:hAnsi="Consolas" w:cs="Consolas"/>
          <w:color w:val="0F172A"/>
          <w:sz w:val="18"/>
          <w:szCs w:val="18"/>
        </w:rPr>
        <w:t xml:space="preserve">query =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f"SELECT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* FROM users WHERE id={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>}"   # SQL injection</w:t>
      </w:r>
    </w:p>
    <w:p w14:paraId="7904AB83" w14:textId="77777777" w:rsidR="00B23901" w:rsidRDefault="00000000">
      <w:pPr>
        <w:pStyle w:val="Heading2"/>
      </w:pPr>
      <w:bookmarkStart w:id="39" w:name="_Toc230607456"/>
      <w:r>
        <w:t>12.2 What the Bot Posts (within 8.2 s)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3"/>
        <w:gridCol w:w="2347"/>
        <w:gridCol w:w="2542"/>
        <w:gridCol w:w="2938"/>
      </w:tblGrid>
      <w:tr w:rsidR="00B23901" w14:paraId="49822AC9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34B268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Line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AD1653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3E4020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2EDA86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What the bot said</w:t>
            </w:r>
          </w:p>
        </w:tc>
      </w:tr>
      <w:tr w:rsidR="00B23901" w14:paraId="18D86A3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02E46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10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EBF151" w14:textId="77777777" w:rsidR="00B23901" w:rsidRDefault="00000000">
            <w:r>
              <w:rPr>
                <w:b/>
                <w:bCs/>
                <w:color w:val="DC2626"/>
                <w:sz w:val="20"/>
                <w:szCs w:val="20"/>
              </w:rPr>
              <w:t>Critical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95B1FA" w14:textId="77777777" w:rsidR="00B23901" w:rsidRDefault="00000000">
            <w:r>
              <w:rPr>
                <w:color w:val="0F172A"/>
                <w:sz w:val="20"/>
                <w:szCs w:val="20"/>
              </w:rPr>
              <w:t>Security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D99FE8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SQL injection — </w:t>
            </w:r>
            <w:proofErr w:type="spellStart"/>
            <w:r>
              <w:rPr>
                <w:color w:val="0F172A"/>
                <w:sz w:val="20"/>
                <w:szCs w:val="20"/>
              </w:rPr>
              <w:t>user_id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interpolated directly into query</w:t>
            </w:r>
          </w:p>
        </w:tc>
      </w:tr>
      <w:tr w:rsidR="00B23901" w14:paraId="5F684262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6E8449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14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5BDFC" w14:textId="77777777" w:rsidR="00B23901" w:rsidRDefault="00000000">
            <w:r>
              <w:rPr>
                <w:b/>
                <w:bCs/>
                <w:color w:val="EF4444"/>
                <w:sz w:val="20"/>
                <w:szCs w:val="20"/>
              </w:rPr>
              <w:t>High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641BD" w14:textId="77777777" w:rsidR="00B23901" w:rsidRDefault="00000000">
            <w:r>
              <w:rPr>
                <w:color w:val="0F172A"/>
                <w:sz w:val="20"/>
                <w:szCs w:val="20"/>
              </w:rPr>
              <w:t>Test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4DDA8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No tests cover </w:t>
            </w:r>
            <w:proofErr w:type="spellStart"/>
            <w:r>
              <w:rPr>
                <w:color w:val="0F172A"/>
                <w:sz w:val="20"/>
                <w:szCs w:val="20"/>
              </w:rPr>
              <w:t>get_user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— auth.py is a security boundary</w:t>
            </w:r>
          </w:p>
        </w:tc>
      </w:tr>
      <w:tr w:rsidR="00B23901" w14:paraId="4C409F4B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786F6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5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171A5" w14:textId="77777777" w:rsidR="00B23901" w:rsidRDefault="00000000">
            <w:r>
              <w:rPr>
                <w:b/>
                <w:bCs/>
                <w:color w:val="F59E0B"/>
                <w:sz w:val="20"/>
                <w:szCs w:val="20"/>
              </w:rPr>
              <w:t>Medium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19E76" w14:textId="77777777" w:rsidR="00B23901" w:rsidRDefault="00000000">
            <w:r>
              <w:rPr>
                <w:color w:val="0F172A"/>
                <w:sz w:val="20"/>
                <w:szCs w:val="20"/>
              </w:rPr>
              <w:t>Bug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E8CE57" w14:textId="77777777" w:rsidR="00B23901" w:rsidRDefault="00000000">
            <w:r>
              <w:rPr>
                <w:color w:val="0F172A"/>
                <w:sz w:val="20"/>
                <w:szCs w:val="20"/>
              </w:rPr>
              <w:t>Module-level DB connection lacks error handling + cleanup</w:t>
            </w:r>
          </w:p>
        </w:tc>
      </w:tr>
    </w:tbl>
    <w:p w14:paraId="662BE938" w14:textId="77777777" w:rsidR="00B23901" w:rsidRDefault="00B23901"/>
    <w:p w14:paraId="3D9EF58A" w14:textId="77777777" w:rsidR="00B23901" w:rsidRDefault="00000000">
      <w:pPr>
        <w:pStyle w:val="Heading2"/>
      </w:pPr>
      <w:bookmarkStart w:id="40" w:name="_Toc230607457"/>
      <w:r>
        <w:t>12.3 Plus a Summary Comment</w:t>
      </w:r>
      <w:bookmarkEnd w:id="40"/>
    </w:p>
    <w:p w14:paraId="163E9410" w14:textId="77777777" w:rsidR="00B23901" w:rsidRDefault="00000000">
      <w:pPr>
        <w:shd w:val="clear" w:color="auto" w:fill="F8FAFC"/>
        <w:spacing w:before="60" w:after="60"/>
      </w:pPr>
      <w:r>
        <w:rPr>
          <w:rFonts w:ascii="Consolas" w:eastAsia="Consolas" w:hAnsi="Consolas" w:cs="Consolas"/>
          <w:color w:val="0F172A"/>
          <w:sz w:val="18"/>
          <w:szCs w:val="18"/>
        </w:rPr>
        <w:t xml:space="preserve">🤖 </w:t>
      </w:r>
      <w:proofErr w:type="spellStart"/>
      <w:r>
        <w:rPr>
          <w:rFonts w:ascii="Consolas" w:eastAsia="Consolas" w:hAnsi="Consolas" w:cs="Consolas"/>
          <w:color w:val="0F172A"/>
          <w:sz w:val="18"/>
          <w:szCs w:val="18"/>
        </w:rPr>
        <w:t>ReviewAI</w:t>
      </w:r>
      <w:proofErr w:type="spell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· Review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>Summary  3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findings across this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>PR  |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Severity     | Count | | ------------ | ----: | | 🔴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>Critical  |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  1   | | 🟠 High      |   1   | | 🟡 Medium    |   1   </w:t>
      </w:r>
      <w:proofErr w:type="gramStart"/>
      <w:r>
        <w:rPr>
          <w:rFonts w:ascii="Consolas" w:eastAsia="Consolas" w:hAnsi="Consolas" w:cs="Consolas"/>
          <w:color w:val="0F172A"/>
          <w:sz w:val="18"/>
          <w:szCs w:val="18"/>
        </w:rPr>
        <w:t>|  Push</w:t>
      </w:r>
      <w:proofErr w:type="gramEnd"/>
      <w:r>
        <w:rPr>
          <w:rFonts w:ascii="Consolas" w:eastAsia="Consolas" w:hAnsi="Consolas" w:cs="Consolas"/>
          <w:color w:val="0F172A"/>
          <w:sz w:val="18"/>
          <w:szCs w:val="18"/>
        </w:rPr>
        <w:t xml:space="preserve"> a fix — I'll re-review automatically.</w:t>
      </w:r>
    </w:p>
    <w:p w14:paraId="79C2F6FC" w14:textId="77777777" w:rsidR="00B23901" w:rsidRDefault="00000000">
      <w:pPr>
        <w:pStyle w:val="Heading2"/>
      </w:pPr>
      <w:bookmarkStart w:id="41" w:name="_Toc230607458"/>
      <w:r>
        <w:t>12.4 What Lands Where</w:t>
      </w:r>
      <w:bookmarkEnd w:id="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4"/>
        <w:gridCol w:w="5586"/>
      </w:tblGrid>
      <w:tr w:rsidR="00B23901" w14:paraId="3B1DB377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A2532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C1CE8D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What gets written</w:t>
            </w:r>
          </w:p>
        </w:tc>
      </w:tr>
      <w:tr w:rsidR="00B23901" w14:paraId="428710F8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AB791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GitHub PR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E11F9F" w14:textId="77777777" w:rsidR="00B23901" w:rsidRDefault="00000000">
            <w:r>
              <w:rPr>
                <w:color w:val="0F172A"/>
                <w:sz w:val="20"/>
                <w:szCs w:val="20"/>
              </w:rPr>
              <w:t>3 inline review comments (with suggestion blocks) + 1 summary issue comment</w:t>
            </w:r>
          </w:p>
        </w:tc>
      </w:tr>
      <w:tr w:rsidR="00B23901" w14:paraId="267D9634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2DDBF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lastRenderedPageBreak/>
              <w:t>Postgres prs table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21D88E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1 row with repo, </w:t>
            </w:r>
            <w:proofErr w:type="spellStart"/>
            <w:r>
              <w:rPr>
                <w:color w:val="0F172A"/>
                <w:sz w:val="20"/>
                <w:szCs w:val="20"/>
              </w:rPr>
              <w:t>pr_number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, title, author, </w:t>
            </w:r>
            <w:proofErr w:type="spellStart"/>
            <w:r>
              <w:rPr>
                <w:color w:val="0F172A"/>
                <w:sz w:val="20"/>
                <w:szCs w:val="20"/>
              </w:rPr>
              <w:t>head_sha</w:t>
            </w:r>
            <w:proofErr w:type="spellEnd"/>
          </w:p>
        </w:tc>
      </w:tr>
      <w:tr w:rsidR="00B23901" w14:paraId="3983EA03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F821D5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Postgres findings table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6B328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3 rows linked to the prs row, one per finding, each with </w:t>
            </w:r>
            <w:proofErr w:type="spellStart"/>
            <w:r>
              <w:rPr>
                <w:color w:val="0F172A"/>
                <w:sz w:val="20"/>
                <w:szCs w:val="20"/>
              </w:rPr>
              <w:t>file_path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F172A"/>
                <w:sz w:val="20"/>
                <w:szCs w:val="20"/>
              </w:rPr>
              <w:t>line_number</w:t>
            </w:r>
            <w:proofErr w:type="spellEnd"/>
            <w:r>
              <w:rPr>
                <w:color w:val="0F172A"/>
                <w:sz w:val="20"/>
                <w:szCs w:val="20"/>
              </w:rPr>
              <w:t xml:space="preserve"> + severity + category + suggestion + rationale + </w:t>
            </w:r>
            <w:proofErr w:type="spellStart"/>
            <w:r>
              <w:rPr>
                <w:color w:val="0F172A"/>
                <w:sz w:val="20"/>
                <w:szCs w:val="20"/>
              </w:rPr>
              <w:t>github_comment_id</w:t>
            </w:r>
            <w:proofErr w:type="spellEnd"/>
          </w:p>
        </w:tc>
      </w:tr>
      <w:tr w:rsidR="00B23901" w14:paraId="5FE44D3F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53ED2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Dashboard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7CDF1" w14:textId="77777777" w:rsidR="00B23901" w:rsidRDefault="00000000">
            <w:r>
              <w:rPr>
                <w:color w:val="0F172A"/>
                <w:sz w:val="20"/>
                <w:szCs w:val="20"/>
              </w:rPr>
              <w:t xml:space="preserve">PR appears at top of /dashboard within 15 s (auto-refresh) — Live data · Postgres pill confirms </w:t>
            </w:r>
            <w:proofErr w:type="gramStart"/>
            <w:r>
              <w:rPr>
                <w:color w:val="0F172A"/>
                <w:sz w:val="20"/>
                <w:szCs w:val="20"/>
              </w:rPr>
              <w:t>it's</w:t>
            </w:r>
            <w:proofErr w:type="gramEnd"/>
            <w:r>
              <w:rPr>
                <w:color w:val="0F172A"/>
                <w:sz w:val="20"/>
                <w:szCs w:val="20"/>
              </w:rPr>
              <w:t xml:space="preserve"> real data, not mock</w:t>
            </w:r>
          </w:p>
        </w:tc>
      </w:tr>
    </w:tbl>
    <w:p w14:paraId="54745AA7" w14:textId="77777777" w:rsidR="00B23901" w:rsidRDefault="00000000">
      <w:pPr>
        <w:pStyle w:val="Heading1"/>
      </w:pPr>
      <w:bookmarkStart w:id="42" w:name="_Toc230607459"/>
      <w:r>
        <w:t>13. Cost Analysis</w:t>
      </w:r>
      <w:bookmarkEnd w:id="42"/>
    </w:p>
    <w:p w14:paraId="0EC6A0AC" w14:textId="77777777" w:rsidR="00B23901" w:rsidRDefault="00000000">
      <w:pPr>
        <w:spacing w:before="80" w:after="80"/>
      </w:pPr>
      <w:proofErr w:type="spellStart"/>
      <w:r>
        <w:t>ReviewAI's</w:t>
      </w:r>
      <w:proofErr w:type="spellEnd"/>
      <w:r>
        <w:t xml:space="preserve"> operational cost is dominated by Anthropic Claude inference, with all infrastructure components running on free tiers.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9"/>
        <w:gridCol w:w="3191"/>
        <w:gridCol w:w="3260"/>
      </w:tblGrid>
      <w:tr w:rsidR="00B23901" w14:paraId="3B68F950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0E9E74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E1BC47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Free Tier Limit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00DE9E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Cost After Free Tier</w:t>
            </w:r>
          </w:p>
        </w:tc>
      </w:tr>
      <w:tr w:rsidR="00B23901" w14:paraId="7F1EC5C8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314874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Railway Postgres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5748B" w14:textId="77777777" w:rsidR="00B23901" w:rsidRDefault="00000000">
            <w:r>
              <w:rPr>
                <w:color w:val="0F172A"/>
                <w:sz w:val="20"/>
                <w:szCs w:val="20"/>
              </w:rPr>
              <w:t>$5/month credit covers small Postgres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4A946" w14:textId="77777777" w:rsidR="00B23901" w:rsidRDefault="00000000">
            <w:r>
              <w:rPr>
                <w:color w:val="0F172A"/>
                <w:sz w:val="20"/>
                <w:szCs w:val="20"/>
              </w:rPr>
              <w:t>$5+/month if exceeded</w:t>
            </w:r>
          </w:p>
        </w:tc>
      </w:tr>
      <w:tr w:rsidR="00B23901" w14:paraId="215D07C9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968450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Railway n8n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5ED83D" w14:textId="77777777" w:rsidR="00B23901" w:rsidRDefault="00000000">
            <w:r>
              <w:rPr>
                <w:color w:val="0F172A"/>
                <w:sz w:val="20"/>
                <w:szCs w:val="20"/>
              </w:rPr>
              <w:t>Same $5 credit, light usage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9A7A91" w14:textId="77777777" w:rsidR="00B23901" w:rsidRDefault="00000000">
            <w:r>
              <w:rPr>
                <w:color w:val="0F172A"/>
                <w:sz w:val="20"/>
                <w:szCs w:val="20"/>
              </w:rPr>
              <w:t>$5+/month if exceeded</w:t>
            </w:r>
          </w:p>
        </w:tc>
      </w:tr>
      <w:tr w:rsidR="00B23901" w14:paraId="2F61244D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06E35" w14:textId="77777777" w:rsidR="00B23901" w:rsidRDefault="00000000">
            <w:proofErr w:type="spellStart"/>
            <w:r>
              <w:rPr>
                <w:b/>
                <w:bCs/>
                <w:color w:val="0F172A"/>
                <w:sz w:val="20"/>
                <w:szCs w:val="20"/>
              </w:rPr>
              <w:t>Vercel</w:t>
            </w:r>
            <w:proofErr w:type="spellEnd"/>
            <w:r>
              <w:rPr>
                <w:b/>
                <w:bCs/>
                <w:color w:val="0F172A"/>
                <w:sz w:val="20"/>
                <w:szCs w:val="20"/>
              </w:rPr>
              <w:t xml:space="preserve"> Frontend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0A5F7" w14:textId="77777777" w:rsidR="00B23901" w:rsidRDefault="00000000">
            <w:r>
              <w:rPr>
                <w:color w:val="0F172A"/>
                <w:sz w:val="20"/>
                <w:szCs w:val="20"/>
              </w:rPr>
              <w:t>Unlimited static + 100GB bandwidth/</w:t>
            </w:r>
            <w:proofErr w:type="spellStart"/>
            <w:r>
              <w:rPr>
                <w:color w:val="0F172A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BF634" w14:textId="77777777" w:rsidR="00B23901" w:rsidRDefault="00000000">
            <w:r>
              <w:rPr>
                <w:color w:val="0F172A"/>
                <w:sz w:val="20"/>
                <w:szCs w:val="20"/>
              </w:rPr>
              <w:t>$20/month Pro tier</w:t>
            </w:r>
          </w:p>
        </w:tc>
      </w:tr>
      <w:tr w:rsidR="00B23901" w14:paraId="3045FBE1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A57BE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GitHub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C4EF96" w14:textId="77777777" w:rsidR="00B23901" w:rsidRDefault="00000000">
            <w:r>
              <w:rPr>
                <w:color w:val="0F172A"/>
                <w:sz w:val="20"/>
                <w:szCs w:val="20"/>
              </w:rPr>
              <w:t>Unlimited public + 2,000 Action minutes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2825FC" w14:textId="77777777" w:rsidR="00B23901" w:rsidRDefault="00000000">
            <w:r>
              <w:rPr>
                <w:color w:val="0F172A"/>
                <w:sz w:val="20"/>
                <w:szCs w:val="20"/>
              </w:rPr>
              <w:t>$4/user/month Team tier</w:t>
            </w:r>
          </w:p>
        </w:tc>
      </w:tr>
      <w:tr w:rsidR="00B23901" w14:paraId="1A001662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CBD95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Claude Haiku Inference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61C49C" w14:textId="77777777" w:rsidR="00B23901" w:rsidRDefault="00000000">
            <w:r>
              <w:rPr>
                <w:color w:val="0F172A"/>
                <w:sz w:val="20"/>
                <w:szCs w:val="20"/>
              </w:rPr>
              <w:t>$5 starter credit (≈5,000 PRs reviewed)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C07973" w14:textId="77777777" w:rsidR="00B23901" w:rsidRDefault="00000000">
            <w:r>
              <w:rPr>
                <w:color w:val="0F172A"/>
                <w:sz w:val="20"/>
                <w:szCs w:val="20"/>
              </w:rPr>
              <w:t>~$0.01 per PR thereafter</w:t>
            </w:r>
          </w:p>
        </w:tc>
      </w:tr>
      <w:tr w:rsidR="00B23901" w14:paraId="6206A0B2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76CC5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Claude Sonnet Inference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479C3" w14:textId="77777777" w:rsidR="00B23901" w:rsidRDefault="00000000">
            <w:r>
              <w:rPr>
                <w:color w:val="0F172A"/>
                <w:sz w:val="20"/>
                <w:szCs w:val="20"/>
              </w:rPr>
              <w:t>$5 starter credit (≈500 PRs reviewed)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01086" w14:textId="77777777" w:rsidR="00B23901" w:rsidRDefault="00000000">
            <w:r>
              <w:rPr>
                <w:color w:val="0F172A"/>
                <w:sz w:val="20"/>
                <w:szCs w:val="20"/>
              </w:rPr>
              <w:t>~$0.10 per PR thereafter</w:t>
            </w:r>
          </w:p>
        </w:tc>
      </w:tr>
    </w:tbl>
    <w:p w14:paraId="334FB976" w14:textId="77777777" w:rsidR="00B23901" w:rsidRDefault="00B23901"/>
    <w:p w14:paraId="148AB3D2" w14:textId="77777777" w:rsidR="00B23901" w:rsidRDefault="00000000">
      <w:pPr>
        <w:spacing w:before="80" w:after="80"/>
      </w:pPr>
      <w:r>
        <w:t>For a team of 5 engineers opening approximately 100 PRs per month, total operational cost on Haiku is approximately one US dollar per month. On Sonnet, the same volume costs approximately ten dollars per month.</w:t>
      </w:r>
    </w:p>
    <w:p w14:paraId="28212B80" w14:textId="77777777" w:rsidR="00B23901" w:rsidRDefault="00000000">
      <w:pPr>
        <w:pStyle w:val="Heading1"/>
      </w:pPr>
      <w:bookmarkStart w:id="43" w:name="_Toc230607460"/>
      <w:r>
        <w:t>14. Future Enhancements</w:t>
      </w:r>
      <w:bookmarkEnd w:id="43"/>
    </w:p>
    <w:p w14:paraId="1B8E876C" w14:textId="77777777" w:rsidR="00B23901" w:rsidRDefault="00000000">
      <w:pPr>
        <w:spacing w:before="80" w:after="80"/>
      </w:pPr>
      <w:r>
        <w:t>The following enhancements are designed and partially specified in the repository but not yet built.</w:t>
      </w:r>
    </w:p>
    <w:p w14:paraId="45EDFD5F" w14:textId="77777777" w:rsidR="00B23901" w:rsidRDefault="00000000">
      <w:pPr>
        <w:pStyle w:val="ListParagraph"/>
        <w:numPr>
          <w:ilvl w:val="0"/>
          <w:numId w:val="2"/>
        </w:numPr>
      </w:pPr>
      <w:r>
        <w:t>Auto-fix PRs: bot opens its own follow-up PR against the developer's branch with all suggestions pre-committed.</w:t>
      </w:r>
    </w:p>
    <w:p w14:paraId="561DF5C2" w14:textId="77777777" w:rsidR="00B23901" w:rsidRDefault="00000000">
      <w:pPr>
        <w:pStyle w:val="ListParagraph"/>
        <w:numPr>
          <w:ilvl w:val="0"/>
          <w:numId w:val="2"/>
        </w:numPr>
      </w:pPr>
      <w:r>
        <w:t>Repo insights: surface patterns like 'payments.py has 40% more findings than other files this quarter'.</w:t>
      </w:r>
    </w:p>
    <w:p w14:paraId="566A01EB" w14:textId="77777777" w:rsidR="00B23901" w:rsidRDefault="00000000">
      <w:pPr>
        <w:pStyle w:val="ListParagraph"/>
        <w:numPr>
          <w:ilvl w:val="0"/>
          <w:numId w:val="2"/>
        </w:numPr>
      </w:pPr>
      <w:r>
        <w:t xml:space="preserve">Custom rules per repository via </w:t>
      </w:r>
      <w:proofErr w:type="gramStart"/>
      <w:r>
        <w:t>a .</w:t>
      </w:r>
      <w:proofErr w:type="spellStart"/>
      <w:proofErr w:type="gramEnd"/>
      <w:r>
        <w:t>aireview.yml</w:t>
      </w:r>
      <w:proofErr w:type="spellEnd"/>
      <w:r>
        <w:t xml:space="preserve"> file (e.g., 'always flag direct DB access in services/').</w:t>
      </w:r>
    </w:p>
    <w:p w14:paraId="3BD88A89" w14:textId="77777777" w:rsidR="00B23901" w:rsidRDefault="00000000">
      <w:pPr>
        <w:pStyle w:val="ListParagraph"/>
        <w:numPr>
          <w:ilvl w:val="0"/>
          <w:numId w:val="2"/>
        </w:numPr>
      </w:pPr>
      <w:r>
        <w:t>Multi-LLM ensemble: when Claude, GPT-4, and Llama disagree on a finding, escalate to a human reviewer.</w:t>
      </w:r>
    </w:p>
    <w:p w14:paraId="7D476E67" w14:textId="77777777" w:rsidR="00B23901" w:rsidRDefault="00000000">
      <w:pPr>
        <w:pStyle w:val="ListParagraph"/>
        <w:numPr>
          <w:ilvl w:val="0"/>
          <w:numId w:val="2"/>
        </w:numPr>
      </w:pPr>
      <w:r>
        <w:lastRenderedPageBreak/>
        <w:t xml:space="preserve">Pre-commit local mode: an </w:t>
      </w:r>
      <w:proofErr w:type="spellStart"/>
      <w:r>
        <w:t>aireview</w:t>
      </w:r>
      <w:proofErr w:type="spellEnd"/>
      <w:r>
        <w:t>-check CLI for developers to run reviews locally before pushing.</w:t>
      </w:r>
    </w:p>
    <w:p w14:paraId="38634DF2" w14:textId="77777777" w:rsidR="00B23901" w:rsidRDefault="00000000">
      <w:pPr>
        <w:pStyle w:val="ListParagraph"/>
        <w:numPr>
          <w:ilvl w:val="0"/>
          <w:numId w:val="2"/>
        </w:numPr>
      </w:pPr>
      <w:r>
        <w:t>Linear / Jira integration: auto-link findings to the originating ticket for traceability.</w:t>
      </w:r>
    </w:p>
    <w:p w14:paraId="54B1FF60" w14:textId="77777777" w:rsidR="00B23901" w:rsidRDefault="00000000">
      <w:pPr>
        <w:pStyle w:val="ListParagraph"/>
        <w:numPr>
          <w:ilvl w:val="0"/>
          <w:numId w:val="2"/>
        </w:numPr>
      </w:pPr>
      <w:r>
        <w:t>VS Code extension: surface findings inline in the editor during development.</w:t>
      </w:r>
    </w:p>
    <w:p w14:paraId="4B9EE422" w14:textId="77777777" w:rsidR="00B23901" w:rsidRDefault="00000000">
      <w:pPr>
        <w:pStyle w:val="ListParagraph"/>
        <w:numPr>
          <w:ilvl w:val="0"/>
          <w:numId w:val="2"/>
        </w:numPr>
      </w:pPr>
      <w:r>
        <w:t>Multi-organization SaaS: full multi-tenant cloud deployment with auth, billing, and tier limits.</w:t>
      </w:r>
    </w:p>
    <w:p w14:paraId="29A2D986" w14:textId="77777777" w:rsidR="00B23901" w:rsidRDefault="00000000">
      <w:pPr>
        <w:pStyle w:val="ListParagraph"/>
        <w:numPr>
          <w:ilvl w:val="0"/>
          <w:numId w:val="2"/>
        </w:numPr>
      </w:pPr>
      <w:r>
        <w:t>Re-review on push (pr-resync workflow): mark findings resolved when their lines are touched and the issue is now fixed.</w:t>
      </w:r>
    </w:p>
    <w:p w14:paraId="677FB61B" w14:textId="77777777" w:rsidR="00B23901" w:rsidRDefault="00000000">
      <w:pPr>
        <w:pStyle w:val="ListParagraph"/>
        <w:numPr>
          <w:ilvl w:val="0"/>
          <w:numId w:val="2"/>
        </w:numPr>
      </w:pPr>
      <w:r>
        <w:t>Merge changelog (pr-merged workflow): auto-generated one-line release notes posted to Slack on merge.</w:t>
      </w:r>
    </w:p>
    <w:p w14:paraId="297A0E24" w14:textId="77777777" w:rsidR="00B23901" w:rsidRDefault="00000000">
      <w:pPr>
        <w:pStyle w:val="Heading1"/>
      </w:pPr>
      <w:bookmarkStart w:id="44" w:name="_Toc230607461"/>
      <w:r>
        <w:t>15. Key Architectural Decisions</w:t>
      </w:r>
      <w:bookmarkEnd w:id="44"/>
    </w:p>
    <w:p w14:paraId="4A7D36DF" w14:textId="77777777" w:rsidR="00B23901" w:rsidRDefault="00000000">
      <w:pPr>
        <w:spacing w:before="80" w:after="80"/>
      </w:pPr>
      <w:r>
        <w:t>The following decisions shaped the architecture and are documented here so contributors understand the trade-offs.</w:t>
      </w:r>
    </w:p>
    <w:p w14:paraId="40AEE0E7" w14:textId="77777777" w:rsidR="00B23901" w:rsidRDefault="00000000">
      <w:pPr>
        <w:pStyle w:val="ListParagraph"/>
        <w:numPr>
          <w:ilvl w:val="0"/>
          <w:numId w:val="3"/>
        </w:numPr>
      </w:pPr>
      <w:r>
        <w:t>n8n over Zapier — n8n supports loops, code nodes, and multi-step orchestration that Zapier's simpler model cannot express.</w:t>
      </w:r>
    </w:p>
    <w:p w14:paraId="0FF6DA3C" w14:textId="77777777" w:rsidR="00B23901" w:rsidRDefault="00000000">
      <w:pPr>
        <w:pStyle w:val="ListParagraph"/>
        <w:numPr>
          <w:ilvl w:val="0"/>
          <w:numId w:val="3"/>
        </w:numPr>
      </w:pPr>
      <w:r>
        <w:t>Claude over GPT-4 or Llama — Claude produces the most reliable structured JSON code-review output. The 10-second latency is acceptable for an async workflow.</w:t>
      </w:r>
    </w:p>
    <w:p w14:paraId="0C1EDAE2" w14:textId="77777777" w:rsidR="00B23901" w:rsidRDefault="00000000">
      <w:pPr>
        <w:pStyle w:val="ListParagraph"/>
        <w:numPr>
          <w:ilvl w:val="0"/>
          <w:numId w:val="3"/>
        </w:numPr>
      </w:pPr>
      <w:r>
        <w:t>Railway over Render for n8n — Railway has better Docker support, native Postgres provisioning, and simpler env-var management.</w:t>
      </w:r>
    </w:p>
    <w:p w14:paraId="16BFD497" w14:textId="77777777" w:rsidR="00B23901" w:rsidRDefault="00000000">
      <w:pPr>
        <w:pStyle w:val="ListParagraph"/>
        <w:numPr>
          <w:ilvl w:val="0"/>
          <w:numId w:val="3"/>
        </w:numPr>
      </w:pPr>
      <w:proofErr w:type="spellStart"/>
      <w:r>
        <w:t>Vercel</w:t>
      </w:r>
      <w:proofErr w:type="spellEnd"/>
      <w:r>
        <w:t xml:space="preserve"> for frontend — same as Railway, the deployment story is one-click. Server components on </w:t>
      </w:r>
      <w:proofErr w:type="spellStart"/>
      <w:r>
        <w:t>Vercel</w:t>
      </w:r>
      <w:proofErr w:type="spellEnd"/>
      <w:r>
        <w:t xml:space="preserve"> get fresh data on every request.</w:t>
      </w:r>
    </w:p>
    <w:p w14:paraId="584B5914" w14:textId="77777777" w:rsidR="00B23901" w:rsidRDefault="00000000">
      <w:pPr>
        <w:pStyle w:val="ListParagraph"/>
        <w:numPr>
          <w:ilvl w:val="0"/>
          <w:numId w:val="3"/>
        </w:numPr>
      </w:pPr>
      <w:r>
        <w:t>Postgres over a JSON file or document store — accept-rate analytics and severity trends need real SQL views; Postgres on Railway is free anyway.</w:t>
      </w:r>
    </w:p>
    <w:p w14:paraId="5DA54542" w14:textId="77777777" w:rsidR="00B23901" w:rsidRDefault="00000000">
      <w:pPr>
        <w:pStyle w:val="ListParagraph"/>
        <w:numPr>
          <w:ilvl w:val="0"/>
          <w:numId w:val="3"/>
        </w:numPr>
      </w:pPr>
      <w:r>
        <w:t>Next.js App Router with server components — direct DB queries from page components eliminate the need for a separate API layer.</w:t>
      </w:r>
    </w:p>
    <w:p w14:paraId="285ECB85" w14:textId="77777777" w:rsidR="00B23901" w:rsidRDefault="00000000">
      <w:pPr>
        <w:pStyle w:val="ListParagraph"/>
        <w:numPr>
          <w:ilvl w:val="0"/>
          <w:numId w:val="3"/>
        </w:numPr>
      </w:pPr>
      <w:r>
        <w:t xml:space="preserve">No </w:t>
      </w:r>
      <w:proofErr w:type="spellStart"/>
      <w:r>
        <w:t>FastAPI</w:t>
      </w:r>
      <w:proofErr w:type="spellEnd"/>
      <w:r>
        <w:t xml:space="preserve"> middleman — n8n is the orchestrator; the frontend hits Postgres directly via server components. Two services instead of three.</w:t>
      </w:r>
    </w:p>
    <w:p w14:paraId="57B27F49" w14:textId="77777777" w:rsidR="00B23901" w:rsidRDefault="00000000">
      <w:pPr>
        <w:pStyle w:val="ListParagraph"/>
        <w:numPr>
          <w:ilvl w:val="0"/>
          <w:numId w:val="3"/>
        </w:numPr>
      </w:pPr>
      <w:r>
        <w:t>Light dashboard theme + dark marketing hero — the dashboard is data-dense and benefits from white backgrounds with clear borders; the marketing pages need the contrast of a dark hero for brand impact.</w:t>
      </w:r>
    </w:p>
    <w:p w14:paraId="75CA08C8" w14:textId="77777777" w:rsidR="00B23901" w:rsidRDefault="00000000">
      <w:pPr>
        <w:pStyle w:val="Heading1"/>
      </w:pPr>
      <w:bookmarkStart w:id="45" w:name="_Toc230607462"/>
      <w:r>
        <w:t>16. Conclusion</w:t>
      </w:r>
      <w:bookmarkEnd w:id="45"/>
    </w:p>
    <w:p w14:paraId="62BFC4C2" w14:textId="77777777" w:rsidR="00B23901" w:rsidRDefault="00000000">
      <w:pPr>
        <w:spacing w:before="80" w:after="80"/>
      </w:pPr>
      <w:proofErr w:type="spellStart"/>
      <w:r>
        <w:t>ProITBridge</w:t>
      </w:r>
      <w:proofErr w:type="spellEnd"/>
      <w:r>
        <w:t xml:space="preserve"> </w:t>
      </w:r>
      <w:proofErr w:type="spellStart"/>
      <w:r>
        <w:t>ReviewAI</w:t>
      </w:r>
      <w:proofErr w:type="spellEnd"/>
      <w:r>
        <w:t xml:space="preserve"> demonstrates that production-grade engineering automation can be built from a small number of well-chosen components without any commercial dependencies. The full stack — orchestration, AI inference, persistence, and frontend — runs on free-tier infrastructure with operational cost limited to per-PR Claude inference.</w:t>
      </w:r>
    </w:p>
    <w:p w14:paraId="71EC3A17" w14:textId="77777777" w:rsidR="00B23901" w:rsidRDefault="00000000">
      <w:pPr>
        <w:spacing w:before="80" w:after="80"/>
      </w:pPr>
      <w:r>
        <w:t>For engineering teams adopting the system, the immediate benefit is reclaimed senior-engineer hours and consistent code-review quality. For the broader open-source community, the project serves as a reference architecture for AI-augmented engineering tooling that any team can fork, customize, and self-host.</w:t>
      </w:r>
    </w:p>
    <w:p w14:paraId="0E7D689D" w14:textId="77777777" w:rsidR="00B23901" w:rsidRDefault="00000000">
      <w:pPr>
        <w:spacing w:before="80" w:after="80"/>
      </w:pPr>
      <w:r>
        <w:t>The codebase is MIT licensed and available at github.com/Madhavan1009/</w:t>
      </w:r>
      <w:proofErr w:type="spellStart"/>
      <w:r>
        <w:t>proitbridge-reviewai</w:t>
      </w:r>
      <w:proofErr w:type="spellEnd"/>
      <w:r>
        <w:t xml:space="preserve">. The live deployment is at </w:t>
      </w:r>
      <w:proofErr w:type="spellStart"/>
      <w:r>
        <w:t>proitbridge-reviewai.vercel.app</w:t>
      </w:r>
      <w:proofErr w:type="spellEnd"/>
      <w:r>
        <w:t>. Contributions, issues, and discussions are welcome.</w:t>
      </w:r>
    </w:p>
    <w:p w14:paraId="7C230402" w14:textId="77777777" w:rsidR="00B23901" w:rsidRDefault="00B23901"/>
    <w:p w14:paraId="665DAAAC" w14:textId="77777777" w:rsidR="00B23901" w:rsidRDefault="00000000">
      <w:pPr>
        <w:spacing w:before="400"/>
        <w:jc w:val="center"/>
      </w:pPr>
      <w:proofErr w:type="spellStart"/>
      <w:r>
        <w:rPr>
          <w:i/>
          <w:iCs/>
          <w:color w:val="046BD2"/>
        </w:rPr>
        <w:lastRenderedPageBreak/>
        <w:t>ProITBridge</w:t>
      </w:r>
      <w:proofErr w:type="spellEnd"/>
      <w:r>
        <w:rPr>
          <w:i/>
          <w:iCs/>
          <w:color w:val="046BD2"/>
        </w:rPr>
        <w:t xml:space="preserve"> — Strive </w:t>
      </w:r>
      <w:proofErr w:type="gramStart"/>
      <w:r>
        <w:rPr>
          <w:i/>
          <w:iCs/>
          <w:color w:val="046BD2"/>
        </w:rPr>
        <w:t>For</w:t>
      </w:r>
      <w:proofErr w:type="gramEnd"/>
      <w:r>
        <w:rPr>
          <w:i/>
          <w:iCs/>
          <w:color w:val="046BD2"/>
        </w:rPr>
        <w:t xml:space="preserve"> Better Future</w:t>
      </w:r>
    </w:p>
    <w:p w14:paraId="326982B2" w14:textId="77777777" w:rsidR="00B23901" w:rsidRDefault="00000000">
      <w:r>
        <w:br w:type="page"/>
      </w:r>
    </w:p>
    <w:p w14:paraId="14C7A3F5" w14:textId="77777777" w:rsidR="00B23901" w:rsidRDefault="00000000">
      <w:pPr>
        <w:pStyle w:val="Heading1"/>
      </w:pPr>
      <w:bookmarkStart w:id="46" w:name="_Toc230607463"/>
      <w:r>
        <w:lastRenderedPageBreak/>
        <w:t>17. References and Links</w:t>
      </w:r>
      <w:bookmarkEnd w:id="4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3"/>
        <w:gridCol w:w="6547"/>
      </w:tblGrid>
      <w:tr w:rsidR="00B23901" w14:paraId="1A3868DE" w14:textId="77777777">
        <w:trPr>
          <w:tblHeader/>
        </w:trPr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9B7CF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1D3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3D56D1" w14:textId="77777777" w:rsidR="00B23901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23901" w14:paraId="20E0AA0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BD76E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Source Repository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45514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github.com/Madhavan1009/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proitbridge-reviewai</w:t>
            </w:r>
            <w:proofErr w:type="spellEnd"/>
          </w:p>
        </w:tc>
      </w:tr>
      <w:tr w:rsidR="00B23901" w14:paraId="0E5818B7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676C9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Demo Sandbox Repository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67E8BA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github.com/Madhavan1009/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proitbridge</w:t>
            </w:r>
            <w:proofErr w:type="spellEnd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reviewai</w:t>
            </w:r>
            <w:proofErr w:type="spellEnd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-demo</w:t>
            </w:r>
          </w:p>
        </w:tc>
      </w:tr>
      <w:tr w:rsidR="00B23901" w14:paraId="763FB9B5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8E298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Live Dashboard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D9D150" w14:textId="77777777" w:rsidR="00B23901" w:rsidRDefault="00000000"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proitbridge-reviewai.vercel.app</w:t>
            </w:r>
            <w:proofErr w:type="spellEnd"/>
          </w:p>
        </w:tc>
      </w:tr>
      <w:tr w:rsidR="00B23901" w14:paraId="0158AB48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C4582F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n8n Documentation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77A743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docs.n8n.io</w:t>
            </w:r>
          </w:p>
        </w:tc>
      </w:tr>
      <w:tr w:rsidR="00B23901" w14:paraId="0C777F01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AF98E3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Anthropic Claude API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90AFF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docs.anthropic.com/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en</w:t>
            </w:r>
            <w:proofErr w:type="spellEnd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/getting-started</w:t>
            </w:r>
          </w:p>
        </w:tc>
      </w:tr>
      <w:tr w:rsidR="00B23901" w14:paraId="10B5CCB0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FFCD6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GitHub PR Comments API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A395C8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docs.github.com/</w:t>
            </w:r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en</w:t>
            </w:r>
            <w:proofErr w:type="spellEnd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/rest/pulls/comments</w:t>
            </w:r>
          </w:p>
        </w:tc>
      </w:tr>
      <w:tr w:rsidR="00B23901" w14:paraId="4938EC0C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7A23CD" w14:textId="77777777" w:rsidR="00B23901" w:rsidRDefault="00000000">
            <w:r>
              <w:rPr>
                <w:b/>
                <w:bCs/>
                <w:color w:val="0F172A"/>
                <w:sz w:val="20"/>
                <w:szCs w:val="20"/>
              </w:rPr>
              <w:t>Railway Documentation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C3B3A" w14:textId="77777777" w:rsidR="00B23901" w:rsidRDefault="00000000">
            <w:proofErr w:type="spellStart"/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docs.railway.app</w:t>
            </w:r>
            <w:proofErr w:type="spellEnd"/>
          </w:p>
        </w:tc>
      </w:tr>
      <w:tr w:rsidR="00B23901" w14:paraId="4C6D2FA4" w14:textId="77777777"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4693E" w14:textId="77777777" w:rsidR="00B23901" w:rsidRDefault="00000000">
            <w:proofErr w:type="spellStart"/>
            <w:r>
              <w:rPr>
                <w:b/>
                <w:bCs/>
                <w:color w:val="0F172A"/>
                <w:sz w:val="20"/>
                <w:szCs w:val="20"/>
              </w:rPr>
              <w:t>Vercel</w:t>
            </w:r>
            <w:proofErr w:type="spellEnd"/>
            <w:r>
              <w:rPr>
                <w:b/>
                <w:bCs/>
                <w:color w:val="0F172A"/>
                <w:sz w:val="20"/>
                <w:szCs w:val="20"/>
              </w:rPr>
              <w:t xml:space="preserve"> Documentation</w:t>
            </w:r>
          </w:p>
        </w:tc>
        <w:tc>
          <w:tcPr>
            <w:tcW w:w="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06440B" w14:textId="77777777" w:rsidR="00B23901" w:rsidRDefault="00000000">
            <w:r>
              <w:rPr>
                <w:rFonts w:ascii="Consolas" w:eastAsia="Consolas" w:hAnsi="Consolas" w:cs="Consolas"/>
                <w:color w:val="0F172A"/>
                <w:sz w:val="18"/>
                <w:szCs w:val="18"/>
              </w:rPr>
              <w:t>vercel.com/docs</w:t>
            </w:r>
          </w:p>
        </w:tc>
      </w:tr>
    </w:tbl>
    <w:p w14:paraId="13C971A9" w14:textId="77777777" w:rsidR="00B23901" w:rsidRDefault="00B23901"/>
    <w:p w14:paraId="321A1405" w14:textId="77777777" w:rsidR="00B23901" w:rsidRDefault="00B23901"/>
    <w:p w14:paraId="2D7EE36D" w14:textId="77777777" w:rsidR="00B23901" w:rsidRDefault="00000000">
      <w:pPr>
        <w:spacing w:before="80" w:after="80"/>
      </w:pPr>
      <w:r>
        <w:rPr>
          <w:i/>
          <w:iCs/>
          <w:color w:val="334155"/>
        </w:rPr>
        <w:t>This report was generated programmatically from the project source. To regenerate after code changes:</w:t>
      </w:r>
    </w:p>
    <w:p w14:paraId="77E79DBE" w14:textId="77777777" w:rsidR="00B23901" w:rsidRDefault="00000000">
      <w:pPr>
        <w:shd w:val="clear" w:color="auto" w:fill="F8FAFC"/>
        <w:spacing w:before="60" w:after="60"/>
      </w:pPr>
      <w:r>
        <w:rPr>
          <w:rFonts w:ascii="Consolas" w:eastAsia="Consolas" w:hAnsi="Consolas" w:cs="Consolas"/>
          <w:color w:val="0F172A"/>
          <w:sz w:val="18"/>
          <w:szCs w:val="18"/>
        </w:rPr>
        <w:t>node scripts/generate-report.js</w:t>
      </w:r>
    </w:p>
    <w:p w14:paraId="0B9B775D" w14:textId="77777777" w:rsidR="00B23901" w:rsidRDefault="00B23901"/>
    <w:p w14:paraId="663EEFA4" w14:textId="77777777" w:rsidR="00B23901" w:rsidRDefault="00000000">
      <w:pPr>
        <w:spacing w:before="200"/>
        <w:jc w:val="center"/>
      </w:pPr>
      <w:r>
        <w:rPr>
          <w:i/>
          <w:iCs/>
          <w:color w:val="334155"/>
          <w:sz w:val="18"/>
          <w:szCs w:val="18"/>
        </w:rPr>
        <w:t>— End of Report —</w:t>
      </w:r>
    </w:p>
    <w:sectPr w:rsidR="00B23901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27CD2" w14:textId="77777777" w:rsidR="000A2CA7" w:rsidRDefault="000A2CA7">
      <w:r>
        <w:separator/>
      </w:r>
    </w:p>
  </w:endnote>
  <w:endnote w:type="continuationSeparator" w:id="0">
    <w:p w14:paraId="10D9B4BB" w14:textId="77777777" w:rsidR="000A2CA7" w:rsidRDefault="000A2C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96D7" w14:textId="77777777" w:rsidR="00B23901" w:rsidRPr="00BC4E31" w:rsidRDefault="00000000">
    <w:pPr>
      <w:rPr>
        <w:lang w:val="en-US"/>
      </w:rPr>
    </w:pPr>
    <w:r>
      <w:rPr>
        <w:color w:val="334155"/>
        <w:sz w:val="16"/>
        <w:szCs w:val="16"/>
      </w:rPr>
      <w:t xml:space="preserve">© 2026 </w:t>
    </w:r>
    <w:proofErr w:type="spellStart"/>
    <w:r>
      <w:rPr>
        <w:color w:val="334155"/>
        <w:sz w:val="16"/>
        <w:szCs w:val="16"/>
      </w:rPr>
      <w:t>ProITBridge</w:t>
    </w:r>
    <w:proofErr w:type="spellEnd"/>
    <w:r>
      <w:rPr>
        <w:color w:val="334155"/>
        <w:sz w:val="16"/>
        <w:szCs w:val="16"/>
      </w:rPr>
      <w:ptab w:relativeTo="margin" w:alignment="right" w:leader="none"/>
    </w:r>
    <w:r>
      <w:rPr>
        <w:color w:val="334155"/>
        <w:sz w:val="16"/>
        <w:szCs w:val="16"/>
      </w:rPr>
      <w:t xml:space="preserve">Page </w:t>
    </w:r>
    <w:r>
      <w:rPr>
        <w:color w:val="334155"/>
        <w:sz w:val="16"/>
        <w:szCs w:val="16"/>
      </w:rPr>
      <w:fldChar w:fldCharType="begin"/>
    </w:r>
    <w:r>
      <w:rPr>
        <w:color w:val="334155"/>
        <w:sz w:val="16"/>
        <w:szCs w:val="16"/>
      </w:rPr>
      <w:instrText>PAGE</w:instrText>
    </w:r>
    <w:r>
      <w:rPr>
        <w:color w:val="334155"/>
        <w:sz w:val="16"/>
        <w:szCs w:val="16"/>
      </w:rPr>
      <w:fldChar w:fldCharType="separate"/>
    </w:r>
    <w:r w:rsidR="00E40371">
      <w:rPr>
        <w:noProof/>
        <w:color w:val="334155"/>
        <w:sz w:val="16"/>
        <w:szCs w:val="16"/>
      </w:rPr>
      <w:t>1</w:t>
    </w:r>
    <w:r>
      <w:rPr>
        <w:color w:val="334155"/>
        <w:sz w:val="16"/>
        <w:szCs w:val="16"/>
      </w:rPr>
      <w:fldChar w:fldCharType="end"/>
    </w:r>
    <w:r>
      <w:rPr>
        <w:color w:val="334155"/>
        <w:sz w:val="16"/>
        <w:szCs w:val="16"/>
      </w:rPr>
      <w:t xml:space="preserve"> of </w:t>
    </w:r>
    <w:r>
      <w:rPr>
        <w:color w:val="334155"/>
        <w:sz w:val="16"/>
        <w:szCs w:val="16"/>
      </w:rPr>
      <w:fldChar w:fldCharType="begin"/>
    </w:r>
    <w:r>
      <w:rPr>
        <w:color w:val="334155"/>
        <w:sz w:val="16"/>
        <w:szCs w:val="16"/>
      </w:rPr>
      <w:instrText>NUMPAGES</w:instrText>
    </w:r>
    <w:r>
      <w:rPr>
        <w:color w:val="334155"/>
        <w:sz w:val="16"/>
        <w:szCs w:val="16"/>
      </w:rPr>
      <w:fldChar w:fldCharType="separate"/>
    </w:r>
    <w:r w:rsidR="00E40371">
      <w:rPr>
        <w:noProof/>
        <w:color w:val="334155"/>
        <w:sz w:val="16"/>
        <w:szCs w:val="16"/>
      </w:rPr>
      <w:t>2</w:t>
    </w:r>
    <w:r>
      <w:rPr>
        <w:color w:val="3341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0AD77" w14:textId="77777777" w:rsidR="000A2CA7" w:rsidRDefault="000A2CA7">
      <w:r>
        <w:separator/>
      </w:r>
    </w:p>
  </w:footnote>
  <w:footnote w:type="continuationSeparator" w:id="0">
    <w:p w14:paraId="3F05252C" w14:textId="77777777" w:rsidR="000A2CA7" w:rsidRDefault="000A2C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880A0" w14:textId="77777777" w:rsidR="00B23901" w:rsidRDefault="00000000">
    <w:pPr>
      <w:pBdr>
        <w:bottom w:val="single" w:sz="6" w:space="4" w:color="046BD2"/>
      </w:pBdr>
    </w:pPr>
    <w:proofErr w:type="spellStart"/>
    <w:r>
      <w:rPr>
        <w:color w:val="334155"/>
        <w:sz w:val="18"/>
        <w:szCs w:val="18"/>
      </w:rPr>
      <w:t>ProITBridge</w:t>
    </w:r>
    <w:proofErr w:type="spellEnd"/>
    <w:r>
      <w:rPr>
        <w:color w:val="334155"/>
        <w:sz w:val="18"/>
        <w:szCs w:val="18"/>
      </w:rPr>
      <w:t xml:space="preserve"> </w:t>
    </w:r>
    <w:proofErr w:type="spellStart"/>
    <w:r>
      <w:rPr>
        <w:color w:val="334155"/>
        <w:sz w:val="18"/>
        <w:szCs w:val="18"/>
      </w:rPr>
      <w:t>ReviewAI</w:t>
    </w:r>
    <w:proofErr w:type="spellEnd"/>
    <w:r>
      <w:rPr>
        <w:color w:val="334155"/>
        <w:sz w:val="18"/>
        <w:szCs w:val="18"/>
      </w:rPr>
      <w:t xml:space="preserve"> · Project Report</w:t>
    </w:r>
    <w:r>
      <w:rPr>
        <w:i/>
        <w:iCs/>
        <w:color w:val="046BD2"/>
        <w:sz w:val="18"/>
        <w:szCs w:val="18"/>
      </w:rPr>
      <w:ptab w:relativeTo="margin" w:alignment="right" w:leader="none"/>
    </w:r>
    <w:r>
      <w:rPr>
        <w:i/>
        <w:iCs/>
        <w:color w:val="046BD2"/>
        <w:sz w:val="18"/>
        <w:szCs w:val="18"/>
      </w:rPr>
      <w:t xml:space="preserve">Strive </w:t>
    </w:r>
    <w:proofErr w:type="gramStart"/>
    <w:r>
      <w:rPr>
        <w:i/>
        <w:iCs/>
        <w:color w:val="046BD2"/>
        <w:sz w:val="18"/>
        <w:szCs w:val="18"/>
      </w:rPr>
      <w:t>For</w:t>
    </w:r>
    <w:proofErr w:type="gramEnd"/>
    <w:r>
      <w:rPr>
        <w:i/>
        <w:iCs/>
        <w:color w:val="046BD2"/>
        <w:sz w:val="18"/>
        <w:szCs w:val="18"/>
      </w:rPr>
      <w:t xml:space="preserve"> Better Future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93455"/>
    <w:multiLevelType w:val="hybridMultilevel"/>
    <w:tmpl w:val="A5229E80"/>
    <w:lvl w:ilvl="0" w:tplc="00D41C68">
      <w:start w:val="1"/>
      <w:numFmt w:val="decimal"/>
      <w:lvlText w:val="%1."/>
      <w:lvlJc w:val="left"/>
      <w:pPr>
        <w:ind w:left="720" w:hanging="360"/>
      </w:pPr>
    </w:lvl>
    <w:lvl w:ilvl="1" w:tplc="3982ACF0">
      <w:numFmt w:val="decimal"/>
      <w:lvlText w:val=""/>
      <w:lvlJc w:val="left"/>
    </w:lvl>
    <w:lvl w:ilvl="2" w:tplc="22C8BA5C">
      <w:numFmt w:val="decimal"/>
      <w:lvlText w:val=""/>
      <w:lvlJc w:val="left"/>
    </w:lvl>
    <w:lvl w:ilvl="3" w:tplc="EFF8948A">
      <w:numFmt w:val="decimal"/>
      <w:lvlText w:val=""/>
      <w:lvlJc w:val="left"/>
    </w:lvl>
    <w:lvl w:ilvl="4" w:tplc="FDD0CA16">
      <w:numFmt w:val="decimal"/>
      <w:lvlText w:val=""/>
      <w:lvlJc w:val="left"/>
    </w:lvl>
    <w:lvl w:ilvl="5" w:tplc="3FAAEE84">
      <w:numFmt w:val="decimal"/>
      <w:lvlText w:val=""/>
      <w:lvlJc w:val="left"/>
    </w:lvl>
    <w:lvl w:ilvl="6" w:tplc="F3629F80">
      <w:numFmt w:val="decimal"/>
      <w:lvlText w:val=""/>
      <w:lvlJc w:val="left"/>
    </w:lvl>
    <w:lvl w:ilvl="7" w:tplc="750244C6">
      <w:numFmt w:val="decimal"/>
      <w:lvlText w:val=""/>
      <w:lvlJc w:val="left"/>
    </w:lvl>
    <w:lvl w:ilvl="8" w:tplc="F52C2732">
      <w:numFmt w:val="decimal"/>
      <w:lvlText w:val=""/>
      <w:lvlJc w:val="left"/>
    </w:lvl>
  </w:abstractNum>
  <w:abstractNum w:abstractNumId="1" w15:restartNumberingAfterBreak="0">
    <w:nsid w:val="510320FD"/>
    <w:multiLevelType w:val="hybridMultilevel"/>
    <w:tmpl w:val="96C6B66A"/>
    <w:lvl w:ilvl="0" w:tplc="8EDE8770">
      <w:start w:val="1"/>
      <w:numFmt w:val="bullet"/>
      <w:lvlText w:val="●"/>
      <w:lvlJc w:val="left"/>
      <w:pPr>
        <w:ind w:left="720" w:hanging="360"/>
      </w:pPr>
    </w:lvl>
    <w:lvl w:ilvl="1" w:tplc="69962CD0">
      <w:start w:val="1"/>
      <w:numFmt w:val="bullet"/>
      <w:lvlText w:val="○"/>
      <w:lvlJc w:val="left"/>
      <w:pPr>
        <w:ind w:left="1440" w:hanging="360"/>
      </w:pPr>
    </w:lvl>
    <w:lvl w:ilvl="2" w:tplc="B3AC703C">
      <w:start w:val="1"/>
      <w:numFmt w:val="bullet"/>
      <w:lvlText w:val="■"/>
      <w:lvlJc w:val="left"/>
      <w:pPr>
        <w:ind w:left="2160" w:hanging="360"/>
      </w:pPr>
    </w:lvl>
    <w:lvl w:ilvl="3" w:tplc="3550B67A">
      <w:start w:val="1"/>
      <w:numFmt w:val="bullet"/>
      <w:lvlText w:val="●"/>
      <w:lvlJc w:val="left"/>
      <w:pPr>
        <w:ind w:left="2880" w:hanging="360"/>
      </w:pPr>
    </w:lvl>
    <w:lvl w:ilvl="4" w:tplc="1AEAF41A">
      <w:start w:val="1"/>
      <w:numFmt w:val="bullet"/>
      <w:lvlText w:val="○"/>
      <w:lvlJc w:val="left"/>
      <w:pPr>
        <w:ind w:left="3600" w:hanging="360"/>
      </w:pPr>
    </w:lvl>
    <w:lvl w:ilvl="5" w:tplc="380806F6">
      <w:start w:val="1"/>
      <w:numFmt w:val="bullet"/>
      <w:lvlText w:val="■"/>
      <w:lvlJc w:val="left"/>
      <w:pPr>
        <w:ind w:left="4320" w:hanging="360"/>
      </w:pPr>
    </w:lvl>
    <w:lvl w:ilvl="6" w:tplc="5D784156">
      <w:start w:val="1"/>
      <w:numFmt w:val="bullet"/>
      <w:lvlText w:val="●"/>
      <w:lvlJc w:val="left"/>
      <w:pPr>
        <w:ind w:left="5040" w:hanging="360"/>
      </w:pPr>
    </w:lvl>
    <w:lvl w:ilvl="7" w:tplc="10FCE658">
      <w:start w:val="1"/>
      <w:numFmt w:val="bullet"/>
      <w:lvlText w:val="●"/>
      <w:lvlJc w:val="left"/>
      <w:pPr>
        <w:ind w:left="5760" w:hanging="360"/>
      </w:pPr>
    </w:lvl>
    <w:lvl w:ilvl="8" w:tplc="819481F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AF6A50"/>
    <w:multiLevelType w:val="hybridMultilevel"/>
    <w:tmpl w:val="98404DBC"/>
    <w:lvl w:ilvl="0" w:tplc="9072DAA4">
      <w:start w:val="1"/>
      <w:numFmt w:val="bullet"/>
      <w:lvlText w:val="•"/>
      <w:lvlJc w:val="left"/>
      <w:pPr>
        <w:ind w:left="720" w:hanging="360"/>
      </w:pPr>
    </w:lvl>
    <w:lvl w:ilvl="1" w:tplc="4CF60EC4">
      <w:numFmt w:val="decimal"/>
      <w:lvlText w:val=""/>
      <w:lvlJc w:val="left"/>
    </w:lvl>
    <w:lvl w:ilvl="2" w:tplc="C55610DC">
      <w:numFmt w:val="decimal"/>
      <w:lvlText w:val=""/>
      <w:lvlJc w:val="left"/>
    </w:lvl>
    <w:lvl w:ilvl="3" w:tplc="443E498A">
      <w:numFmt w:val="decimal"/>
      <w:lvlText w:val=""/>
      <w:lvlJc w:val="left"/>
    </w:lvl>
    <w:lvl w:ilvl="4" w:tplc="CAC464F4">
      <w:numFmt w:val="decimal"/>
      <w:lvlText w:val=""/>
      <w:lvlJc w:val="left"/>
    </w:lvl>
    <w:lvl w:ilvl="5" w:tplc="634A87FE">
      <w:numFmt w:val="decimal"/>
      <w:lvlText w:val=""/>
      <w:lvlJc w:val="left"/>
    </w:lvl>
    <w:lvl w:ilvl="6" w:tplc="BA1EB790">
      <w:numFmt w:val="decimal"/>
      <w:lvlText w:val=""/>
      <w:lvlJc w:val="left"/>
    </w:lvl>
    <w:lvl w:ilvl="7" w:tplc="A81A7070">
      <w:numFmt w:val="decimal"/>
      <w:lvlText w:val=""/>
      <w:lvlJc w:val="left"/>
    </w:lvl>
    <w:lvl w:ilvl="8" w:tplc="D4042288">
      <w:numFmt w:val="decimal"/>
      <w:lvlText w:val=""/>
      <w:lvlJc w:val="left"/>
    </w:lvl>
  </w:abstractNum>
  <w:num w:numId="1" w16cid:durableId="1805661683">
    <w:abstractNumId w:val="1"/>
    <w:lvlOverride w:ilvl="0">
      <w:startOverride w:val="1"/>
    </w:lvlOverride>
  </w:num>
  <w:num w:numId="2" w16cid:durableId="1877618385">
    <w:abstractNumId w:val="2"/>
    <w:lvlOverride w:ilvl="0">
      <w:startOverride w:val="1"/>
    </w:lvlOverride>
  </w:num>
  <w:num w:numId="3" w16cid:durableId="13845263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901"/>
    <w:rsid w:val="000A2CA7"/>
    <w:rsid w:val="00425918"/>
    <w:rsid w:val="00720C67"/>
    <w:rsid w:val="00B23901"/>
    <w:rsid w:val="00BC4E31"/>
    <w:rsid w:val="00E40371"/>
    <w:rsid w:val="00EA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43185"/>
  <w15:docId w15:val="{4769DEDC-B14A-4355-94A8-6601ACF81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B1D3F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46BD2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415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403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4037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BC4E3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4E31"/>
  </w:style>
  <w:style w:type="paragraph" w:styleId="Footer">
    <w:name w:val="footer"/>
    <w:basedOn w:val="Normal"/>
    <w:link w:val="FooterChar"/>
    <w:uiPriority w:val="99"/>
    <w:unhideWhenUsed/>
    <w:rsid w:val="00BC4E3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4E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4363</Words>
  <Characters>24874</Characters>
  <Application>Microsoft Office Word</Application>
  <DocSecurity>0</DocSecurity>
  <Lines>207</Lines>
  <Paragraphs>58</Paragraphs>
  <ScaleCrop>false</ScaleCrop>
  <Company/>
  <LinksUpToDate>false</LinksUpToDate>
  <CharactersWithSpaces>29179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ProITBridge ReviewAI Project Report</dc:title>
  <dc:creator>ProITBridge Engineering</dc:creator>
  <dc:description>End-to-end project report covering architecture, workflow, deployment, and operations of ProITBridge ReviewAI.</dc:description>
  <cp:lastModifiedBy>Tony Stark</cp:lastModifiedBy>
  <cp:revision>4</cp:revision>
  <dcterms:created xsi:type="dcterms:W3CDTF">2026-05-25T07:45:00Z</dcterms:created>
  <dcterms:modified xsi:type="dcterms:W3CDTF">2026-05-25T11:53:00Z</dcterms:modified>
</cp:coreProperties>
</file>