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33EF83" w14:textId="2F27B614" w:rsidR="005363AF" w:rsidRPr="002D5252" w:rsidRDefault="00D0512A">
      <w:pPr>
        <w:widowControl/>
        <w:spacing w:line="259" w:lineRule="auto"/>
        <w:rPr>
          <w:rFonts w:ascii="Times New Roman" w:eastAsia="Times New Roman" w:hAnsi="Times New Roman" w:cs="Times New Roman"/>
          <w:b/>
          <w:bCs/>
          <w:sz w:val="28"/>
          <w:szCs w:val="28"/>
        </w:rPr>
      </w:pPr>
      <w:r w:rsidRPr="002D5252">
        <w:rPr>
          <w:rFonts w:ascii="Times New Roman" w:eastAsia="Times New Roman" w:hAnsi="Times New Roman" w:cs="Times New Roman"/>
          <w:b/>
          <w:bCs/>
          <w:sz w:val="28"/>
          <w:szCs w:val="28"/>
        </w:rPr>
        <w:t>Project Proposal</w:t>
      </w:r>
      <w:r w:rsidR="002D5252" w:rsidRPr="002D5252">
        <w:rPr>
          <w:rFonts w:ascii="Times New Roman" w:eastAsia="Times New Roman" w:hAnsi="Times New Roman" w:cs="Times New Roman"/>
          <w:b/>
          <w:bCs/>
          <w:sz w:val="28"/>
          <w:szCs w:val="28"/>
        </w:rPr>
        <w:t xml:space="preserve"> (proposed solution)</w:t>
      </w:r>
    </w:p>
    <w:p w14:paraId="107829F1" w14:textId="77777777" w:rsidR="005363AF" w:rsidRDefault="005363AF">
      <w:pPr>
        <w:widowControl/>
        <w:spacing w:after="160" w:line="120"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363AF" w14:paraId="2C4A2127" w14:textId="77777777">
        <w:tc>
          <w:tcPr>
            <w:tcW w:w="4680" w:type="dxa"/>
            <w:shd w:val="clear" w:color="auto" w:fill="auto"/>
            <w:tcMar>
              <w:top w:w="100" w:type="dxa"/>
              <w:left w:w="100" w:type="dxa"/>
              <w:bottom w:w="100" w:type="dxa"/>
              <w:right w:w="100" w:type="dxa"/>
            </w:tcMar>
          </w:tcPr>
          <w:p w14:paraId="6CEDC29D" w14:textId="77777777" w:rsidR="005363AF" w:rsidRDefault="005D776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784FE67C" w14:textId="3F2C183D" w:rsidR="005363AF" w:rsidRDefault="00EE4CBC">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D450DA">
              <w:rPr>
                <w:rFonts w:ascii="Times New Roman" w:eastAsia="Times New Roman" w:hAnsi="Times New Roman" w:cs="Times New Roman"/>
                <w:sz w:val="24"/>
                <w:szCs w:val="24"/>
              </w:rPr>
              <w:t xml:space="preserve"> JULY </w:t>
            </w:r>
            <w:r w:rsidR="005D776B">
              <w:rPr>
                <w:rFonts w:ascii="Times New Roman" w:eastAsia="Times New Roman" w:hAnsi="Times New Roman" w:cs="Times New Roman"/>
                <w:sz w:val="24"/>
                <w:szCs w:val="24"/>
              </w:rPr>
              <w:t>2024</w:t>
            </w:r>
          </w:p>
        </w:tc>
      </w:tr>
      <w:tr w:rsidR="005363AF" w14:paraId="3ED79010" w14:textId="77777777" w:rsidTr="005D776B">
        <w:trPr>
          <w:trHeight w:val="507"/>
        </w:trPr>
        <w:tc>
          <w:tcPr>
            <w:tcW w:w="4680" w:type="dxa"/>
            <w:shd w:val="clear" w:color="auto" w:fill="auto"/>
            <w:tcMar>
              <w:top w:w="100" w:type="dxa"/>
              <w:left w:w="100" w:type="dxa"/>
              <w:bottom w:w="100" w:type="dxa"/>
              <w:right w:w="100" w:type="dxa"/>
            </w:tcMar>
          </w:tcPr>
          <w:p w14:paraId="32E6A39E" w14:textId="77777777" w:rsidR="005363AF" w:rsidRDefault="005D776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551FC50E" w14:textId="1FC66761" w:rsidR="005363AF" w:rsidRDefault="00837CF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739661</w:t>
            </w:r>
          </w:p>
        </w:tc>
      </w:tr>
      <w:tr w:rsidR="005363AF" w14:paraId="5E15B827" w14:textId="77777777">
        <w:tc>
          <w:tcPr>
            <w:tcW w:w="4680" w:type="dxa"/>
            <w:shd w:val="clear" w:color="auto" w:fill="auto"/>
            <w:tcMar>
              <w:top w:w="100" w:type="dxa"/>
              <w:left w:w="100" w:type="dxa"/>
              <w:bottom w:w="100" w:type="dxa"/>
              <w:right w:w="100" w:type="dxa"/>
            </w:tcMar>
          </w:tcPr>
          <w:p w14:paraId="6EBE97D1" w14:textId="77777777" w:rsidR="005363AF" w:rsidRDefault="005D776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0B02D422" w14:textId="7E6ABF78" w:rsidR="00837CFA" w:rsidRDefault="00837CFA" w:rsidP="00837CFA">
            <w:pPr>
              <w:pStyle w:val="Heading3"/>
              <w:ind w:left="0"/>
            </w:pPr>
            <w:r>
              <w:t>Anemiasense: LeveragingMachine Learning For Precise Anemia Recognitions</w:t>
            </w:r>
          </w:p>
          <w:p w14:paraId="20D31D3F" w14:textId="17B40E5E" w:rsidR="005363AF" w:rsidRDefault="005363AF">
            <w:pPr>
              <w:pBdr>
                <w:top w:val="nil"/>
                <w:left w:val="nil"/>
                <w:bottom w:val="nil"/>
                <w:right w:val="nil"/>
                <w:between w:val="nil"/>
              </w:pBdr>
              <w:rPr>
                <w:rFonts w:ascii="Times New Roman" w:eastAsia="Times New Roman" w:hAnsi="Times New Roman" w:cs="Times New Roman"/>
                <w:sz w:val="24"/>
                <w:szCs w:val="24"/>
              </w:rPr>
            </w:pPr>
          </w:p>
        </w:tc>
      </w:tr>
      <w:tr w:rsidR="005363AF" w14:paraId="369E639E" w14:textId="77777777">
        <w:tc>
          <w:tcPr>
            <w:tcW w:w="4680" w:type="dxa"/>
            <w:shd w:val="clear" w:color="auto" w:fill="auto"/>
            <w:tcMar>
              <w:top w:w="100" w:type="dxa"/>
              <w:left w:w="100" w:type="dxa"/>
              <w:bottom w:w="100" w:type="dxa"/>
              <w:right w:w="100" w:type="dxa"/>
            </w:tcMar>
          </w:tcPr>
          <w:p w14:paraId="024687D7" w14:textId="77777777" w:rsidR="005363AF" w:rsidRDefault="005D776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66D5E426" w14:textId="77777777" w:rsidR="005363AF" w:rsidRDefault="005D776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75607EC2" w14:textId="77777777" w:rsidR="005363AF" w:rsidRDefault="005363AF">
      <w:pPr>
        <w:widowControl/>
        <w:spacing w:after="160" w:line="120" w:lineRule="auto"/>
        <w:rPr>
          <w:rFonts w:ascii="Times New Roman" w:eastAsia="Times New Roman" w:hAnsi="Times New Roman" w:cs="Times New Roman"/>
        </w:rPr>
      </w:pPr>
    </w:p>
    <w:p w14:paraId="11EBDAEE" w14:textId="77777777" w:rsidR="005363AF" w:rsidRDefault="005D776B">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 (Proposed Solution) template</w:t>
      </w:r>
    </w:p>
    <w:p w14:paraId="203A9915" w14:textId="6DA2086F" w:rsidR="005363AF" w:rsidRPr="00837CFA" w:rsidRDefault="00837CFA">
      <w:pPr>
        <w:widowControl/>
        <w:spacing w:after="160" w:line="259" w:lineRule="auto"/>
        <w:rPr>
          <w:rFonts w:ascii="Times New Roman" w:eastAsia="Times New Roman" w:hAnsi="Times New Roman" w:cs="Times New Roman"/>
          <w:sz w:val="24"/>
          <w:szCs w:val="24"/>
        </w:rPr>
      </w:pPr>
      <w:r w:rsidRPr="00837CFA">
        <w:rPr>
          <w:sz w:val="24"/>
          <w:szCs w:val="24"/>
        </w:rPr>
        <w:t>This proposal template outlines the vision, objectives, features, technology stack, team composition, timeline, and expected outcomes for the development and deployment of Anemiasense. Adjustments can be made based on specific project requirements and stakeholder feedback.</w:t>
      </w:r>
    </w:p>
    <w:tbl>
      <w:tblPr>
        <w:tblStyle w:val="a0"/>
        <w:tblW w:w="101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7781"/>
      </w:tblGrid>
      <w:tr w:rsidR="005363AF" w14:paraId="01B236FA" w14:textId="77777777" w:rsidTr="00127FFA">
        <w:trPr>
          <w:trHeight w:val="478"/>
        </w:trPr>
        <w:tc>
          <w:tcPr>
            <w:tcW w:w="10196" w:type="dxa"/>
            <w:gridSpan w:val="2"/>
            <w:shd w:val="clear" w:color="auto" w:fill="FFFFFF"/>
            <w:tcMar>
              <w:top w:w="100" w:type="dxa"/>
              <w:left w:w="100" w:type="dxa"/>
              <w:bottom w:w="100" w:type="dxa"/>
              <w:right w:w="100" w:type="dxa"/>
            </w:tcMar>
          </w:tcPr>
          <w:p w14:paraId="030F6C16" w14:textId="77777777" w:rsidR="005363AF" w:rsidRDefault="005D776B">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5363AF" w14:paraId="7E95A311" w14:textId="77777777" w:rsidTr="00127FFA">
        <w:trPr>
          <w:trHeight w:val="478"/>
        </w:trPr>
        <w:tc>
          <w:tcPr>
            <w:tcW w:w="2415" w:type="dxa"/>
            <w:shd w:val="clear" w:color="auto" w:fill="auto"/>
            <w:tcMar>
              <w:top w:w="100" w:type="dxa"/>
              <w:left w:w="100" w:type="dxa"/>
              <w:bottom w:w="100" w:type="dxa"/>
              <w:right w:w="100" w:type="dxa"/>
            </w:tcMar>
          </w:tcPr>
          <w:p w14:paraId="2CF3C407" w14:textId="77777777" w:rsidR="005363AF" w:rsidRDefault="005D776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7781" w:type="dxa"/>
            <w:shd w:val="clear" w:color="auto" w:fill="auto"/>
            <w:tcMar>
              <w:top w:w="100" w:type="dxa"/>
              <w:left w:w="100" w:type="dxa"/>
              <w:bottom w:w="100" w:type="dxa"/>
              <w:right w:w="100" w:type="dxa"/>
            </w:tcMar>
          </w:tcPr>
          <w:p w14:paraId="1EB41BA7" w14:textId="2E985B6F" w:rsidR="005363AF" w:rsidRDefault="00C5033F">
            <w:pPr>
              <w:pBdr>
                <w:top w:val="nil"/>
                <w:left w:val="nil"/>
                <w:bottom w:val="nil"/>
                <w:right w:val="nil"/>
                <w:between w:val="nil"/>
              </w:pBdr>
              <w:rPr>
                <w:rFonts w:ascii="Times New Roman" w:eastAsia="Times New Roman" w:hAnsi="Times New Roman" w:cs="Times New Roman"/>
                <w:sz w:val="24"/>
                <w:szCs w:val="24"/>
              </w:rPr>
            </w:pPr>
            <w:r>
              <w:t>Develop a machine learning system to accurately detect and classify different types of anemia based on input data.</w:t>
            </w:r>
          </w:p>
        </w:tc>
      </w:tr>
      <w:tr w:rsidR="005363AF" w14:paraId="5CE1377B" w14:textId="77777777" w:rsidTr="00127FFA">
        <w:trPr>
          <w:trHeight w:val="478"/>
        </w:trPr>
        <w:tc>
          <w:tcPr>
            <w:tcW w:w="2415" w:type="dxa"/>
            <w:shd w:val="clear" w:color="auto" w:fill="auto"/>
            <w:tcMar>
              <w:top w:w="100" w:type="dxa"/>
              <w:left w:w="100" w:type="dxa"/>
              <w:bottom w:w="100" w:type="dxa"/>
              <w:right w:w="100" w:type="dxa"/>
            </w:tcMar>
          </w:tcPr>
          <w:p w14:paraId="4D9DB55E" w14:textId="77777777" w:rsidR="005363AF" w:rsidRDefault="005D776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7781" w:type="dxa"/>
            <w:shd w:val="clear" w:color="auto" w:fill="auto"/>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82"/>
            </w:tblGrid>
            <w:tr w:rsidR="00B47265" w:rsidRPr="00B47265" w14:paraId="3776237B" w14:textId="77777777" w:rsidTr="00B47265">
              <w:trPr>
                <w:tblCellSpacing w:w="15" w:type="dxa"/>
              </w:trPr>
              <w:tc>
                <w:tcPr>
                  <w:tcW w:w="6822" w:type="dxa"/>
                  <w:vAlign w:val="center"/>
                  <w:hideMark/>
                </w:tcPr>
                <w:p w14:paraId="5CD37681" w14:textId="17684AEF" w:rsidR="00B47265" w:rsidRPr="00B47265" w:rsidRDefault="00B47265" w:rsidP="00B47265">
                  <w:pPr>
                    <w:widowControl/>
                    <w:rPr>
                      <w:rFonts w:ascii="Times New Roman" w:eastAsia="Times New Roman" w:hAnsi="Times New Roman" w:cs="Times New Roman"/>
                      <w:sz w:val="24"/>
                      <w:szCs w:val="24"/>
                      <w:lang w:val="en-IN"/>
                    </w:rPr>
                  </w:pPr>
                  <w:r w:rsidRPr="00996F61">
                    <w:rPr>
                      <w:b/>
                      <w:bCs/>
                      <w:sz w:val="24"/>
                      <w:szCs w:val="24"/>
                    </w:rPr>
                    <w:t>In Scope:</w:t>
                  </w:r>
                  <w:r w:rsidRPr="00B47265">
                    <w:rPr>
                      <w:rFonts w:ascii="Times New Roman" w:eastAsia="Times New Roman" w:hAnsi="Times New Roman" w:cs="Times New Roman"/>
                      <w:b/>
                      <w:bCs/>
                      <w:sz w:val="24"/>
                      <w:szCs w:val="24"/>
                      <w:lang w:val="en-IN"/>
                    </w:rPr>
                    <w:t>-</w:t>
                  </w:r>
                  <w:r w:rsidRPr="00B47265">
                    <w:rPr>
                      <w:rFonts w:ascii="Times New Roman" w:eastAsia="Times New Roman" w:hAnsi="Times New Roman" w:cs="Times New Roman"/>
                      <w:sz w:val="24"/>
                      <w:szCs w:val="24"/>
                      <w:lang w:val="en-IN"/>
                    </w:rPr>
                    <w:t xml:space="preserve"> Training and testing machine learning models for anemia recognition</w:t>
                  </w:r>
                </w:p>
              </w:tc>
            </w:tr>
          </w:tbl>
          <w:p w14:paraId="4A3BFFBF" w14:textId="77777777" w:rsidR="00B47265" w:rsidRPr="00B47265" w:rsidRDefault="00B47265" w:rsidP="00B47265">
            <w:pPr>
              <w:widowControl/>
              <w:rPr>
                <w:rFonts w:ascii="Times New Roman" w:eastAsia="Times New Roman" w:hAnsi="Times New Roman" w:cs="Times New Roman"/>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5774"/>
            </w:tblGrid>
            <w:tr w:rsidR="00B47265" w:rsidRPr="00B47265" w14:paraId="1650D9D4" w14:textId="77777777" w:rsidTr="00B47265">
              <w:trPr>
                <w:tblCellSpacing w:w="15" w:type="dxa"/>
              </w:trPr>
              <w:tc>
                <w:tcPr>
                  <w:tcW w:w="36" w:type="dxa"/>
                  <w:vAlign w:val="center"/>
                  <w:hideMark/>
                </w:tcPr>
                <w:p w14:paraId="7ACF28F6" w14:textId="77777777" w:rsidR="00B47265" w:rsidRPr="00B47265" w:rsidRDefault="00B47265" w:rsidP="00B47265">
                  <w:pPr>
                    <w:widowControl/>
                    <w:rPr>
                      <w:rFonts w:ascii="Times New Roman" w:eastAsia="Times New Roman" w:hAnsi="Times New Roman" w:cs="Times New Roman"/>
                      <w:sz w:val="24"/>
                      <w:szCs w:val="24"/>
                      <w:lang w:val="en-IN"/>
                    </w:rPr>
                  </w:pPr>
                </w:p>
              </w:tc>
              <w:tc>
                <w:tcPr>
                  <w:tcW w:w="5729" w:type="dxa"/>
                  <w:vAlign w:val="center"/>
                  <w:hideMark/>
                </w:tcPr>
                <w:p w14:paraId="786358C1" w14:textId="77777777" w:rsidR="00B47265" w:rsidRPr="00B47265" w:rsidRDefault="00B47265" w:rsidP="00B47265">
                  <w:pPr>
                    <w:widowControl/>
                    <w:rPr>
                      <w:rFonts w:ascii="Times New Roman" w:eastAsia="Times New Roman" w:hAnsi="Times New Roman" w:cs="Times New Roman"/>
                      <w:sz w:val="24"/>
                      <w:szCs w:val="24"/>
                      <w:lang w:val="en-IN"/>
                    </w:rPr>
                  </w:pPr>
                  <w:r w:rsidRPr="00B47265">
                    <w:rPr>
                      <w:rFonts w:ascii="Times New Roman" w:eastAsia="Times New Roman" w:hAnsi="Times New Roman" w:cs="Times New Roman"/>
                      <w:sz w:val="24"/>
                      <w:szCs w:val="24"/>
                      <w:lang w:val="en-IN"/>
                    </w:rPr>
                    <w:t>- Developing algorithms for differentiating types of anemia</w:t>
                  </w:r>
                </w:p>
              </w:tc>
            </w:tr>
          </w:tbl>
          <w:p w14:paraId="36C15B47" w14:textId="77777777" w:rsidR="00B47265" w:rsidRPr="00B47265" w:rsidRDefault="00B47265" w:rsidP="00B47265">
            <w:pPr>
              <w:widowControl/>
              <w:rPr>
                <w:rFonts w:ascii="Times New Roman" w:eastAsia="Times New Roman" w:hAnsi="Times New Roman" w:cs="Times New Roman"/>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6506"/>
            </w:tblGrid>
            <w:tr w:rsidR="00B47265" w:rsidRPr="00B47265" w14:paraId="1231D460" w14:textId="77777777" w:rsidTr="00B47265">
              <w:trPr>
                <w:tblCellSpacing w:w="15" w:type="dxa"/>
              </w:trPr>
              <w:tc>
                <w:tcPr>
                  <w:tcW w:w="36" w:type="dxa"/>
                  <w:vAlign w:val="center"/>
                  <w:hideMark/>
                </w:tcPr>
                <w:p w14:paraId="32D794A7" w14:textId="77777777" w:rsidR="00B47265" w:rsidRPr="00B47265" w:rsidRDefault="00B47265" w:rsidP="00B47265">
                  <w:pPr>
                    <w:widowControl/>
                    <w:rPr>
                      <w:rFonts w:ascii="Times New Roman" w:eastAsia="Times New Roman" w:hAnsi="Times New Roman" w:cs="Times New Roman"/>
                      <w:sz w:val="24"/>
                      <w:szCs w:val="24"/>
                      <w:lang w:val="en-IN"/>
                    </w:rPr>
                  </w:pPr>
                </w:p>
              </w:tc>
              <w:tc>
                <w:tcPr>
                  <w:tcW w:w="6461" w:type="dxa"/>
                  <w:vAlign w:val="center"/>
                  <w:hideMark/>
                </w:tcPr>
                <w:p w14:paraId="136E86B0" w14:textId="77777777" w:rsidR="00B47265" w:rsidRPr="00B47265" w:rsidRDefault="00B47265" w:rsidP="00B47265">
                  <w:pPr>
                    <w:widowControl/>
                    <w:rPr>
                      <w:rFonts w:ascii="Times New Roman" w:eastAsia="Times New Roman" w:hAnsi="Times New Roman" w:cs="Times New Roman"/>
                      <w:sz w:val="24"/>
                      <w:szCs w:val="24"/>
                      <w:lang w:val="en-IN"/>
                    </w:rPr>
                  </w:pPr>
                  <w:r w:rsidRPr="00B47265">
                    <w:rPr>
                      <w:rFonts w:ascii="Times New Roman" w:eastAsia="Times New Roman" w:hAnsi="Times New Roman" w:cs="Times New Roman"/>
                      <w:sz w:val="24"/>
                      <w:szCs w:val="24"/>
                      <w:lang w:val="en-IN"/>
                    </w:rPr>
                    <w:t>- Incorporating data preprocessing and feature selection techniques</w:t>
                  </w:r>
                </w:p>
              </w:tc>
            </w:tr>
          </w:tbl>
          <w:p w14:paraId="1CAD1076" w14:textId="77777777" w:rsidR="00B47265" w:rsidRPr="00B47265" w:rsidRDefault="00B47265" w:rsidP="00B47265">
            <w:pPr>
              <w:widowControl/>
              <w:rPr>
                <w:rFonts w:ascii="Times New Roman" w:eastAsia="Times New Roman" w:hAnsi="Times New Roman" w:cs="Times New Roman"/>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5003"/>
            </w:tblGrid>
            <w:tr w:rsidR="00B47265" w:rsidRPr="00B47265" w14:paraId="5EF9B497" w14:textId="77777777" w:rsidTr="00B47265">
              <w:trPr>
                <w:tblCellSpacing w:w="15" w:type="dxa"/>
              </w:trPr>
              <w:tc>
                <w:tcPr>
                  <w:tcW w:w="36" w:type="dxa"/>
                  <w:vAlign w:val="center"/>
                  <w:hideMark/>
                </w:tcPr>
                <w:p w14:paraId="365D5170" w14:textId="77777777" w:rsidR="00B47265" w:rsidRPr="00B47265" w:rsidRDefault="00B47265" w:rsidP="00B47265">
                  <w:pPr>
                    <w:widowControl/>
                    <w:rPr>
                      <w:rFonts w:ascii="Times New Roman" w:eastAsia="Times New Roman" w:hAnsi="Times New Roman" w:cs="Times New Roman"/>
                      <w:sz w:val="24"/>
                      <w:szCs w:val="24"/>
                      <w:lang w:val="en-IN"/>
                    </w:rPr>
                  </w:pPr>
                </w:p>
              </w:tc>
              <w:tc>
                <w:tcPr>
                  <w:tcW w:w="4958" w:type="dxa"/>
                  <w:vAlign w:val="center"/>
                  <w:hideMark/>
                </w:tcPr>
                <w:p w14:paraId="350A15F9" w14:textId="77777777" w:rsidR="00B47265" w:rsidRPr="00B47265" w:rsidRDefault="00B47265" w:rsidP="00B47265">
                  <w:pPr>
                    <w:widowControl/>
                    <w:rPr>
                      <w:rFonts w:ascii="Times New Roman" w:eastAsia="Times New Roman" w:hAnsi="Times New Roman" w:cs="Times New Roman"/>
                      <w:sz w:val="24"/>
                      <w:szCs w:val="24"/>
                      <w:lang w:val="en-IN"/>
                    </w:rPr>
                  </w:pPr>
                  <w:r w:rsidRPr="00B47265">
                    <w:rPr>
                      <w:rFonts w:ascii="Times New Roman" w:eastAsia="Times New Roman" w:hAnsi="Times New Roman" w:cs="Times New Roman"/>
                      <w:sz w:val="24"/>
                      <w:szCs w:val="24"/>
                      <w:lang w:val="en-IN"/>
                    </w:rPr>
                    <w:t>- Validating the model's accuracy with clinical data</w:t>
                  </w:r>
                </w:p>
              </w:tc>
            </w:tr>
          </w:tbl>
          <w:p w14:paraId="2C91FB78" w14:textId="77777777" w:rsidR="00B47265" w:rsidRPr="00B47265" w:rsidRDefault="00B47265" w:rsidP="00B47265">
            <w:pPr>
              <w:widowControl/>
              <w:rPr>
                <w:rFonts w:ascii="Times New Roman" w:eastAsia="Times New Roman" w:hAnsi="Times New Roman" w:cs="Times New Roman"/>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95"/>
            </w:tblGrid>
            <w:tr w:rsidR="00B47265" w:rsidRPr="00B47265" w14:paraId="022FF305" w14:textId="77777777" w:rsidTr="00B47265">
              <w:trPr>
                <w:tblCellSpacing w:w="15" w:type="dxa"/>
              </w:trPr>
              <w:tc>
                <w:tcPr>
                  <w:tcW w:w="36" w:type="dxa"/>
                  <w:vAlign w:val="center"/>
                  <w:hideMark/>
                </w:tcPr>
                <w:p w14:paraId="7768F2AC" w14:textId="77777777" w:rsidR="00B47265" w:rsidRPr="00B47265" w:rsidRDefault="00B47265" w:rsidP="00B47265">
                  <w:pPr>
                    <w:widowControl/>
                    <w:rPr>
                      <w:rFonts w:ascii="Times New Roman" w:eastAsia="Times New Roman" w:hAnsi="Times New Roman" w:cs="Times New Roman"/>
                      <w:sz w:val="24"/>
                      <w:szCs w:val="24"/>
                      <w:lang w:val="en-IN"/>
                    </w:rPr>
                  </w:pPr>
                </w:p>
              </w:tc>
              <w:tc>
                <w:tcPr>
                  <w:tcW w:w="36" w:type="dxa"/>
                  <w:vAlign w:val="center"/>
                  <w:hideMark/>
                </w:tcPr>
                <w:p w14:paraId="1032A6A6" w14:textId="77777777" w:rsidR="00B47265" w:rsidRPr="00B47265" w:rsidRDefault="00B47265" w:rsidP="00B47265">
                  <w:pPr>
                    <w:widowControl/>
                    <w:rPr>
                      <w:rFonts w:ascii="Times New Roman" w:eastAsia="Times New Roman" w:hAnsi="Times New Roman" w:cs="Times New Roman"/>
                      <w:sz w:val="20"/>
                      <w:szCs w:val="20"/>
                      <w:lang w:val="en-IN"/>
                    </w:rPr>
                  </w:pPr>
                </w:p>
              </w:tc>
            </w:tr>
          </w:tbl>
          <w:p w14:paraId="048AA996" w14:textId="77777777" w:rsidR="00B47265" w:rsidRPr="00B47265" w:rsidRDefault="00B47265" w:rsidP="00B47265">
            <w:pPr>
              <w:widowControl/>
              <w:rPr>
                <w:rFonts w:ascii="Times New Roman" w:eastAsia="Times New Roman" w:hAnsi="Times New Roman" w:cs="Times New Roman"/>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5"/>
              <w:gridCol w:w="6587"/>
            </w:tblGrid>
            <w:tr w:rsidR="00B47265" w:rsidRPr="00B47265" w14:paraId="0236B623" w14:textId="77777777" w:rsidTr="00B47265">
              <w:trPr>
                <w:tblCellSpacing w:w="15" w:type="dxa"/>
              </w:trPr>
              <w:tc>
                <w:tcPr>
                  <w:tcW w:w="1430" w:type="dxa"/>
                  <w:vAlign w:val="center"/>
                  <w:hideMark/>
                </w:tcPr>
                <w:p w14:paraId="56989DC2" w14:textId="77777777" w:rsidR="00B47265" w:rsidRPr="00B47265" w:rsidRDefault="00B47265" w:rsidP="00B47265">
                  <w:pPr>
                    <w:widowControl/>
                    <w:rPr>
                      <w:rFonts w:ascii="Times New Roman" w:eastAsia="Times New Roman" w:hAnsi="Times New Roman" w:cs="Times New Roman"/>
                      <w:sz w:val="24"/>
                      <w:szCs w:val="24"/>
                      <w:lang w:val="en-IN"/>
                    </w:rPr>
                  </w:pPr>
                  <w:r w:rsidRPr="00B47265">
                    <w:rPr>
                      <w:rFonts w:ascii="Times New Roman" w:eastAsia="Times New Roman" w:hAnsi="Times New Roman" w:cs="Times New Roman"/>
                      <w:b/>
                      <w:bCs/>
                      <w:sz w:val="24"/>
                      <w:szCs w:val="24"/>
                      <w:lang w:val="en-IN"/>
                    </w:rPr>
                    <w:t>Out of Scope:</w:t>
                  </w:r>
                </w:p>
              </w:tc>
              <w:tc>
                <w:tcPr>
                  <w:tcW w:w="6542" w:type="dxa"/>
                  <w:vAlign w:val="center"/>
                  <w:hideMark/>
                </w:tcPr>
                <w:p w14:paraId="37E90A23" w14:textId="77777777" w:rsidR="00B47265" w:rsidRPr="00B47265" w:rsidRDefault="00B47265" w:rsidP="00B47265">
                  <w:pPr>
                    <w:widowControl/>
                    <w:rPr>
                      <w:rFonts w:ascii="Times New Roman" w:eastAsia="Times New Roman" w:hAnsi="Times New Roman" w:cs="Times New Roman"/>
                      <w:sz w:val="24"/>
                      <w:szCs w:val="24"/>
                      <w:lang w:val="en-IN"/>
                    </w:rPr>
                  </w:pPr>
                  <w:r w:rsidRPr="00B47265">
                    <w:rPr>
                      <w:rFonts w:ascii="Times New Roman" w:eastAsia="Times New Roman" w:hAnsi="Times New Roman" w:cs="Times New Roman"/>
                      <w:sz w:val="24"/>
                      <w:szCs w:val="24"/>
                      <w:lang w:val="en-IN"/>
                    </w:rPr>
                    <w:t>- Providing treatment recommendations for diagnosed anemia cases</w:t>
                  </w:r>
                </w:p>
              </w:tc>
            </w:tr>
          </w:tbl>
          <w:p w14:paraId="07F612E4" w14:textId="77777777" w:rsidR="00B47265" w:rsidRPr="00B47265" w:rsidRDefault="00B47265" w:rsidP="00B47265">
            <w:pPr>
              <w:widowControl/>
              <w:rPr>
                <w:rFonts w:ascii="Times New Roman" w:eastAsia="Times New Roman" w:hAnsi="Times New Roman" w:cs="Times New Roman"/>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6313"/>
            </w:tblGrid>
            <w:tr w:rsidR="00B47265" w:rsidRPr="00B47265" w14:paraId="5932382B" w14:textId="77777777" w:rsidTr="00B47265">
              <w:trPr>
                <w:tblCellSpacing w:w="15" w:type="dxa"/>
              </w:trPr>
              <w:tc>
                <w:tcPr>
                  <w:tcW w:w="36" w:type="dxa"/>
                  <w:vAlign w:val="center"/>
                  <w:hideMark/>
                </w:tcPr>
                <w:p w14:paraId="063F74D3" w14:textId="77777777" w:rsidR="00B47265" w:rsidRPr="00B47265" w:rsidRDefault="00B47265" w:rsidP="00B47265">
                  <w:pPr>
                    <w:widowControl/>
                    <w:rPr>
                      <w:rFonts w:ascii="Times New Roman" w:eastAsia="Times New Roman" w:hAnsi="Times New Roman" w:cs="Times New Roman"/>
                      <w:sz w:val="24"/>
                      <w:szCs w:val="24"/>
                      <w:lang w:val="en-IN"/>
                    </w:rPr>
                  </w:pPr>
                </w:p>
              </w:tc>
              <w:tc>
                <w:tcPr>
                  <w:tcW w:w="6268" w:type="dxa"/>
                  <w:vAlign w:val="center"/>
                  <w:hideMark/>
                </w:tcPr>
                <w:p w14:paraId="4B716B67" w14:textId="77777777" w:rsidR="00B47265" w:rsidRPr="00B47265" w:rsidRDefault="00B47265" w:rsidP="00B47265">
                  <w:pPr>
                    <w:widowControl/>
                    <w:rPr>
                      <w:rFonts w:ascii="Times New Roman" w:eastAsia="Times New Roman" w:hAnsi="Times New Roman" w:cs="Times New Roman"/>
                      <w:sz w:val="24"/>
                      <w:szCs w:val="24"/>
                      <w:lang w:val="en-IN"/>
                    </w:rPr>
                  </w:pPr>
                  <w:r w:rsidRPr="00B47265">
                    <w:rPr>
                      <w:rFonts w:ascii="Times New Roman" w:eastAsia="Times New Roman" w:hAnsi="Times New Roman" w:cs="Times New Roman"/>
                      <w:sz w:val="24"/>
                      <w:szCs w:val="24"/>
                      <w:lang w:val="en-IN"/>
                    </w:rPr>
                    <w:t>- Hardware development for data collection or device integration</w:t>
                  </w:r>
                </w:p>
              </w:tc>
            </w:tr>
          </w:tbl>
          <w:p w14:paraId="76A1B630" w14:textId="77777777" w:rsidR="00B47265" w:rsidRPr="00B47265" w:rsidRDefault="00B47265" w:rsidP="00B47265">
            <w:pPr>
              <w:widowControl/>
              <w:rPr>
                <w:rFonts w:ascii="Times New Roman" w:eastAsia="Times New Roman" w:hAnsi="Times New Roman" w:cs="Times New Roman"/>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5341"/>
            </w:tblGrid>
            <w:tr w:rsidR="00B47265" w:rsidRPr="00B47265" w14:paraId="69D1EF98" w14:textId="77777777" w:rsidTr="00B47265">
              <w:trPr>
                <w:tblCellSpacing w:w="15" w:type="dxa"/>
              </w:trPr>
              <w:tc>
                <w:tcPr>
                  <w:tcW w:w="36" w:type="dxa"/>
                  <w:vAlign w:val="center"/>
                  <w:hideMark/>
                </w:tcPr>
                <w:p w14:paraId="34D75735" w14:textId="77777777" w:rsidR="00B47265" w:rsidRPr="00B47265" w:rsidRDefault="00B47265" w:rsidP="00B47265">
                  <w:pPr>
                    <w:widowControl/>
                    <w:rPr>
                      <w:rFonts w:ascii="Times New Roman" w:eastAsia="Times New Roman" w:hAnsi="Times New Roman" w:cs="Times New Roman"/>
                      <w:sz w:val="24"/>
                      <w:szCs w:val="24"/>
                      <w:lang w:val="en-IN"/>
                    </w:rPr>
                  </w:pPr>
                </w:p>
              </w:tc>
              <w:tc>
                <w:tcPr>
                  <w:tcW w:w="5296" w:type="dxa"/>
                  <w:vAlign w:val="center"/>
                  <w:hideMark/>
                </w:tcPr>
                <w:p w14:paraId="44396B30" w14:textId="77777777" w:rsidR="00B47265" w:rsidRPr="00B47265" w:rsidRDefault="00B47265" w:rsidP="00B47265">
                  <w:pPr>
                    <w:widowControl/>
                    <w:rPr>
                      <w:rFonts w:ascii="Times New Roman" w:eastAsia="Times New Roman" w:hAnsi="Times New Roman" w:cs="Times New Roman"/>
                      <w:sz w:val="24"/>
                      <w:szCs w:val="24"/>
                      <w:lang w:val="en-IN"/>
                    </w:rPr>
                  </w:pPr>
                  <w:r w:rsidRPr="00B47265">
                    <w:rPr>
                      <w:rFonts w:ascii="Times New Roman" w:eastAsia="Times New Roman" w:hAnsi="Times New Roman" w:cs="Times New Roman"/>
                      <w:sz w:val="24"/>
                      <w:szCs w:val="24"/>
                      <w:lang w:val="en-IN"/>
                    </w:rPr>
                    <w:t>- Integration with real-time patient monitoring systems</w:t>
                  </w:r>
                </w:p>
              </w:tc>
            </w:tr>
          </w:tbl>
          <w:p w14:paraId="35E18E49" w14:textId="77777777" w:rsidR="00B47265" w:rsidRPr="00B47265" w:rsidRDefault="00B47265" w:rsidP="00B47265">
            <w:pPr>
              <w:widowControl/>
              <w:rPr>
                <w:rFonts w:ascii="Times New Roman" w:eastAsia="Times New Roman" w:hAnsi="Times New Roman" w:cs="Times New Roman"/>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5747"/>
            </w:tblGrid>
            <w:tr w:rsidR="00B47265" w:rsidRPr="00B47265" w14:paraId="64F2DEDC" w14:textId="77777777" w:rsidTr="00B47265">
              <w:trPr>
                <w:tblCellSpacing w:w="15" w:type="dxa"/>
              </w:trPr>
              <w:tc>
                <w:tcPr>
                  <w:tcW w:w="36" w:type="dxa"/>
                  <w:vAlign w:val="center"/>
                  <w:hideMark/>
                </w:tcPr>
                <w:p w14:paraId="291C47DC" w14:textId="77777777" w:rsidR="00B47265" w:rsidRPr="00B47265" w:rsidRDefault="00B47265" w:rsidP="00B47265">
                  <w:pPr>
                    <w:widowControl/>
                    <w:rPr>
                      <w:rFonts w:ascii="Times New Roman" w:eastAsia="Times New Roman" w:hAnsi="Times New Roman" w:cs="Times New Roman"/>
                      <w:sz w:val="24"/>
                      <w:szCs w:val="24"/>
                      <w:lang w:val="en-IN"/>
                    </w:rPr>
                  </w:pPr>
                </w:p>
              </w:tc>
              <w:tc>
                <w:tcPr>
                  <w:tcW w:w="5702" w:type="dxa"/>
                  <w:vAlign w:val="center"/>
                  <w:hideMark/>
                </w:tcPr>
                <w:p w14:paraId="3CFD8562" w14:textId="77777777" w:rsidR="00B47265" w:rsidRPr="00B47265" w:rsidRDefault="00B47265" w:rsidP="00B47265">
                  <w:pPr>
                    <w:widowControl/>
                    <w:rPr>
                      <w:rFonts w:ascii="Times New Roman" w:eastAsia="Times New Roman" w:hAnsi="Times New Roman" w:cs="Times New Roman"/>
                      <w:sz w:val="24"/>
                      <w:szCs w:val="24"/>
                      <w:lang w:val="en-IN"/>
                    </w:rPr>
                  </w:pPr>
                  <w:r w:rsidRPr="00B47265">
                    <w:rPr>
                      <w:rFonts w:ascii="Times New Roman" w:eastAsia="Times New Roman" w:hAnsi="Times New Roman" w:cs="Times New Roman"/>
                      <w:sz w:val="24"/>
                      <w:szCs w:val="24"/>
                      <w:lang w:val="en-IN"/>
                    </w:rPr>
                    <w:t>- Handling data security beyond basic encryption measures</w:t>
                  </w:r>
                </w:p>
              </w:tc>
            </w:tr>
          </w:tbl>
          <w:p w14:paraId="3643AA18" w14:textId="46E4BAE4" w:rsidR="005363AF" w:rsidRDefault="005363AF">
            <w:pPr>
              <w:pBdr>
                <w:top w:val="nil"/>
                <w:left w:val="nil"/>
                <w:bottom w:val="nil"/>
                <w:right w:val="nil"/>
                <w:between w:val="nil"/>
              </w:pBdr>
              <w:rPr>
                <w:rFonts w:ascii="Times New Roman" w:eastAsia="Times New Roman" w:hAnsi="Times New Roman" w:cs="Times New Roman"/>
                <w:sz w:val="24"/>
                <w:szCs w:val="24"/>
              </w:rPr>
            </w:pPr>
          </w:p>
        </w:tc>
      </w:tr>
      <w:tr w:rsidR="005363AF" w14:paraId="54DF85E3" w14:textId="77777777" w:rsidTr="00127FFA">
        <w:trPr>
          <w:trHeight w:val="478"/>
        </w:trPr>
        <w:tc>
          <w:tcPr>
            <w:tcW w:w="10196" w:type="dxa"/>
            <w:gridSpan w:val="2"/>
            <w:shd w:val="clear" w:color="auto" w:fill="FFFFFF"/>
            <w:tcMar>
              <w:top w:w="100" w:type="dxa"/>
              <w:left w:w="100" w:type="dxa"/>
              <w:bottom w:w="100" w:type="dxa"/>
              <w:right w:w="100" w:type="dxa"/>
            </w:tcMar>
          </w:tcPr>
          <w:p w14:paraId="471A3E94" w14:textId="77777777" w:rsidR="005363AF" w:rsidRDefault="005D776B">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5363AF" w14:paraId="4C38D2BE" w14:textId="77777777" w:rsidTr="00127FFA">
        <w:trPr>
          <w:trHeight w:val="478"/>
        </w:trPr>
        <w:tc>
          <w:tcPr>
            <w:tcW w:w="2415" w:type="dxa"/>
            <w:shd w:val="clear" w:color="auto" w:fill="auto"/>
            <w:tcMar>
              <w:top w:w="100" w:type="dxa"/>
              <w:left w:w="100" w:type="dxa"/>
              <w:bottom w:w="100" w:type="dxa"/>
              <w:right w:w="100" w:type="dxa"/>
            </w:tcMar>
          </w:tcPr>
          <w:p w14:paraId="1E20324E" w14:textId="77777777" w:rsidR="005363AF" w:rsidRDefault="005D776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7781" w:type="dxa"/>
            <w:shd w:val="clear" w:color="auto" w:fill="auto"/>
            <w:tcMar>
              <w:top w:w="100" w:type="dxa"/>
              <w:left w:w="100" w:type="dxa"/>
              <w:bottom w:w="100" w:type="dxa"/>
              <w:right w:w="100" w:type="dxa"/>
            </w:tcMar>
          </w:tcPr>
          <w:p w14:paraId="54368FD5" w14:textId="5E4745E2" w:rsidR="005363AF" w:rsidRDefault="009B701C">
            <w:pPr>
              <w:pBdr>
                <w:top w:val="nil"/>
                <w:left w:val="nil"/>
                <w:bottom w:val="nil"/>
                <w:right w:val="nil"/>
                <w:between w:val="nil"/>
              </w:pBdr>
              <w:rPr>
                <w:rFonts w:ascii="Times New Roman" w:eastAsia="Times New Roman" w:hAnsi="Times New Roman" w:cs="Times New Roman"/>
                <w:sz w:val="24"/>
                <w:szCs w:val="24"/>
              </w:rPr>
            </w:pPr>
            <w:r>
              <w:t>Develop a machine learning solution to improve the accuracy and reliability of anemia detection and classification using medical data.</w:t>
            </w:r>
          </w:p>
        </w:tc>
      </w:tr>
      <w:tr w:rsidR="005363AF" w14:paraId="28E37C7A" w14:textId="77777777" w:rsidTr="00127FFA">
        <w:trPr>
          <w:trHeight w:val="478"/>
        </w:trPr>
        <w:tc>
          <w:tcPr>
            <w:tcW w:w="2415" w:type="dxa"/>
            <w:shd w:val="clear" w:color="auto" w:fill="auto"/>
            <w:tcMar>
              <w:top w:w="100" w:type="dxa"/>
              <w:left w:w="100" w:type="dxa"/>
              <w:bottom w:w="100" w:type="dxa"/>
              <w:right w:w="100" w:type="dxa"/>
            </w:tcMar>
          </w:tcPr>
          <w:p w14:paraId="3AF9A03C" w14:textId="77777777" w:rsidR="005363AF" w:rsidRDefault="005D776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7781" w:type="dxa"/>
            <w:shd w:val="clear" w:color="auto" w:fill="auto"/>
            <w:tcMar>
              <w:top w:w="100" w:type="dxa"/>
              <w:left w:w="100" w:type="dxa"/>
              <w:bottom w:w="100" w:type="dxa"/>
              <w:right w:w="100" w:type="dxa"/>
            </w:tcMar>
          </w:tcPr>
          <w:p w14:paraId="379AE682" w14:textId="77777777" w:rsidR="00632E23" w:rsidRPr="00632E23" w:rsidRDefault="00632E23" w:rsidP="00632E23">
            <w:pPr>
              <w:widowControl/>
              <w:spacing w:before="100" w:beforeAutospacing="1" w:after="100" w:afterAutospacing="1"/>
              <w:rPr>
                <w:rFonts w:ascii="Times New Roman" w:eastAsia="Times New Roman" w:hAnsi="Times New Roman" w:cs="Times New Roman"/>
                <w:sz w:val="24"/>
                <w:szCs w:val="24"/>
                <w:lang w:val="en-IN"/>
              </w:rPr>
            </w:pPr>
            <w:r w:rsidRPr="00632E23">
              <w:rPr>
                <w:rFonts w:ascii="Times New Roman" w:eastAsia="Times New Roman" w:hAnsi="Symbol" w:cs="Times New Roman"/>
                <w:sz w:val="24"/>
                <w:szCs w:val="24"/>
                <w:lang w:val="en-IN"/>
              </w:rPr>
              <w:t></w:t>
            </w:r>
            <w:r w:rsidRPr="00632E23">
              <w:rPr>
                <w:rFonts w:ascii="Times New Roman" w:eastAsia="Times New Roman" w:hAnsi="Times New Roman" w:cs="Times New Roman"/>
                <w:sz w:val="24"/>
                <w:szCs w:val="24"/>
                <w:lang w:val="en-IN"/>
              </w:rPr>
              <w:t xml:space="preserve">  </w:t>
            </w:r>
            <w:r w:rsidRPr="00632E23">
              <w:rPr>
                <w:rFonts w:ascii="Times New Roman" w:eastAsia="Times New Roman" w:hAnsi="Times New Roman" w:cs="Times New Roman"/>
                <w:b/>
                <w:bCs/>
                <w:sz w:val="24"/>
                <w:szCs w:val="24"/>
                <w:lang w:val="en-IN"/>
              </w:rPr>
              <w:t>Improved Healthcare Outcomes:</w:t>
            </w:r>
          </w:p>
          <w:p w14:paraId="4C89DBCC" w14:textId="77777777" w:rsidR="00632E23" w:rsidRPr="00632E23" w:rsidRDefault="00632E23" w:rsidP="00632E23">
            <w:pPr>
              <w:widowControl/>
              <w:numPr>
                <w:ilvl w:val="0"/>
                <w:numId w:val="1"/>
              </w:numPr>
              <w:spacing w:before="100" w:beforeAutospacing="1" w:after="100" w:afterAutospacing="1"/>
              <w:rPr>
                <w:rFonts w:ascii="Times New Roman" w:eastAsia="Times New Roman" w:hAnsi="Times New Roman" w:cs="Times New Roman"/>
                <w:sz w:val="24"/>
                <w:szCs w:val="24"/>
                <w:lang w:val="en-IN"/>
              </w:rPr>
            </w:pPr>
            <w:r w:rsidRPr="00632E23">
              <w:rPr>
                <w:rFonts w:ascii="Times New Roman" w:eastAsia="Times New Roman" w:hAnsi="Times New Roman" w:cs="Times New Roman"/>
                <w:b/>
                <w:bCs/>
                <w:sz w:val="24"/>
                <w:szCs w:val="24"/>
                <w:lang w:val="en-IN"/>
              </w:rPr>
              <w:lastRenderedPageBreak/>
              <w:t>Early Detection and Treatment:</w:t>
            </w:r>
            <w:r w:rsidRPr="00632E23">
              <w:rPr>
                <w:rFonts w:ascii="Times New Roman" w:eastAsia="Times New Roman" w:hAnsi="Times New Roman" w:cs="Times New Roman"/>
                <w:sz w:val="24"/>
                <w:szCs w:val="24"/>
                <w:lang w:val="en-IN"/>
              </w:rPr>
              <w:t xml:space="preserve"> Accurate and early detection of anemia types can lead to timely interventions, potentially preventing complications associated with the condition. This can improve patient outcomes, quality of life, and overall health.</w:t>
            </w:r>
          </w:p>
          <w:p w14:paraId="5FC20164" w14:textId="77777777" w:rsidR="00632E23" w:rsidRPr="00632E23" w:rsidRDefault="00632E23" w:rsidP="00632E23">
            <w:pPr>
              <w:widowControl/>
              <w:numPr>
                <w:ilvl w:val="0"/>
                <w:numId w:val="1"/>
              </w:numPr>
              <w:spacing w:before="100" w:beforeAutospacing="1" w:after="100" w:afterAutospacing="1"/>
              <w:rPr>
                <w:rFonts w:ascii="Times New Roman" w:eastAsia="Times New Roman" w:hAnsi="Times New Roman" w:cs="Times New Roman"/>
                <w:sz w:val="24"/>
                <w:szCs w:val="24"/>
                <w:lang w:val="en-IN"/>
              </w:rPr>
            </w:pPr>
            <w:r w:rsidRPr="00632E23">
              <w:rPr>
                <w:rFonts w:ascii="Times New Roman" w:eastAsia="Times New Roman" w:hAnsi="Times New Roman" w:cs="Times New Roman"/>
                <w:b/>
                <w:bCs/>
                <w:sz w:val="24"/>
                <w:szCs w:val="24"/>
                <w:lang w:val="en-IN"/>
              </w:rPr>
              <w:t>Personalized Medicine:</w:t>
            </w:r>
            <w:r w:rsidRPr="00632E23">
              <w:rPr>
                <w:rFonts w:ascii="Times New Roman" w:eastAsia="Times New Roman" w:hAnsi="Times New Roman" w:cs="Times New Roman"/>
                <w:sz w:val="24"/>
                <w:szCs w:val="24"/>
                <w:lang w:val="en-IN"/>
              </w:rPr>
              <w:t xml:space="preserve"> Precise classification of anemia can enable tailored treatment plans based on the specific type and severity, optimizing therapeutic efficacy and minimizing adverse effects.</w:t>
            </w:r>
          </w:p>
          <w:p w14:paraId="30BC42D4" w14:textId="77777777" w:rsidR="00632E23" w:rsidRPr="00632E23" w:rsidRDefault="00632E23" w:rsidP="00632E23">
            <w:pPr>
              <w:widowControl/>
              <w:spacing w:before="100" w:beforeAutospacing="1" w:after="100" w:afterAutospacing="1"/>
              <w:rPr>
                <w:rFonts w:ascii="Times New Roman" w:eastAsia="Times New Roman" w:hAnsi="Times New Roman" w:cs="Times New Roman"/>
                <w:sz w:val="24"/>
                <w:szCs w:val="24"/>
                <w:lang w:val="en-IN"/>
              </w:rPr>
            </w:pPr>
            <w:r w:rsidRPr="00632E23">
              <w:rPr>
                <w:rFonts w:ascii="Times New Roman" w:eastAsia="Times New Roman" w:hAnsi="Symbol" w:cs="Times New Roman"/>
                <w:sz w:val="24"/>
                <w:szCs w:val="24"/>
                <w:lang w:val="en-IN"/>
              </w:rPr>
              <w:t></w:t>
            </w:r>
            <w:r w:rsidRPr="00632E23">
              <w:rPr>
                <w:rFonts w:ascii="Times New Roman" w:eastAsia="Times New Roman" w:hAnsi="Times New Roman" w:cs="Times New Roman"/>
                <w:sz w:val="24"/>
                <w:szCs w:val="24"/>
                <w:lang w:val="en-IN"/>
              </w:rPr>
              <w:t xml:space="preserve">  </w:t>
            </w:r>
            <w:r w:rsidRPr="00632E23">
              <w:rPr>
                <w:rFonts w:ascii="Times New Roman" w:eastAsia="Times New Roman" w:hAnsi="Times New Roman" w:cs="Times New Roman"/>
                <w:b/>
                <w:bCs/>
                <w:sz w:val="24"/>
                <w:szCs w:val="24"/>
                <w:lang w:val="en-IN"/>
              </w:rPr>
              <w:t>Efficiency and Cost Savings:</w:t>
            </w:r>
          </w:p>
          <w:p w14:paraId="415C8F44" w14:textId="77777777" w:rsidR="00632E23" w:rsidRPr="00632E23" w:rsidRDefault="00632E23" w:rsidP="00632E23">
            <w:pPr>
              <w:widowControl/>
              <w:numPr>
                <w:ilvl w:val="0"/>
                <w:numId w:val="2"/>
              </w:numPr>
              <w:spacing w:before="100" w:beforeAutospacing="1" w:after="100" w:afterAutospacing="1"/>
              <w:rPr>
                <w:rFonts w:ascii="Times New Roman" w:eastAsia="Times New Roman" w:hAnsi="Times New Roman" w:cs="Times New Roman"/>
                <w:sz w:val="24"/>
                <w:szCs w:val="24"/>
                <w:lang w:val="en-IN"/>
              </w:rPr>
            </w:pPr>
            <w:r w:rsidRPr="00632E23">
              <w:rPr>
                <w:rFonts w:ascii="Times New Roman" w:eastAsia="Times New Roman" w:hAnsi="Times New Roman" w:cs="Times New Roman"/>
                <w:b/>
                <w:bCs/>
                <w:sz w:val="24"/>
                <w:szCs w:val="24"/>
                <w:lang w:val="en-IN"/>
              </w:rPr>
              <w:t>Streamlined Diagnostic Processes:</w:t>
            </w:r>
            <w:r w:rsidRPr="00632E23">
              <w:rPr>
                <w:rFonts w:ascii="Times New Roman" w:eastAsia="Times New Roman" w:hAnsi="Times New Roman" w:cs="Times New Roman"/>
                <w:sz w:val="24"/>
                <w:szCs w:val="24"/>
                <w:lang w:val="en-IN"/>
              </w:rPr>
              <w:t xml:space="preserve"> Automation of anemia recognition through machine learning can streamline diagnostic workflows in healthcare settings, reducing the time and resources required for accurate diagnosis.</w:t>
            </w:r>
          </w:p>
          <w:p w14:paraId="16F0EBC9" w14:textId="77777777" w:rsidR="00632E23" w:rsidRPr="00632E23" w:rsidRDefault="00632E23" w:rsidP="00632E23">
            <w:pPr>
              <w:widowControl/>
              <w:numPr>
                <w:ilvl w:val="0"/>
                <w:numId w:val="2"/>
              </w:numPr>
              <w:spacing w:before="100" w:beforeAutospacing="1" w:after="100" w:afterAutospacing="1"/>
              <w:rPr>
                <w:rFonts w:ascii="Times New Roman" w:eastAsia="Times New Roman" w:hAnsi="Times New Roman" w:cs="Times New Roman"/>
                <w:sz w:val="24"/>
                <w:szCs w:val="24"/>
                <w:lang w:val="en-IN"/>
              </w:rPr>
            </w:pPr>
            <w:r w:rsidRPr="00632E23">
              <w:rPr>
                <w:rFonts w:ascii="Times New Roman" w:eastAsia="Times New Roman" w:hAnsi="Times New Roman" w:cs="Times New Roman"/>
                <w:b/>
                <w:bCs/>
                <w:sz w:val="24"/>
                <w:szCs w:val="24"/>
                <w:lang w:val="en-IN"/>
              </w:rPr>
              <w:t>Reduction in Healthcare Costs:</w:t>
            </w:r>
            <w:r w:rsidRPr="00632E23">
              <w:rPr>
                <w:rFonts w:ascii="Times New Roman" w:eastAsia="Times New Roman" w:hAnsi="Times New Roman" w:cs="Times New Roman"/>
                <w:sz w:val="24"/>
                <w:szCs w:val="24"/>
                <w:lang w:val="en-IN"/>
              </w:rPr>
              <w:t xml:space="preserve"> Timely intervention and appropriate management of anemia can potentially reduce costs associated with hospitalizations, treatments for complications, and unnecessary tests.</w:t>
            </w:r>
          </w:p>
          <w:p w14:paraId="1584F624" w14:textId="7362E170" w:rsidR="005363AF" w:rsidRDefault="005363AF">
            <w:pPr>
              <w:pBdr>
                <w:top w:val="nil"/>
                <w:left w:val="nil"/>
                <w:bottom w:val="nil"/>
                <w:right w:val="nil"/>
                <w:between w:val="nil"/>
              </w:pBdr>
              <w:rPr>
                <w:rFonts w:ascii="Times New Roman" w:eastAsia="Times New Roman" w:hAnsi="Times New Roman" w:cs="Times New Roman"/>
                <w:sz w:val="24"/>
                <w:szCs w:val="24"/>
              </w:rPr>
            </w:pPr>
          </w:p>
        </w:tc>
      </w:tr>
      <w:tr w:rsidR="005363AF" w14:paraId="20A025BB" w14:textId="77777777" w:rsidTr="00127FFA">
        <w:trPr>
          <w:trHeight w:val="478"/>
        </w:trPr>
        <w:tc>
          <w:tcPr>
            <w:tcW w:w="10196" w:type="dxa"/>
            <w:gridSpan w:val="2"/>
            <w:shd w:val="clear" w:color="auto" w:fill="FFFFFF"/>
            <w:tcMar>
              <w:top w:w="100" w:type="dxa"/>
              <w:left w:w="100" w:type="dxa"/>
              <w:bottom w:w="100" w:type="dxa"/>
              <w:right w:w="100" w:type="dxa"/>
            </w:tcMar>
          </w:tcPr>
          <w:p w14:paraId="3A2B0D0B" w14:textId="77777777" w:rsidR="005363AF" w:rsidRDefault="005D776B">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Proposed Solution</w:t>
            </w:r>
          </w:p>
        </w:tc>
      </w:tr>
      <w:tr w:rsidR="005363AF" w14:paraId="3D13A413" w14:textId="77777777" w:rsidTr="00127FFA">
        <w:trPr>
          <w:trHeight w:val="478"/>
        </w:trPr>
        <w:tc>
          <w:tcPr>
            <w:tcW w:w="2415" w:type="dxa"/>
            <w:shd w:val="clear" w:color="auto" w:fill="auto"/>
            <w:tcMar>
              <w:top w:w="100" w:type="dxa"/>
              <w:left w:w="100" w:type="dxa"/>
              <w:bottom w:w="100" w:type="dxa"/>
              <w:right w:w="100" w:type="dxa"/>
            </w:tcMar>
          </w:tcPr>
          <w:p w14:paraId="3AD43C65" w14:textId="77777777" w:rsidR="005363AF" w:rsidRDefault="005D776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7781" w:type="dxa"/>
            <w:shd w:val="clear" w:color="auto" w:fill="auto"/>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54"/>
            </w:tblGrid>
            <w:tr w:rsidR="00B94302" w:rsidRPr="00B94302" w14:paraId="196BB0CE" w14:textId="77777777" w:rsidTr="00B94302">
              <w:trPr>
                <w:tblCellSpacing w:w="15" w:type="dxa"/>
              </w:trPr>
              <w:tc>
                <w:tcPr>
                  <w:tcW w:w="8294" w:type="dxa"/>
                  <w:vAlign w:val="center"/>
                  <w:hideMark/>
                </w:tcPr>
                <w:p w14:paraId="7508BB12" w14:textId="77777777" w:rsidR="00303E5F" w:rsidRDefault="00B94302" w:rsidP="00B94302">
                  <w:pPr>
                    <w:widowControl/>
                    <w:rPr>
                      <w:rFonts w:ascii="Times New Roman" w:eastAsia="Times New Roman" w:hAnsi="Times New Roman" w:cs="Times New Roman"/>
                      <w:sz w:val="24"/>
                      <w:szCs w:val="24"/>
                      <w:lang w:val="en-IN"/>
                    </w:rPr>
                  </w:pPr>
                  <w:r w:rsidRPr="00B94302">
                    <w:rPr>
                      <w:rFonts w:ascii="Times New Roman" w:eastAsia="Times New Roman" w:hAnsi="Times New Roman" w:cs="Times New Roman"/>
                      <w:sz w:val="24"/>
                      <w:szCs w:val="24"/>
                      <w:lang w:val="en-IN"/>
                    </w:rPr>
                    <w:t xml:space="preserve">Develop a machine learning model for precise anemia recognition using </w:t>
                  </w:r>
                </w:p>
                <w:p w14:paraId="6F75E8AA" w14:textId="02E70DCA" w:rsidR="00B94302" w:rsidRPr="00B94302" w:rsidRDefault="00B94302" w:rsidP="00B94302">
                  <w:pPr>
                    <w:widowControl/>
                    <w:rPr>
                      <w:rFonts w:ascii="Times New Roman" w:eastAsia="Times New Roman" w:hAnsi="Times New Roman" w:cs="Times New Roman"/>
                      <w:sz w:val="24"/>
                      <w:szCs w:val="24"/>
                      <w:lang w:val="en-IN"/>
                    </w:rPr>
                  </w:pPr>
                  <w:r w:rsidRPr="00B94302">
                    <w:rPr>
                      <w:rFonts w:ascii="Times New Roman" w:eastAsia="Times New Roman" w:hAnsi="Times New Roman" w:cs="Times New Roman"/>
                      <w:sz w:val="24"/>
                      <w:szCs w:val="24"/>
                      <w:lang w:val="en-IN"/>
                    </w:rPr>
                    <w:t>medical data</w:t>
                  </w:r>
                </w:p>
              </w:tc>
            </w:tr>
          </w:tbl>
          <w:p w14:paraId="536A89CE" w14:textId="77777777" w:rsidR="00B94302" w:rsidRPr="00B94302" w:rsidRDefault="00B94302" w:rsidP="00B94302">
            <w:pPr>
              <w:widowControl/>
              <w:rPr>
                <w:rFonts w:ascii="Times New Roman" w:eastAsia="Times New Roman" w:hAnsi="Times New Roman" w:cs="Times New Roman"/>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95"/>
            </w:tblGrid>
            <w:tr w:rsidR="00B94302" w:rsidRPr="00B94302" w14:paraId="1ECF9B71" w14:textId="77777777" w:rsidTr="00B94302">
              <w:trPr>
                <w:tblCellSpacing w:w="15" w:type="dxa"/>
              </w:trPr>
              <w:tc>
                <w:tcPr>
                  <w:tcW w:w="36" w:type="dxa"/>
                  <w:vAlign w:val="center"/>
                  <w:hideMark/>
                </w:tcPr>
                <w:p w14:paraId="39357BCD" w14:textId="77777777" w:rsidR="00B94302" w:rsidRPr="00B94302" w:rsidRDefault="00B94302" w:rsidP="00B94302">
                  <w:pPr>
                    <w:widowControl/>
                    <w:rPr>
                      <w:rFonts w:ascii="Times New Roman" w:eastAsia="Times New Roman" w:hAnsi="Times New Roman" w:cs="Times New Roman"/>
                      <w:sz w:val="24"/>
                      <w:szCs w:val="24"/>
                      <w:lang w:val="en-IN"/>
                    </w:rPr>
                  </w:pPr>
                </w:p>
              </w:tc>
              <w:tc>
                <w:tcPr>
                  <w:tcW w:w="36" w:type="dxa"/>
                  <w:vAlign w:val="center"/>
                  <w:hideMark/>
                </w:tcPr>
                <w:p w14:paraId="53DB4AC0" w14:textId="77777777" w:rsidR="00B94302" w:rsidRPr="00B94302" w:rsidRDefault="00B94302" w:rsidP="00B94302">
                  <w:pPr>
                    <w:widowControl/>
                    <w:rPr>
                      <w:rFonts w:ascii="Times New Roman" w:eastAsia="Times New Roman" w:hAnsi="Times New Roman" w:cs="Times New Roman"/>
                      <w:sz w:val="20"/>
                      <w:szCs w:val="20"/>
                      <w:lang w:val="en-IN"/>
                    </w:rPr>
                  </w:pPr>
                </w:p>
              </w:tc>
            </w:tr>
          </w:tbl>
          <w:p w14:paraId="1D8B02EA" w14:textId="77777777" w:rsidR="00B94302" w:rsidRPr="00B94302" w:rsidRDefault="00B94302" w:rsidP="00B94302">
            <w:pPr>
              <w:widowControl/>
              <w:rPr>
                <w:rFonts w:ascii="Times New Roman" w:eastAsia="Times New Roman" w:hAnsi="Times New Roman" w:cs="Times New Roman"/>
                <w:vanish/>
                <w:sz w:val="24"/>
                <w:szCs w:val="24"/>
                <w:lang w:val="en-IN"/>
              </w:rPr>
            </w:pPr>
          </w:p>
          <w:p w14:paraId="4416DC64" w14:textId="77777777" w:rsidR="00B94302" w:rsidRPr="00B94302" w:rsidRDefault="00B94302" w:rsidP="00B94302">
            <w:pPr>
              <w:widowControl/>
              <w:rPr>
                <w:rFonts w:ascii="Times New Roman" w:eastAsia="Times New Roman" w:hAnsi="Times New Roman" w:cs="Times New Roman"/>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95"/>
            </w:tblGrid>
            <w:tr w:rsidR="00B94302" w:rsidRPr="00B94302" w14:paraId="16343403" w14:textId="77777777" w:rsidTr="00B94302">
              <w:trPr>
                <w:tblCellSpacing w:w="15" w:type="dxa"/>
              </w:trPr>
              <w:tc>
                <w:tcPr>
                  <w:tcW w:w="36" w:type="dxa"/>
                  <w:vAlign w:val="center"/>
                  <w:hideMark/>
                </w:tcPr>
                <w:p w14:paraId="3C11BF2C" w14:textId="77777777" w:rsidR="00B94302" w:rsidRPr="00B94302" w:rsidRDefault="00B94302" w:rsidP="00B94302">
                  <w:pPr>
                    <w:widowControl/>
                    <w:rPr>
                      <w:rFonts w:ascii="Times New Roman" w:eastAsia="Times New Roman" w:hAnsi="Times New Roman" w:cs="Times New Roman"/>
                      <w:sz w:val="24"/>
                      <w:szCs w:val="24"/>
                      <w:lang w:val="en-IN"/>
                    </w:rPr>
                  </w:pPr>
                </w:p>
              </w:tc>
              <w:tc>
                <w:tcPr>
                  <w:tcW w:w="36" w:type="dxa"/>
                  <w:vAlign w:val="center"/>
                  <w:hideMark/>
                </w:tcPr>
                <w:p w14:paraId="0FDFC278" w14:textId="77777777" w:rsidR="00B94302" w:rsidRPr="00B94302" w:rsidRDefault="00B94302" w:rsidP="00B94302">
                  <w:pPr>
                    <w:widowControl/>
                    <w:rPr>
                      <w:rFonts w:ascii="Times New Roman" w:eastAsia="Times New Roman" w:hAnsi="Times New Roman" w:cs="Times New Roman"/>
                      <w:sz w:val="20"/>
                      <w:szCs w:val="20"/>
                      <w:lang w:val="en-IN"/>
                    </w:rPr>
                  </w:pPr>
                </w:p>
              </w:tc>
            </w:tr>
          </w:tbl>
          <w:p w14:paraId="6BBC1654" w14:textId="77777777" w:rsidR="00B94302" w:rsidRPr="00B94302" w:rsidRDefault="00B94302" w:rsidP="00B94302">
            <w:pPr>
              <w:widowControl/>
              <w:rPr>
                <w:rFonts w:ascii="Times New Roman" w:eastAsia="Times New Roman" w:hAnsi="Times New Roman" w:cs="Times New Roman"/>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9279"/>
            </w:tblGrid>
            <w:tr w:rsidR="00B94302" w:rsidRPr="00B94302" w14:paraId="606DC823" w14:textId="77777777" w:rsidTr="00B94302">
              <w:trPr>
                <w:tblCellSpacing w:w="15" w:type="dxa"/>
              </w:trPr>
              <w:tc>
                <w:tcPr>
                  <w:tcW w:w="36" w:type="dxa"/>
                  <w:vAlign w:val="center"/>
                  <w:hideMark/>
                </w:tcPr>
                <w:p w14:paraId="29B17A0C" w14:textId="77777777" w:rsidR="00B94302" w:rsidRPr="00B94302" w:rsidRDefault="00B94302" w:rsidP="00B94302">
                  <w:pPr>
                    <w:widowControl/>
                    <w:rPr>
                      <w:rFonts w:ascii="Times New Roman" w:eastAsia="Times New Roman" w:hAnsi="Times New Roman" w:cs="Times New Roman"/>
                      <w:sz w:val="24"/>
                      <w:szCs w:val="24"/>
                      <w:lang w:val="en-IN"/>
                    </w:rPr>
                  </w:pPr>
                </w:p>
              </w:tc>
              <w:tc>
                <w:tcPr>
                  <w:tcW w:w="9234" w:type="dxa"/>
                  <w:vAlign w:val="center"/>
                  <w:hideMark/>
                </w:tcPr>
                <w:p w14:paraId="18A3D6A2" w14:textId="5A45150F" w:rsidR="00B94302" w:rsidRPr="00B94302" w:rsidRDefault="00B94302" w:rsidP="00B94302">
                  <w:pPr>
                    <w:widowControl/>
                    <w:rPr>
                      <w:rFonts w:ascii="Times New Roman" w:eastAsia="Times New Roman" w:hAnsi="Times New Roman" w:cs="Times New Roman"/>
                      <w:sz w:val="24"/>
                      <w:szCs w:val="24"/>
                      <w:lang w:val="en-IN"/>
                    </w:rPr>
                  </w:pPr>
                </w:p>
              </w:tc>
            </w:tr>
          </w:tbl>
          <w:p w14:paraId="6EA3C4E6" w14:textId="77777777" w:rsidR="00B94302" w:rsidRPr="00B94302" w:rsidRDefault="00B94302" w:rsidP="00B94302">
            <w:pPr>
              <w:widowControl/>
              <w:rPr>
                <w:rFonts w:ascii="Times New Roman" w:eastAsia="Times New Roman" w:hAnsi="Times New Roman" w:cs="Times New Roman"/>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95"/>
            </w:tblGrid>
            <w:tr w:rsidR="00B94302" w:rsidRPr="00B94302" w14:paraId="0A231A23" w14:textId="77777777" w:rsidTr="00B94302">
              <w:trPr>
                <w:tblCellSpacing w:w="15" w:type="dxa"/>
              </w:trPr>
              <w:tc>
                <w:tcPr>
                  <w:tcW w:w="36" w:type="dxa"/>
                  <w:vAlign w:val="center"/>
                  <w:hideMark/>
                </w:tcPr>
                <w:p w14:paraId="1BC591C2" w14:textId="77777777" w:rsidR="00B94302" w:rsidRPr="00B94302" w:rsidRDefault="00B94302" w:rsidP="00B94302">
                  <w:pPr>
                    <w:widowControl/>
                    <w:rPr>
                      <w:rFonts w:ascii="Times New Roman" w:eastAsia="Times New Roman" w:hAnsi="Times New Roman" w:cs="Times New Roman"/>
                      <w:sz w:val="24"/>
                      <w:szCs w:val="24"/>
                      <w:lang w:val="en-IN"/>
                    </w:rPr>
                  </w:pPr>
                </w:p>
              </w:tc>
              <w:tc>
                <w:tcPr>
                  <w:tcW w:w="36" w:type="dxa"/>
                  <w:vAlign w:val="center"/>
                  <w:hideMark/>
                </w:tcPr>
                <w:p w14:paraId="05759007" w14:textId="77777777" w:rsidR="00B94302" w:rsidRPr="00B94302" w:rsidRDefault="00B94302" w:rsidP="00B94302">
                  <w:pPr>
                    <w:widowControl/>
                    <w:rPr>
                      <w:rFonts w:ascii="Times New Roman" w:eastAsia="Times New Roman" w:hAnsi="Times New Roman" w:cs="Times New Roman"/>
                      <w:sz w:val="20"/>
                      <w:szCs w:val="20"/>
                      <w:lang w:val="en-IN"/>
                    </w:rPr>
                  </w:pPr>
                </w:p>
              </w:tc>
            </w:tr>
          </w:tbl>
          <w:p w14:paraId="7FAE7007" w14:textId="77777777" w:rsidR="00B94302" w:rsidRPr="00B94302" w:rsidRDefault="00B94302" w:rsidP="00B94302">
            <w:pPr>
              <w:widowControl/>
              <w:rPr>
                <w:rFonts w:ascii="Times New Roman" w:eastAsia="Times New Roman" w:hAnsi="Times New Roman" w:cs="Times New Roman"/>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9279"/>
            </w:tblGrid>
            <w:tr w:rsidR="00B94302" w:rsidRPr="00B94302" w14:paraId="7C57F897" w14:textId="77777777" w:rsidTr="00B94302">
              <w:trPr>
                <w:tblCellSpacing w:w="15" w:type="dxa"/>
              </w:trPr>
              <w:tc>
                <w:tcPr>
                  <w:tcW w:w="36" w:type="dxa"/>
                  <w:vAlign w:val="center"/>
                  <w:hideMark/>
                </w:tcPr>
                <w:p w14:paraId="620CA90A" w14:textId="77777777" w:rsidR="00B94302" w:rsidRPr="00B94302" w:rsidRDefault="00B94302" w:rsidP="00B94302">
                  <w:pPr>
                    <w:widowControl/>
                    <w:rPr>
                      <w:rFonts w:ascii="Times New Roman" w:eastAsia="Times New Roman" w:hAnsi="Times New Roman" w:cs="Times New Roman"/>
                      <w:sz w:val="24"/>
                      <w:szCs w:val="24"/>
                      <w:lang w:val="en-IN"/>
                    </w:rPr>
                  </w:pPr>
                </w:p>
              </w:tc>
              <w:tc>
                <w:tcPr>
                  <w:tcW w:w="9234" w:type="dxa"/>
                  <w:vAlign w:val="center"/>
                  <w:hideMark/>
                </w:tcPr>
                <w:p w14:paraId="1ABDBF13" w14:textId="24739EB2" w:rsidR="00B94302" w:rsidRPr="00B94302" w:rsidRDefault="00B94302" w:rsidP="00B94302">
                  <w:pPr>
                    <w:widowControl/>
                    <w:rPr>
                      <w:rFonts w:ascii="Times New Roman" w:eastAsia="Times New Roman" w:hAnsi="Times New Roman" w:cs="Times New Roman"/>
                      <w:sz w:val="24"/>
                      <w:szCs w:val="24"/>
                      <w:lang w:val="en-IN"/>
                    </w:rPr>
                  </w:pPr>
                </w:p>
              </w:tc>
            </w:tr>
          </w:tbl>
          <w:p w14:paraId="7B1DB0C6" w14:textId="42B2D197" w:rsidR="005363AF" w:rsidRDefault="005363AF">
            <w:pPr>
              <w:pBdr>
                <w:top w:val="nil"/>
                <w:left w:val="nil"/>
                <w:bottom w:val="nil"/>
                <w:right w:val="nil"/>
                <w:between w:val="nil"/>
              </w:pBdr>
              <w:rPr>
                <w:rFonts w:ascii="Times New Roman" w:eastAsia="Times New Roman" w:hAnsi="Times New Roman" w:cs="Times New Roman"/>
                <w:sz w:val="24"/>
                <w:szCs w:val="24"/>
              </w:rPr>
            </w:pPr>
          </w:p>
        </w:tc>
      </w:tr>
      <w:tr w:rsidR="005363AF" w14:paraId="6D6F77A5" w14:textId="77777777" w:rsidTr="00127FFA">
        <w:trPr>
          <w:trHeight w:val="478"/>
        </w:trPr>
        <w:tc>
          <w:tcPr>
            <w:tcW w:w="2415" w:type="dxa"/>
            <w:shd w:val="clear" w:color="auto" w:fill="auto"/>
            <w:tcMar>
              <w:top w:w="100" w:type="dxa"/>
              <w:left w:w="100" w:type="dxa"/>
              <w:bottom w:w="100" w:type="dxa"/>
              <w:right w:w="100" w:type="dxa"/>
            </w:tcMar>
          </w:tcPr>
          <w:p w14:paraId="358A4864" w14:textId="77777777" w:rsidR="005363AF" w:rsidRDefault="005D776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7781" w:type="dxa"/>
            <w:shd w:val="clear" w:color="auto" w:fill="auto"/>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4B6C71" w:rsidRPr="004B6C71" w14:paraId="45A06E2F" w14:textId="77777777" w:rsidTr="004B6C71">
              <w:trPr>
                <w:tblCellSpacing w:w="15" w:type="dxa"/>
              </w:trPr>
              <w:tc>
                <w:tcPr>
                  <w:tcW w:w="9300" w:type="dxa"/>
                  <w:vAlign w:val="center"/>
                  <w:hideMark/>
                </w:tcPr>
                <w:p w14:paraId="724432B9" w14:textId="36419C80" w:rsidR="004B6C71" w:rsidRPr="004B6C71" w:rsidRDefault="004B6C71" w:rsidP="004B6C71">
                  <w:pPr>
                    <w:widowControl/>
                    <w:rPr>
                      <w:rFonts w:ascii="Times New Roman" w:eastAsia="Times New Roman" w:hAnsi="Times New Roman" w:cs="Times New Roman"/>
                      <w:sz w:val="24"/>
                      <w:szCs w:val="24"/>
                      <w:lang w:val="en-IN"/>
                    </w:rPr>
                  </w:pPr>
                  <w:r w:rsidRPr="004B6C71">
                    <w:rPr>
                      <w:rFonts w:ascii="Times New Roman" w:eastAsia="Times New Roman" w:hAnsi="Times New Roman" w:cs="Times New Roman"/>
                      <w:b/>
                      <w:bCs/>
                      <w:sz w:val="24"/>
                      <w:szCs w:val="24"/>
                      <w:lang w:val="en-IN"/>
                    </w:rPr>
                    <w:t>1.</w:t>
                  </w:r>
                  <w:r w:rsidRPr="004B6C71">
                    <w:rPr>
                      <w:rFonts w:ascii="Times New Roman" w:eastAsia="Times New Roman" w:hAnsi="Times New Roman" w:cs="Times New Roman"/>
                      <w:b/>
                      <w:bCs/>
                      <w:sz w:val="24"/>
                      <w:szCs w:val="24"/>
                      <w:lang w:val="en-IN"/>
                    </w:rPr>
                    <w:t>Multi-Class Anemia Recognition:</w:t>
                  </w:r>
                  <w:r w:rsidRPr="004B6C71">
                    <w:rPr>
                      <w:rFonts w:ascii="Times New Roman" w:eastAsia="Times New Roman" w:hAnsi="Times New Roman" w:cs="Times New Roman"/>
                      <w:sz w:val="24"/>
                      <w:szCs w:val="24"/>
                      <w:lang w:val="en-IN"/>
                    </w:rPr>
                    <w:t xml:space="preserve"> The solution will differentiate between</w:t>
                  </w:r>
                </w:p>
                <w:p w14:paraId="75F7FC8C" w14:textId="240F1924" w:rsidR="004B6C71" w:rsidRPr="004B6C71" w:rsidRDefault="004B6C71" w:rsidP="004B6C71">
                  <w:pPr>
                    <w:widowControl/>
                    <w:rPr>
                      <w:rFonts w:ascii="Times New Roman" w:eastAsia="Times New Roman" w:hAnsi="Times New Roman" w:cs="Times New Roman"/>
                      <w:sz w:val="24"/>
                      <w:szCs w:val="24"/>
                      <w:lang w:val="en-IN"/>
                    </w:rPr>
                  </w:pPr>
                  <w:r w:rsidRPr="004B6C71">
                    <w:rPr>
                      <w:rFonts w:ascii="Times New Roman" w:eastAsia="Times New Roman" w:hAnsi="Times New Roman" w:cs="Times New Roman"/>
                      <w:sz w:val="24"/>
                      <w:szCs w:val="24"/>
                      <w:lang w:val="en-IN"/>
                    </w:rPr>
                    <w:t xml:space="preserve"> various types of anemia, providing specific diagnostic insights.</w:t>
                  </w:r>
                </w:p>
              </w:tc>
            </w:tr>
          </w:tbl>
          <w:p w14:paraId="36AFED7F" w14:textId="77777777" w:rsidR="004B6C71" w:rsidRPr="004B6C71" w:rsidRDefault="004B6C71" w:rsidP="004B6C71">
            <w:pPr>
              <w:widowControl/>
              <w:rPr>
                <w:rFonts w:ascii="Times New Roman" w:eastAsia="Times New Roman" w:hAnsi="Times New Roman" w:cs="Times New Roman"/>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95"/>
            </w:tblGrid>
            <w:tr w:rsidR="004B6C71" w:rsidRPr="004B6C71" w14:paraId="636F0474" w14:textId="77777777" w:rsidTr="004B6C71">
              <w:trPr>
                <w:tblCellSpacing w:w="15" w:type="dxa"/>
              </w:trPr>
              <w:tc>
                <w:tcPr>
                  <w:tcW w:w="36" w:type="dxa"/>
                  <w:vAlign w:val="center"/>
                  <w:hideMark/>
                </w:tcPr>
                <w:p w14:paraId="1636F49C" w14:textId="77777777" w:rsidR="004B6C71" w:rsidRPr="004B6C71" w:rsidRDefault="004B6C71" w:rsidP="004B6C71">
                  <w:pPr>
                    <w:widowControl/>
                    <w:rPr>
                      <w:rFonts w:ascii="Times New Roman" w:eastAsia="Times New Roman" w:hAnsi="Times New Roman" w:cs="Times New Roman"/>
                      <w:sz w:val="24"/>
                      <w:szCs w:val="24"/>
                      <w:lang w:val="en-IN"/>
                    </w:rPr>
                  </w:pPr>
                </w:p>
              </w:tc>
              <w:tc>
                <w:tcPr>
                  <w:tcW w:w="36" w:type="dxa"/>
                  <w:vAlign w:val="center"/>
                  <w:hideMark/>
                </w:tcPr>
                <w:p w14:paraId="5552C57C" w14:textId="77777777" w:rsidR="004B6C71" w:rsidRPr="004B6C71" w:rsidRDefault="004B6C71" w:rsidP="004B6C71">
                  <w:pPr>
                    <w:widowControl/>
                    <w:rPr>
                      <w:rFonts w:ascii="Times New Roman" w:eastAsia="Times New Roman" w:hAnsi="Times New Roman" w:cs="Times New Roman"/>
                      <w:sz w:val="20"/>
                      <w:szCs w:val="20"/>
                      <w:lang w:val="en-IN"/>
                    </w:rPr>
                  </w:pPr>
                </w:p>
              </w:tc>
            </w:tr>
          </w:tbl>
          <w:p w14:paraId="350AD140" w14:textId="77777777" w:rsidR="004B6C71" w:rsidRPr="004B6C71" w:rsidRDefault="004B6C71" w:rsidP="004B6C71">
            <w:pPr>
              <w:widowControl/>
              <w:rPr>
                <w:rFonts w:ascii="Times New Roman" w:eastAsia="Times New Roman" w:hAnsi="Times New Roman" w:cs="Times New Roman"/>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9279"/>
            </w:tblGrid>
            <w:tr w:rsidR="004B6C71" w:rsidRPr="004B6C71" w14:paraId="411ADD9B" w14:textId="77777777" w:rsidTr="004B6C71">
              <w:trPr>
                <w:tblCellSpacing w:w="15" w:type="dxa"/>
              </w:trPr>
              <w:tc>
                <w:tcPr>
                  <w:tcW w:w="36" w:type="dxa"/>
                  <w:vAlign w:val="center"/>
                  <w:hideMark/>
                </w:tcPr>
                <w:p w14:paraId="7B0A486E" w14:textId="77777777" w:rsidR="004B6C71" w:rsidRPr="004B6C71" w:rsidRDefault="004B6C71" w:rsidP="004B6C71">
                  <w:pPr>
                    <w:widowControl/>
                    <w:rPr>
                      <w:rFonts w:ascii="Times New Roman" w:eastAsia="Times New Roman" w:hAnsi="Times New Roman" w:cs="Times New Roman"/>
                      <w:sz w:val="24"/>
                      <w:szCs w:val="24"/>
                      <w:lang w:val="en-IN"/>
                    </w:rPr>
                  </w:pPr>
                </w:p>
              </w:tc>
              <w:tc>
                <w:tcPr>
                  <w:tcW w:w="9234" w:type="dxa"/>
                  <w:vAlign w:val="center"/>
                  <w:hideMark/>
                </w:tcPr>
                <w:p w14:paraId="42DF48EC" w14:textId="77777777" w:rsidR="004B6C71" w:rsidRDefault="004B6C71" w:rsidP="004B6C71">
                  <w:pPr>
                    <w:widowControl/>
                    <w:rPr>
                      <w:rFonts w:ascii="Times New Roman" w:eastAsia="Times New Roman" w:hAnsi="Times New Roman" w:cs="Times New Roman"/>
                      <w:sz w:val="24"/>
                      <w:szCs w:val="24"/>
                      <w:lang w:val="en-IN"/>
                    </w:rPr>
                  </w:pPr>
                  <w:r w:rsidRPr="004B6C71">
                    <w:rPr>
                      <w:rFonts w:ascii="Times New Roman" w:eastAsia="Times New Roman" w:hAnsi="Times New Roman" w:cs="Times New Roman"/>
                      <w:sz w:val="24"/>
                      <w:szCs w:val="24"/>
                      <w:lang w:val="en-IN"/>
                    </w:rPr>
                    <w:t xml:space="preserve">2. </w:t>
                  </w:r>
                  <w:r w:rsidRPr="004B6C71">
                    <w:rPr>
                      <w:rFonts w:ascii="Times New Roman" w:eastAsia="Times New Roman" w:hAnsi="Times New Roman" w:cs="Times New Roman"/>
                      <w:b/>
                      <w:bCs/>
                      <w:sz w:val="24"/>
                      <w:szCs w:val="24"/>
                      <w:lang w:val="en-IN"/>
                    </w:rPr>
                    <w:t>Integration of Clinical Data:</w:t>
                  </w:r>
                  <w:r w:rsidRPr="004B6C71">
                    <w:rPr>
                      <w:rFonts w:ascii="Times New Roman" w:eastAsia="Times New Roman" w:hAnsi="Times New Roman" w:cs="Times New Roman"/>
                      <w:sz w:val="24"/>
                      <w:szCs w:val="24"/>
                      <w:lang w:val="en-IN"/>
                    </w:rPr>
                    <w:t xml:space="preserve"> Incorporate diverse datasets including lab</w:t>
                  </w:r>
                </w:p>
                <w:p w14:paraId="5489AF67" w14:textId="0C58B9DF" w:rsidR="004B6C71" w:rsidRPr="004B6C71" w:rsidRDefault="004B6C71" w:rsidP="004B6C71">
                  <w:pPr>
                    <w:widowControl/>
                    <w:rPr>
                      <w:rFonts w:ascii="Times New Roman" w:eastAsia="Times New Roman" w:hAnsi="Times New Roman" w:cs="Times New Roman"/>
                      <w:sz w:val="24"/>
                      <w:szCs w:val="24"/>
                      <w:lang w:val="en-IN"/>
                    </w:rPr>
                  </w:pPr>
                  <w:r w:rsidRPr="004B6C71">
                    <w:rPr>
                      <w:rFonts w:ascii="Times New Roman" w:eastAsia="Times New Roman" w:hAnsi="Times New Roman" w:cs="Times New Roman"/>
                      <w:sz w:val="24"/>
                      <w:szCs w:val="24"/>
                      <w:lang w:val="en-IN"/>
                    </w:rPr>
                    <w:t xml:space="preserve"> results and patient history for comprehensive analysis.</w:t>
                  </w:r>
                </w:p>
              </w:tc>
            </w:tr>
          </w:tbl>
          <w:p w14:paraId="3EB45F52" w14:textId="77777777" w:rsidR="004B6C71" w:rsidRPr="004B6C71" w:rsidRDefault="004B6C71" w:rsidP="004B6C71">
            <w:pPr>
              <w:widowControl/>
              <w:rPr>
                <w:rFonts w:ascii="Times New Roman" w:eastAsia="Times New Roman" w:hAnsi="Times New Roman" w:cs="Times New Roman"/>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95"/>
            </w:tblGrid>
            <w:tr w:rsidR="004B6C71" w:rsidRPr="004B6C71" w14:paraId="666FD338" w14:textId="77777777" w:rsidTr="004B6C71">
              <w:trPr>
                <w:tblCellSpacing w:w="15" w:type="dxa"/>
              </w:trPr>
              <w:tc>
                <w:tcPr>
                  <w:tcW w:w="36" w:type="dxa"/>
                  <w:vAlign w:val="center"/>
                  <w:hideMark/>
                </w:tcPr>
                <w:p w14:paraId="28B9A8BA" w14:textId="77777777" w:rsidR="004B6C71" w:rsidRPr="004B6C71" w:rsidRDefault="004B6C71" w:rsidP="004B6C71">
                  <w:pPr>
                    <w:widowControl/>
                    <w:rPr>
                      <w:rFonts w:ascii="Times New Roman" w:eastAsia="Times New Roman" w:hAnsi="Times New Roman" w:cs="Times New Roman"/>
                      <w:sz w:val="24"/>
                      <w:szCs w:val="24"/>
                      <w:lang w:val="en-IN"/>
                    </w:rPr>
                  </w:pPr>
                </w:p>
              </w:tc>
              <w:tc>
                <w:tcPr>
                  <w:tcW w:w="36" w:type="dxa"/>
                  <w:vAlign w:val="center"/>
                  <w:hideMark/>
                </w:tcPr>
                <w:p w14:paraId="758ABC89" w14:textId="77777777" w:rsidR="004B6C71" w:rsidRPr="004B6C71" w:rsidRDefault="004B6C71" w:rsidP="004B6C71">
                  <w:pPr>
                    <w:widowControl/>
                    <w:rPr>
                      <w:rFonts w:ascii="Times New Roman" w:eastAsia="Times New Roman" w:hAnsi="Times New Roman" w:cs="Times New Roman"/>
                      <w:sz w:val="20"/>
                      <w:szCs w:val="20"/>
                      <w:lang w:val="en-IN"/>
                    </w:rPr>
                  </w:pPr>
                </w:p>
              </w:tc>
            </w:tr>
          </w:tbl>
          <w:p w14:paraId="6B070A7F" w14:textId="77777777" w:rsidR="004B6C71" w:rsidRPr="004B6C71" w:rsidRDefault="004B6C71" w:rsidP="004B6C71">
            <w:pPr>
              <w:widowControl/>
              <w:rPr>
                <w:rFonts w:ascii="Times New Roman" w:eastAsia="Times New Roman" w:hAnsi="Times New Roman" w:cs="Times New Roman"/>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9279"/>
            </w:tblGrid>
            <w:tr w:rsidR="004B6C71" w:rsidRPr="004B6C71" w14:paraId="548D727F" w14:textId="77777777" w:rsidTr="004B6C71">
              <w:trPr>
                <w:tblCellSpacing w:w="15" w:type="dxa"/>
              </w:trPr>
              <w:tc>
                <w:tcPr>
                  <w:tcW w:w="36" w:type="dxa"/>
                  <w:vAlign w:val="center"/>
                  <w:hideMark/>
                </w:tcPr>
                <w:p w14:paraId="082A8D58" w14:textId="77777777" w:rsidR="004B6C71" w:rsidRPr="004B6C71" w:rsidRDefault="004B6C71" w:rsidP="004B6C71">
                  <w:pPr>
                    <w:widowControl/>
                    <w:rPr>
                      <w:rFonts w:ascii="Times New Roman" w:eastAsia="Times New Roman" w:hAnsi="Times New Roman" w:cs="Times New Roman"/>
                      <w:sz w:val="24"/>
                      <w:szCs w:val="24"/>
                      <w:lang w:val="en-IN"/>
                    </w:rPr>
                  </w:pPr>
                </w:p>
              </w:tc>
              <w:tc>
                <w:tcPr>
                  <w:tcW w:w="9234" w:type="dxa"/>
                  <w:vAlign w:val="center"/>
                  <w:hideMark/>
                </w:tcPr>
                <w:p w14:paraId="364B1070" w14:textId="77777777" w:rsidR="004B6C71" w:rsidRDefault="004B6C71" w:rsidP="004B6C71">
                  <w:pPr>
                    <w:widowControl/>
                    <w:rPr>
                      <w:rFonts w:ascii="Times New Roman" w:eastAsia="Times New Roman" w:hAnsi="Times New Roman" w:cs="Times New Roman"/>
                      <w:sz w:val="24"/>
                      <w:szCs w:val="24"/>
                      <w:lang w:val="en-IN"/>
                    </w:rPr>
                  </w:pPr>
                  <w:r w:rsidRPr="004B6C71">
                    <w:rPr>
                      <w:rFonts w:ascii="Times New Roman" w:eastAsia="Times New Roman" w:hAnsi="Times New Roman" w:cs="Times New Roman"/>
                      <w:sz w:val="24"/>
                      <w:szCs w:val="24"/>
                      <w:lang w:val="en-IN"/>
                    </w:rPr>
                    <w:t xml:space="preserve">3. </w:t>
                  </w:r>
                  <w:r w:rsidRPr="004B6C71">
                    <w:rPr>
                      <w:rFonts w:ascii="Times New Roman" w:eastAsia="Times New Roman" w:hAnsi="Times New Roman" w:cs="Times New Roman"/>
                      <w:b/>
                      <w:bCs/>
                      <w:sz w:val="24"/>
                      <w:szCs w:val="24"/>
                      <w:lang w:val="en-IN"/>
                    </w:rPr>
                    <w:t>Scalability and Accessibility:</w:t>
                  </w:r>
                  <w:r w:rsidRPr="004B6C71">
                    <w:rPr>
                      <w:rFonts w:ascii="Times New Roman" w:eastAsia="Times New Roman" w:hAnsi="Times New Roman" w:cs="Times New Roman"/>
                      <w:sz w:val="24"/>
                      <w:szCs w:val="24"/>
                      <w:lang w:val="en-IN"/>
                    </w:rPr>
                    <w:t xml:space="preserve"> Designed to be scalable for deployment in </w:t>
                  </w:r>
                </w:p>
                <w:p w14:paraId="637D2F53" w14:textId="0AFD6652" w:rsidR="004B6C71" w:rsidRPr="004B6C71" w:rsidRDefault="004B6C71" w:rsidP="004B6C71">
                  <w:pPr>
                    <w:widowControl/>
                    <w:rPr>
                      <w:rFonts w:ascii="Times New Roman" w:eastAsia="Times New Roman" w:hAnsi="Times New Roman" w:cs="Times New Roman"/>
                      <w:sz w:val="24"/>
                      <w:szCs w:val="24"/>
                      <w:lang w:val="en-IN"/>
                    </w:rPr>
                  </w:pPr>
                  <w:r w:rsidRPr="004B6C71">
                    <w:rPr>
                      <w:rFonts w:ascii="Times New Roman" w:eastAsia="Times New Roman" w:hAnsi="Times New Roman" w:cs="Times New Roman"/>
                      <w:sz w:val="24"/>
                      <w:szCs w:val="24"/>
                      <w:lang w:val="en-IN"/>
                    </w:rPr>
                    <w:t>diverse healthcare settings, ensuring accessibility and usability.</w:t>
                  </w:r>
                </w:p>
              </w:tc>
            </w:tr>
          </w:tbl>
          <w:p w14:paraId="516E48D4" w14:textId="77777777" w:rsidR="004B6C71" w:rsidRPr="004B6C71" w:rsidRDefault="004B6C71" w:rsidP="004B6C71">
            <w:pPr>
              <w:widowControl/>
              <w:rPr>
                <w:rFonts w:ascii="Times New Roman" w:eastAsia="Times New Roman" w:hAnsi="Times New Roman" w:cs="Times New Roman"/>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95"/>
            </w:tblGrid>
            <w:tr w:rsidR="004B6C71" w:rsidRPr="004B6C71" w14:paraId="6538DEF7" w14:textId="77777777" w:rsidTr="004B6C71">
              <w:trPr>
                <w:tblCellSpacing w:w="15" w:type="dxa"/>
              </w:trPr>
              <w:tc>
                <w:tcPr>
                  <w:tcW w:w="36" w:type="dxa"/>
                  <w:vAlign w:val="center"/>
                  <w:hideMark/>
                </w:tcPr>
                <w:p w14:paraId="0EECCCED" w14:textId="77777777" w:rsidR="004B6C71" w:rsidRPr="004B6C71" w:rsidRDefault="004B6C71" w:rsidP="004B6C71">
                  <w:pPr>
                    <w:widowControl/>
                    <w:rPr>
                      <w:rFonts w:ascii="Times New Roman" w:eastAsia="Times New Roman" w:hAnsi="Times New Roman" w:cs="Times New Roman"/>
                      <w:sz w:val="24"/>
                      <w:szCs w:val="24"/>
                      <w:lang w:val="en-IN"/>
                    </w:rPr>
                  </w:pPr>
                </w:p>
              </w:tc>
              <w:tc>
                <w:tcPr>
                  <w:tcW w:w="36" w:type="dxa"/>
                  <w:vAlign w:val="center"/>
                  <w:hideMark/>
                </w:tcPr>
                <w:p w14:paraId="2D7E66C2" w14:textId="77777777" w:rsidR="004B6C71" w:rsidRPr="004B6C71" w:rsidRDefault="004B6C71" w:rsidP="004B6C71">
                  <w:pPr>
                    <w:widowControl/>
                    <w:rPr>
                      <w:rFonts w:ascii="Times New Roman" w:eastAsia="Times New Roman" w:hAnsi="Times New Roman" w:cs="Times New Roman"/>
                      <w:sz w:val="20"/>
                      <w:szCs w:val="20"/>
                      <w:lang w:val="en-IN"/>
                    </w:rPr>
                  </w:pPr>
                </w:p>
              </w:tc>
            </w:tr>
          </w:tbl>
          <w:p w14:paraId="51CE964D" w14:textId="77777777" w:rsidR="004B6C71" w:rsidRPr="004B6C71" w:rsidRDefault="004B6C71" w:rsidP="004B6C71">
            <w:pPr>
              <w:widowControl/>
              <w:rPr>
                <w:rFonts w:ascii="Times New Roman" w:eastAsia="Times New Roman" w:hAnsi="Times New Roman" w:cs="Times New Roman"/>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9279"/>
            </w:tblGrid>
            <w:tr w:rsidR="004B6C71" w:rsidRPr="004B6C71" w14:paraId="47DC3038" w14:textId="77777777" w:rsidTr="004B6C71">
              <w:trPr>
                <w:tblCellSpacing w:w="15" w:type="dxa"/>
              </w:trPr>
              <w:tc>
                <w:tcPr>
                  <w:tcW w:w="36" w:type="dxa"/>
                  <w:vAlign w:val="center"/>
                  <w:hideMark/>
                </w:tcPr>
                <w:p w14:paraId="7D68E960" w14:textId="77777777" w:rsidR="004B6C71" w:rsidRPr="004B6C71" w:rsidRDefault="004B6C71" w:rsidP="004B6C71">
                  <w:pPr>
                    <w:widowControl/>
                    <w:rPr>
                      <w:rFonts w:ascii="Times New Roman" w:eastAsia="Times New Roman" w:hAnsi="Times New Roman" w:cs="Times New Roman"/>
                      <w:sz w:val="24"/>
                      <w:szCs w:val="24"/>
                      <w:lang w:val="en-IN"/>
                    </w:rPr>
                  </w:pPr>
                </w:p>
              </w:tc>
              <w:tc>
                <w:tcPr>
                  <w:tcW w:w="9234" w:type="dxa"/>
                  <w:vAlign w:val="center"/>
                  <w:hideMark/>
                </w:tcPr>
                <w:p w14:paraId="7EB21DB8" w14:textId="77777777" w:rsidR="005D6BCB" w:rsidRDefault="004B6C71" w:rsidP="004B6C71">
                  <w:pPr>
                    <w:widowControl/>
                    <w:rPr>
                      <w:rFonts w:ascii="Times New Roman" w:eastAsia="Times New Roman" w:hAnsi="Times New Roman" w:cs="Times New Roman"/>
                      <w:sz w:val="24"/>
                      <w:szCs w:val="24"/>
                      <w:lang w:val="en-IN"/>
                    </w:rPr>
                  </w:pPr>
                  <w:r w:rsidRPr="004B6C71">
                    <w:rPr>
                      <w:rFonts w:ascii="Times New Roman" w:eastAsia="Times New Roman" w:hAnsi="Times New Roman" w:cs="Times New Roman"/>
                      <w:sz w:val="24"/>
                      <w:szCs w:val="24"/>
                      <w:lang w:val="en-IN"/>
                    </w:rPr>
                    <w:t xml:space="preserve">4. </w:t>
                  </w:r>
                  <w:r w:rsidRPr="004B6C71">
                    <w:rPr>
                      <w:rFonts w:ascii="Times New Roman" w:eastAsia="Times New Roman" w:hAnsi="Times New Roman" w:cs="Times New Roman"/>
                      <w:b/>
                      <w:bCs/>
                      <w:sz w:val="24"/>
                      <w:szCs w:val="24"/>
                      <w:lang w:val="en-IN"/>
                    </w:rPr>
                    <w:t>Real-time Decision Support:</w:t>
                  </w:r>
                  <w:r w:rsidRPr="004B6C71">
                    <w:rPr>
                      <w:rFonts w:ascii="Times New Roman" w:eastAsia="Times New Roman" w:hAnsi="Times New Roman" w:cs="Times New Roman"/>
                      <w:sz w:val="24"/>
                      <w:szCs w:val="24"/>
                      <w:lang w:val="en-IN"/>
                    </w:rPr>
                    <w:t xml:space="preserve"> Potential integration with clinical decision</w:t>
                  </w:r>
                </w:p>
                <w:p w14:paraId="1BEB1E02" w14:textId="77777777" w:rsidR="005D6BCB" w:rsidRDefault="004B6C71" w:rsidP="004B6C71">
                  <w:pPr>
                    <w:widowControl/>
                    <w:rPr>
                      <w:rFonts w:ascii="Times New Roman" w:eastAsia="Times New Roman" w:hAnsi="Times New Roman" w:cs="Times New Roman"/>
                      <w:sz w:val="24"/>
                      <w:szCs w:val="24"/>
                      <w:lang w:val="en-IN"/>
                    </w:rPr>
                  </w:pPr>
                  <w:r w:rsidRPr="004B6C71">
                    <w:rPr>
                      <w:rFonts w:ascii="Times New Roman" w:eastAsia="Times New Roman" w:hAnsi="Times New Roman" w:cs="Times New Roman"/>
                      <w:sz w:val="24"/>
                      <w:szCs w:val="24"/>
                      <w:lang w:val="en-IN"/>
                    </w:rPr>
                    <w:t xml:space="preserve"> support systems to assist healthcare professionals in making informed </w:t>
                  </w:r>
                </w:p>
                <w:p w14:paraId="3CCE0D2C" w14:textId="25EAE621" w:rsidR="004B6C71" w:rsidRPr="004B6C71" w:rsidRDefault="004B6C71" w:rsidP="004B6C71">
                  <w:pPr>
                    <w:widowControl/>
                    <w:rPr>
                      <w:rFonts w:ascii="Times New Roman" w:eastAsia="Times New Roman" w:hAnsi="Times New Roman" w:cs="Times New Roman"/>
                      <w:sz w:val="24"/>
                      <w:szCs w:val="24"/>
                      <w:lang w:val="en-IN"/>
                    </w:rPr>
                  </w:pPr>
                  <w:r w:rsidRPr="004B6C71">
                    <w:rPr>
                      <w:rFonts w:ascii="Times New Roman" w:eastAsia="Times New Roman" w:hAnsi="Times New Roman" w:cs="Times New Roman"/>
                      <w:sz w:val="24"/>
                      <w:szCs w:val="24"/>
                      <w:lang w:val="en-IN"/>
                    </w:rPr>
                    <w:t>decisions.</w:t>
                  </w:r>
                </w:p>
              </w:tc>
            </w:tr>
          </w:tbl>
          <w:p w14:paraId="6532A903" w14:textId="77777777" w:rsidR="004B6C71" w:rsidRPr="004B6C71" w:rsidRDefault="004B6C71" w:rsidP="004B6C71">
            <w:pPr>
              <w:widowControl/>
              <w:rPr>
                <w:rFonts w:ascii="Times New Roman" w:eastAsia="Times New Roman" w:hAnsi="Times New Roman" w:cs="Times New Roman"/>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95"/>
            </w:tblGrid>
            <w:tr w:rsidR="004B6C71" w:rsidRPr="004B6C71" w14:paraId="496ABC87" w14:textId="77777777" w:rsidTr="004B6C71">
              <w:trPr>
                <w:tblCellSpacing w:w="15" w:type="dxa"/>
              </w:trPr>
              <w:tc>
                <w:tcPr>
                  <w:tcW w:w="36" w:type="dxa"/>
                  <w:vAlign w:val="center"/>
                  <w:hideMark/>
                </w:tcPr>
                <w:p w14:paraId="638ABBAB" w14:textId="77777777" w:rsidR="004B6C71" w:rsidRPr="004B6C71" w:rsidRDefault="004B6C71" w:rsidP="004B6C71">
                  <w:pPr>
                    <w:widowControl/>
                    <w:rPr>
                      <w:rFonts w:ascii="Times New Roman" w:eastAsia="Times New Roman" w:hAnsi="Times New Roman" w:cs="Times New Roman"/>
                      <w:sz w:val="24"/>
                      <w:szCs w:val="24"/>
                      <w:lang w:val="en-IN"/>
                    </w:rPr>
                  </w:pPr>
                </w:p>
              </w:tc>
              <w:tc>
                <w:tcPr>
                  <w:tcW w:w="36" w:type="dxa"/>
                  <w:vAlign w:val="center"/>
                  <w:hideMark/>
                </w:tcPr>
                <w:p w14:paraId="5C4E7852" w14:textId="77777777" w:rsidR="004B6C71" w:rsidRPr="004B6C71" w:rsidRDefault="004B6C71" w:rsidP="004B6C71">
                  <w:pPr>
                    <w:widowControl/>
                    <w:rPr>
                      <w:rFonts w:ascii="Times New Roman" w:eastAsia="Times New Roman" w:hAnsi="Times New Roman" w:cs="Times New Roman"/>
                      <w:sz w:val="20"/>
                      <w:szCs w:val="20"/>
                      <w:lang w:val="en-IN"/>
                    </w:rPr>
                  </w:pPr>
                </w:p>
              </w:tc>
            </w:tr>
          </w:tbl>
          <w:p w14:paraId="1ECF5F9C" w14:textId="77777777" w:rsidR="004B6C71" w:rsidRPr="004B6C71" w:rsidRDefault="004B6C71" w:rsidP="004B6C71">
            <w:pPr>
              <w:widowControl/>
              <w:rPr>
                <w:rFonts w:ascii="Times New Roman" w:eastAsia="Times New Roman" w:hAnsi="Times New Roman" w:cs="Times New Roman"/>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9279"/>
            </w:tblGrid>
            <w:tr w:rsidR="004B6C71" w:rsidRPr="004B6C71" w14:paraId="2E1F5C92" w14:textId="77777777" w:rsidTr="004B6C71">
              <w:trPr>
                <w:tblCellSpacing w:w="15" w:type="dxa"/>
              </w:trPr>
              <w:tc>
                <w:tcPr>
                  <w:tcW w:w="36" w:type="dxa"/>
                  <w:vAlign w:val="center"/>
                  <w:hideMark/>
                </w:tcPr>
                <w:p w14:paraId="1493B1FA" w14:textId="77777777" w:rsidR="004B6C71" w:rsidRPr="004B6C71" w:rsidRDefault="004B6C71" w:rsidP="004B6C71">
                  <w:pPr>
                    <w:widowControl/>
                    <w:rPr>
                      <w:rFonts w:ascii="Times New Roman" w:eastAsia="Times New Roman" w:hAnsi="Times New Roman" w:cs="Times New Roman"/>
                      <w:sz w:val="24"/>
                      <w:szCs w:val="24"/>
                      <w:lang w:val="en-IN"/>
                    </w:rPr>
                  </w:pPr>
                </w:p>
              </w:tc>
              <w:tc>
                <w:tcPr>
                  <w:tcW w:w="9234" w:type="dxa"/>
                  <w:vAlign w:val="center"/>
                  <w:hideMark/>
                </w:tcPr>
                <w:p w14:paraId="5BD3003D" w14:textId="77777777" w:rsidR="005D6BCB" w:rsidRDefault="004B6C71" w:rsidP="004B6C71">
                  <w:pPr>
                    <w:widowControl/>
                    <w:rPr>
                      <w:rFonts w:ascii="Times New Roman" w:eastAsia="Times New Roman" w:hAnsi="Times New Roman" w:cs="Times New Roman"/>
                      <w:sz w:val="24"/>
                      <w:szCs w:val="24"/>
                      <w:lang w:val="en-IN"/>
                    </w:rPr>
                  </w:pPr>
                  <w:r w:rsidRPr="004B6C71">
                    <w:rPr>
                      <w:rFonts w:ascii="Times New Roman" w:eastAsia="Times New Roman" w:hAnsi="Times New Roman" w:cs="Times New Roman"/>
                      <w:sz w:val="24"/>
                      <w:szCs w:val="24"/>
                      <w:lang w:val="en-IN"/>
                    </w:rPr>
                    <w:t xml:space="preserve">5. </w:t>
                  </w:r>
                  <w:r w:rsidRPr="004B6C71">
                    <w:rPr>
                      <w:rFonts w:ascii="Times New Roman" w:eastAsia="Times New Roman" w:hAnsi="Times New Roman" w:cs="Times New Roman"/>
                      <w:b/>
                      <w:bCs/>
                      <w:sz w:val="24"/>
                      <w:szCs w:val="24"/>
                      <w:lang w:val="en-IN"/>
                    </w:rPr>
                    <w:t>Continuous Improvement:</w:t>
                  </w:r>
                  <w:r w:rsidRPr="004B6C71">
                    <w:rPr>
                      <w:rFonts w:ascii="Times New Roman" w:eastAsia="Times New Roman" w:hAnsi="Times New Roman" w:cs="Times New Roman"/>
                      <w:sz w:val="24"/>
                      <w:szCs w:val="24"/>
                      <w:lang w:val="en-IN"/>
                    </w:rPr>
                    <w:t xml:space="preserve"> Framework for ongoing model refinement</w:t>
                  </w:r>
                </w:p>
                <w:p w14:paraId="011F702F" w14:textId="519853C8" w:rsidR="004B6C71" w:rsidRPr="004B6C71" w:rsidRDefault="004B6C71" w:rsidP="004B6C71">
                  <w:pPr>
                    <w:widowControl/>
                    <w:rPr>
                      <w:rFonts w:ascii="Times New Roman" w:eastAsia="Times New Roman" w:hAnsi="Times New Roman" w:cs="Times New Roman"/>
                      <w:sz w:val="24"/>
                      <w:szCs w:val="24"/>
                      <w:lang w:val="en-IN"/>
                    </w:rPr>
                  </w:pPr>
                  <w:r w:rsidRPr="004B6C71">
                    <w:rPr>
                      <w:rFonts w:ascii="Times New Roman" w:eastAsia="Times New Roman" w:hAnsi="Times New Roman" w:cs="Times New Roman"/>
                      <w:sz w:val="24"/>
                      <w:szCs w:val="24"/>
                      <w:lang w:val="en-IN"/>
                    </w:rPr>
                    <w:t xml:space="preserve"> based on new data and emerging research in anemia diagnostics.</w:t>
                  </w:r>
                </w:p>
              </w:tc>
            </w:tr>
          </w:tbl>
          <w:p w14:paraId="1507F5DA" w14:textId="24A105BF" w:rsidR="005363AF" w:rsidRDefault="005363AF">
            <w:pPr>
              <w:pBdr>
                <w:top w:val="nil"/>
                <w:left w:val="nil"/>
                <w:bottom w:val="nil"/>
                <w:right w:val="nil"/>
                <w:between w:val="nil"/>
              </w:pBdr>
              <w:rPr>
                <w:rFonts w:ascii="Times New Roman" w:eastAsia="Times New Roman" w:hAnsi="Times New Roman" w:cs="Times New Roman"/>
                <w:sz w:val="24"/>
                <w:szCs w:val="24"/>
              </w:rPr>
            </w:pPr>
          </w:p>
        </w:tc>
      </w:tr>
    </w:tbl>
    <w:p w14:paraId="684DF1C5" w14:textId="77777777" w:rsidR="005363AF" w:rsidRDefault="005363AF">
      <w:pPr>
        <w:widowControl/>
        <w:spacing w:after="160" w:line="120" w:lineRule="auto"/>
        <w:rPr>
          <w:rFonts w:ascii="Times New Roman" w:eastAsia="Times New Roman" w:hAnsi="Times New Roman" w:cs="Times New Roman"/>
          <w:sz w:val="24"/>
          <w:szCs w:val="24"/>
        </w:rPr>
      </w:pPr>
    </w:p>
    <w:p w14:paraId="11410416" w14:textId="51BD34E0" w:rsidR="005363AF" w:rsidRDefault="005D776B" w:rsidP="00C84ABC">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363AF" w14:paraId="04FD0036" w14:textId="7777777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06467A97" w14:textId="77777777" w:rsidR="005363AF" w:rsidRDefault="005D776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58D9A7FA" w14:textId="77777777" w:rsidR="005363AF" w:rsidRDefault="005D776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310E19B5" w14:textId="77777777" w:rsidR="005363AF" w:rsidRDefault="005D776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5363AF" w14:paraId="3AE3CF36"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8FDC7B8" w14:textId="77777777" w:rsidR="005363AF" w:rsidRDefault="005D776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5363AF" w14:paraId="2D1927A3"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0911DB6" w14:textId="77777777" w:rsidR="005363AF" w:rsidRDefault="005D776B">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A2DB9D0" w14:textId="77777777" w:rsidR="005363AF" w:rsidRDefault="005D776B">
            <w:pPr>
              <w:rPr>
                <w:rFonts w:ascii="Times New Roman" w:eastAsia="Times New Roman" w:hAnsi="Times New Roman" w:cs="Times New Roman"/>
                <w:sz w:val="24"/>
                <w:szCs w:val="24"/>
              </w:rPr>
            </w:pPr>
            <w:r>
              <w:rPr>
                <w:rFonts w:ascii="Times New Roman" w:eastAsia="Times New Roman" w:hAnsi="Times New Roman" w:cs="Times New Roman"/>
                <w:sz w:val="24"/>
                <w:szCs w:val="24"/>
              </w:rPr>
              <w:t>CPU/GPU specifications, 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73E5393" w14:textId="77777777" w:rsidR="005363AF" w:rsidRDefault="005D776B">
            <w:pPr>
              <w:rPr>
                <w:rFonts w:ascii="Times New Roman" w:eastAsia="Times New Roman" w:hAnsi="Times New Roman" w:cs="Times New Roman"/>
                <w:sz w:val="24"/>
                <w:szCs w:val="24"/>
              </w:rPr>
            </w:pPr>
            <w:r>
              <w:rPr>
                <w:rFonts w:ascii="Times New Roman" w:eastAsia="Times New Roman" w:hAnsi="Times New Roman" w:cs="Times New Roman"/>
                <w:sz w:val="24"/>
                <w:szCs w:val="24"/>
              </w:rPr>
              <w:t>e.g., 2 x NVIDIA V100 GPUs</w:t>
            </w:r>
          </w:p>
        </w:tc>
      </w:tr>
      <w:tr w:rsidR="005363AF" w14:paraId="5AAE1B54"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9126E29" w14:textId="77777777" w:rsidR="005363AF" w:rsidRDefault="005D776B">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318DB7C" w14:textId="77777777" w:rsidR="005363AF" w:rsidRDefault="005D776B">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BA8ED8D" w14:textId="77777777" w:rsidR="005363AF" w:rsidRDefault="005D776B">
            <w:pPr>
              <w:rPr>
                <w:rFonts w:ascii="Times New Roman" w:eastAsia="Times New Roman" w:hAnsi="Times New Roman" w:cs="Times New Roman"/>
                <w:sz w:val="24"/>
                <w:szCs w:val="24"/>
              </w:rPr>
            </w:pPr>
            <w:r>
              <w:rPr>
                <w:rFonts w:ascii="Times New Roman" w:eastAsia="Times New Roman" w:hAnsi="Times New Roman" w:cs="Times New Roman"/>
                <w:sz w:val="24"/>
                <w:szCs w:val="24"/>
              </w:rPr>
              <w:t>e.g., 8 GB</w:t>
            </w:r>
          </w:p>
        </w:tc>
      </w:tr>
      <w:tr w:rsidR="005363AF" w14:paraId="3F76BA8E"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45B4EF0" w14:textId="77777777" w:rsidR="005363AF" w:rsidRDefault="005D776B">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F03CD5" w14:textId="77777777" w:rsidR="005363AF" w:rsidRDefault="005D776B">
            <w:pPr>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 for data,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45A8395" w14:textId="77777777" w:rsidR="005363AF" w:rsidRDefault="005D776B">
            <w:pPr>
              <w:rPr>
                <w:rFonts w:ascii="Times New Roman" w:eastAsia="Times New Roman" w:hAnsi="Times New Roman" w:cs="Times New Roman"/>
                <w:sz w:val="24"/>
                <w:szCs w:val="24"/>
              </w:rPr>
            </w:pPr>
            <w:r>
              <w:rPr>
                <w:rFonts w:ascii="Times New Roman" w:eastAsia="Times New Roman" w:hAnsi="Times New Roman" w:cs="Times New Roman"/>
                <w:sz w:val="24"/>
                <w:szCs w:val="24"/>
              </w:rPr>
              <w:t>e.g., 1 TB SSD</w:t>
            </w:r>
          </w:p>
        </w:tc>
      </w:tr>
      <w:tr w:rsidR="005363AF" w14:paraId="464CCCCA"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8DFA1BE" w14:textId="77777777" w:rsidR="005363AF" w:rsidRDefault="005D776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5363AF" w14:paraId="7F096F11"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B594843" w14:textId="77777777" w:rsidR="005363AF" w:rsidRDefault="005D776B">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B35F4DF" w14:textId="77777777" w:rsidR="005363AF" w:rsidRDefault="005D776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frameworks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0001A9A" w14:textId="26DAE9EF" w:rsidR="005363AF" w:rsidRDefault="005D776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Flask</w:t>
            </w:r>
          </w:p>
        </w:tc>
      </w:tr>
      <w:tr w:rsidR="005363AF" w14:paraId="76DDD3D9"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7F6D950" w14:textId="77777777" w:rsidR="005363AF" w:rsidRDefault="005D776B">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3FB8889" w14:textId="77777777" w:rsidR="005363AF" w:rsidRDefault="005D776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3B1CBA2" w14:textId="2B9AE96C" w:rsidR="005363AF" w:rsidRDefault="001B36AB">
            <w:pPr>
              <w:rPr>
                <w:rFonts w:ascii="Times New Roman" w:eastAsia="Times New Roman" w:hAnsi="Times New Roman" w:cs="Times New Roman"/>
                <w:sz w:val="24"/>
                <w:szCs w:val="24"/>
              </w:rPr>
            </w:pPr>
            <w:r>
              <w:rPr>
                <w:rFonts w:ascii="Times New Roman" w:eastAsia="Times New Roman" w:hAnsi="Times New Roman" w:cs="Times New Roman"/>
                <w:sz w:val="24"/>
                <w:szCs w:val="24"/>
              </w:rPr>
              <w:t>Pickle,</w:t>
            </w:r>
            <w:r w:rsidR="005D776B">
              <w:rPr>
                <w:rFonts w:ascii="Times New Roman" w:eastAsia="Times New Roman" w:hAnsi="Times New Roman" w:cs="Times New Roman"/>
                <w:sz w:val="24"/>
                <w:szCs w:val="24"/>
              </w:rPr>
              <w:t>scikit-learn, pandas, numpy</w:t>
            </w:r>
          </w:p>
        </w:tc>
      </w:tr>
      <w:tr w:rsidR="005363AF" w14:paraId="3FD338E7"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7152F68" w14:textId="77777777" w:rsidR="005363AF" w:rsidRDefault="005D776B">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2C8811F" w14:textId="77777777" w:rsidR="005363AF" w:rsidRDefault="005D776B">
            <w:pPr>
              <w:rPr>
                <w:rFonts w:ascii="Times New Roman" w:eastAsia="Times New Roman" w:hAnsi="Times New Roman" w:cs="Times New Roman"/>
                <w:sz w:val="24"/>
                <w:szCs w:val="24"/>
              </w:rPr>
            </w:pPr>
            <w:r>
              <w:rPr>
                <w:rFonts w:ascii="Times New Roman" w:eastAsia="Times New Roman" w:hAnsi="Times New Roman" w:cs="Times New Roman"/>
                <w:sz w:val="24"/>
                <w:szCs w:val="24"/>
              </w:rPr>
              <w:t>IDE,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10E6206" w14:textId="77777777" w:rsidR="005363AF" w:rsidRDefault="005D776B">
            <w:pPr>
              <w:rPr>
                <w:rFonts w:ascii="Times New Roman" w:eastAsia="Times New Roman" w:hAnsi="Times New Roman" w:cs="Times New Roman"/>
                <w:sz w:val="24"/>
                <w:szCs w:val="24"/>
              </w:rPr>
            </w:pPr>
            <w:r>
              <w:rPr>
                <w:rFonts w:ascii="Times New Roman" w:eastAsia="Times New Roman" w:hAnsi="Times New Roman" w:cs="Times New Roman"/>
                <w:sz w:val="24"/>
                <w:szCs w:val="24"/>
              </w:rPr>
              <w:t>e.g., Jupyter Notebook, Git</w:t>
            </w:r>
          </w:p>
        </w:tc>
      </w:tr>
      <w:tr w:rsidR="005363AF" w14:paraId="59641820" w14:textId="77777777">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53ABCA7" w14:textId="77777777" w:rsidR="005363AF" w:rsidRDefault="005D776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5363AF" w14:paraId="5F62FE55"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FFE6C13" w14:textId="77777777" w:rsidR="005363AF" w:rsidRDefault="005D776B">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E84F6B0" w14:textId="77777777" w:rsidR="005363AF" w:rsidRDefault="005D776B">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F87310" w14:textId="7D2E77B4" w:rsidR="005363AF" w:rsidRDefault="005D776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dataset, </w:t>
            </w:r>
            <w:r w:rsidR="00DE3FC9">
              <w:rPr>
                <w:rFonts w:ascii="Times New Roman" w:eastAsia="Times New Roman" w:hAnsi="Times New Roman" w:cs="Times New Roman"/>
                <w:sz w:val="24"/>
                <w:szCs w:val="24"/>
              </w:rPr>
              <w:t>35KB,CSV File</w:t>
            </w:r>
          </w:p>
        </w:tc>
      </w:tr>
    </w:tbl>
    <w:p w14:paraId="73C3F4B1" w14:textId="77777777" w:rsidR="005363AF" w:rsidRDefault="005363AF">
      <w:pPr>
        <w:widowControl/>
        <w:spacing w:after="160" w:line="259" w:lineRule="auto"/>
        <w:rPr>
          <w:rFonts w:ascii="Times New Roman" w:eastAsia="Times New Roman" w:hAnsi="Times New Roman" w:cs="Times New Roman"/>
          <w:sz w:val="24"/>
          <w:szCs w:val="24"/>
        </w:rPr>
      </w:pPr>
    </w:p>
    <w:p w14:paraId="3F8F2722" w14:textId="77777777" w:rsidR="005363AF" w:rsidRDefault="005363AF">
      <w:pPr>
        <w:widowControl/>
        <w:spacing w:after="160" w:line="259" w:lineRule="auto"/>
        <w:rPr>
          <w:rFonts w:ascii="Times New Roman" w:eastAsia="Times New Roman" w:hAnsi="Times New Roman" w:cs="Times New Roman"/>
        </w:rPr>
      </w:pPr>
    </w:p>
    <w:sectPr w:rsidR="005363AF">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A16EDF" w14:textId="77777777" w:rsidR="008732B3" w:rsidRDefault="008732B3">
      <w:r>
        <w:separator/>
      </w:r>
    </w:p>
  </w:endnote>
  <w:endnote w:type="continuationSeparator" w:id="0">
    <w:p w14:paraId="2588E2BB" w14:textId="77777777" w:rsidR="008732B3" w:rsidRDefault="00873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07AE2B" w14:textId="77777777" w:rsidR="008732B3" w:rsidRDefault="008732B3">
      <w:r>
        <w:separator/>
      </w:r>
    </w:p>
  </w:footnote>
  <w:footnote w:type="continuationSeparator" w:id="0">
    <w:p w14:paraId="4A69F5E9" w14:textId="77777777" w:rsidR="008732B3" w:rsidRDefault="008732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223A15" w14:textId="77777777" w:rsidR="005363AF" w:rsidRDefault="005D776B">
    <w:pPr>
      <w:jc w:val="both"/>
    </w:pPr>
    <w:r>
      <w:rPr>
        <w:noProof/>
      </w:rPr>
      <w:drawing>
        <wp:anchor distT="114300" distB="114300" distL="114300" distR="114300" simplePos="0" relativeHeight="251658240" behindDoc="0" locked="0" layoutInCell="1" hidden="0" allowOverlap="1" wp14:anchorId="5123E1E2" wp14:editId="689D69D9">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79F2A65C" wp14:editId="6CE51347">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591B210D" w14:textId="77777777" w:rsidR="005363AF" w:rsidRDefault="005363AF"/>
  <w:p w14:paraId="00CFDF5F" w14:textId="77777777" w:rsidR="005363AF" w:rsidRDefault="005363A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94124A"/>
    <w:multiLevelType w:val="multilevel"/>
    <w:tmpl w:val="9FDA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9221F1"/>
    <w:multiLevelType w:val="multilevel"/>
    <w:tmpl w:val="3F4A4F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2164239">
    <w:abstractNumId w:val="1"/>
  </w:num>
  <w:num w:numId="2" w16cid:durableId="78061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3AF"/>
    <w:rsid w:val="00127FFA"/>
    <w:rsid w:val="001B36AB"/>
    <w:rsid w:val="002D5252"/>
    <w:rsid w:val="00303E5F"/>
    <w:rsid w:val="00325406"/>
    <w:rsid w:val="00405B5A"/>
    <w:rsid w:val="004468F4"/>
    <w:rsid w:val="004B6C71"/>
    <w:rsid w:val="00530D9F"/>
    <w:rsid w:val="005363AF"/>
    <w:rsid w:val="00564375"/>
    <w:rsid w:val="005D6BCB"/>
    <w:rsid w:val="005D776B"/>
    <w:rsid w:val="00632E23"/>
    <w:rsid w:val="00647005"/>
    <w:rsid w:val="00837CFA"/>
    <w:rsid w:val="008732B3"/>
    <w:rsid w:val="00881849"/>
    <w:rsid w:val="008B1593"/>
    <w:rsid w:val="00996F61"/>
    <w:rsid w:val="009B701C"/>
    <w:rsid w:val="00A55B1B"/>
    <w:rsid w:val="00B47265"/>
    <w:rsid w:val="00B744B3"/>
    <w:rsid w:val="00B94302"/>
    <w:rsid w:val="00C5033F"/>
    <w:rsid w:val="00C84ABC"/>
    <w:rsid w:val="00CA2BAA"/>
    <w:rsid w:val="00CB108E"/>
    <w:rsid w:val="00D0512A"/>
    <w:rsid w:val="00D450DA"/>
    <w:rsid w:val="00D705F3"/>
    <w:rsid w:val="00D907FD"/>
    <w:rsid w:val="00DE3FC9"/>
    <w:rsid w:val="00EE4CBC"/>
    <w:rsid w:val="00F327AF"/>
    <w:rsid w:val="00F856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41BC9"/>
  <w15:docId w15:val="{F244B506-588E-4A5D-96CE-561987271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Strong">
    <w:name w:val="Strong"/>
    <w:basedOn w:val="DefaultParagraphFont"/>
    <w:uiPriority w:val="22"/>
    <w:qFormat/>
    <w:rsid w:val="00B47265"/>
    <w:rPr>
      <w:b/>
      <w:bCs/>
    </w:rPr>
  </w:style>
  <w:style w:type="paragraph" w:styleId="NormalWeb">
    <w:name w:val="Normal (Web)"/>
    <w:basedOn w:val="Normal"/>
    <w:uiPriority w:val="99"/>
    <w:semiHidden/>
    <w:unhideWhenUsed/>
    <w:rsid w:val="00632E23"/>
    <w:pPr>
      <w:widowControl/>
      <w:spacing w:before="100" w:beforeAutospacing="1" w:after="100" w:afterAutospacing="1"/>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530D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411503">
      <w:bodyDiv w:val="1"/>
      <w:marLeft w:val="0"/>
      <w:marRight w:val="0"/>
      <w:marTop w:val="0"/>
      <w:marBottom w:val="0"/>
      <w:divBdr>
        <w:top w:val="none" w:sz="0" w:space="0" w:color="auto"/>
        <w:left w:val="none" w:sz="0" w:space="0" w:color="auto"/>
        <w:bottom w:val="none" w:sz="0" w:space="0" w:color="auto"/>
        <w:right w:val="none" w:sz="0" w:space="0" w:color="auto"/>
      </w:divBdr>
    </w:div>
    <w:div w:id="920485334">
      <w:bodyDiv w:val="1"/>
      <w:marLeft w:val="0"/>
      <w:marRight w:val="0"/>
      <w:marTop w:val="0"/>
      <w:marBottom w:val="0"/>
      <w:divBdr>
        <w:top w:val="none" w:sz="0" w:space="0" w:color="auto"/>
        <w:left w:val="none" w:sz="0" w:space="0" w:color="auto"/>
        <w:bottom w:val="none" w:sz="0" w:space="0" w:color="auto"/>
        <w:right w:val="none" w:sz="0" w:space="0" w:color="auto"/>
      </w:divBdr>
    </w:div>
    <w:div w:id="1746296512">
      <w:bodyDiv w:val="1"/>
      <w:marLeft w:val="0"/>
      <w:marRight w:val="0"/>
      <w:marTop w:val="0"/>
      <w:marBottom w:val="0"/>
      <w:divBdr>
        <w:top w:val="none" w:sz="0" w:space="0" w:color="auto"/>
        <w:left w:val="none" w:sz="0" w:space="0" w:color="auto"/>
        <w:bottom w:val="none" w:sz="0" w:space="0" w:color="auto"/>
        <w:right w:val="none" w:sz="0" w:space="0" w:color="auto"/>
      </w:divBdr>
    </w:div>
    <w:div w:id="1766919152">
      <w:bodyDiv w:val="1"/>
      <w:marLeft w:val="0"/>
      <w:marRight w:val="0"/>
      <w:marTop w:val="0"/>
      <w:marBottom w:val="0"/>
      <w:divBdr>
        <w:top w:val="none" w:sz="0" w:space="0" w:color="auto"/>
        <w:left w:val="none" w:sz="0" w:space="0" w:color="auto"/>
        <w:bottom w:val="none" w:sz="0" w:space="0" w:color="auto"/>
        <w:right w:val="none" w:sz="0" w:space="0" w:color="auto"/>
      </w:divBdr>
      <w:divsChild>
        <w:div w:id="752967536">
          <w:marLeft w:val="0"/>
          <w:marRight w:val="0"/>
          <w:marTop w:val="0"/>
          <w:marBottom w:val="0"/>
          <w:divBdr>
            <w:top w:val="none" w:sz="0" w:space="0" w:color="auto"/>
            <w:left w:val="none" w:sz="0" w:space="0" w:color="auto"/>
            <w:bottom w:val="none" w:sz="0" w:space="0" w:color="auto"/>
            <w:right w:val="none" w:sz="0" w:space="0" w:color="auto"/>
          </w:divBdr>
        </w:div>
      </w:divsChild>
    </w:div>
    <w:div w:id="1806000191">
      <w:bodyDiv w:val="1"/>
      <w:marLeft w:val="0"/>
      <w:marRight w:val="0"/>
      <w:marTop w:val="0"/>
      <w:marBottom w:val="0"/>
      <w:divBdr>
        <w:top w:val="none" w:sz="0" w:space="0" w:color="auto"/>
        <w:left w:val="none" w:sz="0" w:space="0" w:color="auto"/>
        <w:bottom w:val="none" w:sz="0" w:space="0" w:color="auto"/>
        <w:right w:val="none" w:sz="0" w:space="0" w:color="auto"/>
      </w:divBdr>
    </w:div>
    <w:div w:id="2098207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554</Words>
  <Characters>3163</Characters>
  <Application>Microsoft Office Word</Application>
  <DocSecurity>0</DocSecurity>
  <Lines>26</Lines>
  <Paragraphs>7</Paragraphs>
  <ScaleCrop>false</ScaleCrop>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Madhavarapu Ashritha</cp:lastModifiedBy>
  <cp:revision>32</cp:revision>
  <dcterms:created xsi:type="dcterms:W3CDTF">2024-07-12T17:46:00Z</dcterms:created>
  <dcterms:modified xsi:type="dcterms:W3CDTF">2024-07-15T09:10:00Z</dcterms:modified>
</cp:coreProperties>
</file>