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7C3F" w14:textId="6ABE9F6C" w:rsidR="00326B71" w:rsidRPr="003C127C" w:rsidRDefault="00326B71" w:rsidP="00326B71">
      <w:pPr>
        <w:rPr>
          <w:lang w:val="de-DE"/>
        </w:rPr>
      </w:pPr>
      <w:r w:rsidRPr="00326B71">
        <w:rPr>
          <w:noProof/>
        </w:rPr>
        <w:drawing>
          <wp:inline distT="0" distB="0" distL="0" distR="0" wp14:anchorId="5A39F37E" wp14:editId="30BD2368">
            <wp:extent cx="1337734" cy="752475"/>
            <wp:effectExtent l="0" t="0" r="0" b="0"/>
            <wp:docPr id="5" name="Picture 4" descr="A black background with white text&#10;&#10;Description automatically generated">
              <a:extLst xmlns:a="http://schemas.openxmlformats.org/drawingml/2006/main">
                <a:ext uri="{FF2B5EF4-FFF2-40B4-BE49-F238E27FC236}">
                  <a16:creationId xmlns:a16="http://schemas.microsoft.com/office/drawing/2014/main" id="{DEBBDE80-052B-9938-EE8E-D8C81054A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white text&#10;&#10;Description automatically generated">
                      <a:extLst>
                        <a:ext uri="{FF2B5EF4-FFF2-40B4-BE49-F238E27FC236}">
                          <a16:creationId xmlns:a16="http://schemas.microsoft.com/office/drawing/2014/main" id="{DEBBDE80-052B-9938-EE8E-D8C81054A638}"/>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1348669" cy="758626"/>
                    </a:xfrm>
                    <a:prstGeom prst="rect">
                      <a:avLst/>
                    </a:prstGeom>
                  </pic:spPr>
                </pic:pic>
              </a:graphicData>
            </a:graphic>
          </wp:inline>
        </w:drawing>
      </w:r>
      <w:r w:rsidRPr="003C127C">
        <w:rPr>
          <w:lang w:val="de-DE"/>
        </w:rPr>
        <w:t xml:space="preserve">                                                                     </w:t>
      </w:r>
      <w:r w:rsidR="002F718F" w:rsidRPr="003C127C">
        <w:rPr>
          <w:lang w:val="de-DE"/>
        </w:rPr>
        <w:t xml:space="preserve">     </w:t>
      </w:r>
      <w:r w:rsidR="006000CF">
        <w:rPr>
          <w:lang w:val="de-DE"/>
        </w:rPr>
        <w:t xml:space="preserve">      </w:t>
      </w:r>
      <w:r w:rsidRPr="00326B71">
        <w:rPr>
          <w:noProof/>
        </w:rPr>
        <w:drawing>
          <wp:inline distT="0" distB="0" distL="0" distR="0" wp14:anchorId="367C6F6F" wp14:editId="2117FFCD">
            <wp:extent cx="1758457" cy="741849"/>
            <wp:effectExtent l="0" t="0" r="0" b="1270"/>
            <wp:docPr id="4" name="Picture 3" descr="A logo with blue and black text&#10;&#10;Description automatically generated">
              <a:extLst xmlns:a="http://schemas.openxmlformats.org/drawingml/2006/main">
                <a:ext uri="{FF2B5EF4-FFF2-40B4-BE49-F238E27FC236}">
                  <a16:creationId xmlns:a16="http://schemas.microsoft.com/office/drawing/2014/main" id="{4E4843BC-9D2B-3B2B-575C-F16F65BFF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with blue and black text&#10;&#10;Description automatically generated">
                      <a:extLst>
                        <a:ext uri="{FF2B5EF4-FFF2-40B4-BE49-F238E27FC236}">
                          <a16:creationId xmlns:a16="http://schemas.microsoft.com/office/drawing/2014/main" id="{4E4843BC-9D2B-3B2B-575C-F16F65BFFF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1936" cy="751754"/>
                    </a:xfrm>
                    <a:prstGeom prst="rect">
                      <a:avLst/>
                    </a:prstGeom>
                  </pic:spPr>
                </pic:pic>
              </a:graphicData>
            </a:graphic>
          </wp:inline>
        </w:drawing>
      </w:r>
    </w:p>
    <w:p w14:paraId="4595A1FD" w14:textId="1FF3711E" w:rsidR="00326B71" w:rsidRPr="003C127C" w:rsidRDefault="00326B71" w:rsidP="00326B71">
      <w:pPr>
        <w:spacing w:after="0"/>
        <w:rPr>
          <w:rFonts w:cs="Calibri"/>
          <w:b/>
          <w:bCs/>
          <w:sz w:val="28"/>
          <w:szCs w:val="28"/>
          <w:lang w:val="de-DE"/>
        </w:rPr>
      </w:pPr>
      <w:r w:rsidRPr="003C127C">
        <w:rPr>
          <w:rFonts w:cs="Calibri"/>
          <w:b/>
          <w:bCs/>
          <w:sz w:val="28"/>
          <w:szCs w:val="28"/>
          <w:lang w:val="de-DE"/>
        </w:rPr>
        <w:t>Hochschule Flensburg</w:t>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t>Wind Energy Technology</w:t>
      </w:r>
      <w:r w:rsidR="00E0321F" w:rsidRPr="003C127C">
        <w:rPr>
          <w:rFonts w:cs="Calibri"/>
          <w:b/>
          <w:bCs/>
          <w:sz w:val="28"/>
          <w:szCs w:val="28"/>
          <w:lang w:val="de-DE"/>
        </w:rPr>
        <w:t xml:space="preserve"> Institude</w:t>
      </w:r>
    </w:p>
    <w:p w14:paraId="3BC1A8CA" w14:textId="71A4ACAA" w:rsidR="00326B71" w:rsidRPr="00E0321F" w:rsidRDefault="00326B71" w:rsidP="00326B71">
      <w:pPr>
        <w:spacing w:after="0"/>
        <w:rPr>
          <w:rFonts w:cs="Calibri"/>
          <w:sz w:val="20"/>
          <w:szCs w:val="20"/>
        </w:rPr>
      </w:pPr>
      <w:r w:rsidRPr="00E0321F">
        <w:rPr>
          <w:rFonts w:cs="Calibri"/>
          <w:sz w:val="20"/>
          <w:szCs w:val="20"/>
        </w:rPr>
        <w:t>University of Applied Science</w:t>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2F718F">
        <w:rPr>
          <w:rFonts w:cs="Calibri"/>
          <w:sz w:val="20"/>
          <w:szCs w:val="20"/>
        </w:rPr>
        <w:t xml:space="preserve"> </w:t>
      </w:r>
      <w:r w:rsidR="002F718F">
        <w:rPr>
          <w:rFonts w:cs="Calibri"/>
          <w:sz w:val="20"/>
          <w:szCs w:val="20"/>
        </w:rPr>
        <w:tab/>
        <w:t xml:space="preserve">       </w:t>
      </w:r>
      <w:r w:rsidR="00E0321F" w:rsidRPr="00E0321F">
        <w:rPr>
          <w:rFonts w:cs="Calibri"/>
          <w:sz w:val="20"/>
          <w:szCs w:val="20"/>
        </w:rPr>
        <w:t>Research on wind Energy</w:t>
      </w:r>
    </w:p>
    <w:p w14:paraId="18743C68" w14:textId="77777777" w:rsidR="00326B71" w:rsidRPr="00E0321F" w:rsidRDefault="00326B71" w:rsidP="00F169CB">
      <w:pPr>
        <w:spacing w:line="276" w:lineRule="auto"/>
        <w:rPr>
          <w:rFonts w:cs="Calibri"/>
        </w:rPr>
      </w:pPr>
    </w:p>
    <w:p w14:paraId="603FB8B9" w14:textId="77777777" w:rsidR="00E0321F" w:rsidRPr="00E0321F" w:rsidRDefault="00E0321F" w:rsidP="00F169CB">
      <w:pPr>
        <w:spacing w:line="276" w:lineRule="auto"/>
        <w:rPr>
          <w:rFonts w:cs="Calibri"/>
        </w:rPr>
      </w:pPr>
    </w:p>
    <w:p w14:paraId="41FE5397" w14:textId="5691CE7A" w:rsidR="00326B71" w:rsidRPr="003851F9" w:rsidRDefault="00326B71" w:rsidP="00326B71">
      <w:pPr>
        <w:jc w:val="center"/>
        <w:rPr>
          <w:rFonts w:cs="Calibri"/>
          <w:b/>
          <w:bCs/>
          <w:sz w:val="36"/>
          <w:szCs w:val="36"/>
        </w:rPr>
      </w:pPr>
      <w:r w:rsidRPr="003851F9">
        <w:rPr>
          <w:rFonts w:cs="Calibri"/>
          <w:b/>
          <w:bCs/>
          <w:sz w:val="40"/>
          <w:szCs w:val="40"/>
        </w:rPr>
        <w:t xml:space="preserve"> </w:t>
      </w:r>
      <w:r w:rsidR="00AE281B" w:rsidRPr="003851F9">
        <w:rPr>
          <w:rFonts w:cs="Calibri"/>
          <w:b/>
          <w:bCs/>
          <w:sz w:val="36"/>
          <w:szCs w:val="36"/>
        </w:rPr>
        <w:t xml:space="preserve">Power Prediction and </w:t>
      </w:r>
      <w:r w:rsidR="00C97835">
        <w:rPr>
          <w:rFonts w:cs="Calibri"/>
          <w:b/>
          <w:bCs/>
          <w:sz w:val="36"/>
          <w:szCs w:val="36"/>
        </w:rPr>
        <w:t>E</w:t>
      </w:r>
      <w:r w:rsidR="00AE281B" w:rsidRPr="003851F9">
        <w:rPr>
          <w:rFonts w:cs="Calibri"/>
          <w:b/>
          <w:bCs/>
          <w:sz w:val="36"/>
          <w:szCs w:val="36"/>
        </w:rPr>
        <w:t xml:space="preserve">nergy </w:t>
      </w:r>
      <w:r w:rsidR="00C97835">
        <w:rPr>
          <w:rFonts w:cs="Calibri"/>
          <w:b/>
          <w:bCs/>
          <w:sz w:val="36"/>
          <w:szCs w:val="36"/>
        </w:rPr>
        <w:t>A</w:t>
      </w:r>
      <w:r w:rsidR="00AE281B" w:rsidRPr="003851F9">
        <w:rPr>
          <w:rFonts w:cs="Calibri"/>
          <w:b/>
          <w:bCs/>
          <w:sz w:val="36"/>
          <w:szCs w:val="36"/>
        </w:rPr>
        <w:t xml:space="preserve">rbitrage Modelling for Wind Farms Using </w:t>
      </w:r>
      <w:r w:rsidR="00C97835">
        <w:rPr>
          <w:rFonts w:cs="Calibri"/>
          <w:b/>
          <w:bCs/>
          <w:sz w:val="36"/>
          <w:szCs w:val="36"/>
        </w:rPr>
        <w:t>M</w:t>
      </w:r>
      <w:r w:rsidR="00AE281B" w:rsidRPr="003851F9">
        <w:rPr>
          <w:rFonts w:cs="Calibri"/>
          <w:b/>
          <w:bCs/>
          <w:sz w:val="36"/>
          <w:szCs w:val="36"/>
        </w:rPr>
        <w:t>achine Learning</w:t>
      </w:r>
    </w:p>
    <w:p w14:paraId="54D9A032" w14:textId="77777777" w:rsidR="00326B71" w:rsidRPr="00E0321F" w:rsidRDefault="00326B71" w:rsidP="00F169CB">
      <w:pPr>
        <w:spacing w:line="276" w:lineRule="auto"/>
        <w:rPr>
          <w:rFonts w:cs="Calibri"/>
        </w:rPr>
      </w:pPr>
    </w:p>
    <w:p w14:paraId="6826675C" w14:textId="77777777" w:rsidR="00E0321F" w:rsidRPr="00E0321F" w:rsidRDefault="00E0321F" w:rsidP="00F169CB">
      <w:pPr>
        <w:spacing w:line="276" w:lineRule="auto"/>
        <w:rPr>
          <w:rFonts w:cs="Calibri"/>
        </w:rPr>
      </w:pPr>
    </w:p>
    <w:p w14:paraId="3BE37DEC" w14:textId="73CCB69F" w:rsidR="00326B71" w:rsidRPr="003851F9" w:rsidRDefault="00AE281B" w:rsidP="00166493">
      <w:pPr>
        <w:spacing w:after="0"/>
        <w:jc w:val="center"/>
        <w:rPr>
          <w:rFonts w:cs="Calibri"/>
          <w:b/>
          <w:bCs/>
          <w:sz w:val="28"/>
          <w:szCs w:val="28"/>
        </w:rPr>
      </w:pPr>
      <w:r w:rsidRPr="003851F9">
        <w:rPr>
          <w:rFonts w:cs="Calibri"/>
          <w:b/>
          <w:bCs/>
          <w:sz w:val="28"/>
          <w:szCs w:val="28"/>
        </w:rPr>
        <w:t>Market Integration and Commercial Optimization</w:t>
      </w:r>
      <w:r w:rsidR="00A573D1" w:rsidRPr="003851F9">
        <w:rPr>
          <w:rFonts w:cs="Calibri"/>
          <w:b/>
          <w:bCs/>
          <w:sz w:val="28"/>
          <w:szCs w:val="28"/>
        </w:rPr>
        <w:t xml:space="preserve">, </w:t>
      </w:r>
      <w:proofErr w:type="spellStart"/>
      <w:r w:rsidR="00A573D1" w:rsidRPr="003851F9">
        <w:rPr>
          <w:rFonts w:cs="Calibri"/>
          <w:b/>
          <w:bCs/>
          <w:sz w:val="28"/>
          <w:szCs w:val="28"/>
        </w:rPr>
        <w:t>WiSe</w:t>
      </w:r>
      <w:proofErr w:type="spellEnd"/>
      <w:r w:rsidR="00A573D1" w:rsidRPr="003851F9">
        <w:rPr>
          <w:rFonts w:cs="Calibri"/>
          <w:b/>
          <w:bCs/>
          <w:sz w:val="28"/>
          <w:szCs w:val="28"/>
        </w:rPr>
        <w:t xml:space="preserve"> 202</w:t>
      </w:r>
      <w:r w:rsidRPr="003851F9">
        <w:rPr>
          <w:rFonts w:cs="Calibri"/>
          <w:b/>
          <w:bCs/>
          <w:sz w:val="28"/>
          <w:szCs w:val="28"/>
        </w:rPr>
        <w:t>5</w:t>
      </w:r>
      <w:r w:rsidR="00A573D1" w:rsidRPr="003851F9">
        <w:rPr>
          <w:rFonts w:cs="Calibri"/>
          <w:b/>
          <w:bCs/>
          <w:sz w:val="28"/>
          <w:szCs w:val="28"/>
        </w:rPr>
        <w:t>/2</w:t>
      </w:r>
      <w:r w:rsidRPr="003851F9">
        <w:rPr>
          <w:rFonts w:cs="Calibri"/>
          <w:b/>
          <w:bCs/>
          <w:sz w:val="28"/>
          <w:szCs w:val="28"/>
        </w:rPr>
        <w:t>6</w:t>
      </w:r>
    </w:p>
    <w:p w14:paraId="60803005" w14:textId="330EACF8" w:rsidR="00326B71" w:rsidRPr="00E0321F" w:rsidRDefault="00326B71" w:rsidP="00166493">
      <w:pPr>
        <w:spacing w:after="0"/>
        <w:jc w:val="center"/>
        <w:rPr>
          <w:rFonts w:cs="Calibri"/>
          <w:szCs w:val="24"/>
        </w:rPr>
      </w:pPr>
      <w:r w:rsidRPr="00E0321F">
        <w:rPr>
          <w:rFonts w:cs="Calibri"/>
          <w:szCs w:val="24"/>
        </w:rPr>
        <w:t xml:space="preserve">Master’s degree in </w:t>
      </w:r>
      <w:r w:rsidR="00166493" w:rsidRPr="00E0321F">
        <w:rPr>
          <w:rFonts w:cs="Calibri"/>
          <w:szCs w:val="24"/>
        </w:rPr>
        <w:t>Wind Engineering, Flensburg, Germany</w:t>
      </w:r>
    </w:p>
    <w:p w14:paraId="30BF1BA4" w14:textId="77777777" w:rsidR="00326B71" w:rsidRPr="00E0321F" w:rsidRDefault="00326B71" w:rsidP="00F169CB">
      <w:pPr>
        <w:spacing w:line="276" w:lineRule="auto"/>
        <w:rPr>
          <w:rFonts w:cs="Calibri"/>
        </w:rPr>
      </w:pPr>
    </w:p>
    <w:p w14:paraId="6380B6FB" w14:textId="77777777" w:rsidR="00E0321F" w:rsidRPr="00E0321F" w:rsidRDefault="00E0321F" w:rsidP="00F169CB">
      <w:pPr>
        <w:spacing w:line="276" w:lineRule="auto"/>
        <w:rPr>
          <w:rFonts w:cs="Calibri"/>
        </w:rPr>
      </w:pPr>
    </w:p>
    <w:p w14:paraId="695295AF" w14:textId="77777777" w:rsidR="00040B18" w:rsidRDefault="00326B71" w:rsidP="00040B18">
      <w:pPr>
        <w:spacing w:after="0"/>
        <w:jc w:val="center"/>
        <w:rPr>
          <w:rFonts w:cs="Calibri"/>
          <w:b/>
          <w:bCs/>
          <w:sz w:val="28"/>
          <w:szCs w:val="28"/>
        </w:rPr>
      </w:pPr>
      <w:r w:rsidRPr="00E0321F">
        <w:rPr>
          <w:rFonts w:cs="Calibri"/>
          <w:b/>
          <w:bCs/>
          <w:sz w:val="28"/>
          <w:szCs w:val="28"/>
        </w:rPr>
        <w:t>Submitted b</w:t>
      </w:r>
      <w:r w:rsidR="00040B18">
        <w:rPr>
          <w:rFonts w:cs="Calibri"/>
          <w:b/>
          <w:bCs/>
          <w:sz w:val="28"/>
          <w:szCs w:val="28"/>
        </w:rPr>
        <w:t>y</w:t>
      </w:r>
    </w:p>
    <w:p w14:paraId="7676DC8B" w14:textId="7356F06E" w:rsidR="00326B71" w:rsidRPr="00040B18" w:rsidRDefault="00326B71" w:rsidP="00040B18">
      <w:pPr>
        <w:spacing w:after="0"/>
        <w:jc w:val="center"/>
        <w:rPr>
          <w:rFonts w:cs="Calibri"/>
          <w:b/>
          <w:bCs/>
          <w:sz w:val="28"/>
          <w:szCs w:val="28"/>
        </w:rPr>
      </w:pPr>
      <w:r w:rsidRPr="00E0321F">
        <w:rPr>
          <w:rFonts w:cs="Calibri"/>
          <w:szCs w:val="24"/>
        </w:rPr>
        <w:t>Karan Soni</w:t>
      </w:r>
      <w:r w:rsidR="00166493" w:rsidRPr="00E0321F">
        <w:rPr>
          <w:rFonts w:cs="Calibri"/>
          <w:szCs w:val="24"/>
        </w:rPr>
        <w:t xml:space="preserve"> </w:t>
      </w:r>
      <w:r w:rsidR="00166493" w:rsidRPr="00E0321F">
        <w:rPr>
          <w:rFonts w:cs="Calibri"/>
          <w:szCs w:val="24"/>
        </w:rPr>
        <w:tab/>
      </w:r>
      <w:r w:rsidR="00166493" w:rsidRPr="00E0321F">
        <w:rPr>
          <w:rFonts w:cs="Calibri"/>
          <w:szCs w:val="24"/>
        </w:rPr>
        <w:tab/>
        <w:t>(760153)</w:t>
      </w:r>
    </w:p>
    <w:p w14:paraId="7DFE7684" w14:textId="00FD6DEC" w:rsidR="00166493" w:rsidRPr="003C127C" w:rsidRDefault="00AE281B" w:rsidP="00166493">
      <w:pPr>
        <w:pStyle w:val="NoSpacing"/>
        <w:jc w:val="center"/>
        <w:rPr>
          <w:rFonts w:ascii="Calibri" w:hAnsi="Calibri" w:cs="Calibri"/>
          <w:sz w:val="24"/>
          <w:szCs w:val="24"/>
          <w:lang w:val="en-US"/>
        </w:rPr>
      </w:pPr>
      <w:proofErr w:type="spellStart"/>
      <w:r>
        <w:rPr>
          <w:rFonts w:ascii="Calibri" w:hAnsi="Calibri" w:cs="Calibri"/>
          <w:sz w:val="24"/>
          <w:szCs w:val="24"/>
          <w:lang w:val="en-US"/>
        </w:rPr>
        <w:t>Madhvesh</w:t>
      </w:r>
      <w:proofErr w:type="spellEnd"/>
      <w:r>
        <w:rPr>
          <w:rFonts w:ascii="Calibri" w:hAnsi="Calibri" w:cs="Calibri"/>
          <w:sz w:val="24"/>
          <w:szCs w:val="24"/>
          <w:lang w:val="en-US"/>
        </w:rPr>
        <w:t xml:space="preserve"> </w:t>
      </w:r>
      <w:proofErr w:type="spellStart"/>
      <w:r>
        <w:rPr>
          <w:rFonts w:ascii="Calibri" w:hAnsi="Calibri" w:cs="Calibri"/>
          <w:sz w:val="24"/>
          <w:szCs w:val="24"/>
          <w:lang w:val="en-US"/>
        </w:rPr>
        <w:t>Gorakhiya</w:t>
      </w:r>
      <w:proofErr w:type="spellEnd"/>
      <w:r w:rsidR="00535860" w:rsidRPr="003C127C">
        <w:rPr>
          <w:rFonts w:ascii="Calibri" w:hAnsi="Calibri" w:cs="Calibri"/>
          <w:sz w:val="24"/>
          <w:szCs w:val="24"/>
          <w:lang w:val="en-US"/>
        </w:rPr>
        <w:t xml:space="preserve"> </w:t>
      </w:r>
      <w:r w:rsidR="00535860">
        <w:rPr>
          <w:rFonts w:ascii="Calibri" w:hAnsi="Calibri" w:cs="Calibri"/>
          <w:sz w:val="24"/>
          <w:szCs w:val="24"/>
          <w:lang w:val="en-US"/>
        </w:rPr>
        <w:tab/>
      </w:r>
      <w:r w:rsidR="00535860" w:rsidRPr="003C127C">
        <w:rPr>
          <w:rFonts w:ascii="Calibri" w:hAnsi="Calibri" w:cs="Calibri"/>
          <w:sz w:val="24"/>
          <w:szCs w:val="24"/>
          <w:lang w:val="en-US"/>
        </w:rPr>
        <w:t>(</w:t>
      </w:r>
      <w:r w:rsidR="00166493" w:rsidRPr="003C127C">
        <w:rPr>
          <w:rFonts w:ascii="Calibri" w:hAnsi="Calibri" w:cs="Calibri"/>
          <w:sz w:val="24"/>
          <w:szCs w:val="24"/>
          <w:lang w:val="en-US"/>
        </w:rPr>
        <w:t>7</w:t>
      </w:r>
      <w:r>
        <w:rPr>
          <w:rFonts w:ascii="Calibri" w:hAnsi="Calibri" w:cs="Calibri"/>
          <w:sz w:val="24"/>
          <w:szCs w:val="24"/>
          <w:lang w:val="en-US"/>
        </w:rPr>
        <w:t>3</w:t>
      </w:r>
      <w:r w:rsidR="00166493" w:rsidRPr="003C127C">
        <w:rPr>
          <w:rFonts w:ascii="Calibri" w:hAnsi="Calibri" w:cs="Calibri"/>
          <w:sz w:val="24"/>
          <w:szCs w:val="24"/>
          <w:lang w:val="en-US"/>
        </w:rPr>
        <w:t>02</w:t>
      </w:r>
      <w:r>
        <w:rPr>
          <w:rFonts w:ascii="Calibri" w:hAnsi="Calibri" w:cs="Calibri"/>
          <w:sz w:val="24"/>
          <w:szCs w:val="24"/>
          <w:lang w:val="en-US"/>
        </w:rPr>
        <w:t>51</w:t>
      </w:r>
      <w:r w:rsidR="00166493" w:rsidRPr="003C127C">
        <w:rPr>
          <w:rFonts w:ascii="Calibri" w:hAnsi="Calibri" w:cs="Calibri"/>
          <w:sz w:val="24"/>
          <w:szCs w:val="24"/>
          <w:lang w:val="en-US"/>
        </w:rPr>
        <w:t>)</w:t>
      </w:r>
    </w:p>
    <w:p w14:paraId="615DFF28" w14:textId="77777777" w:rsidR="00326B71" w:rsidRPr="00E0321F" w:rsidRDefault="00326B71" w:rsidP="00F169CB">
      <w:pPr>
        <w:spacing w:after="0" w:line="276" w:lineRule="auto"/>
        <w:rPr>
          <w:rFonts w:cs="Calibri"/>
        </w:rPr>
      </w:pPr>
    </w:p>
    <w:p w14:paraId="6D905549" w14:textId="77777777" w:rsidR="00E0321F" w:rsidRPr="00E0321F" w:rsidRDefault="00E0321F" w:rsidP="00F169CB">
      <w:pPr>
        <w:spacing w:line="276" w:lineRule="auto"/>
        <w:rPr>
          <w:rFonts w:cs="Calibri"/>
        </w:rPr>
      </w:pPr>
    </w:p>
    <w:p w14:paraId="568F579F" w14:textId="77777777" w:rsidR="00326B71" w:rsidRPr="00E0321F" w:rsidRDefault="00326B71" w:rsidP="00434437">
      <w:pPr>
        <w:spacing w:after="0"/>
        <w:jc w:val="center"/>
        <w:rPr>
          <w:rFonts w:cs="Calibri"/>
          <w:b/>
          <w:bCs/>
          <w:sz w:val="28"/>
          <w:szCs w:val="28"/>
        </w:rPr>
      </w:pPr>
      <w:r w:rsidRPr="00E0321F">
        <w:rPr>
          <w:rFonts w:cs="Calibri"/>
          <w:b/>
          <w:bCs/>
          <w:sz w:val="28"/>
          <w:szCs w:val="28"/>
        </w:rPr>
        <w:t>Supervising Professors:</w:t>
      </w:r>
    </w:p>
    <w:p w14:paraId="4C6F3514" w14:textId="78A1D5AD" w:rsidR="00434437" w:rsidRPr="00E0321F" w:rsidRDefault="003851F9" w:rsidP="00434437">
      <w:pPr>
        <w:spacing w:after="0"/>
        <w:jc w:val="center"/>
        <w:rPr>
          <w:rFonts w:cs="Calibri"/>
          <w:szCs w:val="24"/>
        </w:rPr>
      </w:pPr>
      <w:r>
        <w:rPr>
          <w:rFonts w:cs="Calibri"/>
          <w:szCs w:val="24"/>
        </w:rPr>
        <w:t xml:space="preserve">Prof. </w:t>
      </w:r>
      <w:r w:rsidR="008255C1">
        <w:rPr>
          <w:rFonts w:cs="Calibri"/>
          <w:szCs w:val="24"/>
        </w:rPr>
        <w:t>Dr</w:t>
      </w:r>
      <w:r w:rsidR="00040B18">
        <w:rPr>
          <w:rFonts w:cs="Calibri"/>
          <w:szCs w:val="24"/>
        </w:rPr>
        <w:t>.</w:t>
      </w:r>
      <w:r w:rsidR="00434437" w:rsidRPr="00E0321F">
        <w:rPr>
          <w:rFonts w:cs="Calibri"/>
          <w:szCs w:val="24"/>
        </w:rPr>
        <w:t xml:space="preserve"> </w:t>
      </w:r>
      <w:r>
        <w:rPr>
          <w:rFonts w:cs="Calibri"/>
          <w:szCs w:val="24"/>
        </w:rPr>
        <w:t>Andreas Heinen</w:t>
      </w:r>
    </w:p>
    <w:p w14:paraId="7D1D7D21" w14:textId="77777777" w:rsidR="00326B71" w:rsidRPr="00E0321F" w:rsidRDefault="00326B71" w:rsidP="00F169CB">
      <w:pPr>
        <w:spacing w:line="276" w:lineRule="auto"/>
        <w:rPr>
          <w:rFonts w:cs="Calibri"/>
        </w:rPr>
      </w:pPr>
    </w:p>
    <w:p w14:paraId="15A11417" w14:textId="77777777" w:rsidR="00E0321F" w:rsidRPr="00E0321F" w:rsidRDefault="00E0321F" w:rsidP="00F169CB">
      <w:pPr>
        <w:spacing w:line="276" w:lineRule="auto"/>
        <w:rPr>
          <w:rFonts w:cs="Calibri"/>
        </w:rPr>
      </w:pPr>
    </w:p>
    <w:p w14:paraId="5DEDFF82" w14:textId="77777777" w:rsidR="00040B18" w:rsidRDefault="00326B71" w:rsidP="00040B18">
      <w:pPr>
        <w:jc w:val="center"/>
        <w:rPr>
          <w:rFonts w:cs="Calibri"/>
          <w:szCs w:val="24"/>
        </w:rPr>
      </w:pPr>
      <w:r w:rsidRPr="00E0321F">
        <w:rPr>
          <w:rFonts w:cs="Calibri"/>
          <w:b/>
          <w:bCs/>
          <w:szCs w:val="24"/>
        </w:rPr>
        <w:t>Date of submission:</w:t>
      </w:r>
      <w:r w:rsidRPr="00E0321F">
        <w:rPr>
          <w:rFonts w:cs="Calibri"/>
          <w:szCs w:val="24"/>
        </w:rPr>
        <w:t xml:space="preserve"> </w:t>
      </w:r>
    </w:p>
    <w:p w14:paraId="26FE17DE" w14:textId="0440B2B5" w:rsidR="002F718F" w:rsidRDefault="00040B18" w:rsidP="00ED3DD6">
      <w:pPr>
        <w:jc w:val="center"/>
        <w:rPr>
          <w:rFonts w:cs="Calibri"/>
          <w:szCs w:val="24"/>
        </w:rPr>
      </w:pPr>
      <w:r>
        <w:rPr>
          <w:rFonts w:cs="Calibri"/>
          <w:szCs w:val="24"/>
        </w:rPr>
        <w:t>26.01.2025</w:t>
      </w:r>
    </w:p>
    <w:p w14:paraId="38C366FD" w14:textId="21165F46" w:rsidR="00003B4C" w:rsidRDefault="00003B4C" w:rsidP="00E048E1">
      <w:pPr>
        <w:pStyle w:val="TOCHeading"/>
        <w:rPr>
          <w:lang w:val="en-GB"/>
        </w:rPr>
      </w:pPr>
    </w:p>
    <w:p w14:paraId="5C00FD14" w14:textId="1DE40125" w:rsidR="00003B4C" w:rsidRPr="00003B4C" w:rsidRDefault="00003B4C" w:rsidP="00003B4C">
      <w:pPr>
        <w:rPr>
          <w:lang w:val="en-GB"/>
        </w:rPr>
        <w:sectPr w:rsidR="00003B4C" w:rsidRPr="00003B4C" w:rsidSect="000435E6">
          <w:headerReference w:type="default" r:id="rId10"/>
          <w:footerReference w:type="default" r:id="rId11"/>
          <w:pgSz w:w="11910" w:h="16840" w:code="32767"/>
          <w:pgMar w:top="1440" w:right="1440" w:bottom="1440" w:left="1440" w:header="708" w:footer="708" w:gutter="0"/>
          <w:pgNumType w:fmt="lowerRoman" w:start="1"/>
          <w:cols w:space="708"/>
          <w:docGrid w:linePitch="360"/>
        </w:sectPr>
      </w:pPr>
    </w:p>
    <w:p w14:paraId="61FF61AB" w14:textId="4A9E74B2" w:rsidR="00DF1396" w:rsidRPr="00DF1396" w:rsidRDefault="00DF1396">
      <w:pPr>
        <w:pStyle w:val="Heading1"/>
        <w:numPr>
          <w:ilvl w:val="0"/>
          <w:numId w:val="5"/>
        </w:numPr>
        <w:rPr>
          <w:lang w:val="en-DE"/>
        </w:rPr>
      </w:pPr>
      <w:r w:rsidRPr="00DF1396">
        <w:rPr>
          <w:lang w:val="en-DE"/>
        </w:rPr>
        <w:lastRenderedPageBreak/>
        <w:t>Abstract</w:t>
      </w:r>
    </w:p>
    <w:p w14:paraId="40889D5A" w14:textId="27154FA0" w:rsidR="00390D4C" w:rsidRPr="00390D4C" w:rsidRDefault="00390D4C" w:rsidP="00390D4C">
      <w:pPr>
        <w:rPr>
          <w:lang w:val="en-DE" w:eastAsia="en-DE"/>
        </w:rPr>
      </w:pPr>
      <w:r w:rsidRPr="00390D4C">
        <w:rPr>
          <w:lang w:val="en-DE" w:eastAsia="en-DE"/>
        </w:rPr>
        <w:t xml:space="preserve">Objective, methodology, and key findings </w:t>
      </w:r>
    </w:p>
    <w:p w14:paraId="54096CF2" w14:textId="779C75E1" w:rsidR="00390D4C" w:rsidRDefault="00390D4C" w:rsidP="00390D4C">
      <w:pPr>
        <w:rPr>
          <w:lang w:val="en-DE" w:eastAsia="en-DE"/>
        </w:rPr>
      </w:pPr>
      <w:r w:rsidRPr="00390D4C">
        <w:rPr>
          <w:lang w:val="en-DE" w:eastAsia="en-DE"/>
        </w:rPr>
        <w:t>Highlight ML approach and arbitrage results</w:t>
      </w:r>
    </w:p>
    <w:p w14:paraId="7F45185C" w14:textId="77777777" w:rsidR="002D0BAF" w:rsidRDefault="002D0BAF" w:rsidP="00390D4C">
      <w:pPr>
        <w:rPr>
          <w:lang w:val="en-DE" w:eastAsia="en-DE"/>
        </w:rPr>
      </w:pPr>
    </w:p>
    <w:p w14:paraId="42778DDC" w14:textId="77777777" w:rsidR="002D0BAF" w:rsidRDefault="002D0BAF" w:rsidP="00390D4C">
      <w:pPr>
        <w:rPr>
          <w:lang w:val="en-DE" w:eastAsia="en-DE"/>
        </w:rPr>
      </w:pPr>
    </w:p>
    <w:p w14:paraId="6D2D939F" w14:textId="77777777" w:rsidR="002D0BAF" w:rsidRDefault="002D0BAF" w:rsidP="00390D4C">
      <w:pPr>
        <w:rPr>
          <w:lang w:val="en-DE" w:eastAsia="en-DE"/>
        </w:rPr>
      </w:pPr>
    </w:p>
    <w:p w14:paraId="799E6E33" w14:textId="77777777" w:rsidR="002D0BAF" w:rsidRDefault="002D0BAF" w:rsidP="00390D4C">
      <w:pPr>
        <w:rPr>
          <w:lang w:val="en-DE" w:eastAsia="en-DE"/>
        </w:rPr>
      </w:pPr>
    </w:p>
    <w:p w14:paraId="073379ED" w14:textId="77777777" w:rsidR="002D0BAF" w:rsidRDefault="002D0BAF" w:rsidP="00390D4C">
      <w:pPr>
        <w:rPr>
          <w:lang w:val="en-DE" w:eastAsia="en-DE"/>
        </w:rPr>
      </w:pPr>
    </w:p>
    <w:p w14:paraId="114B03B1" w14:textId="77777777" w:rsidR="002D0BAF" w:rsidRDefault="002D0BAF" w:rsidP="00390D4C">
      <w:pPr>
        <w:rPr>
          <w:lang w:val="en-DE" w:eastAsia="en-DE"/>
        </w:rPr>
      </w:pPr>
    </w:p>
    <w:p w14:paraId="7DB78B8E" w14:textId="77777777" w:rsidR="002D0BAF" w:rsidRDefault="002D0BAF" w:rsidP="00390D4C">
      <w:pPr>
        <w:rPr>
          <w:lang w:val="en-DE" w:eastAsia="en-DE"/>
        </w:rPr>
      </w:pPr>
    </w:p>
    <w:p w14:paraId="78ECA4D0" w14:textId="77777777" w:rsidR="002D0BAF" w:rsidRDefault="002D0BAF" w:rsidP="00390D4C">
      <w:pPr>
        <w:rPr>
          <w:lang w:val="en-DE" w:eastAsia="en-DE"/>
        </w:rPr>
      </w:pPr>
    </w:p>
    <w:p w14:paraId="0BA3B217" w14:textId="77777777" w:rsidR="002D0BAF" w:rsidRDefault="002D0BAF" w:rsidP="00390D4C">
      <w:pPr>
        <w:rPr>
          <w:lang w:val="en-DE" w:eastAsia="en-DE"/>
        </w:rPr>
      </w:pPr>
    </w:p>
    <w:p w14:paraId="1FFAA141" w14:textId="77777777" w:rsidR="002D0BAF" w:rsidRDefault="002D0BAF" w:rsidP="00390D4C">
      <w:pPr>
        <w:rPr>
          <w:lang w:val="en-DE" w:eastAsia="en-DE"/>
        </w:rPr>
      </w:pPr>
    </w:p>
    <w:p w14:paraId="0C3807CC" w14:textId="77777777" w:rsidR="002D0BAF" w:rsidRDefault="002D0BAF" w:rsidP="00390D4C">
      <w:pPr>
        <w:rPr>
          <w:lang w:val="en-DE" w:eastAsia="en-DE"/>
        </w:rPr>
      </w:pPr>
    </w:p>
    <w:p w14:paraId="135BE683" w14:textId="77777777" w:rsidR="002D0BAF" w:rsidRDefault="002D0BAF" w:rsidP="00390D4C">
      <w:pPr>
        <w:rPr>
          <w:lang w:val="en-DE" w:eastAsia="en-DE"/>
        </w:rPr>
      </w:pPr>
    </w:p>
    <w:p w14:paraId="6BBA6E4E" w14:textId="77777777" w:rsidR="002D0BAF" w:rsidRDefault="002D0BAF" w:rsidP="00390D4C">
      <w:pPr>
        <w:rPr>
          <w:lang w:val="en-DE" w:eastAsia="en-DE"/>
        </w:rPr>
      </w:pPr>
    </w:p>
    <w:p w14:paraId="67AD4F6E" w14:textId="77777777" w:rsidR="002D0BAF" w:rsidRDefault="002D0BAF" w:rsidP="00390D4C">
      <w:pPr>
        <w:rPr>
          <w:lang w:val="en-DE" w:eastAsia="en-DE"/>
        </w:rPr>
      </w:pPr>
    </w:p>
    <w:p w14:paraId="1D7AF3C1" w14:textId="77777777" w:rsidR="002D0BAF" w:rsidRDefault="002D0BAF" w:rsidP="00390D4C">
      <w:pPr>
        <w:rPr>
          <w:lang w:val="en-DE" w:eastAsia="en-DE"/>
        </w:rPr>
      </w:pPr>
    </w:p>
    <w:p w14:paraId="63160F1F" w14:textId="77777777" w:rsidR="002D0BAF" w:rsidRDefault="002D0BAF" w:rsidP="00390D4C">
      <w:pPr>
        <w:rPr>
          <w:lang w:val="en-DE" w:eastAsia="en-DE"/>
        </w:rPr>
      </w:pPr>
    </w:p>
    <w:p w14:paraId="55256201" w14:textId="77777777" w:rsidR="002D0BAF" w:rsidRDefault="002D0BAF" w:rsidP="00390D4C">
      <w:pPr>
        <w:rPr>
          <w:lang w:val="en-DE" w:eastAsia="en-DE"/>
        </w:rPr>
      </w:pPr>
    </w:p>
    <w:p w14:paraId="71C3290E" w14:textId="77777777" w:rsidR="002D0BAF" w:rsidRDefault="002D0BAF" w:rsidP="00390D4C">
      <w:pPr>
        <w:rPr>
          <w:lang w:val="en-DE" w:eastAsia="en-DE"/>
        </w:rPr>
      </w:pPr>
    </w:p>
    <w:p w14:paraId="2AD8B97F" w14:textId="77777777" w:rsidR="002D0BAF" w:rsidRDefault="002D0BAF" w:rsidP="00390D4C">
      <w:pPr>
        <w:rPr>
          <w:lang w:val="en-DE" w:eastAsia="en-DE"/>
        </w:rPr>
      </w:pPr>
    </w:p>
    <w:p w14:paraId="58481BE7" w14:textId="77777777" w:rsidR="002D0BAF" w:rsidRDefault="002D0BAF" w:rsidP="00390D4C">
      <w:pPr>
        <w:rPr>
          <w:lang w:val="en-DE" w:eastAsia="en-DE"/>
        </w:rPr>
      </w:pPr>
    </w:p>
    <w:p w14:paraId="3AA69ABE" w14:textId="77777777" w:rsidR="002D0BAF" w:rsidRDefault="002D0BAF" w:rsidP="00390D4C">
      <w:pPr>
        <w:rPr>
          <w:lang w:val="en-DE" w:eastAsia="en-DE"/>
        </w:rPr>
      </w:pPr>
    </w:p>
    <w:p w14:paraId="0B3FE218" w14:textId="77777777" w:rsidR="002D0BAF" w:rsidRDefault="002D0BAF" w:rsidP="00390D4C">
      <w:pPr>
        <w:rPr>
          <w:lang w:val="en-DE" w:eastAsia="en-DE"/>
        </w:rPr>
      </w:pPr>
    </w:p>
    <w:p w14:paraId="78643CAB" w14:textId="77777777" w:rsidR="002D0BAF" w:rsidRDefault="002D0BAF" w:rsidP="00390D4C">
      <w:pPr>
        <w:rPr>
          <w:lang w:val="en-DE" w:eastAsia="en-DE"/>
        </w:rPr>
      </w:pPr>
    </w:p>
    <w:p w14:paraId="32657762" w14:textId="77777777" w:rsidR="002D0BAF" w:rsidRPr="00390D4C" w:rsidRDefault="002D0BAF" w:rsidP="00390D4C">
      <w:pPr>
        <w:rPr>
          <w:lang w:val="en-DE" w:eastAsia="en-DE"/>
        </w:rPr>
      </w:pPr>
    </w:p>
    <w:p w14:paraId="0C58497A" w14:textId="7B380A5E" w:rsidR="00DF1396" w:rsidRPr="00DF1396" w:rsidRDefault="00DF1396">
      <w:pPr>
        <w:pStyle w:val="Heading1"/>
        <w:numPr>
          <w:ilvl w:val="0"/>
          <w:numId w:val="5"/>
        </w:numPr>
        <w:rPr>
          <w:lang w:val="en-DE"/>
        </w:rPr>
      </w:pPr>
      <w:r w:rsidRPr="00DF1396">
        <w:rPr>
          <w:lang w:val="en-DE"/>
        </w:rPr>
        <w:lastRenderedPageBreak/>
        <w:t>Introduction</w:t>
      </w:r>
    </w:p>
    <w:p w14:paraId="1AC7D4DE" w14:textId="7F2B3C5C" w:rsidR="00EB6A3F" w:rsidRPr="00EB6A3F" w:rsidRDefault="00EB6A3F" w:rsidP="00EB6A3F">
      <w:pPr>
        <w:rPr>
          <w:lang w:val="en-DE" w:eastAsia="en-DE"/>
        </w:rPr>
      </w:pPr>
      <w:r w:rsidRPr="00EB6A3F">
        <w:rPr>
          <w:lang w:val="en-DE" w:eastAsia="en-DE"/>
        </w:rPr>
        <w:t>Wind energy is one of the fastest-growing renewable</w:t>
      </w:r>
      <w:r>
        <w:rPr>
          <w:lang w:val="en-DE" w:eastAsia="en-DE"/>
        </w:rPr>
        <w:t xml:space="preserve"> industries</w:t>
      </w:r>
      <w:r w:rsidRPr="00EB6A3F">
        <w:rPr>
          <w:lang w:val="en-DE" w:eastAsia="en-DE"/>
        </w:rPr>
        <w:t xml:space="preserve"> in </w:t>
      </w:r>
      <w:r>
        <w:rPr>
          <w:lang w:val="en-DE" w:eastAsia="en-DE"/>
        </w:rPr>
        <w:t>Germany</w:t>
      </w:r>
      <w:r w:rsidR="003436D5">
        <w:rPr>
          <w:lang w:val="en-DE" w:eastAsia="en-DE"/>
        </w:rPr>
        <w:t>.</w:t>
      </w:r>
      <w:r w:rsidRPr="00EB6A3F">
        <w:rPr>
          <w:lang w:val="en-DE" w:eastAsia="en-DE"/>
        </w:rPr>
        <w:t xml:space="preserve"> </w:t>
      </w:r>
      <w:r w:rsidR="003436D5">
        <w:rPr>
          <w:lang w:val="en-DE" w:eastAsia="en-DE"/>
        </w:rPr>
        <w:t>I</w:t>
      </w:r>
      <w:r w:rsidRPr="00EB6A3F">
        <w:rPr>
          <w:lang w:val="en-DE" w:eastAsia="en-DE"/>
        </w:rPr>
        <w:t>t plays a critical role in reducing carbon emissions and achieving sustainability targets.</w:t>
      </w:r>
      <w:sdt>
        <w:sdtPr>
          <w:rPr>
            <w:lang w:val="en-DE" w:eastAsia="en-DE"/>
          </w:rPr>
          <w:id w:val="-1077899269"/>
          <w:citation/>
        </w:sdtPr>
        <w:sdtContent>
          <w:r>
            <w:rPr>
              <w:lang w:val="en-DE" w:eastAsia="en-DE"/>
            </w:rPr>
            <w:fldChar w:fldCharType="begin"/>
          </w:r>
          <w:r>
            <w:rPr>
              <w:lang w:val="en-US" w:eastAsia="en-DE"/>
            </w:rPr>
            <w:instrText xml:space="preserve"> CITATION BWE24 \l 1033 </w:instrText>
          </w:r>
          <w:r>
            <w:rPr>
              <w:lang w:val="en-DE" w:eastAsia="en-DE"/>
            </w:rPr>
            <w:fldChar w:fldCharType="separate"/>
          </w:r>
          <w:r>
            <w:rPr>
              <w:noProof/>
              <w:lang w:val="en-US" w:eastAsia="en-DE"/>
            </w:rPr>
            <w:t xml:space="preserve"> </w:t>
          </w:r>
          <w:r w:rsidRPr="00EB6A3F">
            <w:rPr>
              <w:noProof/>
              <w:lang w:val="en-US" w:eastAsia="en-DE"/>
            </w:rPr>
            <w:t>[1]</w:t>
          </w:r>
          <w:r>
            <w:rPr>
              <w:lang w:val="en-DE" w:eastAsia="en-DE"/>
            </w:rPr>
            <w:fldChar w:fldCharType="end"/>
          </w:r>
        </w:sdtContent>
      </w:sdt>
      <w:r w:rsidRPr="00EB6A3F">
        <w:rPr>
          <w:lang w:val="en-DE" w:eastAsia="en-DE"/>
        </w:rPr>
        <w:t xml:space="preserve"> However, wind power generation is variable because wind speeds fluctuate continuously, making it difficult to predict power output accurately. This variability creates significant challenges for electricity markets, where prices also fluctuate strongly.</w:t>
      </w:r>
      <w:r w:rsidR="00D822F0">
        <w:rPr>
          <w:lang w:val="en-DE" w:eastAsia="en-DE"/>
        </w:rPr>
        <w:t xml:space="preserve"> W</w:t>
      </w:r>
      <w:r w:rsidRPr="00EB6A3F">
        <w:rPr>
          <w:lang w:val="en-DE" w:eastAsia="en-DE"/>
        </w:rPr>
        <w:t>ind production is high during low-price periods, selling electricity immediately can reduce profits for wind-farm operators.</w:t>
      </w:r>
      <w:r w:rsidR="00D822F0">
        <w:rPr>
          <w:lang w:val="en-DE" w:eastAsia="en-DE"/>
        </w:rPr>
        <w:t xml:space="preserve"> </w:t>
      </w:r>
      <w:r w:rsidR="00D822F0" w:rsidRPr="00D822F0">
        <w:rPr>
          <w:color w:val="EE0000"/>
          <w:lang w:val="en-DE" w:eastAsia="en-DE"/>
        </w:rPr>
        <w:t>(Add reference at here)</w:t>
      </w:r>
      <w:r w:rsidRPr="00EB6A3F">
        <w:rPr>
          <w:lang w:val="en-DE" w:eastAsia="en-DE"/>
        </w:rPr>
        <w:t xml:space="preserve"> </w:t>
      </w:r>
      <w:r w:rsidR="003436D5">
        <w:rPr>
          <w:lang w:val="en-DE" w:eastAsia="en-DE"/>
        </w:rPr>
        <w:t>S</w:t>
      </w:r>
      <w:r w:rsidRPr="00EB6A3F">
        <w:rPr>
          <w:lang w:val="en-DE" w:eastAsia="en-DE"/>
        </w:rPr>
        <w:t>toring energy for later sale may increase revenue</w:t>
      </w:r>
      <w:r w:rsidR="00D822F0">
        <w:rPr>
          <w:lang w:val="en-DE" w:eastAsia="en-DE"/>
        </w:rPr>
        <w:t xml:space="preserve">, </w:t>
      </w:r>
      <w:r w:rsidRPr="00EB6A3F">
        <w:rPr>
          <w:lang w:val="en-DE" w:eastAsia="en-DE"/>
        </w:rPr>
        <w:t xml:space="preserve">but deciding when to store </w:t>
      </w:r>
      <w:r w:rsidR="00D822F0">
        <w:rPr>
          <w:lang w:val="en-DE" w:eastAsia="en-DE"/>
        </w:rPr>
        <w:t>or</w:t>
      </w:r>
      <w:r w:rsidRPr="00EB6A3F">
        <w:rPr>
          <w:lang w:val="en-DE" w:eastAsia="en-DE"/>
        </w:rPr>
        <w:t xml:space="preserve"> sell is complex.</w:t>
      </w:r>
    </w:p>
    <w:p w14:paraId="7F3DF886" w14:textId="3608933F" w:rsidR="00EB6A3F" w:rsidRPr="00EB6A3F" w:rsidRDefault="00D822F0" w:rsidP="00EB6A3F">
      <w:pPr>
        <w:rPr>
          <w:lang w:val="en-DE" w:eastAsia="en-DE"/>
        </w:rPr>
      </w:pPr>
      <w:r>
        <w:rPr>
          <w:lang w:val="en-DE" w:eastAsia="en-DE"/>
        </w:rPr>
        <w:t>M</w:t>
      </w:r>
      <w:r w:rsidR="00EB6A3F" w:rsidRPr="00EB6A3F">
        <w:rPr>
          <w:lang w:val="en-DE" w:eastAsia="en-DE"/>
        </w:rPr>
        <w:t xml:space="preserve">achine </w:t>
      </w:r>
      <w:r>
        <w:rPr>
          <w:lang w:val="en-DE" w:eastAsia="en-DE"/>
        </w:rPr>
        <w:t>L</w:t>
      </w:r>
      <w:r w:rsidR="00EB6A3F" w:rsidRPr="00EB6A3F">
        <w:rPr>
          <w:lang w:val="en-DE" w:eastAsia="en-DE"/>
        </w:rPr>
        <w:t>earning</w:t>
      </w:r>
      <w:r>
        <w:rPr>
          <w:lang w:val="en-DE" w:eastAsia="en-DE"/>
        </w:rPr>
        <w:t xml:space="preserve"> (ML) is good suited for</w:t>
      </w:r>
      <w:r w:rsidR="00EB6A3F" w:rsidRPr="00EB6A3F">
        <w:rPr>
          <w:lang w:val="en-DE" w:eastAsia="en-DE"/>
        </w:rPr>
        <w:t xml:space="preserve"> improve forecasting and operational decisions.</w:t>
      </w:r>
      <w:sdt>
        <w:sdtPr>
          <w:rPr>
            <w:lang w:val="en-DE" w:eastAsia="en-DE"/>
          </w:rPr>
          <w:id w:val="-1941213115"/>
          <w:citation/>
        </w:sdtPr>
        <w:sdtContent>
          <w:r>
            <w:rPr>
              <w:lang w:val="en-DE" w:eastAsia="en-DE"/>
            </w:rPr>
            <w:fldChar w:fldCharType="begin"/>
          </w:r>
          <w:r>
            <w:rPr>
              <w:lang w:val="en-US" w:eastAsia="en-DE"/>
            </w:rPr>
            <w:instrText xml:space="preserve"> CITATION Mic25 \l 1033 </w:instrText>
          </w:r>
          <w:r>
            <w:rPr>
              <w:lang w:val="en-DE" w:eastAsia="en-DE"/>
            </w:rPr>
            <w:fldChar w:fldCharType="separate"/>
          </w:r>
          <w:r>
            <w:rPr>
              <w:noProof/>
              <w:lang w:val="en-US" w:eastAsia="en-DE"/>
            </w:rPr>
            <w:t xml:space="preserve"> </w:t>
          </w:r>
          <w:r w:rsidRPr="00D822F0">
            <w:rPr>
              <w:noProof/>
              <w:lang w:val="en-US" w:eastAsia="en-DE"/>
            </w:rPr>
            <w:t>[2]</w:t>
          </w:r>
          <w:r>
            <w:rPr>
              <w:lang w:val="en-DE" w:eastAsia="en-DE"/>
            </w:rPr>
            <w:fldChar w:fldCharType="end"/>
          </w:r>
        </w:sdtContent>
      </w:sdt>
      <w:r w:rsidR="00EB6A3F" w:rsidRPr="00EB6A3F">
        <w:rPr>
          <w:lang w:val="en-DE" w:eastAsia="en-DE"/>
        </w:rPr>
        <w:t xml:space="preserve"> ML models can capture nonlinear patterns in wind speed and power output, enabling more accurate predictions compared to traditional statistical methods. </w:t>
      </w:r>
      <w:r w:rsidR="00482E41">
        <w:rPr>
          <w:lang w:val="en-DE" w:eastAsia="en-DE"/>
        </w:rPr>
        <w:t>F</w:t>
      </w:r>
      <w:r w:rsidR="00EB6A3F" w:rsidRPr="00EB6A3F">
        <w:rPr>
          <w:lang w:val="en-DE" w:eastAsia="en-DE"/>
        </w:rPr>
        <w:t xml:space="preserve">orecasting is essential not only for grid stability but also for implementing energy arbitrage strategies, which allow operators to maximize profits </w:t>
      </w:r>
      <w:r w:rsidR="00482E41">
        <w:rPr>
          <w:lang w:val="en-DE" w:eastAsia="en-DE"/>
        </w:rPr>
        <w:t>during</w:t>
      </w:r>
      <w:r w:rsidR="00EB6A3F" w:rsidRPr="00EB6A3F">
        <w:rPr>
          <w:lang w:val="en-DE" w:eastAsia="en-DE"/>
        </w:rPr>
        <w:t xml:space="preserve"> price fluctuations.</w:t>
      </w:r>
      <w:sdt>
        <w:sdtPr>
          <w:rPr>
            <w:lang w:val="en-DE" w:eastAsia="en-DE"/>
          </w:rPr>
          <w:id w:val="-1650135295"/>
          <w:citation/>
        </w:sdtPr>
        <w:sdtContent>
          <w:r w:rsidR="00482E41">
            <w:rPr>
              <w:lang w:val="en-DE" w:eastAsia="en-DE"/>
            </w:rPr>
            <w:fldChar w:fldCharType="begin"/>
          </w:r>
          <w:r w:rsidR="00482E41">
            <w:rPr>
              <w:lang w:val="en-US" w:eastAsia="en-DE"/>
            </w:rPr>
            <w:instrText xml:space="preserve"> CITATION Öme23 \l 1033 </w:instrText>
          </w:r>
          <w:r w:rsidR="00482E41">
            <w:rPr>
              <w:lang w:val="en-DE" w:eastAsia="en-DE"/>
            </w:rPr>
            <w:fldChar w:fldCharType="separate"/>
          </w:r>
          <w:r w:rsidR="00482E41">
            <w:rPr>
              <w:noProof/>
              <w:lang w:val="en-US" w:eastAsia="en-DE"/>
            </w:rPr>
            <w:t xml:space="preserve"> </w:t>
          </w:r>
          <w:r w:rsidR="00482E41" w:rsidRPr="00482E41">
            <w:rPr>
              <w:noProof/>
              <w:lang w:val="en-US" w:eastAsia="en-DE"/>
            </w:rPr>
            <w:t>[3]</w:t>
          </w:r>
          <w:r w:rsidR="00482E41">
            <w:rPr>
              <w:lang w:val="en-DE" w:eastAsia="en-DE"/>
            </w:rPr>
            <w:fldChar w:fldCharType="end"/>
          </w:r>
        </w:sdtContent>
      </w:sdt>
      <w:r w:rsidR="00EB6A3F" w:rsidRPr="00EB6A3F">
        <w:rPr>
          <w:lang w:val="en-DE" w:eastAsia="en-DE"/>
        </w:rPr>
        <w:t xml:space="preserve"> However, uncertainty in electricity prices and wind power output makes revenue prediction challenging. Selling at the wrong time or storing energy unnecessarily can lead to financial losses.</w:t>
      </w:r>
    </w:p>
    <w:p w14:paraId="2EDD3D44" w14:textId="77777777" w:rsidR="002D0BAF" w:rsidRPr="002D0BAF" w:rsidRDefault="002D0BAF" w:rsidP="002D0BAF">
      <w:pPr>
        <w:rPr>
          <w:lang w:val="en-DE" w:eastAsia="en-DE"/>
        </w:rPr>
      </w:pPr>
      <w:r w:rsidRPr="002D0BAF">
        <w:rPr>
          <w:lang w:val="en-DE" w:eastAsia="en-DE"/>
        </w:rPr>
        <w:t>This report investigates two critical research questions:</w:t>
      </w:r>
    </w:p>
    <w:p w14:paraId="788436D6" w14:textId="62DE258D" w:rsidR="002D0BAF" w:rsidRPr="002D0BAF" w:rsidRDefault="002D0BAF">
      <w:pPr>
        <w:pStyle w:val="ListParagraph"/>
        <w:numPr>
          <w:ilvl w:val="0"/>
          <w:numId w:val="6"/>
        </w:numPr>
        <w:rPr>
          <w:lang w:val="en-DE" w:eastAsia="en-DE"/>
        </w:rPr>
      </w:pPr>
      <w:r w:rsidRPr="002D0BAF">
        <w:rPr>
          <w:lang w:val="en-DE" w:eastAsia="en-DE"/>
        </w:rPr>
        <w:t>Can machine-learning models accurately predict wind-farm power output and identify the optimal hours to STORE or SELL energy?</w:t>
      </w:r>
    </w:p>
    <w:p w14:paraId="0338A77B" w14:textId="665DE6C1" w:rsidR="002D0BAF" w:rsidRDefault="002D0BAF">
      <w:pPr>
        <w:pStyle w:val="ListParagraph"/>
        <w:numPr>
          <w:ilvl w:val="0"/>
          <w:numId w:val="6"/>
        </w:numPr>
        <w:rPr>
          <w:lang w:val="en-DE" w:eastAsia="en-DE"/>
        </w:rPr>
      </w:pPr>
      <w:r w:rsidRPr="002D0BAF">
        <w:rPr>
          <w:lang w:val="en-DE" w:eastAsia="en-DE"/>
        </w:rPr>
        <w:t>If low-price energy is stored as hydrogen, can the hybrid wind-hydrogen system remain economically profitable?</w:t>
      </w:r>
    </w:p>
    <w:p w14:paraId="4C94D5AA" w14:textId="1AF5D120" w:rsidR="002D0BAF" w:rsidRPr="002D0BAF" w:rsidRDefault="002D0BAF" w:rsidP="002D0BAF">
      <w:pPr>
        <w:rPr>
          <w:lang w:val="en-DE" w:eastAsia="en-DE"/>
        </w:rPr>
      </w:pPr>
      <w:r w:rsidRPr="002D0BAF">
        <w:rPr>
          <w:lang w:val="en-DE" w:eastAsia="en-DE"/>
        </w:rPr>
        <w:t>The primary objectives of this study are to develop and evaluate ML-based models for wind power forecasting and to assess the economic</w:t>
      </w:r>
      <w:r w:rsidR="002B7FF3">
        <w:rPr>
          <w:lang w:val="en-DE" w:eastAsia="en-DE"/>
        </w:rPr>
        <w:t xml:space="preserve"> evaluation</w:t>
      </w:r>
      <w:r w:rsidRPr="002D0BAF">
        <w:rPr>
          <w:lang w:val="en-DE" w:eastAsia="en-DE"/>
        </w:rPr>
        <w:t xml:space="preserve"> of hydrogen-based energy storage in arbitrage scenarios.</w:t>
      </w:r>
    </w:p>
    <w:p w14:paraId="73BFD578" w14:textId="77777777" w:rsidR="002D0BAF" w:rsidRDefault="002D0BAF" w:rsidP="002D0BAF">
      <w:pPr>
        <w:rPr>
          <w:lang w:val="en-DE" w:eastAsia="en-DE"/>
        </w:rPr>
      </w:pPr>
    </w:p>
    <w:p w14:paraId="4E029456" w14:textId="77777777" w:rsidR="002D0BAF" w:rsidRDefault="002D0BAF" w:rsidP="002D0BAF">
      <w:pPr>
        <w:rPr>
          <w:lang w:val="en-DE" w:eastAsia="en-DE"/>
        </w:rPr>
      </w:pPr>
    </w:p>
    <w:p w14:paraId="56D92A49" w14:textId="77777777" w:rsidR="002D0BAF" w:rsidRDefault="002D0BAF" w:rsidP="002D0BAF">
      <w:pPr>
        <w:rPr>
          <w:lang w:val="en-DE" w:eastAsia="en-DE"/>
        </w:rPr>
      </w:pPr>
    </w:p>
    <w:p w14:paraId="56AEE68A" w14:textId="77777777" w:rsidR="002D0BAF" w:rsidRDefault="002D0BAF" w:rsidP="002D0BAF">
      <w:pPr>
        <w:rPr>
          <w:lang w:val="en-DE" w:eastAsia="en-DE"/>
        </w:rPr>
      </w:pPr>
    </w:p>
    <w:p w14:paraId="3AE9735A" w14:textId="77777777" w:rsidR="002D0BAF" w:rsidRDefault="002D0BAF" w:rsidP="002D0BAF">
      <w:pPr>
        <w:rPr>
          <w:lang w:val="en-DE" w:eastAsia="en-DE"/>
        </w:rPr>
      </w:pPr>
    </w:p>
    <w:p w14:paraId="43FC6A33" w14:textId="77777777" w:rsidR="002D0BAF" w:rsidRDefault="002D0BAF" w:rsidP="002D0BAF">
      <w:pPr>
        <w:rPr>
          <w:lang w:val="en-DE" w:eastAsia="en-DE"/>
        </w:rPr>
      </w:pPr>
    </w:p>
    <w:p w14:paraId="50300B1C" w14:textId="77777777" w:rsidR="002D0BAF" w:rsidRDefault="002D0BAF" w:rsidP="002D0BAF">
      <w:pPr>
        <w:rPr>
          <w:lang w:val="en-DE" w:eastAsia="en-DE"/>
        </w:rPr>
      </w:pPr>
    </w:p>
    <w:p w14:paraId="527A5942" w14:textId="77777777" w:rsidR="002D0BAF" w:rsidRPr="002D0BAF" w:rsidRDefault="002D0BAF" w:rsidP="002D0BAF">
      <w:pPr>
        <w:rPr>
          <w:lang w:val="en-DE" w:eastAsia="en-DE"/>
        </w:rPr>
      </w:pPr>
    </w:p>
    <w:p w14:paraId="0AA730C0" w14:textId="22DF4182" w:rsidR="00DF1396" w:rsidRPr="00DF1396" w:rsidRDefault="00DF1396">
      <w:pPr>
        <w:pStyle w:val="Heading1"/>
        <w:numPr>
          <w:ilvl w:val="0"/>
          <w:numId w:val="5"/>
        </w:numPr>
        <w:rPr>
          <w:lang w:val="en-DE"/>
        </w:rPr>
      </w:pPr>
      <w:r w:rsidRPr="00DF1396">
        <w:rPr>
          <w:lang w:val="en-DE"/>
        </w:rPr>
        <w:lastRenderedPageBreak/>
        <w:t>Literature Review</w:t>
      </w:r>
    </w:p>
    <w:p w14:paraId="4B979181" w14:textId="1B04D831" w:rsidR="005857C9" w:rsidRPr="005857C9" w:rsidRDefault="005857C9" w:rsidP="005857C9">
      <w:pPr>
        <w:pStyle w:val="Heading2"/>
        <w:rPr>
          <w:lang w:val="en-DE"/>
        </w:rPr>
      </w:pPr>
      <w:r>
        <w:rPr>
          <w:lang w:val="en-DE"/>
        </w:rPr>
        <w:t>3.1</w:t>
      </w:r>
      <w:r>
        <w:rPr>
          <w:lang w:val="en-DE"/>
        </w:rPr>
        <w:tab/>
      </w:r>
      <w:r w:rsidR="00096545">
        <w:rPr>
          <w:lang w:val="en-DE"/>
        </w:rPr>
        <w:t>The Economics of Variable Renewable Energy</w:t>
      </w:r>
      <w:r w:rsidRPr="005857C9">
        <w:rPr>
          <w:lang w:val="en-DE"/>
        </w:rPr>
        <w:t xml:space="preserve"> </w:t>
      </w:r>
    </w:p>
    <w:p w14:paraId="276BD2A9" w14:textId="60BDF3F5" w:rsidR="00096545" w:rsidRPr="00133037" w:rsidRDefault="00096545" w:rsidP="00096545">
      <w:r w:rsidRPr="00133037">
        <w:t>The economic dynamics of variable renewable energy (VRE) have been the subject of extensive academic inquiry. Seminal work by Hirth (2013) established the concept of the "value drop" or merit-order effect, demonstrating that the market value of VRE declines as its penetration level increases. Hirth’s analysis indicates that at high penetration rates, the marginal value of wind energy can fall to between 50% and 80% of the average electricity price. This theoretical framework is crucial for understanding the current market conditions in Germany, where the expansion of wind capacity has led to an increased frequency of low and negative price hours.</w:t>
      </w:r>
      <w:r>
        <w:t xml:space="preserve"> </w:t>
      </w:r>
      <w:r w:rsidRPr="00D822F0">
        <w:rPr>
          <w:color w:val="EE0000"/>
          <w:lang w:val="en-DE" w:eastAsia="en-DE"/>
        </w:rPr>
        <w:t>(Add reference at here)</w:t>
      </w:r>
    </w:p>
    <w:p w14:paraId="2B475F3D" w14:textId="315EA242" w:rsidR="005857C9" w:rsidRPr="005857C9" w:rsidRDefault="005857C9" w:rsidP="005857C9">
      <w:pPr>
        <w:pStyle w:val="Heading2"/>
        <w:rPr>
          <w:lang w:val="en-DE"/>
        </w:rPr>
      </w:pPr>
      <w:r>
        <w:rPr>
          <w:lang w:val="en-DE"/>
        </w:rPr>
        <w:t>3.2</w:t>
      </w:r>
      <w:r>
        <w:rPr>
          <w:lang w:val="en-DE"/>
        </w:rPr>
        <w:tab/>
      </w:r>
      <w:r w:rsidR="00096545">
        <w:rPr>
          <w:lang w:val="en-DE"/>
        </w:rPr>
        <w:t>Power to Gas and Flexibility Options</w:t>
      </w:r>
      <w:r w:rsidRPr="005857C9">
        <w:rPr>
          <w:lang w:val="en-DE"/>
        </w:rPr>
        <w:t xml:space="preserve"> </w:t>
      </w:r>
    </w:p>
    <w:p w14:paraId="4D730BFE" w14:textId="55BA6F68" w:rsidR="00096545" w:rsidRDefault="00096545" w:rsidP="00096545">
      <w:r w:rsidRPr="00133037">
        <w:t>To mitigate the decline in market value, recent literature has focused on flexibility options such as storage and sector coupling. The concept of Power-to-Gas (</w:t>
      </w:r>
      <w:proofErr w:type="spellStart"/>
      <w:r w:rsidRPr="00133037">
        <w:t>PtG</w:t>
      </w:r>
      <w:proofErr w:type="spellEnd"/>
      <w:r w:rsidRPr="00133037">
        <w:t xml:space="preserve">)—converting electricity into hydrogen—has gained prominence as a means of providing long-duration storage and accessing new revenue streams. Glenk and </w:t>
      </w:r>
      <w:proofErr w:type="spellStart"/>
      <w:r w:rsidRPr="00133037">
        <w:t>Reichelstein</w:t>
      </w:r>
      <w:proofErr w:type="spellEnd"/>
      <w:r w:rsidRPr="00133037">
        <w:t xml:space="preserve"> (2019) proposed the "synergistic" design of wind and hydrogen systems, arguing that the economics of </w:t>
      </w:r>
      <w:proofErr w:type="spellStart"/>
      <w:r w:rsidRPr="00133037">
        <w:t>PtG</w:t>
      </w:r>
      <w:proofErr w:type="spellEnd"/>
      <w:r w:rsidRPr="00133037">
        <w:t xml:space="preserve"> are maximized when the electrolyzer operates flexibly rather than as a baseload consumer. Their findings suggest that by utilizing electricity only during periods of low opportunity cost, integrated systems can achieve profitability even with high capital costs.</w:t>
      </w:r>
      <w:r>
        <w:t xml:space="preserve"> </w:t>
      </w:r>
      <w:r w:rsidRPr="00D822F0">
        <w:rPr>
          <w:color w:val="EE0000"/>
          <w:lang w:val="en-DE" w:eastAsia="en-DE"/>
        </w:rPr>
        <w:t>(Add reference at here)</w:t>
      </w:r>
    </w:p>
    <w:p w14:paraId="655A8264" w14:textId="53716D69" w:rsidR="00096545" w:rsidRDefault="00096545" w:rsidP="00096545">
      <w:pPr>
        <w:pStyle w:val="Heading2"/>
      </w:pPr>
      <w:r>
        <w:t>3.3</w:t>
      </w:r>
      <w:r>
        <w:tab/>
        <w:t>Electrolysis Technology Assessments</w:t>
      </w:r>
    </w:p>
    <w:p w14:paraId="7910C1AB" w14:textId="745ABBFF" w:rsidR="00096545" w:rsidRPr="00096545" w:rsidRDefault="00096545" w:rsidP="00096545">
      <w:r w:rsidRPr="00133037">
        <w:t xml:space="preserve">The selection of appropriate electrolysis technology is critical for the effective coupling with variable wind generation. Comparative studies by Buttler and </w:t>
      </w:r>
      <w:proofErr w:type="spellStart"/>
      <w:r w:rsidRPr="00133037">
        <w:t>Spliethoff</w:t>
      </w:r>
      <w:proofErr w:type="spellEnd"/>
      <w:r w:rsidRPr="00133037">
        <w:t xml:space="preserve"> (2018) evaluate the performance characteristics of Alkaline (AEL), Proton Exchange Membrane (PEM), and Solid Oxide (SOEC) electrolyzers. While AEL technology is more mature and less expensive, PEM electrolyzers offer superior dynamic response, capable of ramping from standby to full load in seconds. Furthermore, PEM systems maintain high efficiency across a wider partial load range, making them particularly suitable for following the volatile output of onshore wind farms. Based on these technical attributes, this thesis selects PEM technology as the basis for the proposed system design.</w:t>
      </w:r>
      <w:r>
        <w:t xml:space="preserve"> </w:t>
      </w:r>
      <w:r w:rsidRPr="00D822F0">
        <w:rPr>
          <w:color w:val="EE0000"/>
          <w:lang w:val="en-DE" w:eastAsia="en-DE"/>
        </w:rPr>
        <w:t>(Add reference at here)</w:t>
      </w:r>
    </w:p>
    <w:p w14:paraId="3ECE9E01" w14:textId="1DF09D36" w:rsidR="005857C9" w:rsidRPr="005857C9" w:rsidRDefault="005857C9" w:rsidP="005857C9">
      <w:pPr>
        <w:pStyle w:val="Heading2"/>
        <w:rPr>
          <w:lang w:val="en-DE"/>
        </w:rPr>
      </w:pPr>
      <w:r>
        <w:rPr>
          <w:lang w:val="en-DE"/>
        </w:rPr>
        <w:t>3.</w:t>
      </w:r>
      <w:r w:rsidR="00096545">
        <w:rPr>
          <w:lang w:val="en-DE"/>
        </w:rPr>
        <w:t>4</w:t>
      </w:r>
      <w:r>
        <w:rPr>
          <w:lang w:val="en-DE"/>
        </w:rPr>
        <w:tab/>
      </w:r>
      <w:r w:rsidRPr="005857C9">
        <w:rPr>
          <w:lang w:val="en-DE"/>
        </w:rPr>
        <w:t xml:space="preserve">Machine Learning in Wind Energy </w:t>
      </w:r>
    </w:p>
    <w:p w14:paraId="59D25344" w14:textId="339431AF" w:rsidR="00A452B1" w:rsidRPr="00A452B1" w:rsidRDefault="00A452B1" w:rsidP="00A452B1">
      <w:pPr>
        <w:rPr>
          <w:lang w:val="en-DE"/>
        </w:rPr>
      </w:pPr>
      <w:r w:rsidRPr="00A452B1">
        <w:rPr>
          <w:lang w:val="en-DE"/>
        </w:rPr>
        <w:t xml:space="preserve">“A Comprehensive Review of Wind Power Prediction Based on Machine Learning” </w:t>
      </w:r>
      <w:sdt>
        <w:sdtPr>
          <w:rPr>
            <w:lang w:val="en-DE"/>
          </w:rPr>
          <w:id w:val="1859929899"/>
          <w:citation/>
        </w:sdtPr>
        <w:sdtContent>
          <w:r w:rsidRPr="00A452B1">
            <w:rPr>
              <w:lang w:val="en-DE"/>
            </w:rPr>
            <w:fldChar w:fldCharType="begin"/>
          </w:r>
          <w:r w:rsidRPr="00A452B1">
            <w:rPr>
              <w:lang w:val="en-US"/>
            </w:rPr>
            <w:instrText xml:space="preserve"> CITATION Zon25 \l 1033 </w:instrText>
          </w:r>
          <w:r w:rsidRPr="00A452B1">
            <w:rPr>
              <w:lang w:val="en-DE"/>
            </w:rPr>
            <w:fldChar w:fldCharType="separate"/>
          </w:r>
          <w:r w:rsidRPr="00A452B1">
            <w:rPr>
              <w:noProof/>
              <w:lang w:val="en-US"/>
            </w:rPr>
            <w:t>[4]</w:t>
          </w:r>
          <w:r w:rsidRPr="00A452B1">
            <w:rPr>
              <w:lang w:val="en-DE"/>
            </w:rPr>
            <w:fldChar w:fldCharType="end"/>
          </w:r>
        </w:sdtContent>
      </w:sdt>
      <w:r w:rsidRPr="00A452B1">
        <w:rPr>
          <w:lang w:val="en-DE"/>
        </w:rPr>
        <w:t xml:space="preserve"> article present one of the most comprehensive and up</w:t>
      </w:r>
      <w:r w:rsidRPr="00A452B1">
        <w:rPr>
          <w:lang w:val="en-DE"/>
        </w:rPr>
        <w:noBreakHyphen/>
        <w:t>to</w:t>
      </w:r>
      <w:r w:rsidRPr="00A452B1">
        <w:rPr>
          <w:lang w:val="en-DE"/>
        </w:rPr>
        <w:noBreakHyphen/>
        <w:t>date reviews on machine learning (ML) applications in wind power prediction, highlighting why ML has become an essential of modern wind engineering. The authors emphasize that ML is a fast</w:t>
      </w:r>
      <w:r w:rsidRPr="00A452B1">
        <w:rPr>
          <w:lang w:val="en-DE"/>
        </w:rPr>
        <w:noBreakHyphen/>
        <w:t xml:space="preserve">growing and widely applied field within renewable energy because </w:t>
      </w:r>
      <w:r>
        <w:rPr>
          <w:lang w:val="en-DE"/>
        </w:rPr>
        <w:t>it is non linear</w:t>
      </w:r>
      <w:r w:rsidRPr="00A452B1">
        <w:rPr>
          <w:lang w:val="en-DE"/>
        </w:rPr>
        <w:t xml:space="preserve"> behaviour</w:t>
      </w:r>
      <w:r>
        <w:rPr>
          <w:lang w:val="en-DE"/>
        </w:rPr>
        <w:t xml:space="preserve"> </w:t>
      </w:r>
      <w:r w:rsidRPr="00A452B1">
        <w:rPr>
          <w:lang w:val="en-DE"/>
        </w:rPr>
        <w:t xml:space="preserve">and frequent fluctuations </w:t>
      </w:r>
      <w:r>
        <w:rPr>
          <w:lang w:val="en-DE"/>
        </w:rPr>
        <w:t xml:space="preserve">wind </w:t>
      </w:r>
      <w:r w:rsidRPr="00A452B1">
        <w:rPr>
          <w:lang w:val="en-DE"/>
        </w:rPr>
        <w:t xml:space="preserve">that traditional physical or statistical models fail to capture effectively. </w:t>
      </w:r>
      <w:r w:rsidRPr="00A452B1">
        <w:rPr>
          <w:lang w:val="en-DE"/>
        </w:rPr>
        <w:lastRenderedPageBreak/>
        <w:t>Machine learning addresses these challenges by providing more mathematical, data</w:t>
      </w:r>
      <w:r w:rsidRPr="00A452B1">
        <w:rPr>
          <w:lang w:val="en-DE"/>
        </w:rPr>
        <w:noBreakHyphen/>
        <w:t>driven, and accurate solutions, enabling models to represent complex aerodynamic, meteorological, and operational relationships that would otherwise be extremely difficult to build manually.</w:t>
      </w:r>
    </w:p>
    <w:p w14:paraId="1C4066D0" w14:textId="03553C8C" w:rsidR="00A452B1" w:rsidRPr="00A452B1" w:rsidRDefault="00A452B1" w:rsidP="00A452B1">
      <w:pPr>
        <w:rPr>
          <w:lang w:val="en-DE"/>
        </w:rPr>
      </w:pPr>
      <w:r w:rsidRPr="00A452B1">
        <w:rPr>
          <w:lang w:val="en-DE"/>
        </w:rPr>
        <w:t>A key strength discussed in the paper is that ML models learn directly from historical operational data, including wind speed, direction, turbulence intensity</w:t>
      </w:r>
      <w:r w:rsidR="006B65B8">
        <w:rPr>
          <w:lang w:val="en-DE"/>
        </w:rPr>
        <w:t xml:space="preserve"> and</w:t>
      </w:r>
      <w:r w:rsidRPr="00A452B1">
        <w:rPr>
          <w:lang w:val="en-DE"/>
        </w:rPr>
        <w:t xml:space="preserve"> temperature. By identifying hidden patterns and correlations in these datasets, ML algorithms continuously improve prediction accuracy over time. Techniques such as regression models, convolutional neural networks (</w:t>
      </w:r>
      <w:proofErr w:type="spellStart"/>
      <w:r w:rsidRPr="00A452B1">
        <w:rPr>
          <w:lang w:val="en-DE"/>
        </w:rPr>
        <w:t>CNNs</w:t>
      </w:r>
      <w:proofErr w:type="spellEnd"/>
      <w:r w:rsidRPr="00A452B1">
        <w:rPr>
          <w:lang w:val="en-DE"/>
        </w:rPr>
        <w:t>), long short</w:t>
      </w:r>
      <w:r w:rsidRPr="00A452B1">
        <w:rPr>
          <w:lang w:val="en-DE"/>
        </w:rPr>
        <w:noBreakHyphen/>
        <w:t xml:space="preserve">term memory networks (LSTMs), and ensemble methods like </w:t>
      </w:r>
      <w:proofErr w:type="spellStart"/>
      <w:r w:rsidRPr="00A452B1">
        <w:rPr>
          <w:lang w:val="en-DE"/>
        </w:rPr>
        <w:t>XGBoost</w:t>
      </w:r>
      <w:proofErr w:type="spellEnd"/>
      <w:r w:rsidRPr="00A452B1">
        <w:rPr>
          <w:lang w:val="en-DE"/>
        </w:rPr>
        <w:t xml:space="preserve"> are shown to significantly</w:t>
      </w:r>
      <w:r w:rsidR="006B65B8">
        <w:rPr>
          <w:lang w:val="en-DE"/>
        </w:rPr>
        <w:t xml:space="preserve"> </w:t>
      </w:r>
      <w:r w:rsidRPr="00A452B1">
        <w:rPr>
          <w:lang w:val="en-DE"/>
        </w:rPr>
        <w:t>classical models when dealing with highly nonlinear, multivariate inputs.</w:t>
      </w:r>
      <w:r w:rsidR="006B65B8">
        <w:rPr>
          <w:lang w:val="en-DE"/>
        </w:rPr>
        <w:t xml:space="preserve"> </w:t>
      </w:r>
      <w:r w:rsidRPr="00A452B1">
        <w:rPr>
          <w:lang w:val="en-DE"/>
        </w:rPr>
        <w:t xml:space="preserve">The </w:t>
      </w:r>
      <w:r w:rsidR="006B65B8">
        <w:rPr>
          <w:lang w:val="en-DE"/>
        </w:rPr>
        <w:t>paper</w:t>
      </w:r>
      <w:r w:rsidRPr="00A452B1">
        <w:rPr>
          <w:lang w:val="en-DE"/>
        </w:rPr>
        <w:t xml:space="preserve"> also explains how ML not only predicts wind power more accurately but also enhances engineering decision</w:t>
      </w:r>
      <w:r w:rsidRPr="00A452B1">
        <w:rPr>
          <w:lang w:val="en-DE"/>
        </w:rPr>
        <w:noBreakHyphen/>
        <w:t xml:space="preserve">making, </w:t>
      </w:r>
    </w:p>
    <w:p w14:paraId="6DB4F295" w14:textId="0B648E62" w:rsidR="00A452B1" w:rsidRPr="00A452B1" w:rsidRDefault="00A452B1" w:rsidP="00A452B1">
      <w:pPr>
        <w:rPr>
          <w:lang w:val="en-DE"/>
        </w:rPr>
      </w:pPr>
      <w:r w:rsidRPr="00A452B1">
        <w:rPr>
          <w:lang w:val="en-DE"/>
        </w:rPr>
        <w:t xml:space="preserve">Overall, the paper concludes that machine learning is becoming an </w:t>
      </w:r>
      <w:r w:rsidR="006B65B8">
        <w:rPr>
          <w:lang w:val="en-DE"/>
        </w:rPr>
        <w:t xml:space="preserve">most fast </w:t>
      </w:r>
      <w:proofErr w:type="spellStart"/>
      <w:r w:rsidR="006B65B8">
        <w:rPr>
          <w:lang w:val="en-DE"/>
        </w:rPr>
        <w:t>geowing</w:t>
      </w:r>
      <w:proofErr w:type="spellEnd"/>
      <w:r w:rsidR="006B65B8">
        <w:rPr>
          <w:lang w:val="en-DE"/>
        </w:rPr>
        <w:t xml:space="preserve"> field </w:t>
      </w:r>
      <w:r w:rsidRPr="00A452B1">
        <w:rPr>
          <w:lang w:val="en-DE"/>
        </w:rPr>
        <w:t>for the renewable energy sector because it can extract deep insights from large historical datasets, adapt to new conditions, and provide high</w:t>
      </w:r>
      <w:r w:rsidRPr="00A452B1">
        <w:rPr>
          <w:lang w:val="en-DE"/>
        </w:rPr>
        <w:noBreakHyphen/>
        <w:t xml:space="preserve">accuracy forecasts that support more efficient and sustainable wind energy operations. </w:t>
      </w:r>
      <w:r w:rsidR="006B65B8" w:rsidRPr="00A452B1">
        <w:rPr>
          <w:lang w:val="en-DE"/>
        </w:rPr>
        <w:t xml:space="preserve"> </w:t>
      </w:r>
      <w:sdt>
        <w:sdtPr>
          <w:rPr>
            <w:lang w:val="en-DE"/>
          </w:rPr>
          <w:id w:val="-1843231072"/>
          <w:citation/>
        </w:sdtPr>
        <w:sdtContent>
          <w:r w:rsidR="006B65B8">
            <w:rPr>
              <w:lang w:val="en-DE"/>
            </w:rPr>
            <w:fldChar w:fldCharType="begin"/>
          </w:r>
          <w:r w:rsidR="006B65B8">
            <w:rPr>
              <w:lang w:val="en-US"/>
            </w:rPr>
            <w:instrText xml:space="preserve"> CITATION Zon25 \l 1033 </w:instrText>
          </w:r>
          <w:r w:rsidR="006B65B8">
            <w:rPr>
              <w:lang w:val="en-DE"/>
            </w:rPr>
            <w:fldChar w:fldCharType="separate"/>
          </w:r>
          <w:r w:rsidR="006B65B8" w:rsidRPr="006B65B8">
            <w:rPr>
              <w:noProof/>
              <w:lang w:val="en-US"/>
            </w:rPr>
            <w:t>[4]</w:t>
          </w:r>
          <w:r w:rsidR="006B65B8">
            <w:rPr>
              <w:lang w:val="en-DE"/>
            </w:rPr>
            <w:fldChar w:fldCharType="end"/>
          </w:r>
        </w:sdtContent>
      </w:sdt>
    </w:p>
    <w:p w14:paraId="1B6E1664" w14:textId="18AA91AF" w:rsidR="005857C9" w:rsidRPr="005857C9" w:rsidRDefault="005857C9" w:rsidP="007F268C">
      <w:pPr>
        <w:pStyle w:val="Heading2"/>
        <w:rPr>
          <w:lang w:val="en-DE"/>
        </w:rPr>
      </w:pPr>
      <w:r>
        <w:rPr>
          <w:lang w:val="en-DE"/>
        </w:rPr>
        <w:t>3.</w:t>
      </w:r>
      <w:r w:rsidR="00B05F56">
        <w:rPr>
          <w:lang w:val="en-DE"/>
        </w:rPr>
        <w:t>5</w:t>
      </w:r>
      <w:r>
        <w:rPr>
          <w:lang w:val="en-DE"/>
        </w:rPr>
        <w:tab/>
      </w:r>
      <w:r w:rsidRPr="005857C9">
        <w:rPr>
          <w:lang w:val="en-DE"/>
        </w:rPr>
        <w:t xml:space="preserve">Gap Analysis </w:t>
      </w:r>
    </w:p>
    <w:p w14:paraId="501B2E9E" w14:textId="5E750422" w:rsidR="00A41536" w:rsidRDefault="00B05F56" w:rsidP="00B05F56">
      <w:pPr>
        <w:rPr>
          <w:lang w:val="en-DE"/>
        </w:rPr>
      </w:pPr>
      <w:r w:rsidRPr="00B05F56">
        <w:t xml:space="preserve">Although existing studies examine wind power forecasting, renewable energy economics, and power-to-gas systems, these areas are mostly addressed in isolation. Limited research integrates machine-learning-based wind forecasting with real-time electricity price dynamics to support </w:t>
      </w:r>
      <w:r>
        <w:t>store</w:t>
      </w:r>
      <w:r w:rsidRPr="00B05F56">
        <w:t xml:space="preserve"> or </w:t>
      </w:r>
      <w:r>
        <w:t>sell</w:t>
      </w:r>
      <w:r w:rsidRPr="00B05F56">
        <w:t xml:space="preserve"> decisions. Moreover, the economic viability of wind-hydrogen systems under price uncertainty and forecast errors remains insufficiently explored. This study addresses these gaps by combining ML forecasting, arbitrage decision-making, and hydrogen storage economics</w:t>
      </w:r>
      <w:r>
        <w:t xml:space="preserve"> analysis</w:t>
      </w:r>
      <w:r w:rsidRPr="00B05F56">
        <w:t>.</w:t>
      </w:r>
    </w:p>
    <w:p w14:paraId="2A28508D" w14:textId="77777777" w:rsidR="00A41536" w:rsidRDefault="00A41536" w:rsidP="005857C9">
      <w:pPr>
        <w:rPr>
          <w:lang w:val="en-DE"/>
        </w:rPr>
      </w:pPr>
    </w:p>
    <w:p w14:paraId="245C1758" w14:textId="77777777" w:rsidR="00B05F56" w:rsidRDefault="00B05F56" w:rsidP="005857C9">
      <w:pPr>
        <w:rPr>
          <w:lang w:val="en-DE"/>
        </w:rPr>
      </w:pPr>
    </w:p>
    <w:p w14:paraId="0290D2C4" w14:textId="77777777" w:rsidR="00B05F56" w:rsidRDefault="00B05F56" w:rsidP="005857C9">
      <w:pPr>
        <w:rPr>
          <w:lang w:val="en-DE"/>
        </w:rPr>
      </w:pPr>
    </w:p>
    <w:p w14:paraId="5239AF26" w14:textId="77777777" w:rsidR="00B05F56" w:rsidRDefault="00B05F56" w:rsidP="005857C9">
      <w:pPr>
        <w:rPr>
          <w:lang w:val="en-DE"/>
        </w:rPr>
      </w:pPr>
    </w:p>
    <w:p w14:paraId="666BC7D6" w14:textId="77777777" w:rsidR="00B05F56" w:rsidRDefault="00B05F56" w:rsidP="005857C9">
      <w:pPr>
        <w:rPr>
          <w:lang w:val="en-DE"/>
        </w:rPr>
      </w:pPr>
    </w:p>
    <w:p w14:paraId="1B569E80" w14:textId="77777777" w:rsidR="00B05F56" w:rsidRDefault="00B05F56" w:rsidP="005857C9">
      <w:pPr>
        <w:rPr>
          <w:lang w:val="en-DE"/>
        </w:rPr>
      </w:pPr>
    </w:p>
    <w:p w14:paraId="00308CD4" w14:textId="77777777" w:rsidR="00B05F56" w:rsidRDefault="00B05F56" w:rsidP="005857C9">
      <w:pPr>
        <w:rPr>
          <w:lang w:val="en-DE"/>
        </w:rPr>
      </w:pPr>
    </w:p>
    <w:p w14:paraId="0CAE2A04" w14:textId="77777777" w:rsidR="00A41536" w:rsidRDefault="00A41536" w:rsidP="005857C9">
      <w:pPr>
        <w:rPr>
          <w:lang w:val="en-DE"/>
        </w:rPr>
      </w:pPr>
    </w:p>
    <w:p w14:paraId="52E08D27" w14:textId="77777777" w:rsidR="00A41536" w:rsidRPr="005857C9" w:rsidRDefault="00A41536" w:rsidP="005857C9">
      <w:pPr>
        <w:rPr>
          <w:lang w:val="en-DE"/>
        </w:rPr>
      </w:pPr>
    </w:p>
    <w:p w14:paraId="7F74746C" w14:textId="20D03299" w:rsidR="00DF1396" w:rsidRDefault="007F268C">
      <w:pPr>
        <w:pStyle w:val="Heading1"/>
        <w:numPr>
          <w:ilvl w:val="0"/>
          <w:numId w:val="5"/>
        </w:numPr>
        <w:rPr>
          <w:lang w:val="en-DE"/>
        </w:rPr>
      </w:pPr>
      <w:r>
        <w:rPr>
          <w:lang w:val="en-DE"/>
        </w:rPr>
        <w:lastRenderedPageBreak/>
        <w:t>Data and Preprocessing</w:t>
      </w:r>
    </w:p>
    <w:p w14:paraId="3FB5F34C" w14:textId="3181F9A6" w:rsidR="00B40F39" w:rsidRDefault="00B40F39" w:rsidP="00B40F39">
      <w:r w:rsidRPr="00B40F39">
        <w:t xml:space="preserve">This section describes the data sources and preprocessing steps used to construct the simulation framework, including wind resource data, electricity market prices, grid constraints, and system component </w:t>
      </w:r>
      <w:proofErr w:type="spellStart"/>
      <w:r w:rsidRPr="00B40F39">
        <w:t>modeling</w:t>
      </w:r>
      <w:proofErr w:type="spellEnd"/>
      <w:r w:rsidRPr="00B40F39">
        <w:t>.</w:t>
      </w:r>
    </w:p>
    <w:p w14:paraId="09A95B48" w14:textId="1E53D724" w:rsidR="00485AFF" w:rsidRDefault="00485AFF" w:rsidP="00485AFF">
      <w:pPr>
        <w:pStyle w:val="Heading2"/>
      </w:pPr>
      <w:r>
        <w:t>4.1 Data</w:t>
      </w:r>
    </w:p>
    <w:p w14:paraId="6BC54CC6" w14:textId="0CA1D575" w:rsidR="00B40F39" w:rsidRPr="00B40F39" w:rsidRDefault="00B40F39" w:rsidP="00485AFF">
      <w:pPr>
        <w:pStyle w:val="Heading3"/>
        <w:rPr>
          <w:lang w:val="en-DE"/>
        </w:rPr>
      </w:pPr>
      <w:r>
        <w:t>4.1</w:t>
      </w:r>
      <w:r w:rsidR="00485AFF">
        <w:t>.1</w:t>
      </w:r>
      <w:r>
        <w:t xml:space="preserve"> Wind Resources Data</w:t>
      </w:r>
    </w:p>
    <w:p w14:paraId="7789F802" w14:textId="1BCA3A41" w:rsidR="00D9276F" w:rsidRDefault="00D9276F" w:rsidP="00D9276F">
      <w:pPr>
        <w:rPr>
          <w:color w:val="EE0000"/>
          <w:lang w:val="en-DE" w:eastAsia="en-DE"/>
        </w:rPr>
      </w:pPr>
      <w:r w:rsidRPr="00D9276F">
        <w:t xml:space="preserve">The validity of the simulation relies on the quality of the input data. Wind resource data was obtained from the ERA5 reanalysis dataset provided by the European Centre for Medium-Range Weather Forecasts (ECMWF). Wind speed vectors were extracted for the specific coordinates of the </w:t>
      </w:r>
      <w:proofErr w:type="spellStart"/>
      <w:r w:rsidRPr="00D9276F">
        <w:t>Bürgerwindpark</w:t>
      </w:r>
      <w:proofErr w:type="spellEnd"/>
      <w:r w:rsidRPr="00D9276F">
        <w:t xml:space="preserve"> </w:t>
      </w:r>
      <w:proofErr w:type="spellStart"/>
      <w:r w:rsidRPr="00D9276F">
        <w:t>Reußenköge</w:t>
      </w:r>
      <w:proofErr w:type="spellEnd"/>
      <w:r w:rsidRPr="00D9276F">
        <w:t xml:space="preserve"> (54.60°N, 8.90°E) at a height of 100 meters, corresponding to the hub height of the installed Vestas V112 turbines.</w:t>
      </w:r>
      <w:r w:rsidRPr="00D9276F">
        <w:rPr>
          <w:color w:val="EE0000"/>
          <w:lang w:val="en-DE" w:eastAsia="en-DE"/>
        </w:rPr>
        <w:t xml:space="preserve"> </w:t>
      </w:r>
      <w:r w:rsidRPr="00D822F0">
        <w:rPr>
          <w:color w:val="EE0000"/>
          <w:lang w:val="en-DE" w:eastAsia="en-DE"/>
        </w:rPr>
        <w:t>(Add reference at here)</w:t>
      </w:r>
    </w:p>
    <w:p w14:paraId="55A978A5" w14:textId="41C2A08C" w:rsidR="00B40F39" w:rsidRDefault="00B40F39" w:rsidP="00485AFF">
      <w:pPr>
        <w:pStyle w:val="Heading3"/>
      </w:pPr>
      <w:r>
        <w:t>4.</w:t>
      </w:r>
      <w:r w:rsidR="00485AFF">
        <w:t>1.</w:t>
      </w:r>
      <w:r>
        <w:t>2 Electricity Market and Grid Constraint Data</w:t>
      </w:r>
    </w:p>
    <w:p w14:paraId="5F32A6F6" w14:textId="2E5CDB16" w:rsidR="00D9276F" w:rsidRDefault="00D9276F" w:rsidP="00D9276F">
      <w:pPr>
        <w:rPr>
          <w:color w:val="EE0000"/>
          <w:lang w:val="en-DE" w:eastAsia="en-DE"/>
        </w:rPr>
      </w:pPr>
      <w:r w:rsidRPr="00133037">
        <w:t xml:space="preserve">Wholesale electricity prices were sourced from the ENTSO-E Transparency Platform, utilizing the Day-Ahead spot prices for the Germany-Luxembourg (DE-LU) bidding zone. To simulate grid constraints, the study utilized official redispatch logs from the </w:t>
      </w:r>
      <w:proofErr w:type="spellStart"/>
      <w:r w:rsidRPr="00133037">
        <w:t>TenneT</w:t>
      </w:r>
      <w:proofErr w:type="spellEnd"/>
      <w:r w:rsidRPr="00133037">
        <w:t xml:space="preserve"> TSO, accessed via the Energy-Charts platform. Specifically, the dataset for "Current-Induced Load Decrease" was employed as a proxy for regional curtailment events. This data was normalized to create a dimensionless "stress factor," allowing the regional grid state to be mapped onto the specific output of the wind farm.</w:t>
      </w:r>
      <w:r w:rsidRPr="00D9276F">
        <w:rPr>
          <w:color w:val="EE0000"/>
          <w:lang w:val="en-DE" w:eastAsia="en-DE"/>
        </w:rPr>
        <w:t xml:space="preserve"> </w:t>
      </w:r>
      <w:r w:rsidRPr="00D822F0">
        <w:rPr>
          <w:color w:val="EE0000"/>
          <w:lang w:val="en-DE" w:eastAsia="en-DE"/>
        </w:rPr>
        <w:t>(Add reference at here)</w:t>
      </w:r>
    </w:p>
    <w:p w14:paraId="0A42D1D8" w14:textId="2C359B95" w:rsidR="00B40F39" w:rsidRDefault="00B40F39" w:rsidP="00485AFF">
      <w:pPr>
        <w:pStyle w:val="Heading3"/>
      </w:pPr>
      <w:r>
        <w:t>4.</w:t>
      </w:r>
      <w:r w:rsidR="00485AFF">
        <w:t>1.</w:t>
      </w:r>
      <w:r>
        <w:t>3 Wind Farm Power Processing Data</w:t>
      </w:r>
    </w:p>
    <w:p w14:paraId="3799CC5A" w14:textId="3BB5F4C6" w:rsidR="00B40F39" w:rsidRPr="00133037" w:rsidRDefault="00485AFF" w:rsidP="00B40F39">
      <w:r w:rsidRPr="00485AFF">
        <w:t xml:space="preserve">The wind farm’s power output is </w:t>
      </w:r>
      <w:proofErr w:type="spellStart"/>
      <w:r w:rsidRPr="00485AFF">
        <w:t>modeled</w:t>
      </w:r>
      <w:proofErr w:type="spellEnd"/>
      <w:r w:rsidRPr="00485AFF">
        <w:t xml:space="preserve"> as a function of wind speed using the manufacturer’s operational power curve of the Vestas V112-3.3 MW turbine. The wind farm is located in </w:t>
      </w:r>
      <w:proofErr w:type="spellStart"/>
      <w:r w:rsidRPr="00485AFF">
        <w:t>Reußenköge</w:t>
      </w:r>
      <w:proofErr w:type="spellEnd"/>
      <w:r w:rsidRPr="00485AFF">
        <w:t>, Germany, and consists of 51 identical turbines currently in operation. The turbine power curve is used to convert wind speed into electrical power output, forming the basis for estimating the total wind farm generation output of all turbines. This approach focuses on accurately translating wind speed variations into corresponding power production.</w:t>
      </w:r>
      <w:r w:rsidRPr="00485AFF">
        <w:rPr>
          <w:lang w:val="en-DE"/>
        </w:rPr>
        <w:t xml:space="preserve"> </w:t>
      </w:r>
      <w:r w:rsidR="00B40F39" w:rsidRPr="00D822F0">
        <w:rPr>
          <w:color w:val="EE0000"/>
          <w:lang w:val="en-DE" w:eastAsia="en-DE"/>
        </w:rPr>
        <w:t>(Add reference at here)</w:t>
      </w:r>
    </w:p>
    <w:p w14:paraId="7403957D" w14:textId="1C4A1D7F" w:rsidR="00B40F39" w:rsidRDefault="00B40F39" w:rsidP="00485AFF">
      <w:pPr>
        <w:pStyle w:val="Heading3"/>
      </w:pPr>
      <w:r>
        <w:t>4.</w:t>
      </w:r>
      <w:r w:rsidR="00485AFF">
        <w:t>1.</w:t>
      </w:r>
      <w:r>
        <w:t>4 electrolyzer and Hydrogen Production Data</w:t>
      </w:r>
    </w:p>
    <w:p w14:paraId="45BC911D" w14:textId="6AE1D05E" w:rsidR="00A41536" w:rsidRDefault="00B40F39" w:rsidP="007F268C">
      <w:pPr>
        <w:rPr>
          <w:color w:val="EE0000"/>
          <w:lang w:val="en-DE" w:eastAsia="en-DE"/>
        </w:rPr>
      </w:pPr>
      <w:r w:rsidRPr="00133037">
        <w:t xml:space="preserve">The electrolyzer is modelled as a controllable load with a capacity of 50 MW. The hydrogen production rate is calculated based on the specific energy consumption of the Siemens </w:t>
      </w:r>
      <w:proofErr w:type="spellStart"/>
      <w:r w:rsidRPr="00133037">
        <w:t>Silyzer</w:t>
      </w:r>
      <w:proofErr w:type="spellEnd"/>
      <w:r w:rsidRPr="00133037">
        <w:t xml:space="preserve"> 300 system, modelled at 52.2 kWh per kilogram of hydrogen. The model incorporates a variable efficiency curve to account for performance variations at partial loads, although a constant efficiency approximation is utilized for the primary techno-economic analysis to provide a conservative estimate of production volumes.</w:t>
      </w:r>
      <w:r w:rsidRPr="00B40F39">
        <w:rPr>
          <w:color w:val="EE0000"/>
          <w:lang w:val="en-DE" w:eastAsia="en-DE"/>
        </w:rPr>
        <w:t xml:space="preserve"> </w:t>
      </w:r>
      <w:r w:rsidRPr="00D822F0">
        <w:rPr>
          <w:color w:val="EE0000"/>
          <w:lang w:val="en-DE" w:eastAsia="en-DE"/>
        </w:rPr>
        <w:t>(Add reference at here)</w:t>
      </w:r>
    </w:p>
    <w:p w14:paraId="3C3ACA61" w14:textId="06CC8566" w:rsidR="00485AFF" w:rsidRDefault="00485AFF" w:rsidP="00485AFF">
      <w:pPr>
        <w:pStyle w:val="Heading2"/>
        <w:numPr>
          <w:ilvl w:val="1"/>
          <w:numId w:val="5"/>
        </w:numPr>
      </w:pPr>
      <w:r>
        <w:lastRenderedPageBreak/>
        <w:t>Preprocessing</w:t>
      </w:r>
    </w:p>
    <w:p w14:paraId="49DEE38D" w14:textId="77777777" w:rsidR="00485AFF" w:rsidRDefault="00485AFF" w:rsidP="00485AFF"/>
    <w:p w14:paraId="2B084CD8" w14:textId="77777777" w:rsidR="00485AFF" w:rsidRDefault="00485AFF" w:rsidP="00485AFF"/>
    <w:p w14:paraId="4CF47DB3" w14:textId="77777777" w:rsidR="00485AFF" w:rsidRDefault="00485AFF" w:rsidP="00485AFF"/>
    <w:p w14:paraId="0D921DFA" w14:textId="77777777" w:rsidR="00485AFF" w:rsidRDefault="00485AFF" w:rsidP="00485AFF"/>
    <w:p w14:paraId="184D80AE" w14:textId="77777777" w:rsidR="00485AFF" w:rsidRDefault="00485AFF" w:rsidP="00485AFF"/>
    <w:p w14:paraId="09A97532" w14:textId="77777777" w:rsidR="00485AFF" w:rsidRDefault="00485AFF" w:rsidP="00485AFF"/>
    <w:p w14:paraId="6BCA9F49" w14:textId="77777777" w:rsidR="00485AFF" w:rsidRDefault="00485AFF" w:rsidP="00485AFF"/>
    <w:p w14:paraId="56FAFFBC" w14:textId="77777777" w:rsidR="00485AFF" w:rsidRDefault="00485AFF" w:rsidP="00485AFF"/>
    <w:p w14:paraId="6B54C853" w14:textId="77777777" w:rsidR="00485AFF" w:rsidRDefault="00485AFF" w:rsidP="00485AFF"/>
    <w:p w14:paraId="4A4065B5" w14:textId="77777777" w:rsidR="00485AFF" w:rsidRDefault="00485AFF" w:rsidP="00485AFF"/>
    <w:p w14:paraId="1C405E0E" w14:textId="77777777" w:rsidR="00485AFF" w:rsidRDefault="00485AFF" w:rsidP="00485AFF"/>
    <w:p w14:paraId="77EB2DC8" w14:textId="77777777" w:rsidR="00485AFF" w:rsidRDefault="00485AFF" w:rsidP="00485AFF"/>
    <w:p w14:paraId="366AABCE" w14:textId="77777777" w:rsidR="00485AFF" w:rsidRDefault="00485AFF" w:rsidP="00485AFF"/>
    <w:p w14:paraId="072F6FD3" w14:textId="77777777" w:rsidR="00485AFF" w:rsidRDefault="00485AFF" w:rsidP="00485AFF"/>
    <w:p w14:paraId="08241931" w14:textId="77777777" w:rsidR="00485AFF" w:rsidRDefault="00485AFF" w:rsidP="00485AFF"/>
    <w:p w14:paraId="1B5B4627" w14:textId="77777777" w:rsidR="00485AFF" w:rsidRDefault="00485AFF" w:rsidP="00485AFF"/>
    <w:p w14:paraId="47FBCAB3" w14:textId="77777777" w:rsidR="00485AFF" w:rsidRDefault="00485AFF" w:rsidP="00485AFF"/>
    <w:p w14:paraId="7D0F9401" w14:textId="77777777" w:rsidR="00485AFF" w:rsidRDefault="00485AFF" w:rsidP="00485AFF"/>
    <w:p w14:paraId="7EDBDC21" w14:textId="77777777" w:rsidR="00485AFF" w:rsidRDefault="00485AFF" w:rsidP="00485AFF"/>
    <w:p w14:paraId="28044CD5" w14:textId="77777777" w:rsidR="00485AFF" w:rsidRDefault="00485AFF" w:rsidP="00485AFF"/>
    <w:p w14:paraId="6777BC87" w14:textId="77777777" w:rsidR="00485AFF" w:rsidRDefault="00485AFF" w:rsidP="00485AFF"/>
    <w:p w14:paraId="48AE509B" w14:textId="77777777" w:rsidR="00485AFF" w:rsidRDefault="00485AFF" w:rsidP="00485AFF"/>
    <w:p w14:paraId="44A810C0" w14:textId="77777777" w:rsidR="00485AFF" w:rsidRDefault="00485AFF" w:rsidP="00485AFF"/>
    <w:p w14:paraId="14F0EAE4" w14:textId="77777777" w:rsidR="00485AFF" w:rsidRDefault="00485AFF" w:rsidP="00485AFF"/>
    <w:p w14:paraId="3772BE44" w14:textId="77777777" w:rsidR="00485AFF" w:rsidRPr="00485AFF" w:rsidRDefault="00485AFF" w:rsidP="00485AFF"/>
    <w:p w14:paraId="67983901" w14:textId="77777777" w:rsidR="00A41536" w:rsidRPr="007F268C" w:rsidRDefault="00A41536" w:rsidP="007F268C">
      <w:pPr>
        <w:rPr>
          <w:lang w:val="en-DE" w:eastAsia="en-DE"/>
        </w:rPr>
      </w:pPr>
    </w:p>
    <w:p w14:paraId="6E1F85E3" w14:textId="00E27154" w:rsidR="00DF1396" w:rsidRPr="00DF1396" w:rsidRDefault="007F268C">
      <w:pPr>
        <w:pStyle w:val="Heading1"/>
        <w:numPr>
          <w:ilvl w:val="0"/>
          <w:numId w:val="5"/>
        </w:numPr>
        <w:rPr>
          <w:lang w:val="en-DE"/>
        </w:rPr>
      </w:pPr>
      <w:r w:rsidRPr="00457DA5">
        <w:lastRenderedPageBreak/>
        <w:t>ML</w:t>
      </w:r>
      <w:r>
        <w:rPr>
          <w:lang w:val="en-DE"/>
        </w:rPr>
        <w:t xml:space="preserve"> Models</w:t>
      </w:r>
    </w:p>
    <w:p w14:paraId="7F88F326" w14:textId="3C7B9F1A" w:rsidR="00293641" w:rsidRDefault="00293641" w:rsidP="00293641">
      <w:pPr>
        <w:rPr>
          <w:lang w:val="en-DE" w:eastAsia="en-DE"/>
        </w:rPr>
      </w:pPr>
      <w:r w:rsidRPr="00293641">
        <w:rPr>
          <w:lang w:val="en-DE" w:eastAsia="en-DE"/>
        </w:rPr>
        <w:t>Machine Learning (ML) is increa</w:t>
      </w:r>
      <w:r>
        <w:rPr>
          <w:lang w:val="en-DE" w:eastAsia="en-DE"/>
        </w:rPr>
        <w:t>sing using</w:t>
      </w:r>
      <w:r w:rsidRPr="00293641">
        <w:rPr>
          <w:lang w:val="en-DE" w:eastAsia="en-DE"/>
        </w:rPr>
        <w:t xml:space="preserve"> in renewable energy systems to improve forecasting and operational decision-making. </w:t>
      </w:r>
      <w:r>
        <w:rPr>
          <w:lang w:val="en-DE" w:eastAsia="en-DE"/>
        </w:rPr>
        <w:t>In this report</w:t>
      </w:r>
      <w:r w:rsidRPr="00293641">
        <w:rPr>
          <w:lang w:val="en-DE" w:eastAsia="en-DE"/>
        </w:rPr>
        <w:t>, ML models help predict power output and support strategies for energy arbitrage, such as deciding whether to store energy or sell it</w:t>
      </w:r>
      <w:r w:rsidR="00523680">
        <w:rPr>
          <w:lang w:val="en-DE" w:eastAsia="en-DE"/>
        </w:rPr>
        <w:t xml:space="preserve">. </w:t>
      </w:r>
      <w:r w:rsidRPr="00293641">
        <w:rPr>
          <w:lang w:val="en-DE" w:eastAsia="en-DE"/>
        </w:rPr>
        <w:t xml:space="preserve">This study focuses on two models: </w:t>
      </w:r>
      <w:r w:rsidR="00523680" w:rsidRPr="00523680">
        <w:rPr>
          <w:lang w:val="en-US" w:eastAsia="en-DE"/>
        </w:rPr>
        <w:t>Regression Model</w:t>
      </w:r>
      <w:r w:rsidRPr="00293641">
        <w:rPr>
          <w:lang w:val="en-DE" w:eastAsia="en-DE"/>
        </w:rPr>
        <w:t xml:space="preserve">, which predicts wind power output based on </w:t>
      </w:r>
      <w:bookmarkStart w:id="0" w:name="_Hlk219131185"/>
      <w:r w:rsidRPr="00293641">
        <w:rPr>
          <w:lang w:val="en-DE" w:eastAsia="en-DE"/>
        </w:rPr>
        <w:t xml:space="preserve">input parameters </w:t>
      </w:r>
      <w:bookmarkEnd w:id="0"/>
      <w:r w:rsidRPr="00293641">
        <w:rPr>
          <w:lang w:val="en-DE" w:eastAsia="en-DE"/>
        </w:rPr>
        <w:t xml:space="preserve">and </w:t>
      </w:r>
      <w:r w:rsidR="00523680">
        <w:rPr>
          <w:lang w:val="en-DE" w:eastAsia="en-DE"/>
        </w:rPr>
        <w:t>Classification</w:t>
      </w:r>
      <w:r w:rsidRPr="00293641">
        <w:rPr>
          <w:lang w:val="en-DE" w:eastAsia="en-DE"/>
        </w:rPr>
        <w:t xml:space="preserve"> Regression</w:t>
      </w:r>
      <w:r w:rsidR="00C6793E">
        <w:rPr>
          <w:lang w:val="en-DE" w:eastAsia="en-DE"/>
        </w:rPr>
        <w:t xml:space="preserve"> Model</w:t>
      </w:r>
      <w:r w:rsidRPr="00293641">
        <w:rPr>
          <w:lang w:val="en-DE" w:eastAsia="en-DE"/>
        </w:rPr>
        <w:t xml:space="preserve">, which classifies operational decisions into STORE or SELL based on </w:t>
      </w:r>
      <w:r w:rsidR="00C6793E" w:rsidRPr="00293641">
        <w:rPr>
          <w:lang w:val="en-DE" w:eastAsia="en-DE"/>
        </w:rPr>
        <w:t>input parameters</w:t>
      </w:r>
      <w:r w:rsidRPr="00293641">
        <w:rPr>
          <w:lang w:val="en-DE" w:eastAsia="en-DE"/>
        </w:rPr>
        <w:t>.</w:t>
      </w:r>
      <w:r w:rsidR="00C6793E">
        <w:rPr>
          <w:lang w:val="en-DE" w:eastAsia="en-DE"/>
        </w:rPr>
        <w:t xml:space="preserve"> </w:t>
      </w:r>
      <w:r w:rsidRPr="00293641">
        <w:rPr>
          <w:lang w:val="en-DE" w:eastAsia="en-DE"/>
        </w:rPr>
        <w:t>These models will be explained in detail in the following subsections.</w:t>
      </w:r>
    </w:p>
    <w:p w14:paraId="4CD7D4C3" w14:textId="403B4603" w:rsidR="00C6793E" w:rsidRDefault="00C6793E" w:rsidP="00C6793E">
      <w:pPr>
        <w:pStyle w:val="Heading2"/>
        <w:rPr>
          <w:lang w:val="en-DE" w:eastAsia="en-DE"/>
        </w:rPr>
      </w:pPr>
      <w:r>
        <w:rPr>
          <w:lang w:val="en-DE" w:eastAsia="en-DE"/>
        </w:rPr>
        <w:t>5.1 Regression model</w:t>
      </w:r>
    </w:p>
    <w:p w14:paraId="4337E5DE" w14:textId="736601CF" w:rsidR="002C6D7C" w:rsidRPr="002C6D7C" w:rsidRDefault="002C6D7C" w:rsidP="002C6D7C">
      <w:pPr>
        <w:rPr>
          <w:lang w:val="en-DE" w:eastAsia="en-DE"/>
        </w:rPr>
      </w:pPr>
      <w:r w:rsidRPr="002C6D7C">
        <w:rPr>
          <w:lang w:val="en-DE" w:eastAsia="en-DE"/>
        </w:rPr>
        <w:t xml:space="preserve">Before this chapter, we have already described the source of the CSV file and the location </w:t>
      </w:r>
      <w:r>
        <w:rPr>
          <w:lang w:val="en-DE" w:eastAsia="en-DE"/>
        </w:rPr>
        <w:t>of wind farm</w:t>
      </w:r>
      <w:r w:rsidRPr="002C6D7C">
        <w:rPr>
          <w:lang w:val="en-DE" w:eastAsia="en-DE"/>
        </w:rPr>
        <w:t>. In this study, we implemented two regression models</w:t>
      </w:r>
      <w:r>
        <w:rPr>
          <w:lang w:val="en-DE" w:eastAsia="en-DE"/>
        </w:rPr>
        <w:t xml:space="preserve">, which are </w:t>
      </w:r>
      <w:r w:rsidRPr="002C6D7C">
        <w:rPr>
          <w:lang w:val="en-DE" w:eastAsia="en-DE"/>
        </w:rPr>
        <w:t>Linear Regression and Polynomial Regression. These models were chosen because they are simple</w:t>
      </w:r>
      <w:r>
        <w:rPr>
          <w:lang w:val="en-DE" w:eastAsia="en-DE"/>
        </w:rPr>
        <w:t xml:space="preserve"> and </w:t>
      </w:r>
      <w:r w:rsidRPr="002C6D7C">
        <w:rPr>
          <w:lang w:val="en-DE" w:eastAsia="en-DE"/>
        </w:rPr>
        <w:t>easy to implement</w:t>
      </w:r>
      <w:r>
        <w:rPr>
          <w:lang w:val="en-DE" w:eastAsia="en-DE"/>
        </w:rPr>
        <w:t xml:space="preserve">. It is </w:t>
      </w:r>
      <w:r w:rsidRPr="002C6D7C">
        <w:rPr>
          <w:lang w:val="en-DE" w:eastAsia="en-DE"/>
        </w:rPr>
        <w:t xml:space="preserve">suitable </w:t>
      </w:r>
      <w:r>
        <w:rPr>
          <w:lang w:val="en-DE" w:eastAsia="en-DE"/>
        </w:rPr>
        <w:t>for</w:t>
      </w:r>
      <w:r w:rsidRPr="002C6D7C">
        <w:rPr>
          <w:lang w:val="en-DE" w:eastAsia="en-DE"/>
        </w:rPr>
        <w:t xml:space="preserve"> starting models for this research. </w:t>
      </w:r>
    </w:p>
    <w:p w14:paraId="22C50554" w14:textId="527A5C4D" w:rsidR="002C6D7C" w:rsidRPr="002C6D7C" w:rsidRDefault="002C6D7C" w:rsidP="002C6D7C">
      <w:pPr>
        <w:rPr>
          <w:lang w:val="en-DE" w:eastAsia="en-DE"/>
        </w:rPr>
      </w:pPr>
    </w:p>
    <w:p w14:paraId="2E7E3FA6" w14:textId="376AF4AA" w:rsidR="00E2459F" w:rsidRDefault="002C6D7C" w:rsidP="00E2459F">
      <w:pPr>
        <w:rPr>
          <w:lang w:val="en-DE" w:eastAsia="en-DE"/>
        </w:rPr>
      </w:pPr>
      <w:r>
        <w:rPr>
          <w:noProof/>
          <w:lang w:val="en-DE" w:eastAsia="en-DE"/>
        </w:rPr>
        <w:drawing>
          <wp:inline distT="0" distB="0" distL="0" distR="0" wp14:anchorId="1D38F427" wp14:editId="675797DA">
            <wp:extent cx="5680697" cy="1724025"/>
            <wp:effectExtent l="0" t="0" r="0" b="0"/>
            <wp:docPr id="20824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14886"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701696" cy="1730398"/>
                    </a:xfrm>
                    <a:prstGeom prst="rect">
                      <a:avLst/>
                    </a:prstGeom>
                  </pic:spPr>
                </pic:pic>
              </a:graphicData>
            </a:graphic>
          </wp:inline>
        </w:drawing>
      </w:r>
    </w:p>
    <w:p w14:paraId="76612252" w14:textId="52A1B4CD" w:rsidR="002C6D7C" w:rsidRDefault="002C6D7C" w:rsidP="002C6D7C">
      <w:pPr>
        <w:pStyle w:val="Caption"/>
        <w:jc w:val="center"/>
        <w:rPr>
          <w:lang w:val="en-DE" w:eastAsia="en-DE"/>
        </w:rPr>
      </w:pPr>
      <w:r>
        <w:t xml:space="preserve">Figure 5. </w:t>
      </w:r>
      <w:r w:rsidR="00D826A2">
        <w:fldChar w:fldCharType="begin"/>
      </w:r>
      <w:r w:rsidR="00D826A2">
        <w:instrText xml:space="preserve"> SEQ Figure_5. \* ARABIC </w:instrText>
      </w:r>
      <w:r w:rsidR="00D826A2">
        <w:fldChar w:fldCharType="separate"/>
      </w:r>
      <w:r w:rsidR="009A741F">
        <w:rPr>
          <w:noProof/>
        </w:rPr>
        <w:t>1</w:t>
      </w:r>
      <w:r w:rsidR="00D826A2">
        <w:rPr>
          <w:noProof/>
        </w:rPr>
        <w:fldChar w:fldCharType="end"/>
      </w:r>
      <w:r>
        <w:t>: Block Diagram of Wind farm Model (own)</w:t>
      </w:r>
    </w:p>
    <w:p w14:paraId="63D69266" w14:textId="57C0CC84" w:rsidR="002C6D7C" w:rsidRPr="002C6D7C" w:rsidRDefault="002C6D7C" w:rsidP="002C6D7C">
      <w:pPr>
        <w:rPr>
          <w:lang w:val="en-DE" w:eastAsia="en-DE"/>
        </w:rPr>
      </w:pPr>
      <w:r>
        <w:rPr>
          <w:lang w:val="en-DE" w:eastAsia="en-DE"/>
        </w:rPr>
        <w:t>I</w:t>
      </w:r>
      <w:r w:rsidRPr="002C6D7C">
        <w:rPr>
          <w:lang w:val="en-DE" w:eastAsia="en-DE"/>
        </w:rPr>
        <w:t>n the flowchart, the modelling process considers four key input parameters</w:t>
      </w:r>
      <w:r>
        <w:rPr>
          <w:lang w:val="en-DE" w:eastAsia="en-DE"/>
        </w:rPr>
        <w:t xml:space="preserve"> are </w:t>
      </w:r>
      <w:r w:rsidRPr="002C6D7C">
        <w:rPr>
          <w:lang w:val="en-DE" w:eastAsia="en-DE"/>
        </w:rPr>
        <w:t>the number of wind turbines, wind speed, the power curve, and date/time information. These features were selected because they have a direct influence on wind power generation and are critical for accurate forecasting. After applying the ML models, we focused on generating two types of outputs</w:t>
      </w:r>
      <w:r>
        <w:rPr>
          <w:lang w:val="en-DE" w:eastAsia="en-DE"/>
        </w:rPr>
        <w:t>. F</w:t>
      </w:r>
      <w:r w:rsidRPr="002C6D7C">
        <w:rPr>
          <w:lang w:val="en-DE" w:eastAsia="en-DE"/>
        </w:rPr>
        <w:t>irst, the polynomial and linear trends on an hourly basis</w:t>
      </w:r>
      <w:r>
        <w:rPr>
          <w:lang w:val="en-DE" w:eastAsia="en-DE"/>
        </w:rPr>
        <w:t>. S</w:t>
      </w:r>
      <w:r w:rsidRPr="002C6D7C">
        <w:rPr>
          <w:lang w:val="en-DE" w:eastAsia="en-DE"/>
        </w:rPr>
        <w:t>econd, , the polynomial and linear trends on a</w:t>
      </w:r>
      <w:r>
        <w:rPr>
          <w:lang w:val="en-DE" w:eastAsia="en-DE"/>
        </w:rPr>
        <w:t xml:space="preserve"> </w:t>
      </w:r>
      <w:r w:rsidRPr="002C6D7C">
        <w:rPr>
          <w:lang w:val="en-DE" w:eastAsia="en-DE"/>
        </w:rPr>
        <w:t xml:space="preserve">daily basis. </w:t>
      </w:r>
    </w:p>
    <w:p w14:paraId="39BB3357" w14:textId="2E5811B4" w:rsidR="002C6D7C" w:rsidRPr="002C6D7C" w:rsidRDefault="002C6D7C" w:rsidP="002C6D7C">
      <w:pPr>
        <w:rPr>
          <w:lang w:val="en-DE" w:eastAsia="en-DE"/>
        </w:rPr>
      </w:pPr>
      <w:r w:rsidRPr="002C6D7C">
        <w:rPr>
          <w:lang w:val="en-DE" w:eastAsia="en-DE"/>
        </w:rPr>
        <w:t xml:space="preserve">Once the models were trained and predictions obtained, we conducted an evaluation to determine which model performed best for the given dataset, which are discussed in detail in the Results section. Although optimization techniques could further improve model accuracy such as tuning or </w:t>
      </w:r>
      <w:r>
        <w:rPr>
          <w:lang w:val="en-DE" w:eastAsia="en-DE"/>
        </w:rPr>
        <w:t xml:space="preserve">more input parameters or use different machine learning models, </w:t>
      </w:r>
      <w:r w:rsidRPr="002C6D7C">
        <w:rPr>
          <w:lang w:val="en-DE" w:eastAsia="en-DE"/>
        </w:rPr>
        <w:t xml:space="preserve">these were not implemented due to time constraints. </w:t>
      </w:r>
    </w:p>
    <w:p w14:paraId="5190E4A2" w14:textId="504382FF" w:rsidR="00C6793E" w:rsidRDefault="00C6793E">
      <w:pPr>
        <w:pStyle w:val="Heading2"/>
        <w:numPr>
          <w:ilvl w:val="1"/>
          <w:numId w:val="5"/>
        </w:numPr>
        <w:rPr>
          <w:lang w:val="en-DE" w:eastAsia="en-DE"/>
        </w:rPr>
      </w:pPr>
      <w:r>
        <w:rPr>
          <w:lang w:val="en-DE" w:eastAsia="en-DE"/>
        </w:rPr>
        <w:lastRenderedPageBreak/>
        <w:t>Classification Regression Model</w:t>
      </w:r>
    </w:p>
    <w:p w14:paraId="7400E2F7" w14:textId="0810EC10" w:rsidR="00F22A6D" w:rsidRPr="00F22A6D" w:rsidRDefault="00F22A6D" w:rsidP="00F22A6D">
      <w:pPr>
        <w:rPr>
          <w:lang w:val="en-DE" w:eastAsia="en-DE"/>
        </w:rPr>
      </w:pPr>
      <w:r w:rsidRPr="00F22A6D">
        <w:t>Th</w:t>
      </w:r>
      <w:r w:rsidRPr="00F22A6D">
        <w:rPr>
          <w:lang w:val="en-DE" w:eastAsia="en-DE"/>
        </w:rPr>
        <w:t>e next model focuses on classification, specifically deciding whether to sell or store energy. For this task, we used a classification approach, and among the various available models, we selected Logistic Regression. This choice was made because Logistic Regression is simple, easy to implement, and requires fewer input parameters</w:t>
      </w:r>
      <w:r>
        <w:rPr>
          <w:lang w:val="en-DE" w:eastAsia="en-DE"/>
        </w:rPr>
        <w:t>. T</w:t>
      </w:r>
      <w:r w:rsidRPr="00F22A6D">
        <w:rPr>
          <w:lang w:val="en-DE" w:eastAsia="en-DE"/>
        </w:rPr>
        <w:t>he future, if the number of input parameters increases, more advanced models such as neural networks could be considered, as they offer greater predictive power for complex datasets.</w:t>
      </w:r>
      <w:r w:rsidRPr="00F22A6D">
        <w:rPr>
          <w:color w:val="EE0000"/>
          <w:lang w:val="en-DE" w:eastAsia="en-DE"/>
        </w:rPr>
        <w:t>(give reference here)</w:t>
      </w:r>
    </w:p>
    <w:p w14:paraId="427CFEB0" w14:textId="45B263F0" w:rsidR="002C6D7C" w:rsidRDefault="002C6D7C" w:rsidP="002C6D7C">
      <w:pPr>
        <w:rPr>
          <w:lang w:val="en-DE" w:eastAsia="en-DE"/>
        </w:rPr>
      </w:pPr>
      <w:r>
        <w:rPr>
          <w:noProof/>
          <w:lang w:val="en-DE" w:eastAsia="en-DE"/>
        </w:rPr>
        <w:drawing>
          <wp:inline distT="0" distB="0" distL="0" distR="0" wp14:anchorId="67B0D463" wp14:editId="4ADB4D31">
            <wp:extent cx="5734050" cy="2025015"/>
            <wp:effectExtent l="0" t="0" r="0" b="0"/>
            <wp:docPr id="1984427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606" name="Picture 1984427606"/>
                    <pic:cNvPicPr/>
                  </pic:nvPicPr>
                  <pic:blipFill>
                    <a:blip r:embed="rId13">
                      <a:extLst>
                        <a:ext uri="{28A0092B-C50C-407E-A947-70E740481C1C}">
                          <a14:useLocalDpi xmlns:a14="http://schemas.microsoft.com/office/drawing/2010/main" val="0"/>
                        </a:ext>
                      </a:extLst>
                    </a:blip>
                    <a:stretch>
                      <a:fillRect/>
                    </a:stretch>
                  </pic:blipFill>
                  <pic:spPr>
                    <a:xfrm>
                      <a:off x="0" y="0"/>
                      <a:ext cx="5734050" cy="2025015"/>
                    </a:xfrm>
                    <a:prstGeom prst="rect">
                      <a:avLst/>
                    </a:prstGeom>
                  </pic:spPr>
                </pic:pic>
              </a:graphicData>
            </a:graphic>
          </wp:inline>
        </w:drawing>
      </w:r>
    </w:p>
    <w:p w14:paraId="3E6AA9AD" w14:textId="73167D6E" w:rsidR="00127348" w:rsidRDefault="00127348" w:rsidP="00127348">
      <w:pPr>
        <w:pStyle w:val="Caption"/>
        <w:jc w:val="center"/>
        <w:rPr>
          <w:lang w:val="en-DE" w:eastAsia="en-DE"/>
        </w:rPr>
      </w:pPr>
      <w:r>
        <w:t xml:space="preserve">Figure 5. </w:t>
      </w:r>
      <w:r w:rsidR="00D826A2">
        <w:fldChar w:fldCharType="begin"/>
      </w:r>
      <w:r w:rsidR="00D826A2">
        <w:instrText xml:space="preserve"> SEQ Figure_5. \* ARABIC </w:instrText>
      </w:r>
      <w:r w:rsidR="00D826A2">
        <w:fldChar w:fldCharType="separate"/>
      </w:r>
      <w:r w:rsidR="009A741F">
        <w:rPr>
          <w:noProof/>
        </w:rPr>
        <w:t>2</w:t>
      </w:r>
      <w:r w:rsidR="00D826A2">
        <w:rPr>
          <w:noProof/>
        </w:rPr>
        <w:fldChar w:fldCharType="end"/>
      </w:r>
      <w:r>
        <w:t>: Decision Arbitrage Model</w:t>
      </w:r>
      <w:r w:rsidR="00FC51A2">
        <w:t xml:space="preserve"> (own)</w:t>
      </w:r>
    </w:p>
    <w:p w14:paraId="402AE729" w14:textId="48187335" w:rsidR="00F22A6D" w:rsidRDefault="00F22A6D" w:rsidP="00F22A6D">
      <w:pPr>
        <w:rPr>
          <w:lang w:val="en-DE" w:eastAsia="en-DE"/>
        </w:rPr>
      </w:pPr>
      <w:r w:rsidRPr="00F22A6D">
        <w:rPr>
          <w:lang w:val="en-DE" w:eastAsia="en-DE"/>
        </w:rPr>
        <w:t>The inputs for this classification model include the predicted power on an hourly basis (obtained from the regression models), electricity price from the CSV file, date and time, and seasonal demand (assumed for this study</w:t>
      </w:r>
      <w:r>
        <w:rPr>
          <w:lang w:val="en-DE" w:eastAsia="en-DE"/>
        </w:rPr>
        <w:t xml:space="preserve"> (see table 5.1)</w:t>
      </w:r>
      <w:r w:rsidRPr="00F22A6D">
        <w:rPr>
          <w:lang w:val="en-DE" w:eastAsia="en-DE"/>
        </w:rPr>
        <w:t xml:space="preserve">). It is important to note that real hourly </w:t>
      </w:r>
      <w:r>
        <w:rPr>
          <w:lang w:val="en-DE" w:eastAsia="en-DE"/>
        </w:rPr>
        <w:t xml:space="preserve">seasonal </w:t>
      </w:r>
      <w:r w:rsidRPr="00F22A6D">
        <w:rPr>
          <w:lang w:val="en-DE" w:eastAsia="en-DE"/>
        </w:rPr>
        <w:t xml:space="preserve">demand data in future work would improve accuracy significantly. </w:t>
      </w:r>
      <w:r>
        <w:rPr>
          <w:lang w:val="en-DE" w:eastAsia="en-DE"/>
        </w:rPr>
        <w:t>I</w:t>
      </w:r>
      <w:r w:rsidRPr="00F22A6D">
        <w:rPr>
          <w:lang w:val="en-DE" w:eastAsia="en-DE"/>
        </w:rPr>
        <w:t xml:space="preserve">n </w:t>
      </w:r>
      <w:r>
        <w:rPr>
          <w:lang w:val="en-DE" w:eastAsia="en-DE"/>
        </w:rPr>
        <w:t xml:space="preserve">figure </w:t>
      </w:r>
      <w:r w:rsidRPr="00F22A6D">
        <w:rPr>
          <w:lang w:val="en-DE" w:eastAsia="en-DE"/>
        </w:rPr>
        <w:t>5.2, the Logistic Regression model processes these inputs to produce several outputs</w:t>
      </w:r>
      <w:r>
        <w:rPr>
          <w:lang w:val="en-DE" w:eastAsia="en-DE"/>
        </w:rPr>
        <w:t>. First,</w:t>
      </w:r>
      <w:r w:rsidRPr="00F22A6D">
        <w:rPr>
          <w:lang w:val="en-DE" w:eastAsia="en-DE"/>
        </w:rPr>
        <w:t xml:space="preserve"> coefficient interpretation, which indicates the influence of each factor on the decision</w:t>
      </w:r>
      <w:r>
        <w:rPr>
          <w:lang w:val="en-DE" w:eastAsia="en-DE"/>
        </w:rPr>
        <w:t>. Second,</w:t>
      </w:r>
      <w:r w:rsidRPr="00F22A6D">
        <w:rPr>
          <w:lang w:val="en-DE" w:eastAsia="en-DE"/>
        </w:rPr>
        <w:t xml:space="preserve"> a decision plot showing whether to sell or store energy</w:t>
      </w:r>
      <w:r>
        <w:rPr>
          <w:lang w:val="en-DE" w:eastAsia="en-DE"/>
        </w:rPr>
        <w:t xml:space="preserve">. Third, </w:t>
      </w:r>
      <w:r w:rsidRPr="00F22A6D">
        <w:rPr>
          <w:lang w:val="en-DE" w:eastAsia="en-DE"/>
        </w:rPr>
        <w:t>recommended hours and days for storing energy</w:t>
      </w:r>
      <w:r w:rsidR="00127348">
        <w:rPr>
          <w:lang w:val="en-DE" w:eastAsia="en-DE"/>
        </w:rPr>
        <w:t>. Last but not least,</w:t>
      </w:r>
      <w:r w:rsidRPr="00F22A6D">
        <w:rPr>
          <w:lang w:val="en-DE" w:eastAsia="en-DE"/>
        </w:rPr>
        <w:t xml:space="preserve"> a final CSV file containing date, hour, predicted power, price, and the store/sell decision.</w:t>
      </w:r>
    </w:p>
    <w:tbl>
      <w:tblPr>
        <w:tblStyle w:val="GridTable1Light-Accent1"/>
        <w:tblW w:w="0" w:type="auto"/>
        <w:tblLook w:val="04A0" w:firstRow="1" w:lastRow="0" w:firstColumn="1" w:lastColumn="0" w:noHBand="0" w:noVBand="1"/>
      </w:tblPr>
      <w:tblGrid>
        <w:gridCol w:w="3006"/>
        <w:gridCol w:w="3007"/>
        <w:gridCol w:w="3007"/>
      </w:tblGrid>
      <w:tr w:rsidR="00127348" w14:paraId="64D47790" w14:textId="77777777" w:rsidTr="0012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F6F90CD" w14:textId="6C432211" w:rsidR="00127348" w:rsidRDefault="00127348" w:rsidP="00127348">
            <w:pPr>
              <w:jc w:val="center"/>
              <w:rPr>
                <w:lang w:val="en-DE" w:eastAsia="en-DE"/>
              </w:rPr>
            </w:pPr>
            <w:r>
              <w:rPr>
                <w:lang w:val="en-DE" w:eastAsia="en-DE"/>
              </w:rPr>
              <w:t>Season</w:t>
            </w:r>
          </w:p>
        </w:tc>
        <w:tc>
          <w:tcPr>
            <w:tcW w:w="3007" w:type="dxa"/>
          </w:tcPr>
          <w:p w14:paraId="5612E682" w14:textId="0B1AB38A"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Months</w:t>
            </w:r>
          </w:p>
        </w:tc>
        <w:tc>
          <w:tcPr>
            <w:tcW w:w="3007" w:type="dxa"/>
          </w:tcPr>
          <w:p w14:paraId="2E21E17E" w14:textId="6C532F76"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Factor</w:t>
            </w:r>
          </w:p>
        </w:tc>
      </w:tr>
      <w:tr w:rsidR="00127348" w14:paraId="2BA62AB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45FBB284" w14:textId="0BE8A36A" w:rsidR="00127348" w:rsidRDefault="00127348" w:rsidP="00127348">
            <w:pPr>
              <w:jc w:val="center"/>
              <w:rPr>
                <w:lang w:val="en-DE" w:eastAsia="en-DE"/>
              </w:rPr>
            </w:pPr>
            <w:r>
              <w:rPr>
                <w:lang w:val="en-DE" w:eastAsia="en-DE"/>
              </w:rPr>
              <w:t>Winter</w:t>
            </w:r>
          </w:p>
        </w:tc>
        <w:tc>
          <w:tcPr>
            <w:tcW w:w="3007" w:type="dxa"/>
          </w:tcPr>
          <w:p w14:paraId="63FC5EAC" w14:textId="601C5947"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12, 1, 2</w:t>
            </w:r>
          </w:p>
        </w:tc>
        <w:tc>
          <w:tcPr>
            <w:tcW w:w="3007" w:type="dxa"/>
          </w:tcPr>
          <w:p w14:paraId="63C8DBD3" w14:textId="44217D05"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w:t>
            </w:r>
          </w:p>
        </w:tc>
      </w:tr>
      <w:tr w:rsidR="00127348" w14:paraId="39EF85FE"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20C141AA" w14:textId="50F376E4" w:rsidR="00127348" w:rsidRDefault="00127348" w:rsidP="00127348">
            <w:pPr>
              <w:jc w:val="center"/>
              <w:rPr>
                <w:lang w:val="en-DE" w:eastAsia="en-DE"/>
              </w:rPr>
            </w:pPr>
            <w:r>
              <w:rPr>
                <w:lang w:val="en-DE" w:eastAsia="en-DE"/>
              </w:rPr>
              <w:t>Spring</w:t>
            </w:r>
          </w:p>
        </w:tc>
        <w:tc>
          <w:tcPr>
            <w:tcW w:w="3007" w:type="dxa"/>
          </w:tcPr>
          <w:p w14:paraId="3100DD6B" w14:textId="3FDF6376"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3, 4, 5</w:t>
            </w:r>
          </w:p>
        </w:tc>
        <w:tc>
          <w:tcPr>
            <w:tcW w:w="3007" w:type="dxa"/>
          </w:tcPr>
          <w:p w14:paraId="093B105D" w14:textId="2F01D4A9"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0.9</w:t>
            </w:r>
          </w:p>
        </w:tc>
      </w:tr>
      <w:tr w:rsidR="00127348" w14:paraId="0F23AFA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4F442AE" w14:textId="503A82B9" w:rsidR="00127348" w:rsidRDefault="00127348" w:rsidP="00127348">
            <w:pPr>
              <w:jc w:val="center"/>
              <w:rPr>
                <w:lang w:val="en-DE" w:eastAsia="en-DE"/>
              </w:rPr>
            </w:pPr>
            <w:r>
              <w:rPr>
                <w:lang w:val="en-DE" w:eastAsia="en-DE"/>
              </w:rPr>
              <w:t>Summer</w:t>
            </w:r>
          </w:p>
        </w:tc>
        <w:tc>
          <w:tcPr>
            <w:tcW w:w="3007" w:type="dxa"/>
          </w:tcPr>
          <w:p w14:paraId="19AEEC26" w14:textId="0AA36CFD"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5, 7, 8</w:t>
            </w:r>
          </w:p>
        </w:tc>
        <w:tc>
          <w:tcPr>
            <w:tcW w:w="3007" w:type="dxa"/>
          </w:tcPr>
          <w:p w14:paraId="66A62699" w14:textId="1074D731"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0.8</w:t>
            </w:r>
          </w:p>
        </w:tc>
      </w:tr>
      <w:tr w:rsidR="00127348" w14:paraId="732ECAC1"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DD8B86B" w14:textId="60FB6509" w:rsidR="00127348" w:rsidRDefault="00127348" w:rsidP="00127348">
            <w:pPr>
              <w:jc w:val="center"/>
              <w:rPr>
                <w:lang w:val="en-DE" w:eastAsia="en-DE"/>
              </w:rPr>
            </w:pPr>
            <w:r>
              <w:rPr>
                <w:lang w:val="en-DE" w:eastAsia="en-DE"/>
              </w:rPr>
              <w:t>Autumn</w:t>
            </w:r>
          </w:p>
        </w:tc>
        <w:tc>
          <w:tcPr>
            <w:tcW w:w="3007" w:type="dxa"/>
          </w:tcPr>
          <w:p w14:paraId="3E27BA09" w14:textId="5829EC5C"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9, 10, 11</w:t>
            </w:r>
          </w:p>
        </w:tc>
        <w:tc>
          <w:tcPr>
            <w:tcW w:w="3007" w:type="dxa"/>
          </w:tcPr>
          <w:p w14:paraId="1518CAF5" w14:textId="6D702380"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w:t>
            </w:r>
          </w:p>
        </w:tc>
      </w:tr>
    </w:tbl>
    <w:p w14:paraId="7B75046C" w14:textId="6A5FD21C" w:rsidR="00127348" w:rsidRPr="00F22A6D" w:rsidRDefault="00127348" w:rsidP="00127348">
      <w:pPr>
        <w:pStyle w:val="Caption"/>
        <w:jc w:val="center"/>
        <w:rPr>
          <w:lang w:val="en-DE" w:eastAsia="en-DE"/>
        </w:rPr>
      </w:pPr>
      <w:r>
        <w:t xml:space="preserve">Table 5. </w:t>
      </w:r>
      <w:r w:rsidR="00D826A2">
        <w:fldChar w:fldCharType="begin"/>
      </w:r>
      <w:r w:rsidR="00D826A2">
        <w:instrText xml:space="preserve"> SEQ Table_5. \* ARABIC </w:instrText>
      </w:r>
      <w:r w:rsidR="00D826A2">
        <w:fldChar w:fldCharType="separate"/>
      </w:r>
      <w:r w:rsidR="009A741F">
        <w:rPr>
          <w:noProof/>
        </w:rPr>
        <w:t>1</w:t>
      </w:r>
      <w:r w:rsidR="00D826A2">
        <w:rPr>
          <w:noProof/>
        </w:rPr>
        <w:fldChar w:fldCharType="end"/>
      </w:r>
      <w:r>
        <w:t>: Seasonal Demand</w:t>
      </w:r>
    </w:p>
    <w:p w14:paraId="429916B1" w14:textId="28C0C2ED" w:rsidR="000714F8" w:rsidRPr="000714F8" w:rsidRDefault="00F22A6D" w:rsidP="000714F8">
      <w:pPr>
        <w:rPr>
          <w:lang w:val="en-DE" w:eastAsia="en-DE"/>
        </w:rPr>
      </w:pPr>
      <w:r w:rsidRPr="00F22A6D">
        <w:rPr>
          <w:lang w:val="en-DE" w:eastAsia="en-DE"/>
        </w:rPr>
        <w:t>The evaluation of this model and its performance metrics will be discussed in the Results section, while additional details and supporting figures are provided in the Appendix.</w:t>
      </w:r>
      <w:r w:rsidR="000714F8" w:rsidRPr="000714F8">
        <w:rPr>
          <w:rFonts w:ascii="Segoe UI" w:eastAsia="Times New Roman" w:hAnsi="Segoe UI" w:cs="Segoe UI"/>
          <w:kern w:val="0"/>
          <w:sz w:val="21"/>
          <w:szCs w:val="21"/>
          <w:lang w:val="en-DE" w:eastAsia="en-DE"/>
          <w14:ligatures w14:val="none"/>
        </w:rPr>
        <w:t xml:space="preserve"> </w:t>
      </w:r>
      <w:r w:rsidR="000714F8" w:rsidRPr="000714F8">
        <w:rPr>
          <w:lang w:val="en-DE" w:eastAsia="en-DE"/>
        </w:rPr>
        <w:t xml:space="preserve">Optimization techniques such as Adam optimizer or gradient descent could be applied to </w:t>
      </w:r>
      <w:r w:rsidR="000714F8" w:rsidRPr="000714F8">
        <w:rPr>
          <w:lang w:val="en-DE" w:eastAsia="en-DE"/>
        </w:rPr>
        <w:lastRenderedPageBreak/>
        <w:t>improve model performance</w:t>
      </w:r>
      <w:r w:rsidR="000714F8">
        <w:rPr>
          <w:lang w:val="en-DE" w:eastAsia="en-DE"/>
        </w:rPr>
        <w:t xml:space="preserve">, </w:t>
      </w:r>
      <w:r w:rsidR="000714F8" w:rsidRPr="000714F8">
        <w:rPr>
          <w:lang w:val="en-DE" w:eastAsia="en-DE"/>
        </w:rPr>
        <w:t>however, due to time limitations, these were not implemented in the current work.</w:t>
      </w:r>
    </w:p>
    <w:p w14:paraId="13DDD46C" w14:textId="06085D9F" w:rsidR="00F22A6D" w:rsidRPr="00127348" w:rsidRDefault="00F22A6D" w:rsidP="002C6D7C">
      <w:pPr>
        <w:rPr>
          <w:lang w:val="en-DE" w:eastAsia="en-DE"/>
        </w:rPr>
      </w:pPr>
    </w:p>
    <w:p w14:paraId="2640CFA3" w14:textId="29278778" w:rsidR="007F268C" w:rsidRDefault="007F268C">
      <w:pPr>
        <w:pStyle w:val="Heading1"/>
        <w:numPr>
          <w:ilvl w:val="0"/>
          <w:numId w:val="5"/>
        </w:numPr>
        <w:rPr>
          <w:rFonts w:eastAsia="Times New Roman"/>
          <w:lang w:val="en-DE" w:eastAsia="en-DE"/>
        </w:rPr>
      </w:pPr>
      <w:r>
        <w:rPr>
          <w:rFonts w:eastAsia="Times New Roman"/>
          <w:lang w:val="en-DE" w:eastAsia="en-DE"/>
        </w:rPr>
        <w:t>Hydrogen Storage concept</w:t>
      </w:r>
    </w:p>
    <w:p w14:paraId="6AB92365"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Role of hydrogen in energy storage </w:t>
      </w:r>
    </w:p>
    <w:p w14:paraId="5B8FC0F1"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Integration with wind energy and arbitrage </w:t>
      </w:r>
    </w:p>
    <w:p w14:paraId="4046D823" w14:textId="1DAB0341" w:rsidR="007F268C" w:rsidRDefault="007F268C" w:rsidP="007F268C">
      <w:pPr>
        <w:rPr>
          <w:lang w:val="en-DE" w:eastAsia="en-DE"/>
        </w:rPr>
      </w:pPr>
      <w:r w:rsidRPr="007F268C">
        <w:rPr>
          <w:rFonts w:hAnsi="Symbol"/>
          <w:lang w:val="en-DE" w:eastAsia="en-DE"/>
        </w:rPr>
        <w:t></w:t>
      </w:r>
      <w:r w:rsidRPr="007F268C">
        <w:rPr>
          <w:lang w:val="en-DE" w:eastAsia="en-DE"/>
        </w:rPr>
        <w:t xml:space="preserve">  Benefits and limitations</w:t>
      </w:r>
    </w:p>
    <w:p w14:paraId="7F8FAEC1" w14:textId="77777777" w:rsidR="0082211A" w:rsidRDefault="0082211A" w:rsidP="007F268C">
      <w:pPr>
        <w:rPr>
          <w:lang w:val="en-DE" w:eastAsia="en-DE"/>
        </w:rPr>
      </w:pPr>
    </w:p>
    <w:p w14:paraId="3DA48623" w14:textId="77777777" w:rsidR="0082211A" w:rsidRDefault="0082211A" w:rsidP="007F268C">
      <w:pPr>
        <w:rPr>
          <w:lang w:val="en-DE" w:eastAsia="en-DE"/>
        </w:rPr>
      </w:pPr>
    </w:p>
    <w:p w14:paraId="79798F12" w14:textId="77777777" w:rsidR="0082211A" w:rsidRDefault="0082211A" w:rsidP="007F268C">
      <w:pPr>
        <w:rPr>
          <w:lang w:val="en-DE" w:eastAsia="en-DE"/>
        </w:rPr>
      </w:pPr>
    </w:p>
    <w:p w14:paraId="13BD823D" w14:textId="77777777" w:rsidR="0082211A" w:rsidRDefault="0082211A" w:rsidP="007F268C">
      <w:pPr>
        <w:rPr>
          <w:lang w:val="en-DE" w:eastAsia="en-DE"/>
        </w:rPr>
      </w:pPr>
    </w:p>
    <w:p w14:paraId="19DFA811" w14:textId="77777777" w:rsidR="0082211A" w:rsidRDefault="0082211A" w:rsidP="007F268C">
      <w:pPr>
        <w:rPr>
          <w:lang w:val="en-DE" w:eastAsia="en-DE"/>
        </w:rPr>
      </w:pPr>
    </w:p>
    <w:p w14:paraId="7C02B3F2" w14:textId="77777777" w:rsidR="0082211A" w:rsidRDefault="0082211A" w:rsidP="007F268C">
      <w:pPr>
        <w:rPr>
          <w:lang w:val="en-DE" w:eastAsia="en-DE"/>
        </w:rPr>
      </w:pPr>
    </w:p>
    <w:p w14:paraId="368261FE" w14:textId="77777777" w:rsidR="0082211A" w:rsidRDefault="0082211A" w:rsidP="007F268C">
      <w:pPr>
        <w:rPr>
          <w:lang w:val="en-DE" w:eastAsia="en-DE"/>
        </w:rPr>
      </w:pPr>
    </w:p>
    <w:p w14:paraId="769B0879" w14:textId="77777777" w:rsidR="0082211A" w:rsidRDefault="0082211A" w:rsidP="007F268C">
      <w:pPr>
        <w:rPr>
          <w:lang w:val="en-DE" w:eastAsia="en-DE"/>
        </w:rPr>
      </w:pPr>
    </w:p>
    <w:p w14:paraId="2106F8F5" w14:textId="77777777" w:rsidR="0082211A" w:rsidRDefault="0082211A" w:rsidP="007F268C">
      <w:pPr>
        <w:rPr>
          <w:lang w:val="en-DE" w:eastAsia="en-DE"/>
        </w:rPr>
      </w:pPr>
    </w:p>
    <w:p w14:paraId="6F2885CA" w14:textId="77777777" w:rsidR="0082211A" w:rsidRDefault="0082211A" w:rsidP="007F268C">
      <w:pPr>
        <w:rPr>
          <w:lang w:val="en-DE" w:eastAsia="en-DE"/>
        </w:rPr>
      </w:pPr>
    </w:p>
    <w:p w14:paraId="5193B03E" w14:textId="77777777" w:rsidR="0082211A" w:rsidRDefault="0082211A" w:rsidP="007F268C">
      <w:pPr>
        <w:rPr>
          <w:lang w:val="en-DE" w:eastAsia="en-DE"/>
        </w:rPr>
      </w:pPr>
    </w:p>
    <w:p w14:paraId="2199AE77" w14:textId="77777777" w:rsidR="0082211A" w:rsidRDefault="0082211A" w:rsidP="007F268C">
      <w:pPr>
        <w:rPr>
          <w:lang w:val="en-DE" w:eastAsia="en-DE"/>
        </w:rPr>
      </w:pPr>
    </w:p>
    <w:p w14:paraId="2ACD868B" w14:textId="77777777" w:rsidR="0082211A" w:rsidRDefault="0082211A" w:rsidP="007F268C">
      <w:pPr>
        <w:rPr>
          <w:lang w:val="en-DE" w:eastAsia="en-DE"/>
        </w:rPr>
      </w:pPr>
    </w:p>
    <w:p w14:paraId="43E9C9C8" w14:textId="77777777" w:rsidR="0082211A" w:rsidRDefault="0082211A" w:rsidP="007F268C">
      <w:pPr>
        <w:rPr>
          <w:lang w:val="en-DE" w:eastAsia="en-DE"/>
        </w:rPr>
      </w:pPr>
    </w:p>
    <w:p w14:paraId="376C3935" w14:textId="77777777" w:rsidR="0082211A" w:rsidRDefault="0082211A" w:rsidP="007F268C">
      <w:pPr>
        <w:rPr>
          <w:lang w:val="en-DE" w:eastAsia="en-DE"/>
        </w:rPr>
      </w:pPr>
    </w:p>
    <w:p w14:paraId="76BD022F" w14:textId="77777777" w:rsidR="0082211A" w:rsidRDefault="0082211A" w:rsidP="007F268C">
      <w:pPr>
        <w:rPr>
          <w:lang w:val="en-DE" w:eastAsia="en-DE"/>
        </w:rPr>
      </w:pPr>
    </w:p>
    <w:p w14:paraId="2C77D6D6" w14:textId="77777777" w:rsidR="0082211A" w:rsidRDefault="0082211A" w:rsidP="007F268C">
      <w:pPr>
        <w:rPr>
          <w:lang w:val="en-DE" w:eastAsia="en-DE"/>
        </w:rPr>
      </w:pPr>
    </w:p>
    <w:p w14:paraId="30B97E55" w14:textId="77777777" w:rsidR="0082211A" w:rsidRDefault="0082211A" w:rsidP="007F268C">
      <w:pPr>
        <w:rPr>
          <w:lang w:val="en-DE" w:eastAsia="en-DE"/>
        </w:rPr>
      </w:pPr>
    </w:p>
    <w:p w14:paraId="70D5A4E4" w14:textId="77777777" w:rsidR="0082211A" w:rsidRDefault="0082211A" w:rsidP="007F268C">
      <w:pPr>
        <w:rPr>
          <w:lang w:val="en-DE" w:eastAsia="en-DE"/>
        </w:rPr>
      </w:pPr>
    </w:p>
    <w:p w14:paraId="4C81123D" w14:textId="77777777" w:rsidR="0082211A" w:rsidRPr="007F268C" w:rsidRDefault="0082211A" w:rsidP="007F268C">
      <w:pPr>
        <w:rPr>
          <w:lang w:val="en-DE" w:eastAsia="en-DE"/>
        </w:rPr>
      </w:pPr>
    </w:p>
    <w:p w14:paraId="18A323DC" w14:textId="63DCEC27" w:rsidR="00DF1396" w:rsidRDefault="00DF1396">
      <w:pPr>
        <w:pStyle w:val="Heading1"/>
        <w:numPr>
          <w:ilvl w:val="0"/>
          <w:numId w:val="5"/>
        </w:numPr>
        <w:rPr>
          <w:lang w:val="en-DE"/>
        </w:rPr>
      </w:pPr>
      <w:r w:rsidRPr="00DF1396">
        <w:rPr>
          <w:lang w:val="en-DE"/>
        </w:rPr>
        <w:lastRenderedPageBreak/>
        <w:t>Results</w:t>
      </w:r>
    </w:p>
    <w:p w14:paraId="20F4DBEC" w14:textId="77777777" w:rsidR="00B70F01" w:rsidRDefault="006B39DF" w:rsidP="00B70F01">
      <w:pPr>
        <w:rPr>
          <w:lang w:val="en-DE" w:eastAsia="en-DE"/>
        </w:rPr>
      </w:pPr>
      <w:r w:rsidRPr="006B39DF">
        <w:rPr>
          <w:lang w:val="en-DE" w:eastAsia="en-DE"/>
        </w:rPr>
        <w:t>This section discusses the results of the wind farm model, the decision arbitrage model, and a comparison between selling without storage and using a hybrid model.</w:t>
      </w:r>
    </w:p>
    <w:p w14:paraId="0DE109F4" w14:textId="26D597C6" w:rsidR="00B70F01" w:rsidRPr="00B70F01" w:rsidRDefault="00B70F01" w:rsidP="00B70F01">
      <w:pPr>
        <w:pStyle w:val="Heading2"/>
        <w:rPr>
          <w:lang w:val="en-DE" w:eastAsia="en-DE"/>
        </w:rPr>
      </w:pPr>
      <w:r>
        <w:rPr>
          <w:lang w:val="en-DE" w:eastAsia="en-DE"/>
        </w:rPr>
        <w:t>7.1</w:t>
      </w:r>
      <w:r>
        <w:rPr>
          <w:lang w:val="en-DE" w:eastAsia="en-DE"/>
        </w:rPr>
        <w:tab/>
      </w:r>
      <w:r w:rsidR="00FC51A2" w:rsidRPr="00B70F01">
        <w:t>Wind Farm Model (Regression Model)</w:t>
      </w:r>
    </w:p>
    <w:p w14:paraId="3C415FC0" w14:textId="1CFF5FD5" w:rsidR="006B39DF" w:rsidRPr="00AC4AB9" w:rsidRDefault="006B39DF" w:rsidP="006B39DF">
      <w:pPr>
        <w:rPr>
          <w:rFonts w:ascii="Segoe UI" w:eastAsia="Times New Roman" w:hAnsi="Segoe UI" w:cs="Segoe UI"/>
          <w:kern w:val="0"/>
          <w:sz w:val="21"/>
          <w:szCs w:val="21"/>
          <w:lang w:val="en-DE" w:eastAsia="en-DE"/>
          <w14:ligatures w14:val="none"/>
        </w:rPr>
      </w:pPr>
      <w:r w:rsidRPr="006B39DF">
        <w:rPr>
          <w:lang w:val="en-DE"/>
        </w:rPr>
        <w:t xml:space="preserve">Figures </w:t>
      </w:r>
      <w:r w:rsidRPr="00AC4AB9">
        <w:rPr>
          <w:lang w:val="en-DE"/>
        </w:rPr>
        <w:t>7.1</w:t>
      </w:r>
      <w:r w:rsidRPr="006B39DF">
        <w:rPr>
          <w:lang w:val="en-DE"/>
        </w:rPr>
        <w:t xml:space="preserve"> and </w:t>
      </w:r>
      <w:r w:rsidRPr="00AC4AB9">
        <w:rPr>
          <w:lang w:val="en-DE"/>
        </w:rPr>
        <w:t>7.2</w:t>
      </w:r>
      <w:r w:rsidRPr="006B39DF">
        <w:rPr>
          <w:lang w:val="en-DE"/>
        </w:rPr>
        <w:t xml:space="preserve"> illustrate the prediction of wind power output. In </w:t>
      </w:r>
      <w:r w:rsidRPr="00AC4AB9">
        <w:rPr>
          <w:lang w:val="en-DE"/>
        </w:rPr>
        <w:t>Figure 7.1</w:t>
      </w:r>
      <w:r w:rsidRPr="006B39DF">
        <w:rPr>
          <w:lang w:val="en-DE"/>
        </w:rPr>
        <w:t xml:space="preserve">, the x-axis represents the day, and the y-axis represents power output in kilowatts (kW), which is calculated using the power curve corresponding to wind speed. The blue line shows the actual power generation on a daily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00AC4AB9" w:rsidRPr="00AC4AB9">
        <w:rPr>
          <w:rFonts w:ascii="Segoe UI" w:eastAsia="Times New Roman" w:hAnsi="Segoe UI" w:cs="Segoe UI"/>
          <w:kern w:val="0"/>
          <w:sz w:val="21"/>
          <w:szCs w:val="21"/>
          <w:lang w:val="en-DE" w:eastAsia="en-DE"/>
          <w14:ligatures w14:val="none"/>
        </w:rPr>
        <w:t xml:space="preserve"> </w:t>
      </w:r>
    </w:p>
    <w:p w14:paraId="0E674FE7" w14:textId="0C3D7B65" w:rsidR="007F268C" w:rsidRDefault="00991A85" w:rsidP="00806E6B">
      <w:pPr>
        <w:jc w:val="center"/>
        <w:rPr>
          <w:lang w:val="en-DE"/>
        </w:rPr>
      </w:pPr>
      <w:r>
        <w:rPr>
          <w:noProof/>
          <w:lang w:val="en-DE"/>
        </w:rPr>
        <w:drawing>
          <wp:inline distT="0" distB="0" distL="0" distR="0" wp14:anchorId="2DB3950E" wp14:editId="7C5BD86C">
            <wp:extent cx="5734050" cy="2611120"/>
            <wp:effectExtent l="0" t="0" r="0" b="0"/>
            <wp:docPr id="1565542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42816" name="Picture 1565542816"/>
                    <pic:cNvPicPr/>
                  </pic:nvPicPr>
                  <pic:blipFill>
                    <a:blip r:embed="rId14">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A6F2D29" w14:textId="0D8F4B07" w:rsidR="006B39DF" w:rsidRDefault="006B39DF" w:rsidP="006B39DF">
      <w:pPr>
        <w:pStyle w:val="Caption"/>
        <w:jc w:val="center"/>
      </w:pPr>
      <w:r>
        <w:t xml:space="preserve">Figure 7. </w:t>
      </w:r>
      <w:r w:rsidR="00D826A2">
        <w:fldChar w:fldCharType="begin"/>
      </w:r>
      <w:r w:rsidR="00D826A2">
        <w:instrText xml:space="preserve"> SEQ Figure_7. \* ARABIC </w:instrText>
      </w:r>
      <w:r w:rsidR="00D826A2">
        <w:fldChar w:fldCharType="separate"/>
      </w:r>
      <w:r w:rsidR="009A741F">
        <w:rPr>
          <w:noProof/>
        </w:rPr>
        <w:t>1</w:t>
      </w:r>
      <w:r w:rsidR="00D826A2">
        <w:rPr>
          <w:noProof/>
        </w:rPr>
        <w:fldChar w:fldCharType="end"/>
      </w:r>
      <w:r>
        <w:t>: Daily Wind Farm Power Production with ML</w:t>
      </w:r>
    </w:p>
    <w:p w14:paraId="0C0C2B26" w14:textId="77777777" w:rsidR="00AC4AB9" w:rsidRPr="00AC4AB9" w:rsidRDefault="00AC4AB9" w:rsidP="00AC4AB9">
      <w:pPr>
        <w:rPr>
          <w:lang w:val="en-DE"/>
        </w:rPr>
      </w:pPr>
      <w:r w:rsidRPr="00AC4AB9">
        <w:rPr>
          <w:lang w:val="en-DE"/>
        </w:rPr>
        <w:t>The evaluation metrics for these models are as follows:</w:t>
      </w:r>
    </w:p>
    <w:p w14:paraId="49E01032" w14:textId="4D739C40"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0.14, RMSE = 1155, MAE = 993</w:t>
      </w:r>
    </w:p>
    <w:p w14:paraId="33DA1B44" w14:textId="4FCB8329"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0.02, RMSE = 1230, MAE = 1079</w:t>
      </w:r>
    </w:p>
    <w:p w14:paraId="1B68A218" w14:textId="61087C20" w:rsidR="00AC4AB9" w:rsidRPr="00AC4AB9" w:rsidRDefault="00AC4AB9" w:rsidP="00AC4AB9">
      <w:pPr>
        <w:rPr>
          <w:lang w:val="en-DE"/>
        </w:rPr>
      </w:pPr>
      <w:r w:rsidRPr="00AC4AB9">
        <w:rPr>
          <w:lang w:val="en-DE"/>
        </w:rPr>
        <w:t>R²</w:t>
      </w:r>
      <w:r>
        <w:rPr>
          <w:lang w:val="en-DE"/>
        </w:rPr>
        <w:t xml:space="preserve"> = Coefficient of Determination, RMSE = Root Mean Squared Error, MAE = Mean Absolute Error</w:t>
      </w:r>
    </w:p>
    <w:p w14:paraId="5154D605" w14:textId="77777777" w:rsidR="00AC4AB9" w:rsidRPr="00AC4AB9" w:rsidRDefault="00AC4AB9" w:rsidP="00AC4AB9">
      <w:pPr>
        <w:rPr>
          <w:lang w:val="en-DE"/>
        </w:rPr>
      </w:pPr>
      <w:r w:rsidRPr="00AC4AB9">
        <w:rPr>
          <w:lang w:val="en-DE"/>
        </w:rPr>
        <w:t xml:space="preserve">Comparing these two models, the Polynomial Regression model performs better than the Linear Regression model. However, the R² value is still very close to zero, indicating that neither model provides strong predictive capability for daily-based data. This suggests that the models are not suitable for accurate prediction at the daily level. Therefore, in the next </w:t>
      </w:r>
      <w:r w:rsidRPr="00AC4AB9">
        <w:rPr>
          <w:lang w:val="en-DE"/>
        </w:rPr>
        <w:lastRenderedPageBreak/>
        <w:t>section, we explore a more detailed approach by calculating power predictions on an hourly basis, which is explained in the following paragraphs.</w:t>
      </w:r>
    </w:p>
    <w:p w14:paraId="6CD8EC3D" w14:textId="21FF444E" w:rsidR="00806E6B" w:rsidRPr="00AC4AB9" w:rsidRDefault="00AC4AB9" w:rsidP="00806E6B">
      <w:pPr>
        <w:rPr>
          <w:rFonts w:ascii="Segoe UI" w:eastAsia="Times New Roman" w:hAnsi="Segoe UI" w:cs="Segoe UI"/>
          <w:kern w:val="0"/>
          <w:sz w:val="21"/>
          <w:szCs w:val="21"/>
          <w:lang w:val="en-DE" w:eastAsia="en-DE"/>
          <w14:ligatures w14:val="none"/>
        </w:rPr>
      </w:pPr>
      <w:r w:rsidRPr="006B39DF">
        <w:rPr>
          <w:lang w:val="en-DE"/>
        </w:rPr>
        <w:t xml:space="preserve">In </w:t>
      </w:r>
      <w:r w:rsidRPr="00AC4AB9">
        <w:rPr>
          <w:lang w:val="en-DE"/>
        </w:rPr>
        <w:t>Figure 7.</w:t>
      </w:r>
      <w:r>
        <w:rPr>
          <w:lang w:val="en-DE"/>
        </w:rPr>
        <w:t>2</w:t>
      </w:r>
      <w:r w:rsidRPr="006B39DF">
        <w:rPr>
          <w:lang w:val="en-DE"/>
        </w:rPr>
        <w:t xml:space="preserve">, the x-axis represents the </w:t>
      </w:r>
      <w:r>
        <w:rPr>
          <w:lang w:val="en-DE"/>
        </w:rPr>
        <w:t>hours</w:t>
      </w:r>
      <w:r w:rsidRPr="006B39DF">
        <w:rPr>
          <w:lang w:val="en-DE"/>
        </w:rPr>
        <w:t>, and the y-axis represents power output in kilowatts (kW)</w:t>
      </w:r>
      <w:r>
        <w:rPr>
          <w:lang w:val="en-DE"/>
        </w:rPr>
        <w:t>.</w:t>
      </w:r>
      <w:r w:rsidRPr="006B39DF">
        <w:rPr>
          <w:lang w:val="en-DE"/>
        </w:rPr>
        <w:t xml:space="preserve"> The </w:t>
      </w:r>
      <w:r>
        <w:rPr>
          <w:lang w:val="en-DE"/>
        </w:rPr>
        <w:t>sky blue</w:t>
      </w:r>
      <w:r w:rsidRPr="006B39DF">
        <w:rPr>
          <w:lang w:val="en-DE"/>
        </w:rPr>
        <w:t xml:space="preserve"> line shows the actual power generation on a </w:t>
      </w:r>
      <w:r>
        <w:rPr>
          <w:lang w:val="en-DE"/>
        </w:rPr>
        <w:t>hours</w:t>
      </w:r>
      <w:r w:rsidRPr="006B39DF">
        <w:rPr>
          <w:lang w:val="en-DE"/>
        </w:rPr>
        <w:t xml:space="preserve">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Pr="00AC4AB9">
        <w:rPr>
          <w:rFonts w:ascii="Segoe UI" w:eastAsia="Times New Roman" w:hAnsi="Segoe UI" w:cs="Segoe UI"/>
          <w:kern w:val="0"/>
          <w:sz w:val="21"/>
          <w:szCs w:val="21"/>
          <w:lang w:val="en-DE" w:eastAsia="en-DE"/>
          <w14:ligatures w14:val="none"/>
        </w:rPr>
        <w:t xml:space="preserve"> </w:t>
      </w:r>
    </w:p>
    <w:p w14:paraId="6C0281D8" w14:textId="0E64B259" w:rsidR="00806E6B" w:rsidRDefault="00806E6B" w:rsidP="00806E6B">
      <w:pPr>
        <w:jc w:val="center"/>
        <w:rPr>
          <w:lang w:val="en-DE"/>
        </w:rPr>
      </w:pPr>
      <w:r>
        <w:rPr>
          <w:noProof/>
          <w:lang w:val="en-DE"/>
        </w:rPr>
        <w:drawing>
          <wp:inline distT="0" distB="0" distL="0" distR="0" wp14:anchorId="481AA652" wp14:editId="31211225">
            <wp:extent cx="5734050" cy="2611120"/>
            <wp:effectExtent l="0" t="0" r="0" b="0"/>
            <wp:docPr id="1929289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89097" name="Picture 1929289097"/>
                    <pic:cNvPicPr/>
                  </pic:nvPicPr>
                  <pic:blipFill>
                    <a:blip r:embed="rId15">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B47DA6B" w14:textId="30062604" w:rsidR="00AC4AB9" w:rsidRDefault="00AC4AB9" w:rsidP="00AC4AB9">
      <w:pPr>
        <w:pStyle w:val="Caption"/>
        <w:jc w:val="center"/>
      </w:pPr>
      <w:r>
        <w:t xml:space="preserve">Figure 7. </w:t>
      </w:r>
      <w:r w:rsidR="00D826A2">
        <w:fldChar w:fldCharType="begin"/>
      </w:r>
      <w:r w:rsidR="00D826A2">
        <w:instrText xml:space="preserve"> SEQ Figure_7. \* ARABIC </w:instrText>
      </w:r>
      <w:r w:rsidR="00D826A2">
        <w:fldChar w:fldCharType="separate"/>
      </w:r>
      <w:r w:rsidR="009A741F">
        <w:rPr>
          <w:noProof/>
        </w:rPr>
        <w:t>2</w:t>
      </w:r>
      <w:r w:rsidR="00D826A2">
        <w:rPr>
          <w:noProof/>
        </w:rPr>
        <w:fldChar w:fldCharType="end"/>
      </w:r>
      <w:r>
        <w:t>: Hourly wind Farm Power Production with ML</w:t>
      </w:r>
    </w:p>
    <w:p w14:paraId="7912C5C2" w14:textId="77777777" w:rsidR="00AC4AB9" w:rsidRPr="00AC4AB9" w:rsidRDefault="00AC4AB9" w:rsidP="00AC4AB9">
      <w:pPr>
        <w:rPr>
          <w:lang w:val="en-DE"/>
        </w:rPr>
      </w:pPr>
      <w:r w:rsidRPr="00AC4AB9">
        <w:rPr>
          <w:lang w:val="en-DE"/>
        </w:rPr>
        <w:t>The evaluation metrics for these models are as follows:</w:t>
      </w:r>
    </w:p>
    <w:p w14:paraId="6039A2EE" w14:textId="2941D2FA"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w:t>
      </w:r>
      <w:r>
        <w:rPr>
          <w:lang w:val="en-DE"/>
        </w:rPr>
        <w:t>94</w:t>
      </w:r>
      <w:r w:rsidRPr="00AC4AB9">
        <w:rPr>
          <w:lang w:val="en-DE"/>
        </w:rPr>
        <w:t xml:space="preserve">, RMSE = </w:t>
      </w:r>
      <w:r>
        <w:rPr>
          <w:lang w:val="en-DE"/>
        </w:rPr>
        <w:t>3347</w:t>
      </w:r>
      <w:r w:rsidRPr="00AC4AB9">
        <w:rPr>
          <w:lang w:val="en-DE"/>
        </w:rPr>
        <w:t xml:space="preserve">, MAE = </w:t>
      </w:r>
      <w:r>
        <w:rPr>
          <w:lang w:val="en-DE"/>
        </w:rPr>
        <w:t>2723</w:t>
      </w:r>
    </w:p>
    <w:p w14:paraId="1E2C5D41" w14:textId="155D229C"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w:t>
      </w:r>
      <w:r>
        <w:rPr>
          <w:lang w:val="en-DE"/>
        </w:rPr>
        <w:t>16</w:t>
      </w:r>
      <w:r w:rsidRPr="00AC4AB9">
        <w:rPr>
          <w:lang w:val="en-DE"/>
        </w:rPr>
        <w:t>, RMSE = 12</w:t>
      </w:r>
      <w:r>
        <w:rPr>
          <w:lang w:val="en-DE"/>
        </w:rPr>
        <w:t>308</w:t>
      </w:r>
      <w:r w:rsidRPr="00AC4AB9">
        <w:rPr>
          <w:lang w:val="en-DE"/>
        </w:rPr>
        <w:t>, MAE = 1</w:t>
      </w:r>
      <w:r>
        <w:rPr>
          <w:lang w:val="en-DE"/>
        </w:rPr>
        <w:t>0524</w:t>
      </w:r>
    </w:p>
    <w:p w14:paraId="4EA08D7D" w14:textId="1F5FDFFA" w:rsidR="00991A85" w:rsidRDefault="0082211A" w:rsidP="00B70F01">
      <w:pPr>
        <w:rPr>
          <w:lang w:val="en-DE" w:eastAsia="en-DE"/>
        </w:rPr>
      </w:pPr>
      <w:r w:rsidRPr="0082211A">
        <w:rPr>
          <w:lang w:val="en-DE" w:eastAsia="en-DE"/>
        </w:rPr>
        <w:t>Comparing these two models, the Polynomial Regression model performs significantly better than the Linear Regression model. The R² value for Polynomial Regression is close to 1, indicating a strong fit and good predictive capability. However, further improvements are possible by applying optimization techniques or exploring more advanced models. Additionally, introducing more input parameters in the future could enhance prediction accuracy. It is also important to note that this analysis uses only 2024 data; incorporating multiple years of data and applying advanced ML models would likely result in more accurate predictions.</w:t>
      </w:r>
    </w:p>
    <w:p w14:paraId="33F48BB8" w14:textId="40D91583" w:rsidR="00B70F01" w:rsidRDefault="00B70F01">
      <w:pPr>
        <w:pStyle w:val="Heading2"/>
        <w:numPr>
          <w:ilvl w:val="1"/>
          <w:numId w:val="5"/>
        </w:numPr>
        <w:rPr>
          <w:lang w:val="en-DE" w:eastAsia="en-DE"/>
        </w:rPr>
      </w:pPr>
      <w:r>
        <w:rPr>
          <w:lang w:val="en-DE" w:eastAsia="en-DE"/>
        </w:rPr>
        <w:t>Decision Arbitrage Model (Logistic Regression Model)</w:t>
      </w:r>
    </w:p>
    <w:p w14:paraId="7FB93536" w14:textId="77777777" w:rsidR="00462E76" w:rsidRPr="00462E76" w:rsidRDefault="00462E76" w:rsidP="00462E76">
      <w:pPr>
        <w:rPr>
          <w:lang w:val="en-DE" w:eastAsia="en-DE"/>
        </w:rPr>
      </w:pPr>
      <w:r w:rsidRPr="00462E76">
        <w:rPr>
          <w:lang w:val="en-DE" w:eastAsia="en-DE"/>
        </w:rPr>
        <w:t xml:space="preserve">In Figure 7.3, the x-axis represents the hours, while the y-axis displays two aspects: the SELL or STORE decision and the electricity price. The yellow line shows the electricity spot price, </w:t>
      </w:r>
      <w:r w:rsidRPr="00462E76">
        <w:rPr>
          <w:lang w:val="en-DE" w:eastAsia="en-DE"/>
        </w:rPr>
        <w:lastRenderedPageBreak/>
        <w:t>the dotted green line represents the decision to store energy, and the red line indicates the decision to sell energy to the grid.</w:t>
      </w:r>
    </w:p>
    <w:p w14:paraId="7F3B4F60" w14:textId="4C3BA55D" w:rsidR="00462E76" w:rsidRPr="00462E76" w:rsidRDefault="00462E76" w:rsidP="00462E76">
      <w:pPr>
        <w:rPr>
          <w:lang w:val="en-DE" w:eastAsia="en-DE"/>
        </w:rPr>
      </w:pPr>
      <w:r w:rsidRPr="00462E76">
        <w:rPr>
          <w:lang w:val="en-DE" w:eastAsia="en-DE"/>
        </w:rPr>
        <w:t xml:space="preserve">From the </w:t>
      </w:r>
      <w:r w:rsidR="00EC72F9">
        <w:rPr>
          <w:lang w:val="en-DE" w:eastAsia="en-DE"/>
        </w:rPr>
        <w:t>figure</w:t>
      </w:r>
      <w:r>
        <w:rPr>
          <w:lang w:val="en-DE" w:eastAsia="en-DE"/>
        </w:rPr>
        <w:t xml:space="preserve"> 7.3</w:t>
      </w:r>
      <w:r w:rsidRPr="00462E76">
        <w:rPr>
          <w:lang w:val="en-DE" w:eastAsia="en-DE"/>
        </w:rPr>
        <w:t xml:space="preserve">, it is evident that most storage decisions occur during spring and summer periods. This is likely because power demand is lower during these seasons, resulting in reduced profitability when selling electricity directly to the grid. According to the model, the total number of hours designated for storage is 1147. For detailed information on the specific dates, times, and prices associated with these storage decisions, refer to the </w:t>
      </w:r>
      <w:r w:rsidRPr="00462E76">
        <w:rPr>
          <w:b/>
          <w:bCs/>
        </w:rPr>
        <w:t>store_hours.csv</w:t>
      </w:r>
      <w:r w:rsidRPr="00462E76">
        <w:rPr>
          <w:lang w:val="en-DE" w:eastAsia="en-DE"/>
        </w:rPr>
        <w:t xml:space="preserve"> file located in the Graphs folder of the GitHub repository.</w:t>
      </w:r>
    </w:p>
    <w:p w14:paraId="1BFAC8C1" w14:textId="7D4B81D3" w:rsidR="00991A85" w:rsidRDefault="00991A85" w:rsidP="00806E6B">
      <w:pPr>
        <w:jc w:val="center"/>
        <w:rPr>
          <w:lang w:val="en-DE"/>
        </w:rPr>
      </w:pPr>
      <w:r>
        <w:rPr>
          <w:noProof/>
          <w:lang w:val="en-DE"/>
        </w:rPr>
        <w:drawing>
          <wp:inline distT="0" distB="0" distL="0" distR="0" wp14:anchorId="54C06813" wp14:editId="3FC77363">
            <wp:extent cx="5734050" cy="2611120"/>
            <wp:effectExtent l="0" t="0" r="0" b="0"/>
            <wp:docPr id="17026286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28607" name="Picture 1702628607"/>
                    <pic:cNvPicPr/>
                  </pic:nvPicPr>
                  <pic:blipFill>
                    <a:blip r:embed="rId16">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99071FF" w14:textId="594631D8" w:rsidR="00462E76" w:rsidRDefault="00462E76" w:rsidP="002B0914">
      <w:pPr>
        <w:pStyle w:val="Caption"/>
        <w:jc w:val="center"/>
        <w:rPr>
          <w:lang w:val="en-DE"/>
        </w:rPr>
      </w:pPr>
      <w:r>
        <w:t xml:space="preserve">Figure 7. </w:t>
      </w:r>
      <w:r w:rsidR="00D826A2">
        <w:fldChar w:fldCharType="begin"/>
      </w:r>
      <w:r w:rsidR="00D826A2">
        <w:instrText xml:space="preserve"> SEQ Figure_7. \* ARABIC </w:instrText>
      </w:r>
      <w:r w:rsidR="00D826A2">
        <w:fldChar w:fldCharType="separate"/>
      </w:r>
      <w:r w:rsidR="009A741F">
        <w:rPr>
          <w:noProof/>
        </w:rPr>
        <w:t>3</w:t>
      </w:r>
      <w:r w:rsidR="00D826A2">
        <w:rPr>
          <w:noProof/>
        </w:rPr>
        <w:fldChar w:fldCharType="end"/>
      </w:r>
      <w:r>
        <w:t>: Store Vs Sell Decision</w:t>
      </w:r>
      <w:r w:rsidR="002B0914">
        <w:t>s</w:t>
      </w:r>
      <w:r>
        <w:t xml:space="preserve"> with </w:t>
      </w:r>
      <w:r w:rsidR="002B0914">
        <w:t>Improved Price Curve</w:t>
      </w:r>
    </w:p>
    <w:p w14:paraId="6A763FEA" w14:textId="77777777" w:rsidR="002B0914" w:rsidRDefault="002B0914" w:rsidP="002B0914">
      <w:pPr>
        <w:rPr>
          <w:lang w:val="en-DE"/>
        </w:rPr>
      </w:pPr>
      <w:r w:rsidRPr="002B0914">
        <w:rPr>
          <w:lang w:val="en-DE"/>
        </w:rPr>
        <w:t>Figure 7.4 presents a heatmap illustrating the STORE decision across different hours of the day. This visualization provides a more detailed view of which specific hours are recommended for storing electricity rather than selling it to the grid, primarily due to lower profitability during those periods. In the heatmap, green areas indicate hours where storing electricity is advised, while red areas represent hours where selling electricity is recommended. From the graph, it is evident that most storage decisions occur between 05:00 and 14:00, which typically corresponds to times of lower demand and reduced market prices.</w:t>
      </w:r>
    </w:p>
    <w:p w14:paraId="5A07D13F" w14:textId="23C22FB8" w:rsidR="002B0914" w:rsidRPr="002B0914" w:rsidRDefault="002B0914" w:rsidP="002B0914">
      <w:pPr>
        <w:rPr>
          <w:lang w:val="en-DE"/>
        </w:rPr>
      </w:pPr>
      <w:r w:rsidRPr="002B0914">
        <w:rPr>
          <w:lang w:val="en-DE"/>
        </w:rPr>
        <w:t xml:space="preserve">From the Logistic Regression model, </w:t>
      </w:r>
      <w:r>
        <w:rPr>
          <w:lang w:val="en-DE"/>
        </w:rPr>
        <w:t xml:space="preserve">there were three key coefficients, </w:t>
      </w:r>
      <w:r w:rsidRPr="002B0914">
        <w:rPr>
          <w:lang w:val="en-DE"/>
        </w:rPr>
        <w:t>Power, Price, and Seasonal Demand, with respective values of -0.01, -2.82, and -0.09. These values indicate the relative influence of each factor on the STORE or SELL decision. The negative coefficient for Price (-2.82) suggests that electricity price has the strongest impact on the decision-making process compared to the other factors. This means that when prices are low, the model is more likely to recommend storing energy rather than selling it to the grid.</w:t>
      </w:r>
    </w:p>
    <w:p w14:paraId="78F333C0" w14:textId="5D433284" w:rsidR="002B0914" w:rsidRPr="002B0914" w:rsidRDefault="002B0914" w:rsidP="002B0914">
      <w:pPr>
        <w:rPr>
          <w:lang w:val="en-DE"/>
        </w:rPr>
      </w:pPr>
      <w:r w:rsidRPr="002B0914">
        <w:rPr>
          <w:lang w:val="en-DE"/>
        </w:rPr>
        <w:t xml:space="preserve">While price is currently the most influential factor, it is possible to prioritize other parameters depending on operational strategies. For this study, price was considered the primary </w:t>
      </w:r>
      <w:r w:rsidR="00C7701D">
        <w:rPr>
          <w:lang w:val="en-DE"/>
        </w:rPr>
        <w:t>factor</w:t>
      </w:r>
      <w:r w:rsidRPr="002B0914">
        <w:rPr>
          <w:lang w:val="en-DE"/>
        </w:rPr>
        <w:t xml:space="preserve">. </w:t>
      </w:r>
      <w:r w:rsidRPr="002B0914">
        <w:rPr>
          <w:lang w:val="en-DE"/>
        </w:rPr>
        <w:lastRenderedPageBreak/>
        <w:t>In future work, adding more parameters</w:t>
      </w:r>
      <w:r w:rsidR="00C7701D">
        <w:rPr>
          <w:lang w:val="en-DE"/>
        </w:rPr>
        <w:t xml:space="preserve"> </w:t>
      </w:r>
      <w:r w:rsidRPr="002B0914">
        <w:rPr>
          <w:lang w:val="en-DE"/>
        </w:rPr>
        <w:t>such as real-time demand, weather forecasts, or storage costs</w:t>
      </w:r>
      <w:r w:rsidR="00C7701D">
        <w:rPr>
          <w:lang w:val="en-DE"/>
        </w:rPr>
        <w:t xml:space="preserve"> </w:t>
      </w:r>
      <w:r w:rsidRPr="002B0914">
        <w:rPr>
          <w:lang w:val="en-DE"/>
        </w:rPr>
        <w:t>could lead to more advanced and accurate results.</w:t>
      </w:r>
    </w:p>
    <w:p w14:paraId="57EB56C4" w14:textId="2F8FA21E" w:rsidR="00991A85" w:rsidRDefault="00991A85" w:rsidP="00806E6B">
      <w:pPr>
        <w:jc w:val="center"/>
        <w:rPr>
          <w:lang w:val="en-DE"/>
        </w:rPr>
      </w:pPr>
      <w:r>
        <w:rPr>
          <w:noProof/>
          <w:lang w:val="en-DE"/>
        </w:rPr>
        <w:drawing>
          <wp:inline distT="0" distB="0" distL="0" distR="0" wp14:anchorId="344B15AB" wp14:editId="4966529E">
            <wp:extent cx="5734050" cy="2611120"/>
            <wp:effectExtent l="0" t="0" r="0" b="0"/>
            <wp:docPr id="455487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7008" name="Picture 455487008"/>
                    <pic:cNvPicPr/>
                  </pic:nvPicPr>
                  <pic:blipFill>
                    <a:blip r:embed="rId17">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3ABC47D" w14:textId="32DC0835" w:rsidR="00C7701D" w:rsidRDefault="00C7701D" w:rsidP="00C7701D">
      <w:pPr>
        <w:pStyle w:val="Caption"/>
        <w:jc w:val="center"/>
        <w:rPr>
          <w:lang w:val="en-DE"/>
        </w:rPr>
      </w:pPr>
      <w:r>
        <w:t xml:space="preserve">Figure 7. </w:t>
      </w:r>
      <w:r w:rsidR="00D826A2">
        <w:fldChar w:fldCharType="begin"/>
      </w:r>
      <w:r w:rsidR="00D826A2">
        <w:instrText xml:space="preserve"> SEQ Figure_7. \* ARABIC </w:instrText>
      </w:r>
      <w:r w:rsidR="00D826A2">
        <w:fldChar w:fldCharType="separate"/>
      </w:r>
      <w:r w:rsidR="009A741F">
        <w:rPr>
          <w:noProof/>
        </w:rPr>
        <w:t>4</w:t>
      </w:r>
      <w:r w:rsidR="00D826A2">
        <w:rPr>
          <w:noProof/>
        </w:rPr>
        <w:fldChar w:fldCharType="end"/>
      </w:r>
      <w:r>
        <w:t>: Store Decision Hour Vs Day</w:t>
      </w:r>
    </w:p>
    <w:p w14:paraId="3EB55247" w14:textId="6E71B9B4" w:rsidR="00991A85" w:rsidRDefault="00C7701D">
      <w:pPr>
        <w:pStyle w:val="Heading2"/>
        <w:numPr>
          <w:ilvl w:val="1"/>
          <w:numId w:val="5"/>
        </w:numPr>
        <w:rPr>
          <w:lang w:val="en-DE"/>
        </w:rPr>
      </w:pPr>
      <w:r>
        <w:rPr>
          <w:lang w:val="en-DE"/>
        </w:rPr>
        <w:t>Hydrogen Storage concepts</w:t>
      </w:r>
    </w:p>
    <w:p w14:paraId="0277F3EE" w14:textId="0E8215BC" w:rsidR="0002188B" w:rsidRPr="0002188B" w:rsidRDefault="0002188B" w:rsidP="0002188B">
      <w:pPr>
        <w:rPr>
          <w:lang w:val="en-DE" w:eastAsia="en-DE"/>
        </w:rPr>
      </w:pPr>
      <w:r w:rsidRPr="0002188B">
        <w:rPr>
          <w:lang w:val="en-DE" w:eastAsia="en-DE"/>
        </w:rPr>
        <w:t xml:space="preserve">After obtaining results from Model 2, which determines whether to store or sell energy on a </w:t>
      </w:r>
      <w:r>
        <w:rPr>
          <w:lang w:val="en-DE" w:eastAsia="en-DE"/>
        </w:rPr>
        <w:t>hours</w:t>
      </w:r>
      <w:r w:rsidRPr="0002188B">
        <w:rPr>
          <w:lang w:val="en-DE" w:eastAsia="en-DE"/>
        </w:rPr>
        <w:t xml:space="preserve"> basis, we compared the net value of two scenarios</w:t>
      </w:r>
      <w:r>
        <w:rPr>
          <w:lang w:val="en-DE" w:eastAsia="en-DE"/>
        </w:rPr>
        <w:t xml:space="preserve">, first is </w:t>
      </w:r>
      <w:r w:rsidRPr="0002188B">
        <w:rPr>
          <w:lang w:val="en-DE" w:eastAsia="en-DE"/>
        </w:rPr>
        <w:t xml:space="preserve">selling energy without storage and </w:t>
      </w:r>
      <w:r>
        <w:rPr>
          <w:lang w:val="en-DE" w:eastAsia="en-DE"/>
        </w:rPr>
        <w:t xml:space="preserve">second is </w:t>
      </w:r>
      <w:r w:rsidRPr="0002188B">
        <w:rPr>
          <w:lang w:val="en-DE" w:eastAsia="en-DE"/>
        </w:rPr>
        <w:t>selling energy with storage. In this project, hydrogen storage was used as the primary storage system. The input parameters for the hydrogen model</w:t>
      </w:r>
      <w:r w:rsidR="00EC72F9">
        <w:rPr>
          <w:lang w:val="en-DE" w:eastAsia="en-DE"/>
        </w:rPr>
        <w:t xml:space="preserve"> </w:t>
      </w:r>
      <w:r w:rsidRPr="0002188B">
        <w:rPr>
          <w:lang w:val="en-DE" w:eastAsia="en-DE"/>
        </w:rPr>
        <w:t>such as electrolyzer capacity, hydrogen production cost, and operational constraints</w:t>
      </w:r>
      <w:r w:rsidR="00EC72F9">
        <w:rPr>
          <w:lang w:val="en-DE" w:eastAsia="en-DE"/>
        </w:rPr>
        <w:t xml:space="preserve"> </w:t>
      </w:r>
      <w:r w:rsidRPr="0002188B">
        <w:rPr>
          <w:lang w:val="en-DE" w:eastAsia="en-DE"/>
        </w:rPr>
        <w:t>have already been explained in the previous chapter.</w:t>
      </w:r>
    </w:p>
    <w:p w14:paraId="705089BA" w14:textId="39E50D26" w:rsidR="00991A85" w:rsidRDefault="00991A85" w:rsidP="00C7701D">
      <w:pPr>
        <w:jc w:val="center"/>
        <w:rPr>
          <w:lang w:val="en-DE"/>
        </w:rPr>
      </w:pPr>
      <w:r>
        <w:rPr>
          <w:noProof/>
          <w:lang w:val="en-DE"/>
        </w:rPr>
        <w:drawing>
          <wp:inline distT="0" distB="0" distL="0" distR="0" wp14:anchorId="0F4B49B7" wp14:editId="6072CE28">
            <wp:extent cx="5734050" cy="2611120"/>
            <wp:effectExtent l="0" t="0" r="0" b="0"/>
            <wp:docPr id="18195253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25368" name="Picture 1819525368"/>
                    <pic:cNvPicPr/>
                  </pic:nvPicPr>
                  <pic:blipFill>
                    <a:blip r:embed="rId18">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516928C" w14:textId="1A1899DB" w:rsidR="00C7701D" w:rsidRDefault="00C7701D" w:rsidP="00C7701D">
      <w:pPr>
        <w:pStyle w:val="Caption"/>
        <w:jc w:val="center"/>
      </w:pPr>
      <w:r>
        <w:t xml:space="preserve">Figure 7. </w:t>
      </w:r>
      <w:r w:rsidR="00D826A2">
        <w:fldChar w:fldCharType="begin"/>
      </w:r>
      <w:r w:rsidR="00D826A2">
        <w:instrText xml:space="preserve"> SEQ Figure_7. \* ARABIC </w:instrText>
      </w:r>
      <w:r w:rsidR="00D826A2">
        <w:fldChar w:fldCharType="separate"/>
      </w:r>
      <w:r w:rsidR="009A741F">
        <w:rPr>
          <w:noProof/>
        </w:rPr>
        <w:t>5</w:t>
      </w:r>
      <w:r w:rsidR="00D826A2">
        <w:rPr>
          <w:noProof/>
        </w:rPr>
        <w:fldChar w:fldCharType="end"/>
      </w:r>
      <w:r>
        <w:t>: Comparison of Net Value of With or With Storage power</w:t>
      </w:r>
    </w:p>
    <w:p w14:paraId="5ECAF97E" w14:textId="0862C6F9" w:rsidR="00EC72F9" w:rsidRPr="00EC72F9" w:rsidRDefault="00EC72F9" w:rsidP="00EC72F9">
      <w:pPr>
        <w:rPr>
          <w:lang w:val="en-DE" w:eastAsia="en-DE"/>
        </w:rPr>
      </w:pPr>
      <w:r w:rsidRPr="00EC72F9">
        <w:rPr>
          <w:lang w:val="en-DE" w:eastAsia="en-DE"/>
        </w:rPr>
        <w:lastRenderedPageBreak/>
        <w:t>Figure 7.5 illustrates the comparison of net value between two strategies</w:t>
      </w:r>
      <w:r>
        <w:rPr>
          <w:lang w:val="en-DE" w:eastAsia="en-DE"/>
        </w:rPr>
        <w:t xml:space="preserve">, </w:t>
      </w:r>
      <w:r w:rsidRPr="00EC72F9">
        <w:rPr>
          <w:lang w:val="en-DE" w:eastAsia="en-DE"/>
        </w:rPr>
        <w:t>selling energy directly to the grid without storage and storing energy before selling. The x-axis represents time in hours, while the y-axis shows the net value achieved from each strategy. The blue line represents the net value when energy is sold directly to the grid without storage, and the orange line represents the net value when energy is stored and then sold based on the arbitrage strategy.</w:t>
      </w:r>
    </w:p>
    <w:p w14:paraId="2BD247EB" w14:textId="690144D5" w:rsidR="00EC72F9" w:rsidRDefault="00EC72F9" w:rsidP="00EC72F9">
      <w:pPr>
        <w:rPr>
          <w:lang w:val="en-DE" w:eastAsia="en-DE"/>
        </w:rPr>
      </w:pPr>
      <w:r w:rsidRPr="00EC72F9">
        <w:rPr>
          <w:lang w:val="en-DE" w:eastAsia="en-DE"/>
        </w:rPr>
        <w:t xml:space="preserve">From the </w:t>
      </w:r>
      <w:r>
        <w:rPr>
          <w:lang w:val="en-DE" w:eastAsia="en-DE"/>
        </w:rPr>
        <w:t>figure 7.5</w:t>
      </w:r>
      <w:r w:rsidRPr="00EC72F9">
        <w:rPr>
          <w:lang w:val="en-DE" w:eastAsia="en-DE"/>
        </w:rPr>
        <w:t xml:space="preserve">, it is clear that the storage-based strategy provides higher profitability compared to selling without storage. The final annual net value for selling without storage is approximately €44 million, whereas the net value for the storage-based strategy reaches €48.5 million. </w:t>
      </w:r>
      <w:r>
        <w:rPr>
          <w:lang w:val="en-DE" w:eastAsia="en-DE"/>
        </w:rPr>
        <w:t>H</w:t>
      </w:r>
      <w:r w:rsidRPr="00EC72F9">
        <w:rPr>
          <w:lang w:val="en-DE" w:eastAsia="en-DE"/>
        </w:rPr>
        <w:t>ydrogen storage significantly improves economic performance. However, further enhancements are possible by introducing additional input parameters, using more historical data, and applying advanced optimization techniques. Due to time limitations, optimization was not the focus of this study but is recommended for future work.</w:t>
      </w:r>
    </w:p>
    <w:p w14:paraId="613D5A6B" w14:textId="77777777" w:rsidR="00E5604B" w:rsidRDefault="00E5604B" w:rsidP="00EC72F9">
      <w:pPr>
        <w:rPr>
          <w:lang w:val="en-DE" w:eastAsia="en-DE"/>
        </w:rPr>
      </w:pPr>
    </w:p>
    <w:p w14:paraId="0BF4B795" w14:textId="77777777" w:rsidR="00E5604B" w:rsidRDefault="00E5604B" w:rsidP="00EC72F9">
      <w:pPr>
        <w:rPr>
          <w:lang w:val="en-DE" w:eastAsia="en-DE"/>
        </w:rPr>
      </w:pPr>
    </w:p>
    <w:p w14:paraId="40A20BEE" w14:textId="77777777" w:rsidR="00E5604B" w:rsidRDefault="00E5604B" w:rsidP="00EC72F9">
      <w:pPr>
        <w:rPr>
          <w:lang w:val="en-DE" w:eastAsia="en-DE"/>
        </w:rPr>
      </w:pPr>
    </w:p>
    <w:p w14:paraId="4542774D" w14:textId="77777777" w:rsidR="00E5604B" w:rsidRDefault="00E5604B" w:rsidP="00EC72F9">
      <w:pPr>
        <w:rPr>
          <w:lang w:val="en-DE" w:eastAsia="en-DE"/>
        </w:rPr>
      </w:pPr>
    </w:p>
    <w:p w14:paraId="4CEFACCE" w14:textId="77777777" w:rsidR="00E5604B" w:rsidRDefault="00E5604B" w:rsidP="00EC72F9">
      <w:pPr>
        <w:rPr>
          <w:lang w:val="en-DE" w:eastAsia="en-DE"/>
        </w:rPr>
      </w:pPr>
    </w:p>
    <w:p w14:paraId="2526A6A9" w14:textId="77777777" w:rsidR="00E5604B" w:rsidRDefault="00E5604B" w:rsidP="00EC72F9">
      <w:pPr>
        <w:rPr>
          <w:lang w:val="en-DE" w:eastAsia="en-DE"/>
        </w:rPr>
      </w:pPr>
    </w:p>
    <w:p w14:paraId="2D3B647E" w14:textId="77777777" w:rsidR="00E5604B" w:rsidRDefault="00E5604B" w:rsidP="00EC72F9">
      <w:pPr>
        <w:rPr>
          <w:lang w:val="en-DE" w:eastAsia="en-DE"/>
        </w:rPr>
      </w:pPr>
    </w:p>
    <w:p w14:paraId="216A6829" w14:textId="77777777" w:rsidR="00E5604B" w:rsidRDefault="00E5604B" w:rsidP="00EC72F9">
      <w:pPr>
        <w:rPr>
          <w:lang w:val="en-DE" w:eastAsia="en-DE"/>
        </w:rPr>
      </w:pPr>
    </w:p>
    <w:p w14:paraId="23E9450F" w14:textId="77777777" w:rsidR="00E5604B" w:rsidRDefault="00E5604B" w:rsidP="00EC72F9">
      <w:pPr>
        <w:rPr>
          <w:lang w:val="en-DE" w:eastAsia="en-DE"/>
        </w:rPr>
      </w:pPr>
    </w:p>
    <w:p w14:paraId="116535F0" w14:textId="77777777" w:rsidR="00E5604B" w:rsidRDefault="00E5604B" w:rsidP="00EC72F9">
      <w:pPr>
        <w:rPr>
          <w:lang w:val="en-DE" w:eastAsia="en-DE"/>
        </w:rPr>
      </w:pPr>
    </w:p>
    <w:p w14:paraId="23314D34" w14:textId="77777777" w:rsidR="00E5604B" w:rsidRDefault="00E5604B" w:rsidP="00EC72F9">
      <w:pPr>
        <w:rPr>
          <w:lang w:val="en-DE" w:eastAsia="en-DE"/>
        </w:rPr>
      </w:pPr>
    </w:p>
    <w:p w14:paraId="7AE573BE" w14:textId="77777777" w:rsidR="00E5604B" w:rsidRDefault="00E5604B" w:rsidP="00EC72F9">
      <w:pPr>
        <w:rPr>
          <w:lang w:val="en-DE" w:eastAsia="en-DE"/>
        </w:rPr>
      </w:pPr>
    </w:p>
    <w:p w14:paraId="51840A51" w14:textId="77777777" w:rsidR="00E5604B" w:rsidRDefault="00E5604B" w:rsidP="00EC72F9">
      <w:pPr>
        <w:rPr>
          <w:lang w:val="en-DE" w:eastAsia="en-DE"/>
        </w:rPr>
      </w:pPr>
    </w:p>
    <w:p w14:paraId="1D140ADE" w14:textId="77777777" w:rsidR="00E5604B" w:rsidRDefault="00E5604B" w:rsidP="00EC72F9">
      <w:pPr>
        <w:rPr>
          <w:lang w:val="en-DE" w:eastAsia="en-DE"/>
        </w:rPr>
      </w:pPr>
    </w:p>
    <w:p w14:paraId="6381B17E" w14:textId="77777777" w:rsidR="00E5604B" w:rsidRDefault="00E5604B" w:rsidP="00EC72F9">
      <w:pPr>
        <w:rPr>
          <w:lang w:val="en-DE" w:eastAsia="en-DE"/>
        </w:rPr>
      </w:pPr>
    </w:p>
    <w:p w14:paraId="1F9CEAC8" w14:textId="77777777" w:rsidR="00E5604B" w:rsidRDefault="00E5604B" w:rsidP="00EC72F9">
      <w:pPr>
        <w:rPr>
          <w:lang w:val="en-DE" w:eastAsia="en-DE"/>
        </w:rPr>
      </w:pPr>
    </w:p>
    <w:p w14:paraId="112CBEBA" w14:textId="77777777" w:rsidR="00E5604B" w:rsidRDefault="00E5604B" w:rsidP="00EC72F9">
      <w:pPr>
        <w:rPr>
          <w:lang w:val="en-DE" w:eastAsia="en-DE"/>
        </w:rPr>
      </w:pPr>
    </w:p>
    <w:p w14:paraId="5C7B2D55" w14:textId="77777777" w:rsidR="00E5604B" w:rsidRPr="00EC72F9" w:rsidRDefault="00E5604B" w:rsidP="00EC72F9">
      <w:pPr>
        <w:rPr>
          <w:lang w:val="en-DE" w:eastAsia="en-DE"/>
        </w:rPr>
      </w:pPr>
    </w:p>
    <w:p w14:paraId="33F7A701" w14:textId="4E1A6E1A" w:rsidR="00DF1396" w:rsidRDefault="00DF1396">
      <w:pPr>
        <w:pStyle w:val="Heading1"/>
        <w:numPr>
          <w:ilvl w:val="0"/>
          <w:numId w:val="5"/>
        </w:numPr>
        <w:rPr>
          <w:lang w:val="en-DE"/>
        </w:rPr>
      </w:pPr>
      <w:r w:rsidRPr="00DF1396">
        <w:rPr>
          <w:lang w:val="en-DE"/>
        </w:rPr>
        <w:lastRenderedPageBreak/>
        <w:t>Discussion</w:t>
      </w:r>
    </w:p>
    <w:p w14:paraId="46537430" w14:textId="4E10EF26" w:rsidR="00BC1E05" w:rsidRPr="00BC1E05" w:rsidRDefault="00BC1E05" w:rsidP="00BC1E05">
      <w:pPr>
        <w:rPr>
          <w:lang w:val="en-DE"/>
        </w:rPr>
      </w:pPr>
      <w:r w:rsidRPr="00BC1E05">
        <w:t xml:space="preserve">This section </w:t>
      </w:r>
      <w:r>
        <w:t>explain</w:t>
      </w:r>
      <w:r w:rsidRPr="00BC1E05">
        <w:t xml:space="preserve"> on the key findings of the study and evaluates how well the proposed models addressed the objectives. The discussion also highlights the </w:t>
      </w:r>
      <w:r>
        <w:t>advantages</w:t>
      </w:r>
      <w:r w:rsidRPr="00BC1E05">
        <w:t xml:space="preserve"> and </w:t>
      </w:r>
      <w:r>
        <w:t>disadvantages</w:t>
      </w:r>
      <w:r w:rsidRPr="00BC1E05">
        <w:t xml:space="preserve"> of the approach. The aim is to interpret the results in a practical and meaningful context.</w:t>
      </w:r>
    </w:p>
    <w:p w14:paraId="3ECE9E04" w14:textId="3F20220D" w:rsidR="00DF1396" w:rsidRDefault="000D35DE" w:rsidP="00BC1E05">
      <w:pPr>
        <w:pStyle w:val="Heading2"/>
        <w:ind w:firstLine="360"/>
        <w:rPr>
          <w:lang w:val="en-DE"/>
        </w:rPr>
      </w:pPr>
      <w:r>
        <w:rPr>
          <w:lang w:val="en-DE"/>
        </w:rPr>
        <w:t>8.1</w:t>
      </w:r>
      <w:r w:rsidR="00BC1E05">
        <w:rPr>
          <w:lang w:val="en-DE"/>
        </w:rPr>
        <w:t xml:space="preserve">    </w:t>
      </w:r>
      <w:r w:rsidR="00DF1396" w:rsidRPr="00DF1396">
        <w:rPr>
          <w:lang w:val="en-DE"/>
        </w:rPr>
        <w:t>Interpretation of results</w:t>
      </w:r>
    </w:p>
    <w:p w14:paraId="69F6F0FA" w14:textId="1BFB5CE7" w:rsidR="000D35DE" w:rsidRPr="000D35DE" w:rsidRDefault="000D35DE" w:rsidP="000D35DE">
      <w:pPr>
        <w:rPr>
          <w:lang w:val="en-DE"/>
        </w:rPr>
      </w:pPr>
      <w:r w:rsidRPr="000D35DE">
        <w:rPr>
          <w:lang w:val="en-DE"/>
        </w:rPr>
        <w:t>The results of this study show that machine</w:t>
      </w:r>
      <w:r w:rsidRPr="000D35DE">
        <w:rPr>
          <w:lang w:val="en-DE"/>
        </w:rPr>
        <w:noBreakHyphen/>
        <w:t>learning methods can support decision</w:t>
      </w:r>
      <w:r w:rsidRPr="000D35DE">
        <w:rPr>
          <w:lang w:val="en-DE"/>
        </w:rPr>
        <w:noBreakHyphen/>
        <w:t>making in hybrid wind–hydrogen systems. The polynomial regression model captured the non</w:t>
      </w:r>
      <w:r w:rsidRPr="000D35DE">
        <w:rPr>
          <w:lang w:val="en-DE"/>
        </w:rPr>
        <w:noBreakHyphen/>
        <w:t xml:space="preserve">linear relationship between wind speed and power output, producing a more realistic power curve compared to a simple linear </w:t>
      </w:r>
      <w:r>
        <w:rPr>
          <w:lang w:val="en-DE"/>
        </w:rPr>
        <w:t xml:space="preserve">regression </w:t>
      </w:r>
      <w:r w:rsidRPr="000D35DE">
        <w:rPr>
          <w:lang w:val="en-DE"/>
        </w:rPr>
        <w:t>model. This indicates that ML</w:t>
      </w:r>
      <w:r>
        <w:rPr>
          <w:lang w:val="en-DE"/>
        </w:rPr>
        <w:t xml:space="preserve"> </w:t>
      </w:r>
      <w:r w:rsidRPr="000D35DE">
        <w:rPr>
          <w:lang w:val="en-DE"/>
        </w:rPr>
        <w:t>based prediction can provide more accurate estimate of hourly</w:t>
      </w:r>
      <w:r>
        <w:rPr>
          <w:lang w:val="en-DE"/>
        </w:rPr>
        <w:t xml:space="preserve"> based compare to days based model</w:t>
      </w:r>
      <w:r w:rsidRPr="000D35DE">
        <w:rPr>
          <w:lang w:val="en-DE"/>
        </w:rPr>
        <w:t>.</w:t>
      </w:r>
    </w:p>
    <w:p w14:paraId="4187A5F9" w14:textId="78E9168A" w:rsidR="000D35DE" w:rsidRPr="000D35DE" w:rsidRDefault="000D35DE" w:rsidP="000D35DE">
      <w:pPr>
        <w:rPr>
          <w:lang w:val="en-DE"/>
        </w:rPr>
      </w:pPr>
      <w:r w:rsidRPr="000D35DE">
        <w:rPr>
          <w:lang w:val="en-DE"/>
        </w:rPr>
        <w:t xml:space="preserve">The logistic regression model demonstrated that </w:t>
      </w:r>
      <w:r>
        <w:rPr>
          <w:lang w:val="en-DE"/>
        </w:rPr>
        <w:t>store</w:t>
      </w:r>
      <w:r w:rsidRPr="000D35DE">
        <w:rPr>
          <w:lang w:val="en-DE"/>
        </w:rPr>
        <w:t xml:space="preserve"> vs </w:t>
      </w:r>
      <w:r>
        <w:rPr>
          <w:lang w:val="en-DE"/>
        </w:rPr>
        <w:t>sell</w:t>
      </w:r>
      <w:r w:rsidRPr="000D35DE">
        <w:rPr>
          <w:lang w:val="en-DE"/>
        </w:rPr>
        <w:t xml:space="preserve"> decisions can be </w:t>
      </w:r>
      <w:r>
        <w:rPr>
          <w:lang w:val="en-DE"/>
        </w:rPr>
        <w:t>decided</w:t>
      </w:r>
      <w:r w:rsidRPr="000D35DE">
        <w:rPr>
          <w:lang w:val="en-DE"/>
        </w:rPr>
        <w:t xml:space="preserve"> using price</w:t>
      </w:r>
      <w:r>
        <w:rPr>
          <w:lang w:val="en-DE"/>
        </w:rPr>
        <w:t xml:space="preserve">, </w:t>
      </w:r>
      <w:r w:rsidRPr="000D35DE">
        <w:rPr>
          <w:lang w:val="en-DE"/>
        </w:rPr>
        <w:t>power data</w:t>
      </w:r>
      <w:r>
        <w:rPr>
          <w:lang w:val="en-DE"/>
        </w:rPr>
        <w:t xml:space="preserve"> and some initial conditions</w:t>
      </w:r>
      <w:r w:rsidRPr="000D35DE">
        <w:rPr>
          <w:lang w:val="en-DE"/>
        </w:rPr>
        <w:t>. The model consistently identified low</w:t>
      </w:r>
      <w:r w:rsidRPr="000D35DE">
        <w:rPr>
          <w:lang w:val="en-DE"/>
        </w:rPr>
        <w:noBreakHyphen/>
        <w:t>price hours as suitable for storage and high</w:t>
      </w:r>
      <w:r w:rsidRPr="000D35DE">
        <w:rPr>
          <w:lang w:val="en-DE"/>
        </w:rPr>
        <w:noBreakHyphen/>
        <w:t>price hours as suitable for selling electricity. This behaviour aligns with economic logic and confirms that ML can be used to support arbitrage strategies in real</w:t>
      </w:r>
      <w:r w:rsidRPr="000D35DE">
        <w:rPr>
          <w:lang w:val="en-DE"/>
        </w:rPr>
        <w:noBreakHyphen/>
        <w:t>time operations.</w:t>
      </w:r>
    </w:p>
    <w:p w14:paraId="7E9EB837" w14:textId="312B40F2" w:rsidR="000D35DE" w:rsidRPr="000D35DE" w:rsidRDefault="000D35DE" w:rsidP="000D35DE">
      <w:pPr>
        <w:rPr>
          <w:lang w:val="en-DE"/>
        </w:rPr>
      </w:pPr>
      <w:r w:rsidRPr="000D35DE">
        <w:rPr>
          <w:lang w:val="en-DE"/>
        </w:rPr>
        <w:t xml:space="preserve">When the stored energy was converted into hydrogen, the results showed that the hybrid system </w:t>
      </w:r>
      <w:r>
        <w:rPr>
          <w:lang w:val="en-DE"/>
        </w:rPr>
        <w:t>c</w:t>
      </w:r>
      <w:r w:rsidRPr="000D35DE">
        <w:rPr>
          <w:lang w:val="en-DE"/>
        </w:rPr>
        <w:t>an</w:t>
      </w:r>
      <w:r>
        <w:rPr>
          <w:lang w:val="en-DE"/>
        </w:rPr>
        <w:t xml:space="preserve"> more benefit then sell energy direct to grid</w:t>
      </w:r>
      <w:r w:rsidRPr="000D35DE">
        <w:rPr>
          <w:lang w:val="en-DE"/>
        </w:rPr>
        <w:t>. However, profitability depends strongly on the spread between low</w:t>
      </w:r>
      <w:r w:rsidRPr="000D35DE">
        <w:rPr>
          <w:lang w:val="en-DE"/>
        </w:rPr>
        <w:noBreakHyphen/>
        <w:t>price and high</w:t>
      </w:r>
      <w:r w:rsidRPr="000D35DE">
        <w:rPr>
          <w:lang w:val="en-DE"/>
        </w:rPr>
        <w:noBreakHyphen/>
        <w:t>price periods</w:t>
      </w:r>
      <w:r w:rsidR="008E4026">
        <w:rPr>
          <w:lang w:val="en-DE"/>
        </w:rPr>
        <w:t>.</w:t>
      </w:r>
      <w:r w:rsidRPr="000D35DE">
        <w:rPr>
          <w:lang w:val="en-DE"/>
        </w:rPr>
        <w:t xml:space="preserve"> </w:t>
      </w:r>
    </w:p>
    <w:p w14:paraId="1790D254" w14:textId="546E0DF5" w:rsidR="00DF1396" w:rsidRDefault="00DF1396" w:rsidP="008E4026">
      <w:pPr>
        <w:pStyle w:val="Heading2"/>
        <w:numPr>
          <w:ilvl w:val="1"/>
          <w:numId w:val="5"/>
        </w:numPr>
        <w:rPr>
          <w:lang w:val="en-DE"/>
        </w:rPr>
      </w:pPr>
      <w:r w:rsidRPr="00DF1396">
        <w:rPr>
          <w:lang w:val="en-DE"/>
        </w:rPr>
        <w:t>Limitations of the study</w:t>
      </w:r>
    </w:p>
    <w:p w14:paraId="3A144D13" w14:textId="32CD5826" w:rsidR="008E4026" w:rsidRPr="008E4026" w:rsidRDefault="008E4026" w:rsidP="008E4026">
      <w:pPr>
        <w:rPr>
          <w:lang w:val="en-DE" w:eastAsia="en-DE"/>
        </w:rPr>
      </w:pPr>
      <w:r>
        <w:rPr>
          <w:lang w:val="en-DE" w:eastAsia="en-DE"/>
        </w:rPr>
        <w:t>There are s</w:t>
      </w:r>
      <w:r w:rsidRPr="008E4026">
        <w:rPr>
          <w:lang w:val="en-DE" w:eastAsia="en-DE"/>
        </w:rPr>
        <w:t>everal limitations</w:t>
      </w:r>
      <w:r>
        <w:rPr>
          <w:lang w:val="en-DE" w:eastAsia="en-DE"/>
        </w:rPr>
        <w:t xml:space="preserve"> of this project</w:t>
      </w:r>
      <w:r w:rsidRPr="008E4026">
        <w:rPr>
          <w:lang w:val="en-DE" w:eastAsia="en-DE"/>
        </w:rPr>
        <w:t xml:space="preserve">. First, the ML models used in this study were relatively simple. More advanced models such as random forests, gradient boosting, or neural networks may provide higher accuracy. Second, the dataset included only a limited set of </w:t>
      </w:r>
      <w:r>
        <w:rPr>
          <w:lang w:val="en-DE" w:eastAsia="en-DE"/>
        </w:rPr>
        <w:t>parameters</w:t>
      </w:r>
      <w:r w:rsidRPr="008E4026">
        <w:rPr>
          <w:lang w:val="en-DE" w:eastAsia="en-DE"/>
        </w:rPr>
        <w:t xml:space="preserve">. Important variables such as air density, turbulence intensity, wind direction, turbine downtime, and </w:t>
      </w:r>
      <w:r>
        <w:rPr>
          <w:lang w:val="en-DE" w:eastAsia="en-DE"/>
        </w:rPr>
        <w:t>more advance</w:t>
      </w:r>
      <w:r w:rsidRPr="008E4026">
        <w:rPr>
          <w:lang w:val="en-DE" w:eastAsia="en-DE"/>
        </w:rPr>
        <w:t xml:space="preserve"> power curves were not included, which may reduce prediction accuracy.</w:t>
      </w:r>
    </w:p>
    <w:p w14:paraId="102E1F28" w14:textId="008DC124" w:rsidR="008E4026" w:rsidRPr="008E4026" w:rsidRDefault="008E4026" w:rsidP="008E4026">
      <w:pPr>
        <w:rPr>
          <w:lang w:val="en-DE" w:eastAsia="en-DE"/>
        </w:rPr>
      </w:pPr>
      <w:r w:rsidRPr="008E4026">
        <w:rPr>
          <w:lang w:val="en-DE" w:eastAsia="en-DE"/>
        </w:rPr>
        <w:t xml:space="preserve">The </w:t>
      </w:r>
      <w:r>
        <w:rPr>
          <w:lang w:val="en-DE" w:eastAsia="en-DE"/>
        </w:rPr>
        <w:t>store or sell</w:t>
      </w:r>
      <w:r w:rsidRPr="008E4026">
        <w:rPr>
          <w:lang w:val="en-DE" w:eastAsia="en-DE"/>
        </w:rPr>
        <w:t xml:space="preserve"> decision model used a fixed price threshold of 25 €/MWh</w:t>
      </w:r>
      <w:r>
        <w:rPr>
          <w:lang w:val="en-DE" w:eastAsia="en-DE"/>
        </w:rPr>
        <w:t xml:space="preserve"> </w:t>
      </w:r>
      <w:r w:rsidRPr="008E4026">
        <w:rPr>
          <w:color w:val="EE0000"/>
          <w:lang w:val="en-DE" w:eastAsia="en-DE"/>
        </w:rPr>
        <w:t>(add Reference here)</w:t>
      </w:r>
      <w:r w:rsidRPr="008E4026">
        <w:rPr>
          <w:lang w:val="en-DE" w:eastAsia="en-DE"/>
        </w:rPr>
        <w:t>. Real electricity markets are more dynamic, and optimal thresholds may vary by season, demand, or market conditions.</w:t>
      </w:r>
      <w:r w:rsidRPr="008E4026">
        <w:rPr>
          <w:color w:val="EE0000"/>
          <w:lang w:val="en-DE" w:eastAsia="en-DE"/>
        </w:rPr>
        <w:t xml:space="preserve">(add reference here) </w:t>
      </w:r>
      <w:r w:rsidRPr="008E4026">
        <w:rPr>
          <w:lang w:val="en-DE" w:eastAsia="en-DE"/>
        </w:rPr>
        <w:t>Additionally, the hydrogen model was simplified and did not include detailed electrolyzer efficiency curves, storage losses</w:t>
      </w:r>
      <w:r>
        <w:rPr>
          <w:lang w:val="en-DE" w:eastAsia="en-DE"/>
        </w:rPr>
        <w:t xml:space="preserve"> </w:t>
      </w:r>
      <w:r w:rsidRPr="008E4026">
        <w:rPr>
          <w:lang w:val="en-DE" w:eastAsia="en-DE"/>
        </w:rPr>
        <w:t xml:space="preserve">and </w:t>
      </w:r>
      <w:r>
        <w:rPr>
          <w:lang w:val="en-DE" w:eastAsia="en-DE"/>
        </w:rPr>
        <w:t xml:space="preserve">real data based </w:t>
      </w:r>
      <w:r w:rsidRPr="008E4026">
        <w:rPr>
          <w:lang w:val="en-DE" w:eastAsia="en-DE"/>
        </w:rPr>
        <w:t>operational costs.</w:t>
      </w:r>
      <w:r>
        <w:rPr>
          <w:lang w:val="en-DE" w:eastAsia="en-DE"/>
        </w:rPr>
        <w:t xml:space="preserve"> </w:t>
      </w:r>
      <w:r w:rsidRPr="008E4026">
        <w:rPr>
          <w:lang w:val="en-DE" w:eastAsia="en-DE"/>
        </w:rPr>
        <w:t xml:space="preserve">Finally, the analysis was based on one year of data, which may not capture </w:t>
      </w:r>
      <w:r>
        <w:rPr>
          <w:lang w:val="en-DE" w:eastAsia="en-DE"/>
        </w:rPr>
        <w:t>rare event or changing prise in every years.</w:t>
      </w:r>
    </w:p>
    <w:p w14:paraId="29E18FF2" w14:textId="28579A3A" w:rsidR="00DF1396" w:rsidRDefault="00DF1396" w:rsidP="008E4026">
      <w:pPr>
        <w:pStyle w:val="Heading2"/>
        <w:numPr>
          <w:ilvl w:val="1"/>
          <w:numId w:val="5"/>
        </w:numPr>
        <w:rPr>
          <w:lang w:val="en-DE"/>
        </w:rPr>
      </w:pPr>
      <w:r w:rsidRPr="00DF1396">
        <w:rPr>
          <w:lang w:val="en-DE"/>
        </w:rPr>
        <w:t>Practical implications for wind farm operators</w:t>
      </w:r>
    </w:p>
    <w:p w14:paraId="1EC6C730" w14:textId="1EE301B6" w:rsidR="008E4026" w:rsidRPr="008E4026" w:rsidRDefault="008E4026" w:rsidP="008E4026">
      <w:pPr>
        <w:rPr>
          <w:lang w:val="en-DE" w:eastAsia="en-DE"/>
        </w:rPr>
      </w:pPr>
      <w:r w:rsidRPr="008E4026">
        <w:rPr>
          <w:lang w:val="en-DE" w:eastAsia="en-DE"/>
        </w:rPr>
        <w:t xml:space="preserve">Despite these limitations, the findings have practical relevance. Improved power prediction can help operators plan grid interactions, schedule maintenance, and reduce uncertainty. </w:t>
      </w:r>
      <w:r w:rsidRPr="008E4026">
        <w:rPr>
          <w:lang w:val="en-DE" w:eastAsia="en-DE"/>
        </w:rPr>
        <w:lastRenderedPageBreak/>
        <w:t xml:space="preserve">Automated </w:t>
      </w:r>
      <w:r>
        <w:rPr>
          <w:lang w:val="en-DE" w:eastAsia="en-DE"/>
        </w:rPr>
        <w:t>store or sell</w:t>
      </w:r>
      <w:r w:rsidRPr="008E4026">
        <w:rPr>
          <w:lang w:val="en-DE" w:eastAsia="en-DE"/>
        </w:rPr>
        <w:t xml:space="preserve"> decisions can reduce</w:t>
      </w:r>
      <w:r>
        <w:rPr>
          <w:lang w:val="en-DE" w:eastAsia="en-DE"/>
        </w:rPr>
        <w:t xml:space="preserve"> </w:t>
      </w:r>
      <w:r w:rsidRPr="008E4026">
        <w:rPr>
          <w:lang w:val="en-DE" w:eastAsia="en-DE"/>
        </w:rPr>
        <w:t>on manual judgment and support more consistent economic performance. Hydrogen storage offers a pathway to reduce curtailment</w:t>
      </w:r>
      <w:r w:rsidR="00974B91">
        <w:rPr>
          <w:lang w:val="en-DE" w:eastAsia="en-DE"/>
        </w:rPr>
        <w:t xml:space="preserve"> and</w:t>
      </w:r>
      <w:r w:rsidRPr="008E4026">
        <w:rPr>
          <w:lang w:val="en-DE" w:eastAsia="en-DE"/>
        </w:rPr>
        <w:t xml:space="preserve"> </w:t>
      </w:r>
      <w:r w:rsidR="00974B91">
        <w:rPr>
          <w:lang w:val="en-DE" w:eastAsia="en-DE"/>
        </w:rPr>
        <w:t xml:space="preserve">storage energy </w:t>
      </w:r>
      <w:r w:rsidRPr="008E4026">
        <w:rPr>
          <w:lang w:val="en-DE" w:eastAsia="en-DE"/>
        </w:rPr>
        <w:t>during periods of low market prices.</w:t>
      </w:r>
    </w:p>
    <w:p w14:paraId="37252DB7" w14:textId="4F813581" w:rsidR="008E4026" w:rsidRDefault="008E4026" w:rsidP="008E4026">
      <w:pPr>
        <w:rPr>
          <w:lang w:val="en-DE" w:eastAsia="en-DE"/>
        </w:rPr>
      </w:pPr>
      <w:r w:rsidRPr="008E4026">
        <w:rPr>
          <w:lang w:val="en-DE" w:eastAsia="en-DE"/>
        </w:rPr>
        <w:t xml:space="preserve">However, operators must consider that hydrogen profitability is highly </w:t>
      </w:r>
      <w:r w:rsidR="00974B91">
        <w:rPr>
          <w:lang w:val="en-DE" w:eastAsia="en-DE"/>
        </w:rPr>
        <w:t>depended</w:t>
      </w:r>
      <w:r w:rsidRPr="008E4026">
        <w:rPr>
          <w:lang w:val="en-DE" w:eastAsia="en-DE"/>
        </w:rPr>
        <w:t xml:space="preserve"> to market conditions. </w:t>
      </w:r>
      <w:r w:rsidR="00974B91">
        <w:rPr>
          <w:lang w:val="en-DE" w:eastAsia="en-DE"/>
        </w:rPr>
        <w:t>H</w:t>
      </w:r>
      <w:r w:rsidRPr="008E4026">
        <w:rPr>
          <w:lang w:val="en-DE" w:eastAsia="en-DE"/>
        </w:rPr>
        <w:t>ybrid wind–hydrogen systems may become increasingly viable for long</w:t>
      </w:r>
      <w:r w:rsidRPr="008E4026">
        <w:rPr>
          <w:lang w:val="en-DE" w:eastAsia="en-DE"/>
        </w:rPr>
        <w:noBreakHyphen/>
        <w:t>term energy storage and revenue optimization.</w:t>
      </w:r>
    </w:p>
    <w:p w14:paraId="4D513C7A" w14:textId="77777777" w:rsidR="000F7AF4" w:rsidRDefault="000F7AF4" w:rsidP="008E4026">
      <w:pPr>
        <w:rPr>
          <w:lang w:val="en-DE" w:eastAsia="en-DE"/>
        </w:rPr>
      </w:pPr>
    </w:p>
    <w:p w14:paraId="06996B89" w14:textId="77777777" w:rsidR="000F7AF4" w:rsidRDefault="000F7AF4" w:rsidP="008E4026">
      <w:pPr>
        <w:rPr>
          <w:lang w:val="en-DE" w:eastAsia="en-DE"/>
        </w:rPr>
      </w:pPr>
    </w:p>
    <w:p w14:paraId="2D1C6C06" w14:textId="77777777" w:rsidR="000F7AF4" w:rsidRDefault="000F7AF4" w:rsidP="008E4026">
      <w:pPr>
        <w:rPr>
          <w:lang w:val="en-DE" w:eastAsia="en-DE"/>
        </w:rPr>
      </w:pPr>
    </w:p>
    <w:p w14:paraId="7403A436" w14:textId="77777777" w:rsidR="000F7AF4" w:rsidRDefault="000F7AF4" w:rsidP="008E4026">
      <w:pPr>
        <w:rPr>
          <w:lang w:val="en-DE" w:eastAsia="en-DE"/>
        </w:rPr>
      </w:pPr>
    </w:p>
    <w:p w14:paraId="33BCC53B" w14:textId="77777777" w:rsidR="000F7AF4" w:rsidRDefault="000F7AF4" w:rsidP="008E4026">
      <w:pPr>
        <w:rPr>
          <w:lang w:val="en-DE" w:eastAsia="en-DE"/>
        </w:rPr>
      </w:pPr>
    </w:p>
    <w:p w14:paraId="1F87C464" w14:textId="77777777" w:rsidR="000F7AF4" w:rsidRDefault="000F7AF4" w:rsidP="008E4026">
      <w:pPr>
        <w:rPr>
          <w:lang w:val="en-DE" w:eastAsia="en-DE"/>
        </w:rPr>
      </w:pPr>
    </w:p>
    <w:p w14:paraId="4D46FC0E" w14:textId="77777777" w:rsidR="000F7AF4" w:rsidRDefault="000F7AF4" w:rsidP="008E4026">
      <w:pPr>
        <w:rPr>
          <w:lang w:val="en-DE" w:eastAsia="en-DE"/>
        </w:rPr>
      </w:pPr>
    </w:p>
    <w:p w14:paraId="3FB6E2C1" w14:textId="77777777" w:rsidR="000F7AF4" w:rsidRDefault="000F7AF4" w:rsidP="008E4026">
      <w:pPr>
        <w:rPr>
          <w:lang w:val="en-DE" w:eastAsia="en-DE"/>
        </w:rPr>
      </w:pPr>
    </w:p>
    <w:p w14:paraId="54D6F347" w14:textId="77777777" w:rsidR="000F7AF4" w:rsidRDefault="000F7AF4" w:rsidP="008E4026">
      <w:pPr>
        <w:rPr>
          <w:lang w:val="en-DE" w:eastAsia="en-DE"/>
        </w:rPr>
      </w:pPr>
    </w:p>
    <w:p w14:paraId="0DCB6578" w14:textId="77777777" w:rsidR="000F7AF4" w:rsidRDefault="000F7AF4" w:rsidP="008E4026">
      <w:pPr>
        <w:rPr>
          <w:lang w:val="en-DE" w:eastAsia="en-DE"/>
        </w:rPr>
      </w:pPr>
    </w:p>
    <w:p w14:paraId="5F974000" w14:textId="77777777" w:rsidR="000F7AF4" w:rsidRDefault="000F7AF4" w:rsidP="008E4026">
      <w:pPr>
        <w:rPr>
          <w:lang w:val="en-DE" w:eastAsia="en-DE"/>
        </w:rPr>
      </w:pPr>
    </w:p>
    <w:p w14:paraId="4E8AE4BA" w14:textId="77777777" w:rsidR="000F7AF4" w:rsidRDefault="000F7AF4" w:rsidP="008E4026">
      <w:pPr>
        <w:rPr>
          <w:lang w:val="en-DE" w:eastAsia="en-DE"/>
        </w:rPr>
      </w:pPr>
    </w:p>
    <w:p w14:paraId="55574B79" w14:textId="77777777" w:rsidR="000F7AF4" w:rsidRDefault="000F7AF4" w:rsidP="008E4026">
      <w:pPr>
        <w:rPr>
          <w:lang w:val="en-DE" w:eastAsia="en-DE"/>
        </w:rPr>
      </w:pPr>
    </w:p>
    <w:p w14:paraId="76C2BF59" w14:textId="77777777" w:rsidR="000F7AF4" w:rsidRDefault="000F7AF4" w:rsidP="008E4026">
      <w:pPr>
        <w:rPr>
          <w:lang w:val="en-DE" w:eastAsia="en-DE"/>
        </w:rPr>
      </w:pPr>
    </w:p>
    <w:p w14:paraId="630592A7" w14:textId="77777777" w:rsidR="000F7AF4" w:rsidRDefault="000F7AF4" w:rsidP="008E4026">
      <w:pPr>
        <w:rPr>
          <w:lang w:val="en-DE" w:eastAsia="en-DE"/>
        </w:rPr>
      </w:pPr>
    </w:p>
    <w:p w14:paraId="64CA46AD" w14:textId="77777777" w:rsidR="000F7AF4" w:rsidRDefault="000F7AF4" w:rsidP="008E4026">
      <w:pPr>
        <w:rPr>
          <w:lang w:val="en-DE" w:eastAsia="en-DE"/>
        </w:rPr>
      </w:pPr>
    </w:p>
    <w:p w14:paraId="6F75CF32" w14:textId="77777777" w:rsidR="000F7AF4" w:rsidRDefault="000F7AF4" w:rsidP="008E4026">
      <w:pPr>
        <w:rPr>
          <w:lang w:val="en-DE" w:eastAsia="en-DE"/>
        </w:rPr>
      </w:pPr>
    </w:p>
    <w:p w14:paraId="6B0ECF68" w14:textId="77777777" w:rsidR="000F7AF4" w:rsidRDefault="000F7AF4" w:rsidP="008E4026">
      <w:pPr>
        <w:rPr>
          <w:lang w:val="en-DE" w:eastAsia="en-DE"/>
        </w:rPr>
      </w:pPr>
    </w:p>
    <w:p w14:paraId="1F9C6F17" w14:textId="77777777" w:rsidR="000F7AF4" w:rsidRDefault="000F7AF4" w:rsidP="008E4026">
      <w:pPr>
        <w:rPr>
          <w:lang w:val="en-DE" w:eastAsia="en-DE"/>
        </w:rPr>
      </w:pPr>
    </w:p>
    <w:p w14:paraId="76B2F085" w14:textId="77777777" w:rsidR="000F7AF4" w:rsidRDefault="000F7AF4" w:rsidP="008E4026">
      <w:pPr>
        <w:rPr>
          <w:lang w:val="en-DE" w:eastAsia="en-DE"/>
        </w:rPr>
      </w:pPr>
    </w:p>
    <w:p w14:paraId="3869F6DC" w14:textId="77777777" w:rsidR="000F7AF4" w:rsidRPr="008E4026" w:rsidRDefault="000F7AF4" w:rsidP="008E4026">
      <w:pPr>
        <w:rPr>
          <w:lang w:val="en-DE" w:eastAsia="en-DE"/>
        </w:rPr>
      </w:pPr>
    </w:p>
    <w:p w14:paraId="4D5C0FEE" w14:textId="3BEF7F69" w:rsidR="00DF1396" w:rsidRPr="00DF1396" w:rsidRDefault="00DF1396">
      <w:pPr>
        <w:pStyle w:val="Heading1"/>
        <w:numPr>
          <w:ilvl w:val="0"/>
          <w:numId w:val="5"/>
        </w:numPr>
        <w:rPr>
          <w:lang w:val="en-DE"/>
        </w:rPr>
      </w:pPr>
      <w:r w:rsidRPr="00DF1396">
        <w:rPr>
          <w:lang w:val="en-DE"/>
        </w:rPr>
        <w:lastRenderedPageBreak/>
        <w:t>Conclusion</w:t>
      </w:r>
    </w:p>
    <w:p w14:paraId="66D5E366" w14:textId="09AC753F" w:rsidR="002E4D84" w:rsidRDefault="002E4D84" w:rsidP="002E4D84">
      <w:pPr>
        <w:rPr>
          <w:lang w:val="en-DE" w:eastAsia="en-DE"/>
        </w:rPr>
      </w:pPr>
      <w:r w:rsidRPr="002E4D84">
        <w:rPr>
          <w:lang w:val="en-DE" w:eastAsia="en-DE"/>
        </w:rPr>
        <w:t xml:space="preserve">The results of this study </w:t>
      </w:r>
      <w:r>
        <w:rPr>
          <w:lang w:val="en-DE" w:eastAsia="en-DE"/>
        </w:rPr>
        <w:t>show</w:t>
      </w:r>
      <w:r w:rsidRPr="002E4D84">
        <w:rPr>
          <w:lang w:val="en-DE" w:eastAsia="en-DE"/>
        </w:rPr>
        <w:t xml:space="preserve"> that machine</w:t>
      </w:r>
      <w:r>
        <w:rPr>
          <w:lang w:val="en-DE" w:eastAsia="en-DE"/>
        </w:rPr>
        <w:t xml:space="preserve"> </w:t>
      </w:r>
      <w:r w:rsidRPr="002E4D84">
        <w:rPr>
          <w:lang w:val="en-DE" w:eastAsia="en-DE"/>
        </w:rPr>
        <w:t>learning methods can effectively support decision</w:t>
      </w:r>
      <w:r w:rsidRPr="002E4D84">
        <w:rPr>
          <w:lang w:val="en-DE" w:eastAsia="en-DE"/>
        </w:rPr>
        <w:noBreakHyphen/>
        <w:t>making in hybrid wind–hydrogen energy systems. The power</w:t>
      </w:r>
      <w:r w:rsidRPr="002E4D84">
        <w:rPr>
          <w:lang w:val="en-DE" w:eastAsia="en-DE"/>
        </w:rPr>
        <w:noBreakHyphen/>
        <w:t>prediction model successfully captured the non</w:t>
      </w:r>
      <w:r w:rsidRPr="002E4D84">
        <w:rPr>
          <w:lang w:val="en-DE" w:eastAsia="en-DE"/>
        </w:rPr>
        <w:noBreakHyphen/>
        <w:t>linear behaviour of wind</w:t>
      </w:r>
      <w:r w:rsidRPr="002E4D84">
        <w:rPr>
          <w:lang w:val="en-DE" w:eastAsia="en-DE"/>
        </w:rPr>
        <w:noBreakHyphen/>
        <w:t xml:space="preserve">farm output, providing a reliable estimate of hourly energy availability. </w:t>
      </w:r>
      <w:r>
        <w:rPr>
          <w:lang w:val="en-DE" w:eastAsia="en-DE"/>
        </w:rPr>
        <w:t>Base</w:t>
      </w:r>
      <w:r w:rsidRPr="002E4D84">
        <w:rPr>
          <w:lang w:val="en-DE" w:eastAsia="en-DE"/>
        </w:rPr>
        <w:t xml:space="preserve"> on this, the </w:t>
      </w:r>
      <w:r>
        <w:rPr>
          <w:lang w:val="en-DE" w:eastAsia="en-DE"/>
        </w:rPr>
        <w:t>store and sell</w:t>
      </w:r>
      <w:r w:rsidRPr="002E4D84">
        <w:rPr>
          <w:lang w:val="en-DE" w:eastAsia="en-DE"/>
        </w:rPr>
        <w:t xml:space="preserve"> classification model showed that electricity price patterns can be used </w:t>
      </w:r>
      <w:r>
        <w:rPr>
          <w:lang w:val="en-DE" w:eastAsia="en-DE"/>
        </w:rPr>
        <w:t xml:space="preserve">for </w:t>
      </w:r>
      <w:r w:rsidRPr="002E4D84">
        <w:rPr>
          <w:lang w:val="en-DE" w:eastAsia="en-DE"/>
        </w:rPr>
        <w:t>arbitrage decisions, identifying low</w:t>
      </w:r>
      <w:r w:rsidRPr="002E4D84">
        <w:rPr>
          <w:lang w:val="en-DE" w:eastAsia="en-DE"/>
        </w:rPr>
        <w:noBreakHyphen/>
        <w:t>price periods suitable for hydrogen production and high</w:t>
      </w:r>
      <w:r w:rsidRPr="002E4D84">
        <w:rPr>
          <w:lang w:val="en-DE" w:eastAsia="en-DE"/>
        </w:rPr>
        <w:noBreakHyphen/>
        <w:t>price periods suitable for selling electricity to the grid.</w:t>
      </w:r>
      <w:r>
        <w:rPr>
          <w:lang w:val="en-DE" w:eastAsia="en-DE"/>
        </w:rPr>
        <w:t xml:space="preserve"> </w:t>
      </w:r>
      <w:r w:rsidRPr="002E4D84">
        <w:rPr>
          <w:lang w:val="en-DE" w:eastAsia="en-DE"/>
        </w:rPr>
        <w:t>The economic benefit, however, was highly dependent on electricity price volatility and the efficiency of the hydrogen</w:t>
      </w:r>
      <w:r>
        <w:rPr>
          <w:lang w:val="en-DE" w:eastAsia="en-DE"/>
        </w:rPr>
        <w:t xml:space="preserve"> storage system</w:t>
      </w:r>
      <w:r w:rsidRPr="002E4D84">
        <w:rPr>
          <w:lang w:val="en-DE" w:eastAsia="en-DE"/>
        </w:rPr>
        <w:t xml:space="preserve">. </w:t>
      </w:r>
      <w:r>
        <w:rPr>
          <w:lang w:val="en-DE" w:eastAsia="en-DE"/>
        </w:rPr>
        <w:t>Overall</w:t>
      </w:r>
      <w:r w:rsidRPr="002E4D84">
        <w:rPr>
          <w:lang w:val="en-DE" w:eastAsia="en-DE"/>
        </w:rPr>
        <w:t>, hydrogen storage improved revenue</w:t>
      </w:r>
      <w:r>
        <w:rPr>
          <w:lang w:val="en-DE" w:eastAsia="en-DE"/>
        </w:rPr>
        <w:t xml:space="preserve">. </w:t>
      </w:r>
      <w:r w:rsidRPr="002E4D84">
        <w:rPr>
          <w:lang w:val="en-DE" w:eastAsia="en-DE"/>
        </w:rPr>
        <w:t>These findings suggest that hybrid wind–hydrogen systems can contribute to reducing curtailment and increasing flexibility, but profitability is not guaranteed and depends on external factors.</w:t>
      </w:r>
    </w:p>
    <w:p w14:paraId="73CA957C" w14:textId="794CD6EF" w:rsidR="002E4D84" w:rsidRDefault="002E4D84" w:rsidP="002E4D84">
      <w:pPr>
        <w:rPr>
          <w:lang w:eastAsia="en-DE"/>
        </w:rPr>
      </w:pPr>
      <w:r>
        <w:rPr>
          <w:lang w:eastAsia="en-DE"/>
        </w:rPr>
        <w:t>However,</w:t>
      </w:r>
      <w:r w:rsidRPr="002E4D84">
        <w:rPr>
          <w:lang w:eastAsia="en-DE"/>
        </w:rPr>
        <w:t xml:space="preserve"> the results are </w:t>
      </w:r>
      <w:r>
        <w:rPr>
          <w:lang w:eastAsia="en-DE"/>
        </w:rPr>
        <w:t>showing</w:t>
      </w:r>
      <w:r w:rsidRPr="002E4D84">
        <w:rPr>
          <w:lang w:eastAsia="en-DE"/>
        </w:rPr>
        <w:t>, the study ha</w:t>
      </w:r>
      <w:r>
        <w:rPr>
          <w:lang w:eastAsia="en-DE"/>
        </w:rPr>
        <w:t>ve</w:t>
      </w:r>
      <w:r w:rsidRPr="002E4D84">
        <w:rPr>
          <w:lang w:eastAsia="en-DE"/>
        </w:rPr>
        <w:t xml:space="preserve"> several limitations. The </w:t>
      </w:r>
      <w:r>
        <w:rPr>
          <w:lang w:eastAsia="en-DE"/>
        </w:rPr>
        <w:t>ML</w:t>
      </w:r>
      <w:r w:rsidRPr="002E4D84">
        <w:rPr>
          <w:lang w:eastAsia="en-DE"/>
        </w:rPr>
        <w:t xml:space="preserve"> models were trained on a limited </w:t>
      </w:r>
      <w:r>
        <w:rPr>
          <w:lang w:eastAsia="en-DE"/>
        </w:rPr>
        <w:t>parameters</w:t>
      </w:r>
      <w:r w:rsidRPr="002E4D84">
        <w:rPr>
          <w:lang w:eastAsia="en-DE"/>
        </w:rPr>
        <w:t xml:space="preserve"> and one year of data</w:t>
      </w:r>
      <w:r>
        <w:rPr>
          <w:lang w:eastAsia="en-DE"/>
        </w:rPr>
        <w:t xml:space="preserve"> (2024)</w:t>
      </w:r>
      <w:r w:rsidRPr="002E4D84">
        <w:rPr>
          <w:lang w:eastAsia="en-DE"/>
        </w:rPr>
        <w:t xml:space="preserve">, which may not fully capture seasonal variability or rare price events. The hydrogen storage model was simplified and did not include detailed </w:t>
      </w:r>
      <w:r>
        <w:rPr>
          <w:lang w:eastAsia="en-DE"/>
        </w:rPr>
        <w:t>parameters</w:t>
      </w:r>
      <w:r w:rsidRPr="002E4D84">
        <w:rPr>
          <w:lang w:eastAsia="en-DE"/>
        </w:rPr>
        <w:t>. These constraints may affect the accuracy and generalizability of the findings.</w:t>
      </w:r>
    </w:p>
    <w:p w14:paraId="5F8267DE" w14:textId="3D69E22B" w:rsidR="00EB6140" w:rsidRDefault="00EB6140" w:rsidP="00EB6140">
      <w:pPr>
        <w:rPr>
          <w:lang w:val="en-DE" w:eastAsia="en-DE"/>
        </w:rPr>
      </w:pPr>
      <w:r w:rsidRPr="00EB6140">
        <w:rPr>
          <w:lang w:val="en-DE" w:eastAsia="en-DE"/>
        </w:rPr>
        <w:t>To further improve the overall efficiency and reliability of this project, several directions for future work are suggested. First, expanding the set of input parameters</w:t>
      </w:r>
      <w:r>
        <w:rPr>
          <w:lang w:val="en-DE" w:eastAsia="en-DE"/>
        </w:rPr>
        <w:t xml:space="preserve"> </w:t>
      </w:r>
      <w:r w:rsidRPr="00EB6140">
        <w:rPr>
          <w:lang w:val="en-DE" w:eastAsia="en-DE"/>
        </w:rPr>
        <w:t>such as additional wind features (air density, wind direction, turbulence)</w:t>
      </w:r>
      <w:r>
        <w:rPr>
          <w:lang w:val="en-DE" w:eastAsia="en-DE"/>
        </w:rPr>
        <w:t xml:space="preserve"> </w:t>
      </w:r>
      <w:r w:rsidRPr="00EB6140">
        <w:rPr>
          <w:lang w:val="en-DE" w:eastAsia="en-DE"/>
        </w:rPr>
        <w:t>and refining the power curve could enhance prediction accuracy. Second, implementing more advanced machine learning techniques, including higher-order polynomial regression, gradient descent optimization, random forests, and deep learning models, would provide better forecasting performance. Real-time prediction and adaptive decision thresholds could make the STORE or SELL model more responsive to rapidly changing market conditions.</w:t>
      </w:r>
      <w:r>
        <w:rPr>
          <w:lang w:val="en-DE" w:eastAsia="en-DE"/>
        </w:rPr>
        <w:t xml:space="preserve"> </w:t>
      </w:r>
      <w:r w:rsidRPr="00EB6140">
        <w:rPr>
          <w:lang w:val="en-DE" w:eastAsia="en-DE"/>
        </w:rPr>
        <w:t xml:space="preserve">Additionally, </w:t>
      </w:r>
      <w:r>
        <w:rPr>
          <w:lang w:val="en-DE" w:eastAsia="en-DE"/>
        </w:rPr>
        <w:t>expanding</w:t>
      </w:r>
      <w:r w:rsidRPr="00EB6140">
        <w:rPr>
          <w:lang w:val="en-DE" w:eastAsia="en-DE"/>
        </w:rPr>
        <w:t xml:space="preserve"> more economic features such as forecasted electricity prices, real seasonal demand profiles, and market trends would improve the arbitrage strategy. A more detailed hydrogen storage model, including electrolyzer efficiency curves, storage losses, and comprehensive cost analysis, would allow for a realistic assessment of long-term profitability. </w:t>
      </w:r>
      <w:r w:rsidR="00CE4E38">
        <w:rPr>
          <w:lang w:val="en-DE" w:eastAsia="en-DE"/>
        </w:rPr>
        <w:t>Last but not least</w:t>
      </w:r>
      <w:r w:rsidRPr="00EB6140">
        <w:rPr>
          <w:lang w:val="en-DE" w:eastAsia="en-DE"/>
        </w:rPr>
        <w:t xml:space="preserve">, testing the </w:t>
      </w:r>
      <w:r w:rsidR="00CE4E38">
        <w:rPr>
          <w:lang w:val="en-DE" w:eastAsia="en-DE"/>
        </w:rPr>
        <w:t>models</w:t>
      </w:r>
      <w:r w:rsidRPr="00EB6140">
        <w:rPr>
          <w:lang w:val="en-DE" w:eastAsia="en-DE"/>
        </w:rPr>
        <w:t xml:space="preserve"> with multi-year datasets and real measurements</w:t>
      </w:r>
      <w:r w:rsidR="00CE4E38">
        <w:rPr>
          <w:lang w:val="en-DE" w:eastAsia="en-DE"/>
        </w:rPr>
        <w:t xml:space="preserve"> data</w:t>
      </w:r>
      <w:r w:rsidRPr="00EB6140">
        <w:rPr>
          <w:lang w:val="en-DE" w:eastAsia="en-DE"/>
        </w:rPr>
        <w:t xml:space="preserve"> would strengthen the </w:t>
      </w:r>
      <w:r w:rsidR="00CE4E38">
        <w:rPr>
          <w:lang w:val="en-DE" w:eastAsia="en-DE"/>
        </w:rPr>
        <w:t>models prediction.</w:t>
      </w:r>
    </w:p>
    <w:p w14:paraId="4FCC36B6" w14:textId="77777777" w:rsidR="00CE4E38" w:rsidRDefault="00CE4E38" w:rsidP="00EB6140">
      <w:pPr>
        <w:rPr>
          <w:lang w:val="en-DE" w:eastAsia="en-DE"/>
        </w:rPr>
      </w:pPr>
    </w:p>
    <w:p w14:paraId="2436DECC" w14:textId="77777777" w:rsidR="00CE4E38" w:rsidRDefault="00CE4E38" w:rsidP="00EB6140">
      <w:pPr>
        <w:rPr>
          <w:lang w:val="en-DE" w:eastAsia="en-DE"/>
        </w:rPr>
      </w:pPr>
    </w:p>
    <w:p w14:paraId="7AD416FC" w14:textId="77777777" w:rsidR="00CE4E38" w:rsidRDefault="00CE4E38" w:rsidP="00EB6140">
      <w:pPr>
        <w:rPr>
          <w:lang w:val="en-DE" w:eastAsia="en-DE"/>
        </w:rPr>
      </w:pPr>
    </w:p>
    <w:p w14:paraId="75A2E53C" w14:textId="77777777" w:rsidR="00CE4E38" w:rsidRDefault="00CE4E38" w:rsidP="00EB6140">
      <w:pPr>
        <w:rPr>
          <w:lang w:val="en-DE" w:eastAsia="en-DE"/>
        </w:rPr>
      </w:pPr>
    </w:p>
    <w:p w14:paraId="43F60215" w14:textId="77777777" w:rsidR="00CE4E38" w:rsidRPr="00EB6140" w:rsidRDefault="00CE4E38" w:rsidP="00EB6140">
      <w:pPr>
        <w:rPr>
          <w:lang w:val="en-DE" w:eastAsia="en-DE"/>
        </w:rPr>
      </w:pPr>
    </w:p>
    <w:p w14:paraId="7CDBE523" w14:textId="760A73E0" w:rsidR="00DF1396" w:rsidRPr="00DF1396" w:rsidRDefault="00DF1396">
      <w:pPr>
        <w:pStyle w:val="Heading1"/>
        <w:numPr>
          <w:ilvl w:val="0"/>
          <w:numId w:val="5"/>
        </w:numPr>
        <w:rPr>
          <w:lang w:val="en-DE"/>
        </w:rPr>
      </w:pPr>
      <w:r w:rsidRPr="00DF1396">
        <w:rPr>
          <w:lang w:val="en-DE"/>
        </w:rPr>
        <w:lastRenderedPageBreak/>
        <w:t>References</w:t>
      </w:r>
    </w:p>
    <w:p w14:paraId="1AF26235" w14:textId="77777777" w:rsidR="00DF1396" w:rsidRPr="00DF1396" w:rsidRDefault="00DF1396">
      <w:pPr>
        <w:numPr>
          <w:ilvl w:val="0"/>
          <w:numId w:val="3"/>
        </w:numPr>
        <w:rPr>
          <w:lang w:val="en-DE"/>
        </w:rPr>
      </w:pPr>
      <w:r w:rsidRPr="00DF1396">
        <w:rPr>
          <w:lang w:val="en-DE"/>
        </w:rPr>
        <w:t>All cited papers, datasets, and tools.</w:t>
      </w:r>
    </w:p>
    <w:p w14:paraId="5FAE53B5" w14:textId="06344DA1" w:rsidR="00DF1396" w:rsidRPr="00DF1396" w:rsidRDefault="00DF1396">
      <w:pPr>
        <w:pStyle w:val="Heading1"/>
        <w:numPr>
          <w:ilvl w:val="0"/>
          <w:numId w:val="5"/>
        </w:numPr>
        <w:rPr>
          <w:lang w:val="en-DE"/>
        </w:rPr>
      </w:pPr>
      <w:r w:rsidRPr="00DF1396">
        <w:rPr>
          <w:lang w:val="en-DE"/>
        </w:rPr>
        <w:t>Appendices</w:t>
      </w:r>
    </w:p>
    <w:p w14:paraId="3DCE3965" w14:textId="77777777" w:rsidR="00DF1396" w:rsidRPr="00DF1396" w:rsidRDefault="00DF1396">
      <w:pPr>
        <w:numPr>
          <w:ilvl w:val="0"/>
          <w:numId w:val="4"/>
        </w:numPr>
        <w:rPr>
          <w:lang w:val="en-DE"/>
        </w:rPr>
      </w:pPr>
      <w:r w:rsidRPr="00DF1396">
        <w:rPr>
          <w:lang w:val="en-DE"/>
        </w:rPr>
        <w:t>Additional graphs, tables, or code snippets.</w:t>
      </w:r>
    </w:p>
    <w:p w14:paraId="48A899B9" w14:textId="371D62C9" w:rsidR="00B11F7B" w:rsidRDefault="00B11F7B" w:rsidP="00CC322C">
      <w:pPr>
        <w:rPr>
          <w:lang w:val="en-GB"/>
        </w:rPr>
      </w:pPr>
    </w:p>
    <w:p w14:paraId="5F61F4D1" w14:textId="7ED9E7F1" w:rsidR="00EB23E4" w:rsidRDefault="00EB23E4" w:rsidP="00EB23E4">
      <w:pPr>
        <w:pStyle w:val="Heading2"/>
        <w:rPr>
          <w:lang w:val="en-GB"/>
        </w:rPr>
      </w:pPr>
      <w:bookmarkStart w:id="1" w:name="_Toc188806688"/>
      <w:r>
        <w:rPr>
          <w:lang w:val="en-GB"/>
        </w:rPr>
        <w:t>GitHub Link</w:t>
      </w:r>
      <w:bookmarkEnd w:id="1"/>
    </w:p>
    <w:p w14:paraId="0D2EED14" w14:textId="77777777" w:rsidR="00FD1ADB" w:rsidRDefault="00FD1ADB" w:rsidP="000C3586">
      <w:pPr>
        <w:rPr>
          <w:lang w:val="en-GB"/>
        </w:rPr>
      </w:pPr>
      <w:r w:rsidRPr="00FD1ADB">
        <w:rPr>
          <w:lang w:val="en-GB"/>
        </w:rPr>
        <w:t>On our GitHub homepage, we have attached our report, presentation, land leasing contract, and economic calculation Excel file. If you want to gain more knowledge about the topic, please check out our GitHub.</w:t>
      </w:r>
    </w:p>
    <w:p w14:paraId="17BDB6D1" w14:textId="77777777" w:rsidR="00FD1ADB" w:rsidRDefault="00FD1ADB" w:rsidP="000C3586">
      <w:pPr>
        <w:rPr>
          <w:lang w:val="en-GB"/>
        </w:rPr>
      </w:pPr>
    </w:p>
    <w:p w14:paraId="6EDB6324" w14:textId="77777777" w:rsidR="0000799A" w:rsidRPr="000C3586" w:rsidRDefault="0000799A" w:rsidP="000C3586">
      <w:pPr>
        <w:rPr>
          <w:lang w:val="en-GB"/>
        </w:rPr>
      </w:pPr>
    </w:p>
    <w:p w14:paraId="29EDA7DA" w14:textId="77777777" w:rsidR="000C3586" w:rsidRPr="00CC322C" w:rsidRDefault="000C3586" w:rsidP="00CC322C">
      <w:pPr>
        <w:rPr>
          <w:lang w:val="en-GB"/>
        </w:rPr>
      </w:pPr>
    </w:p>
    <w:sectPr w:rsidR="000C3586" w:rsidRPr="00CC322C" w:rsidSect="00C97835">
      <w:pgSz w:w="11910" w:h="16840" w:code="32767"/>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5987A" w14:textId="77777777" w:rsidR="00630530" w:rsidRDefault="00630530" w:rsidP="00DB3ABE">
      <w:pPr>
        <w:spacing w:after="0" w:line="240" w:lineRule="auto"/>
      </w:pPr>
      <w:r>
        <w:separator/>
      </w:r>
    </w:p>
  </w:endnote>
  <w:endnote w:type="continuationSeparator" w:id="0">
    <w:p w14:paraId="03EA3CBF" w14:textId="77777777" w:rsidR="00630530" w:rsidRDefault="00630530" w:rsidP="00DB3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D7D" w14:textId="77777777" w:rsidR="000435E6" w:rsidRDefault="000435E6" w:rsidP="000435E6">
    <w:pPr>
      <w:pStyle w:val="Footer"/>
      <w:pBdr>
        <w:top w:val="single" w:sz="4" w:space="8" w:color="156082" w:themeColor="accent1"/>
      </w:pBdr>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74B84072" w14:textId="77777777" w:rsidR="006D415A" w:rsidRDefault="006D41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738BA" w14:textId="77777777" w:rsidR="00630530" w:rsidRDefault="00630530" w:rsidP="00DB3ABE">
      <w:pPr>
        <w:spacing w:after="0" w:line="240" w:lineRule="auto"/>
      </w:pPr>
      <w:r>
        <w:separator/>
      </w:r>
    </w:p>
  </w:footnote>
  <w:footnote w:type="continuationSeparator" w:id="0">
    <w:p w14:paraId="24C0E654" w14:textId="77777777" w:rsidR="00630530" w:rsidRDefault="00630530" w:rsidP="00DB3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B580" w14:textId="60663AA1" w:rsidR="000435E6" w:rsidRDefault="00C97835" w:rsidP="000435E6">
    <w:pPr>
      <w:pStyle w:val="Header"/>
      <w:pBdr>
        <w:bottom w:val="single" w:sz="4" w:space="8" w:color="156082" w:themeColor="accent1"/>
      </w:pBdr>
      <w:spacing w:after="360"/>
      <w:contextualSpacing/>
      <w:jc w:val="center"/>
      <w:rPr>
        <w:color w:val="404040" w:themeColor="text1" w:themeTint="BF"/>
      </w:rPr>
    </w:pPr>
    <w:r>
      <w:rPr>
        <w:color w:val="404040" w:themeColor="text1" w:themeTint="BF"/>
      </w:rPr>
      <w:t>Power Prediction and Energy Arbitrage Modelling for Wind Farms Using Machine Learning</w:t>
    </w:r>
  </w:p>
  <w:p w14:paraId="5E75BC23" w14:textId="4AE7101B" w:rsidR="000435E6" w:rsidRPr="000435E6" w:rsidRDefault="000435E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704"/>
    <w:multiLevelType w:val="hybridMultilevel"/>
    <w:tmpl w:val="BA32A6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76B0C01"/>
    <w:multiLevelType w:val="multilevel"/>
    <w:tmpl w:val="1A881A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4B2973"/>
    <w:multiLevelType w:val="multilevel"/>
    <w:tmpl w:val="D66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D712F"/>
    <w:multiLevelType w:val="multilevel"/>
    <w:tmpl w:val="B1D0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475E45"/>
    <w:multiLevelType w:val="hybridMultilevel"/>
    <w:tmpl w:val="9FB447F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FB11F5C"/>
    <w:multiLevelType w:val="multilevel"/>
    <w:tmpl w:val="7AE8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D55A32"/>
    <w:multiLevelType w:val="multilevel"/>
    <w:tmpl w:val="E3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7547853">
    <w:abstractNumId w:val="3"/>
  </w:num>
  <w:num w:numId="2" w16cid:durableId="1403604088">
    <w:abstractNumId w:val="6"/>
  </w:num>
  <w:num w:numId="3" w16cid:durableId="111096525">
    <w:abstractNumId w:val="5"/>
  </w:num>
  <w:num w:numId="4" w16cid:durableId="1111709684">
    <w:abstractNumId w:val="2"/>
  </w:num>
  <w:num w:numId="5" w16cid:durableId="863665262">
    <w:abstractNumId w:val="1"/>
  </w:num>
  <w:num w:numId="6" w16cid:durableId="2025786923">
    <w:abstractNumId w:val="4"/>
  </w:num>
  <w:num w:numId="7" w16cid:durableId="843593327">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B71"/>
    <w:rsid w:val="00003B4C"/>
    <w:rsid w:val="000061AB"/>
    <w:rsid w:val="0000799A"/>
    <w:rsid w:val="00011631"/>
    <w:rsid w:val="00015E22"/>
    <w:rsid w:val="0002188B"/>
    <w:rsid w:val="00031621"/>
    <w:rsid w:val="00032348"/>
    <w:rsid w:val="00035F1E"/>
    <w:rsid w:val="00040B18"/>
    <w:rsid w:val="00041F9F"/>
    <w:rsid w:val="00041FB7"/>
    <w:rsid w:val="00043065"/>
    <w:rsid w:val="000435E6"/>
    <w:rsid w:val="0004687E"/>
    <w:rsid w:val="00046932"/>
    <w:rsid w:val="0006213E"/>
    <w:rsid w:val="00065687"/>
    <w:rsid w:val="000714F8"/>
    <w:rsid w:val="00072AE3"/>
    <w:rsid w:val="00076DF9"/>
    <w:rsid w:val="000778E9"/>
    <w:rsid w:val="00083017"/>
    <w:rsid w:val="00086510"/>
    <w:rsid w:val="00095103"/>
    <w:rsid w:val="000954FF"/>
    <w:rsid w:val="00095504"/>
    <w:rsid w:val="00096545"/>
    <w:rsid w:val="00096E68"/>
    <w:rsid w:val="000975F3"/>
    <w:rsid w:val="000A0279"/>
    <w:rsid w:val="000A4FC0"/>
    <w:rsid w:val="000B0861"/>
    <w:rsid w:val="000B518E"/>
    <w:rsid w:val="000B52E0"/>
    <w:rsid w:val="000B7356"/>
    <w:rsid w:val="000C3586"/>
    <w:rsid w:val="000C6207"/>
    <w:rsid w:val="000D010A"/>
    <w:rsid w:val="000D349B"/>
    <w:rsid w:val="000D35DE"/>
    <w:rsid w:val="000D5341"/>
    <w:rsid w:val="000E0457"/>
    <w:rsid w:val="000E1578"/>
    <w:rsid w:val="000E292F"/>
    <w:rsid w:val="000E39B0"/>
    <w:rsid w:val="000E7D96"/>
    <w:rsid w:val="000F1352"/>
    <w:rsid w:val="000F20F9"/>
    <w:rsid w:val="000F26FF"/>
    <w:rsid w:val="000F5516"/>
    <w:rsid w:val="000F7AF4"/>
    <w:rsid w:val="000F7D0F"/>
    <w:rsid w:val="0010387D"/>
    <w:rsid w:val="00105B26"/>
    <w:rsid w:val="00116A44"/>
    <w:rsid w:val="00117A41"/>
    <w:rsid w:val="00121616"/>
    <w:rsid w:val="00123152"/>
    <w:rsid w:val="00127348"/>
    <w:rsid w:val="00135320"/>
    <w:rsid w:val="00136828"/>
    <w:rsid w:val="001369DB"/>
    <w:rsid w:val="00147530"/>
    <w:rsid w:val="00163F2E"/>
    <w:rsid w:val="00166493"/>
    <w:rsid w:val="00167EF2"/>
    <w:rsid w:val="0017452F"/>
    <w:rsid w:val="00176779"/>
    <w:rsid w:val="0018351E"/>
    <w:rsid w:val="00187DA7"/>
    <w:rsid w:val="00191B8F"/>
    <w:rsid w:val="00195648"/>
    <w:rsid w:val="00195E3A"/>
    <w:rsid w:val="00197880"/>
    <w:rsid w:val="001A02F2"/>
    <w:rsid w:val="001A4AF9"/>
    <w:rsid w:val="001A5281"/>
    <w:rsid w:val="001B3629"/>
    <w:rsid w:val="001B3913"/>
    <w:rsid w:val="001B3FCE"/>
    <w:rsid w:val="001B6652"/>
    <w:rsid w:val="001B6F8C"/>
    <w:rsid w:val="001C19A6"/>
    <w:rsid w:val="001C3664"/>
    <w:rsid w:val="001D2821"/>
    <w:rsid w:val="001D28E1"/>
    <w:rsid w:val="001D79E3"/>
    <w:rsid w:val="001F24D2"/>
    <w:rsid w:val="001F2C8A"/>
    <w:rsid w:val="001F2D2A"/>
    <w:rsid w:val="001F49A1"/>
    <w:rsid w:val="001F5123"/>
    <w:rsid w:val="002000BB"/>
    <w:rsid w:val="00202319"/>
    <w:rsid w:val="002036E7"/>
    <w:rsid w:val="00204B78"/>
    <w:rsid w:val="00206EDC"/>
    <w:rsid w:val="0021089C"/>
    <w:rsid w:val="002161C4"/>
    <w:rsid w:val="00222CDB"/>
    <w:rsid w:val="00227250"/>
    <w:rsid w:val="00231DC7"/>
    <w:rsid w:val="00233C38"/>
    <w:rsid w:val="00236377"/>
    <w:rsid w:val="00236427"/>
    <w:rsid w:val="00240079"/>
    <w:rsid w:val="0024246E"/>
    <w:rsid w:val="00246CE7"/>
    <w:rsid w:val="00247A60"/>
    <w:rsid w:val="00254A14"/>
    <w:rsid w:val="00254B72"/>
    <w:rsid w:val="00262C50"/>
    <w:rsid w:val="00265F47"/>
    <w:rsid w:val="00267197"/>
    <w:rsid w:val="00270F6B"/>
    <w:rsid w:val="00275F6F"/>
    <w:rsid w:val="0028023C"/>
    <w:rsid w:val="00293641"/>
    <w:rsid w:val="00293B65"/>
    <w:rsid w:val="00297A90"/>
    <w:rsid w:val="002A7097"/>
    <w:rsid w:val="002B0276"/>
    <w:rsid w:val="002B0914"/>
    <w:rsid w:val="002B09F1"/>
    <w:rsid w:val="002B4BF2"/>
    <w:rsid w:val="002B5B49"/>
    <w:rsid w:val="002B7C7E"/>
    <w:rsid w:val="002B7FF3"/>
    <w:rsid w:val="002C6D7C"/>
    <w:rsid w:val="002C6E1F"/>
    <w:rsid w:val="002D0BAF"/>
    <w:rsid w:val="002D27FA"/>
    <w:rsid w:val="002E1393"/>
    <w:rsid w:val="002E4D84"/>
    <w:rsid w:val="002F08AC"/>
    <w:rsid w:val="002F718F"/>
    <w:rsid w:val="00302454"/>
    <w:rsid w:val="003032BE"/>
    <w:rsid w:val="00312441"/>
    <w:rsid w:val="00312773"/>
    <w:rsid w:val="00326B71"/>
    <w:rsid w:val="003309FB"/>
    <w:rsid w:val="003369FC"/>
    <w:rsid w:val="003415F5"/>
    <w:rsid w:val="0034176B"/>
    <w:rsid w:val="00341CED"/>
    <w:rsid w:val="003436D5"/>
    <w:rsid w:val="00344491"/>
    <w:rsid w:val="00345545"/>
    <w:rsid w:val="00347A05"/>
    <w:rsid w:val="0035088C"/>
    <w:rsid w:val="00351EF7"/>
    <w:rsid w:val="00352385"/>
    <w:rsid w:val="00352442"/>
    <w:rsid w:val="003525DC"/>
    <w:rsid w:val="003552D4"/>
    <w:rsid w:val="0036179E"/>
    <w:rsid w:val="00365932"/>
    <w:rsid w:val="00370B56"/>
    <w:rsid w:val="00375BCD"/>
    <w:rsid w:val="003851F9"/>
    <w:rsid w:val="003859FB"/>
    <w:rsid w:val="00390D4C"/>
    <w:rsid w:val="003916C9"/>
    <w:rsid w:val="00391F5F"/>
    <w:rsid w:val="003935C3"/>
    <w:rsid w:val="003948B5"/>
    <w:rsid w:val="00396150"/>
    <w:rsid w:val="00397146"/>
    <w:rsid w:val="003A365A"/>
    <w:rsid w:val="003B05D1"/>
    <w:rsid w:val="003B273E"/>
    <w:rsid w:val="003B61A8"/>
    <w:rsid w:val="003C07A6"/>
    <w:rsid w:val="003C127C"/>
    <w:rsid w:val="003C78DC"/>
    <w:rsid w:val="003D7F67"/>
    <w:rsid w:val="003E0613"/>
    <w:rsid w:val="003E24D9"/>
    <w:rsid w:val="003E27B1"/>
    <w:rsid w:val="003E75BF"/>
    <w:rsid w:val="003F5153"/>
    <w:rsid w:val="003F7338"/>
    <w:rsid w:val="004117BE"/>
    <w:rsid w:val="00411E99"/>
    <w:rsid w:val="004130C6"/>
    <w:rsid w:val="004152D1"/>
    <w:rsid w:val="00416181"/>
    <w:rsid w:val="00421A00"/>
    <w:rsid w:val="00423A62"/>
    <w:rsid w:val="00426A67"/>
    <w:rsid w:val="00430D82"/>
    <w:rsid w:val="0043185C"/>
    <w:rsid w:val="00434437"/>
    <w:rsid w:val="004373F8"/>
    <w:rsid w:val="0044398A"/>
    <w:rsid w:val="00445144"/>
    <w:rsid w:val="00447ED5"/>
    <w:rsid w:val="004509D8"/>
    <w:rsid w:val="00457DA5"/>
    <w:rsid w:val="00462091"/>
    <w:rsid w:val="00462E76"/>
    <w:rsid w:val="00463F73"/>
    <w:rsid w:val="00466928"/>
    <w:rsid w:val="0047508D"/>
    <w:rsid w:val="00475869"/>
    <w:rsid w:val="00482E41"/>
    <w:rsid w:val="00482E95"/>
    <w:rsid w:val="00483B73"/>
    <w:rsid w:val="00484858"/>
    <w:rsid w:val="00484C52"/>
    <w:rsid w:val="00485AFF"/>
    <w:rsid w:val="00490209"/>
    <w:rsid w:val="00494275"/>
    <w:rsid w:val="004A0CEE"/>
    <w:rsid w:val="004A2F83"/>
    <w:rsid w:val="004A340D"/>
    <w:rsid w:val="004A5F64"/>
    <w:rsid w:val="004A75BF"/>
    <w:rsid w:val="004C0A72"/>
    <w:rsid w:val="004C4BA8"/>
    <w:rsid w:val="004C6D39"/>
    <w:rsid w:val="004C7201"/>
    <w:rsid w:val="004D2A80"/>
    <w:rsid w:val="004D4BDC"/>
    <w:rsid w:val="004D7473"/>
    <w:rsid w:val="004E1B22"/>
    <w:rsid w:val="004E5964"/>
    <w:rsid w:val="004E6032"/>
    <w:rsid w:val="004F0319"/>
    <w:rsid w:val="005020AF"/>
    <w:rsid w:val="005039A8"/>
    <w:rsid w:val="00507EE2"/>
    <w:rsid w:val="00512F96"/>
    <w:rsid w:val="00515A84"/>
    <w:rsid w:val="005212E9"/>
    <w:rsid w:val="00523680"/>
    <w:rsid w:val="0053278C"/>
    <w:rsid w:val="00534707"/>
    <w:rsid w:val="00535860"/>
    <w:rsid w:val="00537654"/>
    <w:rsid w:val="00543931"/>
    <w:rsid w:val="005513F0"/>
    <w:rsid w:val="00555AE6"/>
    <w:rsid w:val="00556F5C"/>
    <w:rsid w:val="0055740D"/>
    <w:rsid w:val="00562263"/>
    <w:rsid w:val="00566A99"/>
    <w:rsid w:val="00572057"/>
    <w:rsid w:val="00574B24"/>
    <w:rsid w:val="00577719"/>
    <w:rsid w:val="005857C9"/>
    <w:rsid w:val="0059504B"/>
    <w:rsid w:val="0059705E"/>
    <w:rsid w:val="00597E24"/>
    <w:rsid w:val="005A73AA"/>
    <w:rsid w:val="005D1858"/>
    <w:rsid w:val="005D276F"/>
    <w:rsid w:val="005D70DB"/>
    <w:rsid w:val="005E04C0"/>
    <w:rsid w:val="005E1BAA"/>
    <w:rsid w:val="005E221B"/>
    <w:rsid w:val="005E5D73"/>
    <w:rsid w:val="005F0BAE"/>
    <w:rsid w:val="005F13E2"/>
    <w:rsid w:val="005F1566"/>
    <w:rsid w:val="005F2582"/>
    <w:rsid w:val="005F5C8F"/>
    <w:rsid w:val="006000CF"/>
    <w:rsid w:val="0060724A"/>
    <w:rsid w:val="006120C2"/>
    <w:rsid w:val="00613A43"/>
    <w:rsid w:val="00624480"/>
    <w:rsid w:val="00630530"/>
    <w:rsid w:val="006410B7"/>
    <w:rsid w:val="00641981"/>
    <w:rsid w:val="00643F6B"/>
    <w:rsid w:val="006447C2"/>
    <w:rsid w:val="0065685C"/>
    <w:rsid w:val="0067788A"/>
    <w:rsid w:val="00680417"/>
    <w:rsid w:val="00683B14"/>
    <w:rsid w:val="0069071F"/>
    <w:rsid w:val="00697418"/>
    <w:rsid w:val="006A0632"/>
    <w:rsid w:val="006A182D"/>
    <w:rsid w:val="006A1A66"/>
    <w:rsid w:val="006A3B2E"/>
    <w:rsid w:val="006A5DC7"/>
    <w:rsid w:val="006B0758"/>
    <w:rsid w:val="006B1492"/>
    <w:rsid w:val="006B2327"/>
    <w:rsid w:val="006B39DF"/>
    <w:rsid w:val="006B5A01"/>
    <w:rsid w:val="006B65B8"/>
    <w:rsid w:val="006C39D2"/>
    <w:rsid w:val="006C6D68"/>
    <w:rsid w:val="006D415A"/>
    <w:rsid w:val="006D4DAA"/>
    <w:rsid w:val="006E66C1"/>
    <w:rsid w:val="00706F04"/>
    <w:rsid w:val="00711A50"/>
    <w:rsid w:val="0071327D"/>
    <w:rsid w:val="007305CF"/>
    <w:rsid w:val="007335F2"/>
    <w:rsid w:val="0074039A"/>
    <w:rsid w:val="00741526"/>
    <w:rsid w:val="00750794"/>
    <w:rsid w:val="007509C6"/>
    <w:rsid w:val="00760B98"/>
    <w:rsid w:val="00762928"/>
    <w:rsid w:val="007651B4"/>
    <w:rsid w:val="007720B8"/>
    <w:rsid w:val="00774015"/>
    <w:rsid w:val="00774C4B"/>
    <w:rsid w:val="00776E6C"/>
    <w:rsid w:val="007840E0"/>
    <w:rsid w:val="00784154"/>
    <w:rsid w:val="0079339F"/>
    <w:rsid w:val="00794B0C"/>
    <w:rsid w:val="00794C59"/>
    <w:rsid w:val="00794E41"/>
    <w:rsid w:val="007A1A2D"/>
    <w:rsid w:val="007A3594"/>
    <w:rsid w:val="007B022D"/>
    <w:rsid w:val="007B394F"/>
    <w:rsid w:val="007B5869"/>
    <w:rsid w:val="007B5E00"/>
    <w:rsid w:val="007B606E"/>
    <w:rsid w:val="007B7682"/>
    <w:rsid w:val="007C5257"/>
    <w:rsid w:val="007C7FAE"/>
    <w:rsid w:val="007D0A49"/>
    <w:rsid w:val="007D1282"/>
    <w:rsid w:val="007D1371"/>
    <w:rsid w:val="007D1521"/>
    <w:rsid w:val="007D1F63"/>
    <w:rsid w:val="007D4048"/>
    <w:rsid w:val="007E3D91"/>
    <w:rsid w:val="007E445B"/>
    <w:rsid w:val="007E524C"/>
    <w:rsid w:val="007E5CE1"/>
    <w:rsid w:val="007F146D"/>
    <w:rsid w:val="007F268C"/>
    <w:rsid w:val="007F5F5A"/>
    <w:rsid w:val="00804033"/>
    <w:rsid w:val="00806E6B"/>
    <w:rsid w:val="00813BD5"/>
    <w:rsid w:val="00813E0B"/>
    <w:rsid w:val="00815184"/>
    <w:rsid w:val="00815531"/>
    <w:rsid w:val="00815ACF"/>
    <w:rsid w:val="00817A60"/>
    <w:rsid w:val="00820AB7"/>
    <w:rsid w:val="008215C3"/>
    <w:rsid w:val="0082211A"/>
    <w:rsid w:val="008255C1"/>
    <w:rsid w:val="00832541"/>
    <w:rsid w:val="00832730"/>
    <w:rsid w:val="0083452A"/>
    <w:rsid w:val="00836A9B"/>
    <w:rsid w:val="00841BE1"/>
    <w:rsid w:val="008455AD"/>
    <w:rsid w:val="0085127E"/>
    <w:rsid w:val="00851FAF"/>
    <w:rsid w:val="00852FDE"/>
    <w:rsid w:val="0086246D"/>
    <w:rsid w:val="00864C91"/>
    <w:rsid w:val="008655D1"/>
    <w:rsid w:val="00866861"/>
    <w:rsid w:val="008705A0"/>
    <w:rsid w:val="008713D0"/>
    <w:rsid w:val="00872F60"/>
    <w:rsid w:val="00873D72"/>
    <w:rsid w:val="00883F98"/>
    <w:rsid w:val="00885DAD"/>
    <w:rsid w:val="0089499B"/>
    <w:rsid w:val="008A1655"/>
    <w:rsid w:val="008A228F"/>
    <w:rsid w:val="008A4E01"/>
    <w:rsid w:val="008B355D"/>
    <w:rsid w:val="008C2AF6"/>
    <w:rsid w:val="008C3053"/>
    <w:rsid w:val="008C507C"/>
    <w:rsid w:val="008C5910"/>
    <w:rsid w:val="008C5FB5"/>
    <w:rsid w:val="008D3510"/>
    <w:rsid w:val="008D540A"/>
    <w:rsid w:val="008D7778"/>
    <w:rsid w:val="008E057D"/>
    <w:rsid w:val="008E4026"/>
    <w:rsid w:val="008E51A4"/>
    <w:rsid w:val="008E7987"/>
    <w:rsid w:val="008F2ABA"/>
    <w:rsid w:val="008F3923"/>
    <w:rsid w:val="009111FA"/>
    <w:rsid w:val="009117C2"/>
    <w:rsid w:val="009221FD"/>
    <w:rsid w:val="00935024"/>
    <w:rsid w:val="0094209C"/>
    <w:rsid w:val="00943211"/>
    <w:rsid w:val="009619FE"/>
    <w:rsid w:val="00962A29"/>
    <w:rsid w:val="00966A50"/>
    <w:rsid w:val="00967A6A"/>
    <w:rsid w:val="00970D39"/>
    <w:rsid w:val="00974B91"/>
    <w:rsid w:val="00980A23"/>
    <w:rsid w:val="00984267"/>
    <w:rsid w:val="00986914"/>
    <w:rsid w:val="00987E3C"/>
    <w:rsid w:val="0099065F"/>
    <w:rsid w:val="00991A85"/>
    <w:rsid w:val="00992F70"/>
    <w:rsid w:val="00993395"/>
    <w:rsid w:val="00993F82"/>
    <w:rsid w:val="009942E2"/>
    <w:rsid w:val="009975DD"/>
    <w:rsid w:val="009A741F"/>
    <w:rsid w:val="009A7A48"/>
    <w:rsid w:val="009B0377"/>
    <w:rsid w:val="009B1765"/>
    <w:rsid w:val="009B1C01"/>
    <w:rsid w:val="009C11D5"/>
    <w:rsid w:val="009C1E3A"/>
    <w:rsid w:val="009C717A"/>
    <w:rsid w:val="009D0AEA"/>
    <w:rsid w:val="009D44AB"/>
    <w:rsid w:val="009D7814"/>
    <w:rsid w:val="009E2BFE"/>
    <w:rsid w:val="009F6194"/>
    <w:rsid w:val="00A073E4"/>
    <w:rsid w:val="00A11CB0"/>
    <w:rsid w:val="00A1413E"/>
    <w:rsid w:val="00A202F5"/>
    <w:rsid w:val="00A23883"/>
    <w:rsid w:val="00A2467C"/>
    <w:rsid w:val="00A24FD0"/>
    <w:rsid w:val="00A252E9"/>
    <w:rsid w:val="00A25393"/>
    <w:rsid w:val="00A275FA"/>
    <w:rsid w:val="00A2797B"/>
    <w:rsid w:val="00A30FFC"/>
    <w:rsid w:val="00A41536"/>
    <w:rsid w:val="00A452B1"/>
    <w:rsid w:val="00A573D1"/>
    <w:rsid w:val="00A62702"/>
    <w:rsid w:val="00A716EE"/>
    <w:rsid w:val="00A72033"/>
    <w:rsid w:val="00A76401"/>
    <w:rsid w:val="00A86832"/>
    <w:rsid w:val="00A86CF7"/>
    <w:rsid w:val="00A9012B"/>
    <w:rsid w:val="00A96BC0"/>
    <w:rsid w:val="00AA064D"/>
    <w:rsid w:val="00AA1975"/>
    <w:rsid w:val="00AA3DE9"/>
    <w:rsid w:val="00AA596E"/>
    <w:rsid w:val="00AA6F1F"/>
    <w:rsid w:val="00AB0D3D"/>
    <w:rsid w:val="00AB1CA5"/>
    <w:rsid w:val="00AB322C"/>
    <w:rsid w:val="00AB5C78"/>
    <w:rsid w:val="00AB71C4"/>
    <w:rsid w:val="00AB7D2F"/>
    <w:rsid w:val="00AC32F0"/>
    <w:rsid w:val="00AC4080"/>
    <w:rsid w:val="00AC44B6"/>
    <w:rsid w:val="00AC4AB9"/>
    <w:rsid w:val="00AD3C0C"/>
    <w:rsid w:val="00AE281B"/>
    <w:rsid w:val="00AE76D3"/>
    <w:rsid w:val="00AE7D42"/>
    <w:rsid w:val="00AF178B"/>
    <w:rsid w:val="00AF38F7"/>
    <w:rsid w:val="00AF4767"/>
    <w:rsid w:val="00B05F56"/>
    <w:rsid w:val="00B06AAB"/>
    <w:rsid w:val="00B100AF"/>
    <w:rsid w:val="00B10FDB"/>
    <w:rsid w:val="00B1186D"/>
    <w:rsid w:val="00B11C78"/>
    <w:rsid w:val="00B11F7B"/>
    <w:rsid w:val="00B20DCC"/>
    <w:rsid w:val="00B22D8A"/>
    <w:rsid w:val="00B250CB"/>
    <w:rsid w:val="00B25742"/>
    <w:rsid w:val="00B33C9E"/>
    <w:rsid w:val="00B33E62"/>
    <w:rsid w:val="00B40B5B"/>
    <w:rsid w:val="00B40F39"/>
    <w:rsid w:val="00B438E2"/>
    <w:rsid w:val="00B43A1B"/>
    <w:rsid w:val="00B44FF2"/>
    <w:rsid w:val="00B46A06"/>
    <w:rsid w:val="00B47A42"/>
    <w:rsid w:val="00B54AF4"/>
    <w:rsid w:val="00B56821"/>
    <w:rsid w:val="00B60379"/>
    <w:rsid w:val="00B62C42"/>
    <w:rsid w:val="00B65B23"/>
    <w:rsid w:val="00B70F01"/>
    <w:rsid w:val="00B7133E"/>
    <w:rsid w:val="00B71AA3"/>
    <w:rsid w:val="00B7687F"/>
    <w:rsid w:val="00B84AE3"/>
    <w:rsid w:val="00B95ADA"/>
    <w:rsid w:val="00BA4BA7"/>
    <w:rsid w:val="00BB0E09"/>
    <w:rsid w:val="00BB2623"/>
    <w:rsid w:val="00BB26FF"/>
    <w:rsid w:val="00BB56E5"/>
    <w:rsid w:val="00BC1E05"/>
    <w:rsid w:val="00BC71EC"/>
    <w:rsid w:val="00BC7530"/>
    <w:rsid w:val="00BD323B"/>
    <w:rsid w:val="00BD62EA"/>
    <w:rsid w:val="00BE1A87"/>
    <w:rsid w:val="00BE270E"/>
    <w:rsid w:val="00BE6EA7"/>
    <w:rsid w:val="00BF2296"/>
    <w:rsid w:val="00BF46D5"/>
    <w:rsid w:val="00BF6AB6"/>
    <w:rsid w:val="00C0056F"/>
    <w:rsid w:val="00C03B6E"/>
    <w:rsid w:val="00C165F1"/>
    <w:rsid w:val="00C273FA"/>
    <w:rsid w:val="00C324D3"/>
    <w:rsid w:val="00C35653"/>
    <w:rsid w:val="00C4268E"/>
    <w:rsid w:val="00C42EDA"/>
    <w:rsid w:val="00C434B7"/>
    <w:rsid w:val="00C46AEA"/>
    <w:rsid w:val="00C478E9"/>
    <w:rsid w:val="00C5492D"/>
    <w:rsid w:val="00C55BB0"/>
    <w:rsid w:val="00C60AE2"/>
    <w:rsid w:val="00C653F2"/>
    <w:rsid w:val="00C67483"/>
    <w:rsid w:val="00C6793E"/>
    <w:rsid w:val="00C70219"/>
    <w:rsid w:val="00C74AC7"/>
    <w:rsid w:val="00C7701D"/>
    <w:rsid w:val="00C82D55"/>
    <w:rsid w:val="00C83A73"/>
    <w:rsid w:val="00C85A93"/>
    <w:rsid w:val="00C97835"/>
    <w:rsid w:val="00CA4306"/>
    <w:rsid w:val="00CB1BA4"/>
    <w:rsid w:val="00CB5668"/>
    <w:rsid w:val="00CB73F1"/>
    <w:rsid w:val="00CC12D6"/>
    <w:rsid w:val="00CC322C"/>
    <w:rsid w:val="00CC501F"/>
    <w:rsid w:val="00CC5087"/>
    <w:rsid w:val="00CC796F"/>
    <w:rsid w:val="00CD587C"/>
    <w:rsid w:val="00CD5C28"/>
    <w:rsid w:val="00CE4E38"/>
    <w:rsid w:val="00CE4E5B"/>
    <w:rsid w:val="00CE6887"/>
    <w:rsid w:val="00CE6CB3"/>
    <w:rsid w:val="00D001CA"/>
    <w:rsid w:val="00D026ED"/>
    <w:rsid w:val="00D0514B"/>
    <w:rsid w:val="00D05485"/>
    <w:rsid w:val="00D06E84"/>
    <w:rsid w:val="00D127FB"/>
    <w:rsid w:val="00D136AB"/>
    <w:rsid w:val="00D14CF2"/>
    <w:rsid w:val="00D17B46"/>
    <w:rsid w:val="00D31619"/>
    <w:rsid w:val="00D33014"/>
    <w:rsid w:val="00D35343"/>
    <w:rsid w:val="00D4541A"/>
    <w:rsid w:val="00D75C68"/>
    <w:rsid w:val="00D822F0"/>
    <w:rsid w:val="00D826A2"/>
    <w:rsid w:val="00D83AFA"/>
    <w:rsid w:val="00D850E5"/>
    <w:rsid w:val="00D85691"/>
    <w:rsid w:val="00D8699F"/>
    <w:rsid w:val="00D902D5"/>
    <w:rsid w:val="00D9276F"/>
    <w:rsid w:val="00D945F2"/>
    <w:rsid w:val="00DA1191"/>
    <w:rsid w:val="00DA1B1D"/>
    <w:rsid w:val="00DA20C7"/>
    <w:rsid w:val="00DA50E9"/>
    <w:rsid w:val="00DA561C"/>
    <w:rsid w:val="00DA6C7E"/>
    <w:rsid w:val="00DA77AE"/>
    <w:rsid w:val="00DB3ABE"/>
    <w:rsid w:val="00DB4038"/>
    <w:rsid w:val="00DB428F"/>
    <w:rsid w:val="00DB6161"/>
    <w:rsid w:val="00DB7537"/>
    <w:rsid w:val="00DB796B"/>
    <w:rsid w:val="00DC2363"/>
    <w:rsid w:val="00DC6630"/>
    <w:rsid w:val="00DD01D1"/>
    <w:rsid w:val="00DE676F"/>
    <w:rsid w:val="00DF1396"/>
    <w:rsid w:val="00DF5F60"/>
    <w:rsid w:val="00DF60E5"/>
    <w:rsid w:val="00DF7AE8"/>
    <w:rsid w:val="00E02A7B"/>
    <w:rsid w:val="00E02B9C"/>
    <w:rsid w:val="00E0321F"/>
    <w:rsid w:val="00E048E1"/>
    <w:rsid w:val="00E16864"/>
    <w:rsid w:val="00E2439E"/>
    <w:rsid w:val="00E2459F"/>
    <w:rsid w:val="00E26C3F"/>
    <w:rsid w:val="00E35878"/>
    <w:rsid w:val="00E36EDF"/>
    <w:rsid w:val="00E43B9A"/>
    <w:rsid w:val="00E453C3"/>
    <w:rsid w:val="00E50274"/>
    <w:rsid w:val="00E525EF"/>
    <w:rsid w:val="00E5604B"/>
    <w:rsid w:val="00E62758"/>
    <w:rsid w:val="00E6643F"/>
    <w:rsid w:val="00E66980"/>
    <w:rsid w:val="00E679D4"/>
    <w:rsid w:val="00E708FE"/>
    <w:rsid w:val="00E7301F"/>
    <w:rsid w:val="00E85C7F"/>
    <w:rsid w:val="00E917A5"/>
    <w:rsid w:val="00E956EC"/>
    <w:rsid w:val="00EA1EFC"/>
    <w:rsid w:val="00EA1F63"/>
    <w:rsid w:val="00EB23E4"/>
    <w:rsid w:val="00EB3935"/>
    <w:rsid w:val="00EB6140"/>
    <w:rsid w:val="00EB638F"/>
    <w:rsid w:val="00EB6A3F"/>
    <w:rsid w:val="00EC1656"/>
    <w:rsid w:val="00EC72F9"/>
    <w:rsid w:val="00ED1966"/>
    <w:rsid w:val="00ED1DE4"/>
    <w:rsid w:val="00ED39F5"/>
    <w:rsid w:val="00ED3DD6"/>
    <w:rsid w:val="00ED56FD"/>
    <w:rsid w:val="00ED6E51"/>
    <w:rsid w:val="00EE146D"/>
    <w:rsid w:val="00EE19C4"/>
    <w:rsid w:val="00EF076A"/>
    <w:rsid w:val="00F01761"/>
    <w:rsid w:val="00F070B5"/>
    <w:rsid w:val="00F119B5"/>
    <w:rsid w:val="00F1489B"/>
    <w:rsid w:val="00F168B9"/>
    <w:rsid w:val="00F169CB"/>
    <w:rsid w:val="00F22A6D"/>
    <w:rsid w:val="00F2780F"/>
    <w:rsid w:val="00F27CF2"/>
    <w:rsid w:val="00F343BF"/>
    <w:rsid w:val="00F34DBF"/>
    <w:rsid w:val="00F43442"/>
    <w:rsid w:val="00F47418"/>
    <w:rsid w:val="00F47C07"/>
    <w:rsid w:val="00F513C4"/>
    <w:rsid w:val="00F5252C"/>
    <w:rsid w:val="00F56391"/>
    <w:rsid w:val="00F60084"/>
    <w:rsid w:val="00F63F8B"/>
    <w:rsid w:val="00F700FF"/>
    <w:rsid w:val="00F72A37"/>
    <w:rsid w:val="00F76498"/>
    <w:rsid w:val="00F83E75"/>
    <w:rsid w:val="00F92CF3"/>
    <w:rsid w:val="00F93104"/>
    <w:rsid w:val="00FA0107"/>
    <w:rsid w:val="00FA4BAC"/>
    <w:rsid w:val="00FA7B88"/>
    <w:rsid w:val="00FB4930"/>
    <w:rsid w:val="00FC1453"/>
    <w:rsid w:val="00FC51A2"/>
    <w:rsid w:val="00FD1ADB"/>
    <w:rsid w:val="00FD32F4"/>
    <w:rsid w:val="00FD5307"/>
    <w:rsid w:val="00FE55DA"/>
    <w:rsid w:val="00FE5EC3"/>
    <w:rsid w:val="00FF1A77"/>
    <w:rsid w:val="00FF450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BF90A"/>
  <w15:chartTrackingRefBased/>
  <w15:docId w15:val="{0D2D034C-0109-4C59-AD6F-3B1E4ABF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76"/>
    <w:pPr>
      <w:spacing w:before="120"/>
      <w:jc w:val="both"/>
    </w:pPr>
    <w:rPr>
      <w:rFonts w:ascii="Calibri" w:hAnsi="Calibri"/>
      <w:sz w:val="24"/>
    </w:rPr>
  </w:style>
  <w:style w:type="paragraph" w:styleId="Heading1">
    <w:name w:val="heading 1"/>
    <w:basedOn w:val="Normal"/>
    <w:next w:val="Normal"/>
    <w:link w:val="Heading1Char"/>
    <w:uiPriority w:val="9"/>
    <w:qFormat/>
    <w:rsid w:val="00457DA5"/>
    <w:pPr>
      <w:keepNext/>
      <w:keepLines/>
      <w:spacing w:before="360" w:after="80"/>
      <w:ind w:left="720"/>
      <w:jc w:val="left"/>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DF7AE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F83"/>
    <w:pPr>
      <w:keepNext/>
      <w:keepLines/>
      <w:spacing w:before="160" w:after="80"/>
      <w:outlineLvl w:val="2"/>
    </w:pPr>
    <w:rPr>
      <w:rFonts w:eastAsiaTheme="majorEastAsia" w:cstheme="majorBidi"/>
      <w:color w:val="0F4761" w:themeColor="accent1" w:themeShade="BF"/>
      <w:sz w:val="30"/>
      <w:szCs w:val="28"/>
    </w:rPr>
  </w:style>
  <w:style w:type="paragraph" w:styleId="Heading4">
    <w:name w:val="heading 4"/>
    <w:basedOn w:val="Normal"/>
    <w:next w:val="Normal"/>
    <w:link w:val="Heading4Char"/>
    <w:uiPriority w:val="9"/>
    <w:unhideWhenUsed/>
    <w:qFormat/>
    <w:rsid w:val="004A2F83"/>
    <w:pPr>
      <w:keepNext/>
      <w:keepLines/>
      <w:spacing w:before="80" w:after="40"/>
      <w:outlineLvl w:val="3"/>
    </w:pPr>
    <w:rPr>
      <w:rFonts w:eastAsiaTheme="majorEastAsia"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326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A5"/>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rsid w:val="00DF7AE8"/>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4A2F83"/>
    <w:rPr>
      <w:rFonts w:ascii="Calibri" w:eastAsiaTheme="majorEastAsia" w:hAnsi="Calibri" w:cstheme="majorBidi"/>
      <w:color w:val="0F4761" w:themeColor="accent1" w:themeShade="BF"/>
      <w:sz w:val="30"/>
      <w:szCs w:val="28"/>
    </w:rPr>
  </w:style>
  <w:style w:type="character" w:customStyle="1" w:styleId="Heading4Char">
    <w:name w:val="Heading 4 Char"/>
    <w:basedOn w:val="DefaultParagraphFont"/>
    <w:link w:val="Heading4"/>
    <w:uiPriority w:val="9"/>
    <w:rsid w:val="004A2F83"/>
    <w:rPr>
      <w:rFonts w:ascii="Calibri" w:eastAsiaTheme="majorEastAsia" w:hAnsi="Calibri" w:cstheme="majorBidi"/>
      <w:i/>
      <w:iCs/>
      <w:color w:val="0F4761" w:themeColor="accent1" w:themeShade="BF"/>
      <w:sz w:val="28"/>
    </w:rPr>
  </w:style>
  <w:style w:type="character" w:customStyle="1" w:styleId="Heading5Char">
    <w:name w:val="Heading 5 Char"/>
    <w:basedOn w:val="DefaultParagraphFont"/>
    <w:link w:val="Heading5"/>
    <w:uiPriority w:val="9"/>
    <w:semiHidden/>
    <w:rsid w:val="00326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B71"/>
    <w:rPr>
      <w:rFonts w:eastAsiaTheme="majorEastAsia" w:cstheme="majorBidi"/>
      <w:color w:val="272727" w:themeColor="text1" w:themeTint="D8"/>
    </w:rPr>
  </w:style>
  <w:style w:type="paragraph" w:styleId="Title">
    <w:name w:val="Title"/>
    <w:basedOn w:val="Normal"/>
    <w:next w:val="Normal"/>
    <w:link w:val="TitleChar"/>
    <w:uiPriority w:val="10"/>
    <w:qFormat/>
    <w:rsid w:val="0032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B71"/>
    <w:pPr>
      <w:spacing w:before="160"/>
      <w:jc w:val="center"/>
    </w:pPr>
    <w:rPr>
      <w:i/>
      <w:iCs/>
      <w:color w:val="404040" w:themeColor="text1" w:themeTint="BF"/>
    </w:rPr>
  </w:style>
  <w:style w:type="character" w:customStyle="1" w:styleId="QuoteChar">
    <w:name w:val="Quote Char"/>
    <w:basedOn w:val="DefaultParagraphFont"/>
    <w:link w:val="Quote"/>
    <w:uiPriority w:val="29"/>
    <w:rsid w:val="00326B71"/>
    <w:rPr>
      <w:i/>
      <w:iCs/>
      <w:color w:val="404040" w:themeColor="text1" w:themeTint="BF"/>
    </w:rPr>
  </w:style>
  <w:style w:type="paragraph" w:styleId="ListParagraph">
    <w:name w:val="List Paragraph"/>
    <w:basedOn w:val="Normal"/>
    <w:uiPriority w:val="1"/>
    <w:qFormat/>
    <w:rsid w:val="002B0276"/>
    <w:pPr>
      <w:spacing w:before="360" w:after="400"/>
      <w:ind w:left="720"/>
      <w:contextualSpacing/>
    </w:pPr>
  </w:style>
  <w:style w:type="character" w:styleId="IntenseEmphasis">
    <w:name w:val="Intense Emphasis"/>
    <w:basedOn w:val="DefaultParagraphFont"/>
    <w:uiPriority w:val="21"/>
    <w:qFormat/>
    <w:rsid w:val="00326B71"/>
    <w:rPr>
      <w:i/>
      <w:iCs/>
      <w:color w:val="0F4761" w:themeColor="accent1" w:themeShade="BF"/>
    </w:rPr>
  </w:style>
  <w:style w:type="paragraph" w:styleId="IntenseQuote">
    <w:name w:val="Intense Quote"/>
    <w:basedOn w:val="Normal"/>
    <w:next w:val="Normal"/>
    <w:link w:val="IntenseQuoteChar"/>
    <w:uiPriority w:val="30"/>
    <w:qFormat/>
    <w:rsid w:val="0032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B71"/>
    <w:rPr>
      <w:i/>
      <w:iCs/>
      <w:color w:val="0F4761" w:themeColor="accent1" w:themeShade="BF"/>
    </w:rPr>
  </w:style>
  <w:style w:type="character" w:styleId="IntenseReference">
    <w:name w:val="Intense Reference"/>
    <w:basedOn w:val="DefaultParagraphFont"/>
    <w:uiPriority w:val="32"/>
    <w:qFormat/>
    <w:rsid w:val="00326B71"/>
    <w:rPr>
      <w:b/>
      <w:bCs/>
      <w:smallCaps/>
      <w:color w:val="0F4761" w:themeColor="accent1" w:themeShade="BF"/>
      <w:spacing w:val="5"/>
    </w:rPr>
  </w:style>
  <w:style w:type="paragraph" w:styleId="NoSpacing">
    <w:name w:val="No Spacing"/>
    <w:uiPriority w:val="1"/>
    <w:qFormat/>
    <w:rsid w:val="00166493"/>
    <w:pPr>
      <w:spacing w:after="0" w:line="240" w:lineRule="auto"/>
    </w:pPr>
  </w:style>
  <w:style w:type="paragraph" w:styleId="NormalWeb">
    <w:name w:val="Normal (Web)"/>
    <w:basedOn w:val="Normal"/>
    <w:uiPriority w:val="99"/>
    <w:semiHidden/>
    <w:unhideWhenUsed/>
    <w:rsid w:val="00E16864"/>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16864"/>
    <w:rPr>
      <w:b/>
      <w:bCs/>
    </w:rPr>
  </w:style>
  <w:style w:type="paragraph" w:styleId="TOCHeading">
    <w:name w:val="TOC Heading"/>
    <w:basedOn w:val="Heading1"/>
    <w:next w:val="Normal"/>
    <w:uiPriority w:val="39"/>
    <w:unhideWhenUsed/>
    <w:qFormat/>
    <w:rsid w:val="002F718F"/>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2F718F"/>
    <w:pPr>
      <w:spacing w:after="100"/>
    </w:pPr>
  </w:style>
  <w:style w:type="paragraph" w:styleId="TOC2">
    <w:name w:val="toc 2"/>
    <w:basedOn w:val="Normal"/>
    <w:next w:val="Normal"/>
    <w:autoRedefine/>
    <w:uiPriority w:val="39"/>
    <w:unhideWhenUsed/>
    <w:rsid w:val="002F718F"/>
    <w:pPr>
      <w:spacing w:after="100"/>
      <w:ind w:left="240"/>
    </w:pPr>
  </w:style>
  <w:style w:type="character" w:styleId="Hyperlink">
    <w:name w:val="Hyperlink"/>
    <w:basedOn w:val="DefaultParagraphFont"/>
    <w:uiPriority w:val="99"/>
    <w:unhideWhenUsed/>
    <w:rsid w:val="002F718F"/>
    <w:rPr>
      <w:color w:val="467886" w:themeColor="hyperlink"/>
      <w:u w:val="single"/>
    </w:rPr>
  </w:style>
  <w:style w:type="paragraph" w:styleId="Bibliography">
    <w:name w:val="Bibliography"/>
    <w:basedOn w:val="Normal"/>
    <w:next w:val="Normal"/>
    <w:uiPriority w:val="37"/>
    <w:unhideWhenUsed/>
    <w:rsid w:val="00206EDC"/>
  </w:style>
  <w:style w:type="paragraph" w:styleId="Header">
    <w:name w:val="header"/>
    <w:basedOn w:val="Normal"/>
    <w:link w:val="HeaderChar"/>
    <w:uiPriority w:val="99"/>
    <w:unhideWhenUsed/>
    <w:rsid w:val="00DB3A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ABE"/>
    <w:rPr>
      <w:rFonts w:ascii="Calibri" w:hAnsi="Calibri"/>
      <w:sz w:val="24"/>
    </w:rPr>
  </w:style>
  <w:style w:type="paragraph" w:styleId="Footer">
    <w:name w:val="footer"/>
    <w:basedOn w:val="Normal"/>
    <w:link w:val="FooterChar"/>
    <w:uiPriority w:val="99"/>
    <w:unhideWhenUsed/>
    <w:qFormat/>
    <w:rsid w:val="00DB3A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ABE"/>
    <w:rPr>
      <w:rFonts w:ascii="Calibri" w:hAnsi="Calibri"/>
      <w:sz w:val="24"/>
    </w:rPr>
  </w:style>
  <w:style w:type="character" w:styleId="UnresolvedMention">
    <w:name w:val="Unresolved Mention"/>
    <w:basedOn w:val="DefaultParagraphFont"/>
    <w:uiPriority w:val="99"/>
    <w:semiHidden/>
    <w:unhideWhenUsed/>
    <w:rsid w:val="002F08AC"/>
    <w:rPr>
      <w:color w:val="605E5C"/>
      <w:shd w:val="clear" w:color="auto" w:fill="E1DFDD"/>
    </w:rPr>
  </w:style>
  <w:style w:type="table" w:styleId="TableGrid">
    <w:name w:val="Table Grid"/>
    <w:basedOn w:val="TableNormal"/>
    <w:uiPriority w:val="39"/>
    <w:rsid w:val="002F0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t-content">
    <w:name w:val="bt-content"/>
    <w:basedOn w:val="DefaultParagraphFont"/>
    <w:rsid w:val="002F08AC"/>
  </w:style>
  <w:style w:type="table" w:styleId="ListTable1Light-Accent4">
    <w:name w:val="List Table 1 Light Accent 4"/>
    <w:basedOn w:val="TableNormal"/>
    <w:uiPriority w:val="46"/>
    <w:rsid w:val="002F08A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ableofFigures">
    <w:name w:val="table of figures"/>
    <w:basedOn w:val="Normal"/>
    <w:next w:val="Normal"/>
    <w:uiPriority w:val="99"/>
    <w:unhideWhenUsed/>
    <w:rsid w:val="0086246D"/>
    <w:pPr>
      <w:spacing w:after="0"/>
    </w:pPr>
  </w:style>
  <w:style w:type="paragraph" w:styleId="Caption">
    <w:name w:val="caption"/>
    <w:basedOn w:val="Normal"/>
    <w:next w:val="Normal"/>
    <w:uiPriority w:val="35"/>
    <w:unhideWhenUsed/>
    <w:qFormat/>
    <w:rsid w:val="0086246D"/>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8655D1"/>
    <w:pPr>
      <w:spacing w:after="100"/>
      <w:ind w:left="480"/>
    </w:pPr>
  </w:style>
  <w:style w:type="character" w:styleId="PlaceholderText">
    <w:name w:val="Placeholder Text"/>
    <w:basedOn w:val="DefaultParagraphFont"/>
    <w:uiPriority w:val="99"/>
    <w:semiHidden/>
    <w:rsid w:val="00AD3C0C"/>
    <w:rPr>
      <w:color w:val="666666"/>
    </w:rPr>
  </w:style>
  <w:style w:type="table" w:styleId="GridTable2-Accent4">
    <w:name w:val="Grid Table 2 Accent 4"/>
    <w:basedOn w:val="TableNormal"/>
    <w:uiPriority w:val="47"/>
    <w:rsid w:val="00116A4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116A4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BF6AB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odyText">
    <w:name w:val="Body Text"/>
    <w:basedOn w:val="Normal"/>
    <w:link w:val="BodyTextChar"/>
    <w:uiPriority w:val="1"/>
    <w:qFormat/>
    <w:rsid w:val="00494275"/>
    <w:pPr>
      <w:widowControl w:val="0"/>
      <w:autoSpaceDE w:val="0"/>
      <w:autoSpaceDN w:val="0"/>
      <w:spacing w:after="0" w:line="240" w:lineRule="auto"/>
      <w:jc w:val="left"/>
    </w:pPr>
    <w:rPr>
      <w:rFonts w:eastAsia="Calibri" w:cs="Calibri"/>
      <w:kern w:val="0"/>
      <w:szCs w:val="24"/>
      <w:lang w:val="en-US"/>
      <w14:ligatures w14:val="none"/>
    </w:rPr>
  </w:style>
  <w:style w:type="character" w:customStyle="1" w:styleId="BodyTextChar">
    <w:name w:val="Body Text Char"/>
    <w:basedOn w:val="DefaultParagraphFont"/>
    <w:link w:val="BodyText"/>
    <w:uiPriority w:val="1"/>
    <w:rsid w:val="00494275"/>
    <w:rPr>
      <w:rFonts w:ascii="Calibri" w:eastAsia="Calibri" w:hAnsi="Calibri" w:cs="Calibri"/>
      <w:kern w:val="0"/>
      <w:sz w:val="24"/>
      <w:szCs w:val="24"/>
      <w:lang w:val="en-US"/>
      <w14:ligatures w14:val="none"/>
    </w:rPr>
  </w:style>
  <w:style w:type="paragraph" w:customStyle="1" w:styleId="TableParagraph">
    <w:name w:val="Table Paragraph"/>
    <w:basedOn w:val="Normal"/>
    <w:uiPriority w:val="1"/>
    <w:qFormat/>
    <w:rsid w:val="00F513C4"/>
    <w:pPr>
      <w:widowControl w:val="0"/>
      <w:autoSpaceDE w:val="0"/>
      <w:autoSpaceDN w:val="0"/>
      <w:spacing w:after="0" w:line="240" w:lineRule="auto"/>
      <w:ind w:left="29"/>
      <w:jc w:val="left"/>
    </w:pPr>
    <w:rPr>
      <w:rFonts w:eastAsia="Calibri" w:cs="Calibri"/>
      <w:kern w:val="0"/>
      <w:sz w:val="22"/>
      <w:lang w:val="en-US"/>
      <w14:ligatures w14:val="none"/>
    </w:rPr>
  </w:style>
  <w:style w:type="table" w:styleId="ListTable3-Accent4">
    <w:name w:val="List Table 3 Accent 4"/>
    <w:basedOn w:val="TableNormal"/>
    <w:uiPriority w:val="48"/>
    <w:rsid w:val="00F2780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4">
    <w:name w:val="List Table 4 Accent 4"/>
    <w:basedOn w:val="TableNormal"/>
    <w:uiPriority w:val="49"/>
    <w:rsid w:val="007335F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7335F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335F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eGrid0">
    <w:name w:val="TableGrid"/>
    <w:rsid w:val="000C3586"/>
    <w:pPr>
      <w:spacing w:after="0" w:line="240" w:lineRule="auto"/>
    </w:pPr>
    <w:rPr>
      <w:rFonts w:eastAsiaTheme="minorEastAsia"/>
      <w:sz w:val="24"/>
      <w:szCs w:val="24"/>
    </w:rPr>
    <w:tblPr>
      <w:tblCellMar>
        <w:top w:w="0" w:type="dxa"/>
        <w:left w:w="0" w:type="dxa"/>
        <w:bottom w:w="0" w:type="dxa"/>
        <w:right w:w="0" w:type="dxa"/>
      </w:tblCellMar>
    </w:tblPr>
  </w:style>
  <w:style w:type="character" w:styleId="Emphasis">
    <w:name w:val="Emphasis"/>
    <w:basedOn w:val="DefaultParagraphFont"/>
    <w:uiPriority w:val="20"/>
    <w:qFormat/>
    <w:rsid w:val="00D001CA"/>
    <w:rPr>
      <w:i/>
      <w:iCs/>
    </w:rPr>
  </w:style>
  <w:style w:type="character" w:styleId="HTMLCode">
    <w:name w:val="HTML Code"/>
    <w:basedOn w:val="DefaultParagraphFont"/>
    <w:uiPriority w:val="99"/>
    <w:semiHidden/>
    <w:unhideWhenUsed/>
    <w:rsid w:val="00462E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954">
      <w:bodyDiv w:val="1"/>
      <w:marLeft w:val="0"/>
      <w:marRight w:val="0"/>
      <w:marTop w:val="0"/>
      <w:marBottom w:val="0"/>
      <w:divBdr>
        <w:top w:val="none" w:sz="0" w:space="0" w:color="auto"/>
        <w:left w:val="none" w:sz="0" w:space="0" w:color="auto"/>
        <w:bottom w:val="none" w:sz="0" w:space="0" w:color="auto"/>
        <w:right w:val="none" w:sz="0" w:space="0" w:color="auto"/>
      </w:divBdr>
    </w:div>
    <w:div w:id="4791273">
      <w:bodyDiv w:val="1"/>
      <w:marLeft w:val="0"/>
      <w:marRight w:val="0"/>
      <w:marTop w:val="0"/>
      <w:marBottom w:val="0"/>
      <w:divBdr>
        <w:top w:val="none" w:sz="0" w:space="0" w:color="auto"/>
        <w:left w:val="none" w:sz="0" w:space="0" w:color="auto"/>
        <w:bottom w:val="none" w:sz="0" w:space="0" w:color="auto"/>
        <w:right w:val="none" w:sz="0" w:space="0" w:color="auto"/>
      </w:divBdr>
    </w:div>
    <w:div w:id="10300991">
      <w:bodyDiv w:val="1"/>
      <w:marLeft w:val="0"/>
      <w:marRight w:val="0"/>
      <w:marTop w:val="0"/>
      <w:marBottom w:val="0"/>
      <w:divBdr>
        <w:top w:val="none" w:sz="0" w:space="0" w:color="auto"/>
        <w:left w:val="none" w:sz="0" w:space="0" w:color="auto"/>
        <w:bottom w:val="none" w:sz="0" w:space="0" w:color="auto"/>
        <w:right w:val="none" w:sz="0" w:space="0" w:color="auto"/>
      </w:divBdr>
    </w:div>
    <w:div w:id="13770659">
      <w:bodyDiv w:val="1"/>
      <w:marLeft w:val="0"/>
      <w:marRight w:val="0"/>
      <w:marTop w:val="0"/>
      <w:marBottom w:val="0"/>
      <w:divBdr>
        <w:top w:val="none" w:sz="0" w:space="0" w:color="auto"/>
        <w:left w:val="none" w:sz="0" w:space="0" w:color="auto"/>
        <w:bottom w:val="none" w:sz="0" w:space="0" w:color="auto"/>
        <w:right w:val="none" w:sz="0" w:space="0" w:color="auto"/>
      </w:divBdr>
    </w:div>
    <w:div w:id="16977266">
      <w:bodyDiv w:val="1"/>
      <w:marLeft w:val="0"/>
      <w:marRight w:val="0"/>
      <w:marTop w:val="0"/>
      <w:marBottom w:val="0"/>
      <w:divBdr>
        <w:top w:val="none" w:sz="0" w:space="0" w:color="auto"/>
        <w:left w:val="none" w:sz="0" w:space="0" w:color="auto"/>
        <w:bottom w:val="none" w:sz="0" w:space="0" w:color="auto"/>
        <w:right w:val="none" w:sz="0" w:space="0" w:color="auto"/>
      </w:divBdr>
    </w:div>
    <w:div w:id="18091974">
      <w:bodyDiv w:val="1"/>
      <w:marLeft w:val="0"/>
      <w:marRight w:val="0"/>
      <w:marTop w:val="0"/>
      <w:marBottom w:val="0"/>
      <w:divBdr>
        <w:top w:val="none" w:sz="0" w:space="0" w:color="auto"/>
        <w:left w:val="none" w:sz="0" w:space="0" w:color="auto"/>
        <w:bottom w:val="none" w:sz="0" w:space="0" w:color="auto"/>
        <w:right w:val="none" w:sz="0" w:space="0" w:color="auto"/>
      </w:divBdr>
    </w:div>
    <w:div w:id="18894147">
      <w:bodyDiv w:val="1"/>
      <w:marLeft w:val="0"/>
      <w:marRight w:val="0"/>
      <w:marTop w:val="0"/>
      <w:marBottom w:val="0"/>
      <w:divBdr>
        <w:top w:val="none" w:sz="0" w:space="0" w:color="auto"/>
        <w:left w:val="none" w:sz="0" w:space="0" w:color="auto"/>
        <w:bottom w:val="none" w:sz="0" w:space="0" w:color="auto"/>
        <w:right w:val="none" w:sz="0" w:space="0" w:color="auto"/>
      </w:divBdr>
    </w:div>
    <w:div w:id="19860241">
      <w:bodyDiv w:val="1"/>
      <w:marLeft w:val="0"/>
      <w:marRight w:val="0"/>
      <w:marTop w:val="0"/>
      <w:marBottom w:val="0"/>
      <w:divBdr>
        <w:top w:val="none" w:sz="0" w:space="0" w:color="auto"/>
        <w:left w:val="none" w:sz="0" w:space="0" w:color="auto"/>
        <w:bottom w:val="none" w:sz="0" w:space="0" w:color="auto"/>
        <w:right w:val="none" w:sz="0" w:space="0" w:color="auto"/>
      </w:divBdr>
    </w:div>
    <w:div w:id="20207201">
      <w:bodyDiv w:val="1"/>
      <w:marLeft w:val="0"/>
      <w:marRight w:val="0"/>
      <w:marTop w:val="0"/>
      <w:marBottom w:val="0"/>
      <w:divBdr>
        <w:top w:val="none" w:sz="0" w:space="0" w:color="auto"/>
        <w:left w:val="none" w:sz="0" w:space="0" w:color="auto"/>
        <w:bottom w:val="none" w:sz="0" w:space="0" w:color="auto"/>
        <w:right w:val="none" w:sz="0" w:space="0" w:color="auto"/>
      </w:divBdr>
    </w:div>
    <w:div w:id="21631003">
      <w:bodyDiv w:val="1"/>
      <w:marLeft w:val="0"/>
      <w:marRight w:val="0"/>
      <w:marTop w:val="0"/>
      <w:marBottom w:val="0"/>
      <w:divBdr>
        <w:top w:val="none" w:sz="0" w:space="0" w:color="auto"/>
        <w:left w:val="none" w:sz="0" w:space="0" w:color="auto"/>
        <w:bottom w:val="none" w:sz="0" w:space="0" w:color="auto"/>
        <w:right w:val="none" w:sz="0" w:space="0" w:color="auto"/>
      </w:divBdr>
    </w:div>
    <w:div w:id="24182880">
      <w:bodyDiv w:val="1"/>
      <w:marLeft w:val="0"/>
      <w:marRight w:val="0"/>
      <w:marTop w:val="0"/>
      <w:marBottom w:val="0"/>
      <w:divBdr>
        <w:top w:val="none" w:sz="0" w:space="0" w:color="auto"/>
        <w:left w:val="none" w:sz="0" w:space="0" w:color="auto"/>
        <w:bottom w:val="none" w:sz="0" w:space="0" w:color="auto"/>
        <w:right w:val="none" w:sz="0" w:space="0" w:color="auto"/>
      </w:divBdr>
    </w:div>
    <w:div w:id="24409740">
      <w:bodyDiv w:val="1"/>
      <w:marLeft w:val="0"/>
      <w:marRight w:val="0"/>
      <w:marTop w:val="0"/>
      <w:marBottom w:val="0"/>
      <w:divBdr>
        <w:top w:val="none" w:sz="0" w:space="0" w:color="auto"/>
        <w:left w:val="none" w:sz="0" w:space="0" w:color="auto"/>
        <w:bottom w:val="none" w:sz="0" w:space="0" w:color="auto"/>
        <w:right w:val="none" w:sz="0" w:space="0" w:color="auto"/>
      </w:divBdr>
    </w:div>
    <w:div w:id="30155763">
      <w:bodyDiv w:val="1"/>
      <w:marLeft w:val="0"/>
      <w:marRight w:val="0"/>
      <w:marTop w:val="0"/>
      <w:marBottom w:val="0"/>
      <w:divBdr>
        <w:top w:val="none" w:sz="0" w:space="0" w:color="auto"/>
        <w:left w:val="none" w:sz="0" w:space="0" w:color="auto"/>
        <w:bottom w:val="none" w:sz="0" w:space="0" w:color="auto"/>
        <w:right w:val="none" w:sz="0" w:space="0" w:color="auto"/>
      </w:divBdr>
    </w:div>
    <w:div w:id="30420876">
      <w:bodyDiv w:val="1"/>
      <w:marLeft w:val="0"/>
      <w:marRight w:val="0"/>
      <w:marTop w:val="0"/>
      <w:marBottom w:val="0"/>
      <w:divBdr>
        <w:top w:val="none" w:sz="0" w:space="0" w:color="auto"/>
        <w:left w:val="none" w:sz="0" w:space="0" w:color="auto"/>
        <w:bottom w:val="none" w:sz="0" w:space="0" w:color="auto"/>
        <w:right w:val="none" w:sz="0" w:space="0" w:color="auto"/>
      </w:divBdr>
    </w:div>
    <w:div w:id="31273945">
      <w:bodyDiv w:val="1"/>
      <w:marLeft w:val="0"/>
      <w:marRight w:val="0"/>
      <w:marTop w:val="0"/>
      <w:marBottom w:val="0"/>
      <w:divBdr>
        <w:top w:val="none" w:sz="0" w:space="0" w:color="auto"/>
        <w:left w:val="none" w:sz="0" w:space="0" w:color="auto"/>
        <w:bottom w:val="none" w:sz="0" w:space="0" w:color="auto"/>
        <w:right w:val="none" w:sz="0" w:space="0" w:color="auto"/>
      </w:divBdr>
    </w:div>
    <w:div w:id="31734230">
      <w:bodyDiv w:val="1"/>
      <w:marLeft w:val="0"/>
      <w:marRight w:val="0"/>
      <w:marTop w:val="0"/>
      <w:marBottom w:val="0"/>
      <w:divBdr>
        <w:top w:val="none" w:sz="0" w:space="0" w:color="auto"/>
        <w:left w:val="none" w:sz="0" w:space="0" w:color="auto"/>
        <w:bottom w:val="none" w:sz="0" w:space="0" w:color="auto"/>
        <w:right w:val="none" w:sz="0" w:space="0" w:color="auto"/>
      </w:divBdr>
    </w:div>
    <w:div w:id="32656955">
      <w:bodyDiv w:val="1"/>
      <w:marLeft w:val="0"/>
      <w:marRight w:val="0"/>
      <w:marTop w:val="0"/>
      <w:marBottom w:val="0"/>
      <w:divBdr>
        <w:top w:val="none" w:sz="0" w:space="0" w:color="auto"/>
        <w:left w:val="none" w:sz="0" w:space="0" w:color="auto"/>
        <w:bottom w:val="none" w:sz="0" w:space="0" w:color="auto"/>
        <w:right w:val="none" w:sz="0" w:space="0" w:color="auto"/>
      </w:divBdr>
    </w:div>
    <w:div w:id="35086530">
      <w:bodyDiv w:val="1"/>
      <w:marLeft w:val="0"/>
      <w:marRight w:val="0"/>
      <w:marTop w:val="0"/>
      <w:marBottom w:val="0"/>
      <w:divBdr>
        <w:top w:val="none" w:sz="0" w:space="0" w:color="auto"/>
        <w:left w:val="none" w:sz="0" w:space="0" w:color="auto"/>
        <w:bottom w:val="none" w:sz="0" w:space="0" w:color="auto"/>
        <w:right w:val="none" w:sz="0" w:space="0" w:color="auto"/>
      </w:divBdr>
    </w:div>
    <w:div w:id="35738451">
      <w:bodyDiv w:val="1"/>
      <w:marLeft w:val="0"/>
      <w:marRight w:val="0"/>
      <w:marTop w:val="0"/>
      <w:marBottom w:val="0"/>
      <w:divBdr>
        <w:top w:val="none" w:sz="0" w:space="0" w:color="auto"/>
        <w:left w:val="none" w:sz="0" w:space="0" w:color="auto"/>
        <w:bottom w:val="none" w:sz="0" w:space="0" w:color="auto"/>
        <w:right w:val="none" w:sz="0" w:space="0" w:color="auto"/>
      </w:divBdr>
    </w:div>
    <w:div w:id="39280889">
      <w:bodyDiv w:val="1"/>
      <w:marLeft w:val="0"/>
      <w:marRight w:val="0"/>
      <w:marTop w:val="0"/>
      <w:marBottom w:val="0"/>
      <w:divBdr>
        <w:top w:val="none" w:sz="0" w:space="0" w:color="auto"/>
        <w:left w:val="none" w:sz="0" w:space="0" w:color="auto"/>
        <w:bottom w:val="none" w:sz="0" w:space="0" w:color="auto"/>
        <w:right w:val="none" w:sz="0" w:space="0" w:color="auto"/>
      </w:divBdr>
    </w:div>
    <w:div w:id="40054934">
      <w:bodyDiv w:val="1"/>
      <w:marLeft w:val="0"/>
      <w:marRight w:val="0"/>
      <w:marTop w:val="0"/>
      <w:marBottom w:val="0"/>
      <w:divBdr>
        <w:top w:val="none" w:sz="0" w:space="0" w:color="auto"/>
        <w:left w:val="none" w:sz="0" w:space="0" w:color="auto"/>
        <w:bottom w:val="none" w:sz="0" w:space="0" w:color="auto"/>
        <w:right w:val="none" w:sz="0" w:space="0" w:color="auto"/>
      </w:divBdr>
    </w:div>
    <w:div w:id="41566357">
      <w:bodyDiv w:val="1"/>
      <w:marLeft w:val="0"/>
      <w:marRight w:val="0"/>
      <w:marTop w:val="0"/>
      <w:marBottom w:val="0"/>
      <w:divBdr>
        <w:top w:val="none" w:sz="0" w:space="0" w:color="auto"/>
        <w:left w:val="none" w:sz="0" w:space="0" w:color="auto"/>
        <w:bottom w:val="none" w:sz="0" w:space="0" w:color="auto"/>
        <w:right w:val="none" w:sz="0" w:space="0" w:color="auto"/>
      </w:divBdr>
    </w:div>
    <w:div w:id="45495044">
      <w:bodyDiv w:val="1"/>
      <w:marLeft w:val="0"/>
      <w:marRight w:val="0"/>
      <w:marTop w:val="0"/>
      <w:marBottom w:val="0"/>
      <w:divBdr>
        <w:top w:val="none" w:sz="0" w:space="0" w:color="auto"/>
        <w:left w:val="none" w:sz="0" w:space="0" w:color="auto"/>
        <w:bottom w:val="none" w:sz="0" w:space="0" w:color="auto"/>
        <w:right w:val="none" w:sz="0" w:space="0" w:color="auto"/>
      </w:divBdr>
    </w:div>
    <w:div w:id="45880802">
      <w:bodyDiv w:val="1"/>
      <w:marLeft w:val="0"/>
      <w:marRight w:val="0"/>
      <w:marTop w:val="0"/>
      <w:marBottom w:val="0"/>
      <w:divBdr>
        <w:top w:val="none" w:sz="0" w:space="0" w:color="auto"/>
        <w:left w:val="none" w:sz="0" w:space="0" w:color="auto"/>
        <w:bottom w:val="none" w:sz="0" w:space="0" w:color="auto"/>
        <w:right w:val="none" w:sz="0" w:space="0" w:color="auto"/>
      </w:divBdr>
    </w:div>
    <w:div w:id="51395327">
      <w:bodyDiv w:val="1"/>
      <w:marLeft w:val="0"/>
      <w:marRight w:val="0"/>
      <w:marTop w:val="0"/>
      <w:marBottom w:val="0"/>
      <w:divBdr>
        <w:top w:val="none" w:sz="0" w:space="0" w:color="auto"/>
        <w:left w:val="none" w:sz="0" w:space="0" w:color="auto"/>
        <w:bottom w:val="none" w:sz="0" w:space="0" w:color="auto"/>
        <w:right w:val="none" w:sz="0" w:space="0" w:color="auto"/>
      </w:divBdr>
    </w:div>
    <w:div w:id="56439817">
      <w:bodyDiv w:val="1"/>
      <w:marLeft w:val="0"/>
      <w:marRight w:val="0"/>
      <w:marTop w:val="0"/>
      <w:marBottom w:val="0"/>
      <w:divBdr>
        <w:top w:val="none" w:sz="0" w:space="0" w:color="auto"/>
        <w:left w:val="none" w:sz="0" w:space="0" w:color="auto"/>
        <w:bottom w:val="none" w:sz="0" w:space="0" w:color="auto"/>
        <w:right w:val="none" w:sz="0" w:space="0" w:color="auto"/>
      </w:divBdr>
    </w:div>
    <w:div w:id="56519818">
      <w:bodyDiv w:val="1"/>
      <w:marLeft w:val="0"/>
      <w:marRight w:val="0"/>
      <w:marTop w:val="0"/>
      <w:marBottom w:val="0"/>
      <w:divBdr>
        <w:top w:val="none" w:sz="0" w:space="0" w:color="auto"/>
        <w:left w:val="none" w:sz="0" w:space="0" w:color="auto"/>
        <w:bottom w:val="none" w:sz="0" w:space="0" w:color="auto"/>
        <w:right w:val="none" w:sz="0" w:space="0" w:color="auto"/>
      </w:divBdr>
    </w:div>
    <w:div w:id="56828475">
      <w:bodyDiv w:val="1"/>
      <w:marLeft w:val="0"/>
      <w:marRight w:val="0"/>
      <w:marTop w:val="0"/>
      <w:marBottom w:val="0"/>
      <w:divBdr>
        <w:top w:val="none" w:sz="0" w:space="0" w:color="auto"/>
        <w:left w:val="none" w:sz="0" w:space="0" w:color="auto"/>
        <w:bottom w:val="none" w:sz="0" w:space="0" w:color="auto"/>
        <w:right w:val="none" w:sz="0" w:space="0" w:color="auto"/>
      </w:divBdr>
    </w:div>
    <w:div w:id="56903777">
      <w:bodyDiv w:val="1"/>
      <w:marLeft w:val="0"/>
      <w:marRight w:val="0"/>
      <w:marTop w:val="0"/>
      <w:marBottom w:val="0"/>
      <w:divBdr>
        <w:top w:val="none" w:sz="0" w:space="0" w:color="auto"/>
        <w:left w:val="none" w:sz="0" w:space="0" w:color="auto"/>
        <w:bottom w:val="none" w:sz="0" w:space="0" w:color="auto"/>
        <w:right w:val="none" w:sz="0" w:space="0" w:color="auto"/>
      </w:divBdr>
    </w:div>
    <w:div w:id="57093156">
      <w:bodyDiv w:val="1"/>
      <w:marLeft w:val="0"/>
      <w:marRight w:val="0"/>
      <w:marTop w:val="0"/>
      <w:marBottom w:val="0"/>
      <w:divBdr>
        <w:top w:val="none" w:sz="0" w:space="0" w:color="auto"/>
        <w:left w:val="none" w:sz="0" w:space="0" w:color="auto"/>
        <w:bottom w:val="none" w:sz="0" w:space="0" w:color="auto"/>
        <w:right w:val="none" w:sz="0" w:space="0" w:color="auto"/>
      </w:divBdr>
    </w:div>
    <w:div w:id="67385184">
      <w:bodyDiv w:val="1"/>
      <w:marLeft w:val="0"/>
      <w:marRight w:val="0"/>
      <w:marTop w:val="0"/>
      <w:marBottom w:val="0"/>
      <w:divBdr>
        <w:top w:val="none" w:sz="0" w:space="0" w:color="auto"/>
        <w:left w:val="none" w:sz="0" w:space="0" w:color="auto"/>
        <w:bottom w:val="none" w:sz="0" w:space="0" w:color="auto"/>
        <w:right w:val="none" w:sz="0" w:space="0" w:color="auto"/>
      </w:divBdr>
    </w:div>
    <w:div w:id="67921702">
      <w:bodyDiv w:val="1"/>
      <w:marLeft w:val="0"/>
      <w:marRight w:val="0"/>
      <w:marTop w:val="0"/>
      <w:marBottom w:val="0"/>
      <w:divBdr>
        <w:top w:val="none" w:sz="0" w:space="0" w:color="auto"/>
        <w:left w:val="none" w:sz="0" w:space="0" w:color="auto"/>
        <w:bottom w:val="none" w:sz="0" w:space="0" w:color="auto"/>
        <w:right w:val="none" w:sz="0" w:space="0" w:color="auto"/>
      </w:divBdr>
    </w:div>
    <w:div w:id="68114117">
      <w:bodyDiv w:val="1"/>
      <w:marLeft w:val="0"/>
      <w:marRight w:val="0"/>
      <w:marTop w:val="0"/>
      <w:marBottom w:val="0"/>
      <w:divBdr>
        <w:top w:val="none" w:sz="0" w:space="0" w:color="auto"/>
        <w:left w:val="none" w:sz="0" w:space="0" w:color="auto"/>
        <w:bottom w:val="none" w:sz="0" w:space="0" w:color="auto"/>
        <w:right w:val="none" w:sz="0" w:space="0" w:color="auto"/>
      </w:divBdr>
    </w:div>
    <w:div w:id="68505755">
      <w:bodyDiv w:val="1"/>
      <w:marLeft w:val="0"/>
      <w:marRight w:val="0"/>
      <w:marTop w:val="0"/>
      <w:marBottom w:val="0"/>
      <w:divBdr>
        <w:top w:val="none" w:sz="0" w:space="0" w:color="auto"/>
        <w:left w:val="none" w:sz="0" w:space="0" w:color="auto"/>
        <w:bottom w:val="none" w:sz="0" w:space="0" w:color="auto"/>
        <w:right w:val="none" w:sz="0" w:space="0" w:color="auto"/>
      </w:divBdr>
    </w:div>
    <w:div w:id="75368313">
      <w:bodyDiv w:val="1"/>
      <w:marLeft w:val="0"/>
      <w:marRight w:val="0"/>
      <w:marTop w:val="0"/>
      <w:marBottom w:val="0"/>
      <w:divBdr>
        <w:top w:val="none" w:sz="0" w:space="0" w:color="auto"/>
        <w:left w:val="none" w:sz="0" w:space="0" w:color="auto"/>
        <w:bottom w:val="none" w:sz="0" w:space="0" w:color="auto"/>
        <w:right w:val="none" w:sz="0" w:space="0" w:color="auto"/>
      </w:divBdr>
    </w:div>
    <w:div w:id="75369671">
      <w:bodyDiv w:val="1"/>
      <w:marLeft w:val="0"/>
      <w:marRight w:val="0"/>
      <w:marTop w:val="0"/>
      <w:marBottom w:val="0"/>
      <w:divBdr>
        <w:top w:val="none" w:sz="0" w:space="0" w:color="auto"/>
        <w:left w:val="none" w:sz="0" w:space="0" w:color="auto"/>
        <w:bottom w:val="none" w:sz="0" w:space="0" w:color="auto"/>
        <w:right w:val="none" w:sz="0" w:space="0" w:color="auto"/>
      </w:divBdr>
    </w:div>
    <w:div w:id="76558022">
      <w:bodyDiv w:val="1"/>
      <w:marLeft w:val="0"/>
      <w:marRight w:val="0"/>
      <w:marTop w:val="0"/>
      <w:marBottom w:val="0"/>
      <w:divBdr>
        <w:top w:val="none" w:sz="0" w:space="0" w:color="auto"/>
        <w:left w:val="none" w:sz="0" w:space="0" w:color="auto"/>
        <w:bottom w:val="none" w:sz="0" w:space="0" w:color="auto"/>
        <w:right w:val="none" w:sz="0" w:space="0" w:color="auto"/>
      </w:divBdr>
    </w:div>
    <w:div w:id="77871327">
      <w:bodyDiv w:val="1"/>
      <w:marLeft w:val="0"/>
      <w:marRight w:val="0"/>
      <w:marTop w:val="0"/>
      <w:marBottom w:val="0"/>
      <w:divBdr>
        <w:top w:val="none" w:sz="0" w:space="0" w:color="auto"/>
        <w:left w:val="none" w:sz="0" w:space="0" w:color="auto"/>
        <w:bottom w:val="none" w:sz="0" w:space="0" w:color="auto"/>
        <w:right w:val="none" w:sz="0" w:space="0" w:color="auto"/>
      </w:divBdr>
    </w:div>
    <w:div w:id="80488914">
      <w:bodyDiv w:val="1"/>
      <w:marLeft w:val="0"/>
      <w:marRight w:val="0"/>
      <w:marTop w:val="0"/>
      <w:marBottom w:val="0"/>
      <w:divBdr>
        <w:top w:val="none" w:sz="0" w:space="0" w:color="auto"/>
        <w:left w:val="none" w:sz="0" w:space="0" w:color="auto"/>
        <w:bottom w:val="none" w:sz="0" w:space="0" w:color="auto"/>
        <w:right w:val="none" w:sz="0" w:space="0" w:color="auto"/>
      </w:divBdr>
    </w:div>
    <w:div w:id="84574016">
      <w:bodyDiv w:val="1"/>
      <w:marLeft w:val="0"/>
      <w:marRight w:val="0"/>
      <w:marTop w:val="0"/>
      <w:marBottom w:val="0"/>
      <w:divBdr>
        <w:top w:val="none" w:sz="0" w:space="0" w:color="auto"/>
        <w:left w:val="none" w:sz="0" w:space="0" w:color="auto"/>
        <w:bottom w:val="none" w:sz="0" w:space="0" w:color="auto"/>
        <w:right w:val="none" w:sz="0" w:space="0" w:color="auto"/>
      </w:divBdr>
    </w:div>
    <w:div w:id="87695136">
      <w:bodyDiv w:val="1"/>
      <w:marLeft w:val="0"/>
      <w:marRight w:val="0"/>
      <w:marTop w:val="0"/>
      <w:marBottom w:val="0"/>
      <w:divBdr>
        <w:top w:val="none" w:sz="0" w:space="0" w:color="auto"/>
        <w:left w:val="none" w:sz="0" w:space="0" w:color="auto"/>
        <w:bottom w:val="none" w:sz="0" w:space="0" w:color="auto"/>
        <w:right w:val="none" w:sz="0" w:space="0" w:color="auto"/>
      </w:divBdr>
    </w:div>
    <w:div w:id="87896107">
      <w:bodyDiv w:val="1"/>
      <w:marLeft w:val="0"/>
      <w:marRight w:val="0"/>
      <w:marTop w:val="0"/>
      <w:marBottom w:val="0"/>
      <w:divBdr>
        <w:top w:val="none" w:sz="0" w:space="0" w:color="auto"/>
        <w:left w:val="none" w:sz="0" w:space="0" w:color="auto"/>
        <w:bottom w:val="none" w:sz="0" w:space="0" w:color="auto"/>
        <w:right w:val="none" w:sz="0" w:space="0" w:color="auto"/>
      </w:divBdr>
    </w:div>
    <w:div w:id="90393846">
      <w:bodyDiv w:val="1"/>
      <w:marLeft w:val="0"/>
      <w:marRight w:val="0"/>
      <w:marTop w:val="0"/>
      <w:marBottom w:val="0"/>
      <w:divBdr>
        <w:top w:val="none" w:sz="0" w:space="0" w:color="auto"/>
        <w:left w:val="none" w:sz="0" w:space="0" w:color="auto"/>
        <w:bottom w:val="none" w:sz="0" w:space="0" w:color="auto"/>
        <w:right w:val="none" w:sz="0" w:space="0" w:color="auto"/>
      </w:divBdr>
    </w:div>
    <w:div w:id="91631294">
      <w:bodyDiv w:val="1"/>
      <w:marLeft w:val="0"/>
      <w:marRight w:val="0"/>
      <w:marTop w:val="0"/>
      <w:marBottom w:val="0"/>
      <w:divBdr>
        <w:top w:val="none" w:sz="0" w:space="0" w:color="auto"/>
        <w:left w:val="none" w:sz="0" w:space="0" w:color="auto"/>
        <w:bottom w:val="none" w:sz="0" w:space="0" w:color="auto"/>
        <w:right w:val="none" w:sz="0" w:space="0" w:color="auto"/>
      </w:divBdr>
    </w:div>
    <w:div w:id="93870034">
      <w:bodyDiv w:val="1"/>
      <w:marLeft w:val="0"/>
      <w:marRight w:val="0"/>
      <w:marTop w:val="0"/>
      <w:marBottom w:val="0"/>
      <w:divBdr>
        <w:top w:val="none" w:sz="0" w:space="0" w:color="auto"/>
        <w:left w:val="none" w:sz="0" w:space="0" w:color="auto"/>
        <w:bottom w:val="none" w:sz="0" w:space="0" w:color="auto"/>
        <w:right w:val="none" w:sz="0" w:space="0" w:color="auto"/>
      </w:divBdr>
    </w:div>
    <w:div w:id="94061021">
      <w:bodyDiv w:val="1"/>
      <w:marLeft w:val="0"/>
      <w:marRight w:val="0"/>
      <w:marTop w:val="0"/>
      <w:marBottom w:val="0"/>
      <w:divBdr>
        <w:top w:val="none" w:sz="0" w:space="0" w:color="auto"/>
        <w:left w:val="none" w:sz="0" w:space="0" w:color="auto"/>
        <w:bottom w:val="none" w:sz="0" w:space="0" w:color="auto"/>
        <w:right w:val="none" w:sz="0" w:space="0" w:color="auto"/>
      </w:divBdr>
    </w:div>
    <w:div w:id="95178907">
      <w:bodyDiv w:val="1"/>
      <w:marLeft w:val="0"/>
      <w:marRight w:val="0"/>
      <w:marTop w:val="0"/>
      <w:marBottom w:val="0"/>
      <w:divBdr>
        <w:top w:val="none" w:sz="0" w:space="0" w:color="auto"/>
        <w:left w:val="none" w:sz="0" w:space="0" w:color="auto"/>
        <w:bottom w:val="none" w:sz="0" w:space="0" w:color="auto"/>
        <w:right w:val="none" w:sz="0" w:space="0" w:color="auto"/>
      </w:divBdr>
    </w:div>
    <w:div w:id="97255700">
      <w:bodyDiv w:val="1"/>
      <w:marLeft w:val="0"/>
      <w:marRight w:val="0"/>
      <w:marTop w:val="0"/>
      <w:marBottom w:val="0"/>
      <w:divBdr>
        <w:top w:val="none" w:sz="0" w:space="0" w:color="auto"/>
        <w:left w:val="none" w:sz="0" w:space="0" w:color="auto"/>
        <w:bottom w:val="none" w:sz="0" w:space="0" w:color="auto"/>
        <w:right w:val="none" w:sz="0" w:space="0" w:color="auto"/>
      </w:divBdr>
    </w:div>
    <w:div w:id="97793759">
      <w:bodyDiv w:val="1"/>
      <w:marLeft w:val="0"/>
      <w:marRight w:val="0"/>
      <w:marTop w:val="0"/>
      <w:marBottom w:val="0"/>
      <w:divBdr>
        <w:top w:val="none" w:sz="0" w:space="0" w:color="auto"/>
        <w:left w:val="none" w:sz="0" w:space="0" w:color="auto"/>
        <w:bottom w:val="none" w:sz="0" w:space="0" w:color="auto"/>
        <w:right w:val="none" w:sz="0" w:space="0" w:color="auto"/>
      </w:divBdr>
    </w:div>
    <w:div w:id="98336243">
      <w:bodyDiv w:val="1"/>
      <w:marLeft w:val="0"/>
      <w:marRight w:val="0"/>
      <w:marTop w:val="0"/>
      <w:marBottom w:val="0"/>
      <w:divBdr>
        <w:top w:val="none" w:sz="0" w:space="0" w:color="auto"/>
        <w:left w:val="none" w:sz="0" w:space="0" w:color="auto"/>
        <w:bottom w:val="none" w:sz="0" w:space="0" w:color="auto"/>
        <w:right w:val="none" w:sz="0" w:space="0" w:color="auto"/>
      </w:divBdr>
    </w:div>
    <w:div w:id="98835851">
      <w:bodyDiv w:val="1"/>
      <w:marLeft w:val="0"/>
      <w:marRight w:val="0"/>
      <w:marTop w:val="0"/>
      <w:marBottom w:val="0"/>
      <w:divBdr>
        <w:top w:val="none" w:sz="0" w:space="0" w:color="auto"/>
        <w:left w:val="none" w:sz="0" w:space="0" w:color="auto"/>
        <w:bottom w:val="none" w:sz="0" w:space="0" w:color="auto"/>
        <w:right w:val="none" w:sz="0" w:space="0" w:color="auto"/>
      </w:divBdr>
    </w:div>
    <w:div w:id="101220040">
      <w:bodyDiv w:val="1"/>
      <w:marLeft w:val="0"/>
      <w:marRight w:val="0"/>
      <w:marTop w:val="0"/>
      <w:marBottom w:val="0"/>
      <w:divBdr>
        <w:top w:val="none" w:sz="0" w:space="0" w:color="auto"/>
        <w:left w:val="none" w:sz="0" w:space="0" w:color="auto"/>
        <w:bottom w:val="none" w:sz="0" w:space="0" w:color="auto"/>
        <w:right w:val="none" w:sz="0" w:space="0" w:color="auto"/>
      </w:divBdr>
    </w:div>
    <w:div w:id="103615157">
      <w:bodyDiv w:val="1"/>
      <w:marLeft w:val="0"/>
      <w:marRight w:val="0"/>
      <w:marTop w:val="0"/>
      <w:marBottom w:val="0"/>
      <w:divBdr>
        <w:top w:val="none" w:sz="0" w:space="0" w:color="auto"/>
        <w:left w:val="none" w:sz="0" w:space="0" w:color="auto"/>
        <w:bottom w:val="none" w:sz="0" w:space="0" w:color="auto"/>
        <w:right w:val="none" w:sz="0" w:space="0" w:color="auto"/>
      </w:divBdr>
    </w:div>
    <w:div w:id="104542304">
      <w:bodyDiv w:val="1"/>
      <w:marLeft w:val="0"/>
      <w:marRight w:val="0"/>
      <w:marTop w:val="0"/>
      <w:marBottom w:val="0"/>
      <w:divBdr>
        <w:top w:val="none" w:sz="0" w:space="0" w:color="auto"/>
        <w:left w:val="none" w:sz="0" w:space="0" w:color="auto"/>
        <w:bottom w:val="none" w:sz="0" w:space="0" w:color="auto"/>
        <w:right w:val="none" w:sz="0" w:space="0" w:color="auto"/>
      </w:divBdr>
    </w:div>
    <w:div w:id="105658204">
      <w:bodyDiv w:val="1"/>
      <w:marLeft w:val="0"/>
      <w:marRight w:val="0"/>
      <w:marTop w:val="0"/>
      <w:marBottom w:val="0"/>
      <w:divBdr>
        <w:top w:val="none" w:sz="0" w:space="0" w:color="auto"/>
        <w:left w:val="none" w:sz="0" w:space="0" w:color="auto"/>
        <w:bottom w:val="none" w:sz="0" w:space="0" w:color="auto"/>
        <w:right w:val="none" w:sz="0" w:space="0" w:color="auto"/>
      </w:divBdr>
    </w:div>
    <w:div w:id="125586107">
      <w:bodyDiv w:val="1"/>
      <w:marLeft w:val="0"/>
      <w:marRight w:val="0"/>
      <w:marTop w:val="0"/>
      <w:marBottom w:val="0"/>
      <w:divBdr>
        <w:top w:val="none" w:sz="0" w:space="0" w:color="auto"/>
        <w:left w:val="none" w:sz="0" w:space="0" w:color="auto"/>
        <w:bottom w:val="none" w:sz="0" w:space="0" w:color="auto"/>
        <w:right w:val="none" w:sz="0" w:space="0" w:color="auto"/>
      </w:divBdr>
    </w:div>
    <w:div w:id="126244257">
      <w:bodyDiv w:val="1"/>
      <w:marLeft w:val="0"/>
      <w:marRight w:val="0"/>
      <w:marTop w:val="0"/>
      <w:marBottom w:val="0"/>
      <w:divBdr>
        <w:top w:val="none" w:sz="0" w:space="0" w:color="auto"/>
        <w:left w:val="none" w:sz="0" w:space="0" w:color="auto"/>
        <w:bottom w:val="none" w:sz="0" w:space="0" w:color="auto"/>
        <w:right w:val="none" w:sz="0" w:space="0" w:color="auto"/>
      </w:divBdr>
    </w:div>
    <w:div w:id="126708868">
      <w:bodyDiv w:val="1"/>
      <w:marLeft w:val="0"/>
      <w:marRight w:val="0"/>
      <w:marTop w:val="0"/>
      <w:marBottom w:val="0"/>
      <w:divBdr>
        <w:top w:val="none" w:sz="0" w:space="0" w:color="auto"/>
        <w:left w:val="none" w:sz="0" w:space="0" w:color="auto"/>
        <w:bottom w:val="none" w:sz="0" w:space="0" w:color="auto"/>
        <w:right w:val="none" w:sz="0" w:space="0" w:color="auto"/>
      </w:divBdr>
    </w:div>
    <w:div w:id="126901605">
      <w:bodyDiv w:val="1"/>
      <w:marLeft w:val="0"/>
      <w:marRight w:val="0"/>
      <w:marTop w:val="0"/>
      <w:marBottom w:val="0"/>
      <w:divBdr>
        <w:top w:val="none" w:sz="0" w:space="0" w:color="auto"/>
        <w:left w:val="none" w:sz="0" w:space="0" w:color="auto"/>
        <w:bottom w:val="none" w:sz="0" w:space="0" w:color="auto"/>
        <w:right w:val="none" w:sz="0" w:space="0" w:color="auto"/>
      </w:divBdr>
    </w:div>
    <w:div w:id="129636407">
      <w:bodyDiv w:val="1"/>
      <w:marLeft w:val="0"/>
      <w:marRight w:val="0"/>
      <w:marTop w:val="0"/>
      <w:marBottom w:val="0"/>
      <w:divBdr>
        <w:top w:val="none" w:sz="0" w:space="0" w:color="auto"/>
        <w:left w:val="none" w:sz="0" w:space="0" w:color="auto"/>
        <w:bottom w:val="none" w:sz="0" w:space="0" w:color="auto"/>
        <w:right w:val="none" w:sz="0" w:space="0" w:color="auto"/>
      </w:divBdr>
    </w:div>
    <w:div w:id="130825759">
      <w:bodyDiv w:val="1"/>
      <w:marLeft w:val="0"/>
      <w:marRight w:val="0"/>
      <w:marTop w:val="0"/>
      <w:marBottom w:val="0"/>
      <w:divBdr>
        <w:top w:val="none" w:sz="0" w:space="0" w:color="auto"/>
        <w:left w:val="none" w:sz="0" w:space="0" w:color="auto"/>
        <w:bottom w:val="none" w:sz="0" w:space="0" w:color="auto"/>
        <w:right w:val="none" w:sz="0" w:space="0" w:color="auto"/>
      </w:divBdr>
    </w:div>
    <w:div w:id="132793942">
      <w:bodyDiv w:val="1"/>
      <w:marLeft w:val="0"/>
      <w:marRight w:val="0"/>
      <w:marTop w:val="0"/>
      <w:marBottom w:val="0"/>
      <w:divBdr>
        <w:top w:val="none" w:sz="0" w:space="0" w:color="auto"/>
        <w:left w:val="none" w:sz="0" w:space="0" w:color="auto"/>
        <w:bottom w:val="none" w:sz="0" w:space="0" w:color="auto"/>
        <w:right w:val="none" w:sz="0" w:space="0" w:color="auto"/>
      </w:divBdr>
    </w:div>
    <w:div w:id="132866162">
      <w:bodyDiv w:val="1"/>
      <w:marLeft w:val="0"/>
      <w:marRight w:val="0"/>
      <w:marTop w:val="0"/>
      <w:marBottom w:val="0"/>
      <w:divBdr>
        <w:top w:val="none" w:sz="0" w:space="0" w:color="auto"/>
        <w:left w:val="none" w:sz="0" w:space="0" w:color="auto"/>
        <w:bottom w:val="none" w:sz="0" w:space="0" w:color="auto"/>
        <w:right w:val="none" w:sz="0" w:space="0" w:color="auto"/>
      </w:divBdr>
    </w:div>
    <w:div w:id="134109968">
      <w:bodyDiv w:val="1"/>
      <w:marLeft w:val="0"/>
      <w:marRight w:val="0"/>
      <w:marTop w:val="0"/>
      <w:marBottom w:val="0"/>
      <w:divBdr>
        <w:top w:val="none" w:sz="0" w:space="0" w:color="auto"/>
        <w:left w:val="none" w:sz="0" w:space="0" w:color="auto"/>
        <w:bottom w:val="none" w:sz="0" w:space="0" w:color="auto"/>
        <w:right w:val="none" w:sz="0" w:space="0" w:color="auto"/>
      </w:divBdr>
    </w:div>
    <w:div w:id="141894079">
      <w:bodyDiv w:val="1"/>
      <w:marLeft w:val="0"/>
      <w:marRight w:val="0"/>
      <w:marTop w:val="0"/>
      <w:marBottom w:val="0"/>
      <w:divBdr>
        <w:top w:val="none" w:sz="0" w:space="0" w:color="auto"/>
        <w:left w:val="none" w:sz="0" w:space="0" w:color="auto"/>
        <w:bottom w:val="none" w:sz="0" w:space="0" w:color="auto"/>
        <w:right w:val="none" w:sz="0" w:space="0" w:color="auto"/>
      </w:divBdr>
    </w:div>
    <w:div w:id="142738891">
      <w:bodyDiv w:val="1"/>
      <w:marLeft w:val="0"/>
      <w:marRight w:val="0"/>
      <w:marTop w:val="0"/>
      <w:marBottom w:val="0"/>
      <w:divBdr>
        <w:top w:val="none" w:sz="0" w:space="0" w:color="auto"/>
        <w:left w:val="none" w:sz="0" w:space="0" w:color="auto"/>
        <w:bottom w:val="none" w:sz="0" w:space="0" w:color="auto"/>
        <w:right w:val="none" w:sz="0" w:space="0" w:color="auto"/>
      </w:divBdr>
    </w:div>
    <w:div w:id="142940259">
      <w:bodyDiv w:val="1"/>
      <w:marLeft w:val="0"/>
      <w:marRight w:val="0"/>
      <w:marTop w:val="0"/>
      <w:marBottom w:val="0"/>
      <w:divBdr>
        <w:top w:val="none" w:sz="0" w:space="0" w:color="auto"/>
        <w:left w:val="none" w:sz="0" w:space="0" w:color="auto"/>
        <w:bottom w:val="none" w:sz="0" w:space="0" w:color="auto"/>
        <w:right w:val="none" w:sz="0" w:space="0" w:color="auto"/>
      </w:divBdr>
    </w:div>
    <w:div w:id="144325097">
      <w:bodyDiv w:val="1"/>
      <w:marLeft w:val="0"/>
      <w:marRight w:val="0"/>
      <w:marTop w:val="0"/>
      <w:marBottom w:val="0"/>
      <w:divBdr>
        <w:top w:val="none" w:sz="0" w:space="0" w:color="auto"/>
        <w:left w:val="none" w:sz="0" w:space="0" w:color="auto"/>
        <w:bottom w:val="none" w:sz="0" w:space="0" w:color="auto"/>
        <w:right w:val="none" w:sz="0" w:space="0" w:color="auto"/>
      </w:divBdr>
    </w:div>
    <w:div w:id="144516958">
      <w:bodyDiv w:val="1"/>
      <w:marLeft w:val="0"/>
      <w:marRight w:val="0"/>
      <w:marTop w:val="0"/>
      <w:marBottom w:val="0"/>
      <w:divBdr>
        <w:top w:val="none" w:sz="0" w:space="0" w:color="auto"/>
        <w:left w:val="none" w:sz="0" w:space="0" w:color="auto"/>
        <w:bottom w:val="none" w:sz="0" w:space="0" w:color="auto"/>
        <w:right w:val="none" w:sz="0" w:space="0" w:color="auto"/>
      </w:divBdr>
    </w:div>
    <w:div w:id="146211098">
      <w:bodyDiv w:val="1"/>
      <w:marLeft w:val="0"/>
      <w:marRight w:val="0"/>
      <w:marTop w:val="0"/>
      <w:marBottom w:val="0"/>
      <w:divBdr>
        <w:top w:val="none" w:sz="0" w:space="0" w:color="auto"/>
        <w:left w:val="none" w:sz="0" w:space="0" w:color="auto"/>
        <w:bottom w:val="none" w:sz="0" w:space="0" w:color="auto"/>
        <w:right w:val="none" w:sz="0" w:space="0" w:color="auto"/>
      </w:divBdr>
    </w:div>
    <w:div w:id="146671627">
      <w:bodyDiv w:val="1"/>
      <w:marLeft w:val="0"/>
      <w:marRight w:val="0"/>
      <w:marTop w:val="0"/>
      <w:marBottom w:val="0"/>
      <w:divBdr>
        <w:top w:val="none" w:sz="0" w:space="0" w:color="auto"/>
        <w:left w:val="none" w:sz="0" w:space="0" w:color="auto"/>
        <w:bottom w:val="none" w:sz="0" w:space="0" w:color="auto"/>
        <w:right w:val="none" w:sz="0" w:space="0" w:color="auto"/>
      </w:divBdr>
    </w:div>
    <w:div w:id="147525104">
      <w:bodyDiv w:val="1"/>
      <w:marLeft w:val="0"/>
      <w:marRight w:val="0"/>
      <w:marTop w:val="0"/>
      <w:marBottom w:val="0"/>
      <w:divBdr>
        <w:top w:val="none" w:sz="0" w:space="0" w:color="auto"/>
        <w:left w:val="none" w:sz="0" w:space="0" w:color="auto"/>
        <w:bottom w:val="none" w:sz="0" w:space="0" w:color="auto"/>
        <w:right w:val="none" w:sz="0" w:space="0" w:color="auto"/>
      </w:divBdr>
    </w:div>
    <w:div w:id="148061070">
      <w:bodyDiv w:val="1"/>
      <w:marLeft w:val="0"/>
      <w:marRight w:val="0"/>
      <w:marTop w:val="0"/>
      <w:marBottom w:val="0"/>
      <w:divBdr>
        <w:top w:val="none" w:sz="0" w:space="0" w:color="auto"/>
        <w:left w:val="none" w:sz="0" w:space="0" w:color="auto"/>
        <w:bottom w:val="none" w:sz="0" w:space="0" w:color="auto"/>
        <w:right w:val="none" w:sz="0" w:space="0" w:color="auto"/>
      </w:divBdr>
    </w:div>
    <w:div w:id="152184150">
      <w:bodyDiv w:val="1"/>
      <w:marLeft w:val="0"/>
      <w:marRight w:val="0"/>
      <w:marTop w:val="0"/>
      <w:marBottom w:val="0"/>
      <w:divBdr>
        <w:top w:val="none" w:sz="0" w:space="0" w:color="auto"/>
        <w:left w:val="none" w:sz="0" w:space="0" w:color="auto"/>
        <w:bottom w:val="none" w:sz="0" w:space="0" w:color="auto"/>
        <w:right w:val="none" w:sz="0" w:space="0" w:color="auto"/>
      </w:divBdr>
    </w:div>
    <w:div w:id="153646292">
      <w:bodyDiv w:val="1"/>
      <w:marLeft w:val="0"/>
      <w:marRight w:val="0"/>
      <w:marTop w:val="0"/>
      <w:marBottom w:val="0"/>
      <w:divBdr>
        <w:top w:val="none" w:sz="0" w:space="0" w:color="auto"/>
        <w:left w:val="none" w:sz="0" w:space="0" w:color="auto"/>
        <w:bottom w:val="none" w:sz="0" w:space="0" w:color="auto"/>
        <w:right w:val="none" w:sz="0" w:space="0" w:color="auto"/>
      </w:divBdr>
    </w:div>
    <w:div w:id="154348826">
      <w:bodyDiv w:val="1"/>
      <w:marLeft w:val="0"/>
      <w:marRight w:val="0"/>
      <w:marTop w:val="0"/>
      <w:marBottom w:val="0"/>
      <w:divBdr>
        <w:top w:val="none" w:sz="0" w:space="0" w:color="auto"/>
        <w:left w:val="none" w:sz="0" w:space="0" w:color="auto"/>
        <w:bottom w:val="none" w:sz="0" w:space="0" w:color="auto"/>
        <w:right w:val="none" w:sz="0" w:space="0" w:color="auto"/>
      </w:divBdr>
    </w:div>
    <w:div w:id="158694161">
      <w:bodyDiv w:val="1"/>
      <w:marLeft w:val="0"/>
      <w:marRight w:val="0"/>
      <w:marTop w:val="0"/>
      <w:marBottom w:val="0"/>
      <w:divBdr>
        <w:top w:val="none" w:sz="0" w:space="0" w:color="auto"/>
        <w:left w:val="none" w:sz="0" w:space="0" w:color="auto"/>
        <w:bottom w:val="none" w:sz="0" w:space="0" w:color="auto"/>
        <w:right w:val="none" w:sz="0" w:space="0" w:color="auto"/>
      </w:divBdr>
    </w:div>
    <w:div w:id="162664607">
      <w:bodyDiv w:val="1"/>
      <w:marLeft w:val="0"/>
      <w:marRight w:val="0"/>
      <w:marTop w:val="0"/>
      <w:marBottom w:val="0"/>
      <w:divBdr>
        <w:top w:val="none" w:sz="0" w:space="0" w:color="auto"/>
        <w:left w:val="none" w:sz="0" w:space="0" w:color="auto"/>
        <w:bottom w:val="none" w:sz="0" w:space="0" w:color="auto"/>
        <w:right w:val="none" w:sz="0" w:space="0" w:color="auto"/>
      </w:divBdr>
    </w:div>
    <w:div w:id="171261863">
      <w:bodyDiv w:val="1"/>
      <w:marLeft w:val="0"/>
      <w:marRight w:val="0"/>
      <w:marTop w:val="0"/>
      <w:marBottom w:val="0"/>
      <w:divBdr>
        <w:top w:val="none" w:sz="0" w:space="0" w:color="auto"/>
        <w:left w:val="none" w:sz="0" w:space="0" w:color="auto"/>
        <w:bottom w:val="none" w:sz="0" w:space="0" w:color="auto"/>
        <w:right w:val="none" w:sz="0" w:space="0" w:color="auto"/>
      </w:divBdr>
    </w:div>
    <w:div w:id="176040095">
      <w:bodyDiv w:val="1"/>
      <w:marLeft w:val="0"/>
      <w:marRight w:val="0"/>
      <w:marTop w:val="0"/>
      <w:marBottom w:val="0"/>
      <w:divBdr>
        <w:top w:val="none" w:sz="0" w:space="0" w:color="auto"/>
        <w:left w:val="none" w:sz="0" w:space="0" w:color="auto"/>
        <w:bottom w:val="none" w:sz="0" w:space="0" w:color="auto"/>
        <w:right w:val="none" w:sz="0" w:space="0" w:color="auto"/>
      </w:divBdr>
    </w:div>
    <w:div w:id="182746503">
      <w:bodyDiv w:val="1"/>
      <w:marLeft w:val="0"/>
      <w:marRight w:val="0"/>
      <w:marTop w:val="0"/>
      <w:marBottom w:val="0"/>
      <w:divBdr>
        <w:top w:val="none" w:sz="0" w:space="0" w:color="auto"/>
        <w:left w:val="none" w:sz="0" w:space="0" w:color="auto"/>
        <w:bottom w:val="none" w:sz="0" w:space="0" w:color="auto"/>
        <w:right w:val="none" w:sz="0" w:space="0" w:color="auto"/>
      </w:divBdr>
    </w:div>
    <w:div w:id="183633931">
      <w:bodyDiv w:val="1"/>
      <w:marLeft w:val="0"/>
      <w:marRight w:val="0"/>
      <w:marTop w:val="0"/>
      <w:marBottom w:val="0"/>
      <w:divBdr>
        <w:top w:val="none" w:sz="0" w:space="0" w:color="auto"/>
        <w:left w:val="none" w:sz="0" w:space="0" w:color="auto"/>
        <w:bottom w:val="none" w:sz="0" w:space="0" w:color="auto"/>
        <w:right w:val="none" w:sz="0" w:space="0" w:color="auto"/>
      </w:divBdr>
    </w:div>
    <w:div w:id="188297957">
      <w:bodyDiv w:val="1"/>
      <w:marLeft w:val="0"/>
      <w:marRight w:val="0"/>
      <w:marTop w:val="0"/>
      <w:marBottom w:val="0"/>
      <w:divBdr>
        <w:top w:val="none" w:sz="0" w:space="0" w:color="auto"/>
        <w:left w:val="none" w:sz="0" w:space="0" w:color="auto"/>
        <w:bottom w:val="none" w:sz="0" w:space="0" w:color="auto"/>
        <w:right w:val="none" w:sz="0" w:space="0" w:color="auto"/>
      </w:divBdr>
    </w:div>
    <w:div w:id="189271132">
      <w:bodyDiv w:val="1"/>
      <w:marLeft w:val="0"/>
      <w:marRight w:val="0"/>
      <w:marTop w:val="0"/>
      <w:marBottom w:val="0"/>
      <w:divBdr>
        <w:top w:val="none" w:sz="0" w:space="0" w:color="auto"/>
        <w:left w:val="none" w:sz="0" w:space="0" w:color="auto"/>
        <w:bottom w:val="none" w:sz="0" w:space="0" w:color="auto"/>
        <w:right w:val="none" w:sz="0" w:space="0" w:color="auto"/>
      </w:divBdr>
    </w:div>
    <w:div w:id="193157854">
      <w:bodyDiv w:val="1"/>
      <w:marLeft w:val="0"/>
      <w:marRight w:val="0"/>
      <w:marTop w:val="0"/>
      <w:marBottom w:val="0"/>
      <w:divBdr>
        <w:top w:val="none" w:sz="0" w:space="0" w:color="auto"/>
        <w:left w:val="none" w:sz="0" w:space="0" w:color="auto"/>
        <w:bottom w:val="none" w:sz="0" w:space="0" w:color="auto"/>
        <w:right w:val="none" w:sz="0" w:space="0" w:color="auto"/>
      </w:divBdr>
    </w:div>
    <w:div w:id="199975760">
      <w:bodyDiv w:val="1"/>
      <w:marLeft w:val="0"/>
      <w:marRight w:val="0"/>
      <w:marTop w:val="0"/>
      <w:marBottom w:val="0"/>
      <w:divBdr>
        <w:top w:val="none" w:sz="0" w:space="0" w:color="auto"/>
        <w:left w:val="none" w:sz="0" w:space="0" w:color="auto"/>
        <w:bottom w:val="none" w:sz="0" w:space="0" w:color="auto"/>
        <w:right w:val="none" w:sz="0" w:space="0" w:color="auto"/>
      </w:divBdr>
    </w:div>
    <w:div w:id="201863604">
      <w:bodyDiv w:val="1"/>
      <w:marLeft w:val="0"/>
      <w:marRight w:val="0"/>
      <w:marTop w:val="0"/>
      <w:marBottom w:val="0"/>
      <w:divBdr>
        <w:top w:val="none" w:sz="0" w:space="0" w:color="auto"/>
        <w:left w:val="none" w:sz="0" w:space="0" w:color="auto"/>
        <w:bottom w:val="none" w:sz="0" w:space="0" w:color="auto"/>
        <w:right w:val="none" w:sz="0" w:space="0" w:color="auto"/>
      </w:divBdr>
    </w:div>
    <w:div w:id="202446252">
      <w:bodyDiv w:val="1"/>
      <w:marLeft w:val="0"/>
      <w:marRight w:val="0"/>
      <w:marTop w:val="0"/>
      <w:marBottom w:val="0"/>
      <w:divBdr>
        <w:top w:val="none" w:sz="0" w:space="0" w:color="auto"/>
        <w:left w:val="none" w:sz="0" w:space="0" w:color="auto"/>
        <w:bottom w:val="none" w:sz="0" w:space="0" w:color="auto"/>
        <w:right w:val="none" w:sz="0" w:space="0" w:color="auto"/>
      </w:divBdr>
    </w:div>
    <w:div w:id="205265649">
      <w:bodyDiv w:val="1"/>
      <w:marLeft w:val="0"/>
      <w:marRight w:val="0"/>
      <w:marTop w:val="0"/>
      <w:marBottom w:val="0"/>
      <w:divBdr>
        <w:top w:val="none" w:sz="0" w:space="0" w:color="auto"/>
        <w:left w:val="none" w:sz="0" w:space="0" w:color="auto"/>
        <w:bottom w:val="none" w:sz="0" w:space="0" w:color="auto"/>
        <w:right w:val="none" w:sz="0" w:space="0" w:color="auto"/>
      </w:divBdr>
    </w:div>
    <w:div w:id="205408262">
      <w:bodyDiv w:val="1"/>
      <w:marLeft w:val="0"/>
      <w:marRight w:val="0"/>
      <w:marTop w:val="0"/>
      <w:marBottom w:val="0"/>
      <w:divBdr>
        <w:top w:val="none" w:sz="0" w:space="0" w:color="auto"/>
        <w:left w:val="none" w:sz="0" w:space="0" w:color="auto"/>
        <w:bottom w:val="none" w:sz="0" w:space="0" w:color="auto"/>
        <w:right w:val="none" w:sz="0" w:space="0" w:color="auto"/>
      </w:divBdr>
    </w:div>
    <w:div w:id="207377459">
      <w:bodyDiv w:val="1"/>
      <w:marLeft w:val="0"/>
      <w:marRight w:val="0"/>
      <w:marTop w:val="0"/>
      <w:marBottom w:val="0"/>
      <w:divBdr>
        <w:top w:val="none" w:sz="0" w:space="0" w:color="auto"/>
        <w:left w:val="none" w:sz="0" w:space="0" w:color="auto"/>
        <w:bottom w:val="none" w:sz="0" w:space="0" w:color="auto"/>
        <w:right w:val="none" w:sz="0" w:space="0" w:color="auto"/>
      </w:divBdr>
    </w:div>
    <w:div w:id="207650036">
      <w:bodyDiv w:val="1"/>
      <w:marLeft w:val="0"/>
      <w:marRight w:val="0"/>
      <w:marTop w:val="0"/>
      <w:marBottom w:val="0"/>
      <w:divBdr>
        <w:top w:val="none" w:sz="0" w:space="0" w:color="auto"/>
        <w:left w:val="none" w:sz="0" w:space="0" w:color="auto"/>
        <w:bottom w:val="none" w:sz="0" w:space="0" w:color="auto"/>
        <w:right w:val="none" w:sz="0" w:space="0" w:color="auto"/>
      </w:divBdr>
    </w:div>
    <w:div w:id="210389193">
      <w:bodyDiv w:val="1"/>
      <w:marLeft w:val="0"/>
      <w:marRight w:val="0"/>
      <w:marTop w:val="0"/>
      <w:marBottom w:val="0"/>
      <w:divBdr>
        <w:top w:val="none" w:sz="0" w:space="0" w:color="auto"/>
        <w:left w:val="none" w:sz="0" w:space="0" w:color="auto"/>
        <w:bottom w:val="none" w:sz="0" w:space="0" w:color="auto"/>
        <w:right w:val="none" w:sz="0" w:space="0" w:color="auto"/>
      </w:divBdr>
    </w:div>
    <w:div w:id="210532517">
      <w:bodyDiv w:val="1"/>
      <w:marLeft w:val="0"/>
      <w:marRight w:val="0"/>
      <w:marTop w:val="0"/>
      <w:marBottom w:val="0"/>
      <w:divBdr>
        <w:top w:val="none" w:sz="0" w:space="0" w:color="auto"/>
        <w:left w:val="none" w:sz="0" w:space="0" w:color="auto"/>
        <w:bottom w:val="none" w:sz="0" w:space="0" w:color="auto"/>
        <w:right w:val="none" w:sz="0" w:space="0" w:color="auto"/>
      </w:divBdr>
    </w:div>
    <w:div w:id="210965590">
      <w:bodyDiv w:val="1"/>
      <w:marLeft w:val="0"/>
      <w:marRight w:val="0"/>
      <w:marTop w:val="0"/>
      <w:marBottom w:val="0"/>
      <w:divBdr>
        <w:top w:val="none" w:sz="0" w:space="0" w:color="auto"/>
        <w:left w:val="none" w:sz="0" w:space="0" w:color="auto"/>
        <w:bottom w:val="none" w:sz="0" w:space="0" w:color="auto"/>
        <w:right w:val="none" w:sz="0" w:space="0" w:color="auto"/>
      </w:divBdr>
    </w:div>
    <w:div w:id="212928798">
      <w:bodyDiv w:val="1"/>
      <w:marLeft w:val="0"/>
      <w:marRight w:val="0"/>
      <w:marTop w:val="0"/>
      <w:marBottom w:val="0"/>
      <w:divBdr>
        <w:top w:val="none" w:sz="0" w:space="0" w:color="auto"/>
        <w:left w:val="none" w:sz="0" w:space="0" w:color="auto"/>
        <w:bottom w:val="none" w:sz="0" w:space="0" w:color="auto"/>
        <w:right w:val="none" w:sz="0" w:space="0" w:color="auto"/>
      </w:divBdr>
    </w:div>
    <w:div w:id="216937521">
      <w:bodyDiv w:val="1"/>
      <w:marLeft w:val="0"/>
      <w:marRight w:val="0"/>
      <w:marTop w:val="0"/>
      <w:marBottom w:val="0"/>
      <w:divBdr>
        <w:top w:val="none" w:sz="0" w:space="0" w:color="auto"/>
        <w:left w:val="none" w:sz="0" w:space="0" w:color="auto"/>
        <w:bottom w:val="none" w:sz="0" w:space="0" w:color="auto"/>
        <w:right w:val="none" w:sz="0" w:space="0" w:color="auto"/>
      </w:divBdr>
    </w:div>
    <w:div w:id="218057389">
      <w:bodyDiv w:val="1"/>
      <w:marLeft w:val="0"/>
      <w:marRight w:val="0"/>
      <w:marTop w:val="0"/>
      <w:marBottom w:val="0"/>
      <w:divBdr>
        <w:top w:val="none" w:sz="0" w:space="0" w:color="auto"/>
        <w:left w:val="none" w:sz="0" w:space="0" w:color="auto"/>
        <w:bottom w:val="none" w:sz="0" w:space="0" w:color="auto"/>
        <w:right w:val="none" w:sz="0" w:space="0" w:color="auto"/>
      </w:divBdr>
    </w:div>
    <w:div w:id="220601242">
      <w:bodyDiv w:val="1"/>
      <w:marLeft w:val="0"/>
      <w:marRight w:val="0"/>
      <w:marTop w:val="0"/>
      <w:marBottom w:val="0"/>
      <w:divBdr>
        <w:top w:val="none" w:sz="0" w:space="0" w:color="auto"/>
        <w:left w:val="none" w:sz="0" w:space="0" w:color="auto"/>
        <w:bottom w:val="none" w:sz="0" w:space="0" w:color="auto"/>
        <w:right w:val="none" w:sz="0" w:space="0" w:color="auto"/>
      </w:divBdr>
    </w:div>
    <w:div w:id="221791443">
      <w:bodyDiv w:val="1"/>
      <w:marLeft w:val="0"/>
      <w:marRight w:val="0"/>
      <w:marTop w:val="0"/>
      <w:marBottom w:val="0"/>
      <w:divBdr>
        <w:top w:val="none" w:sz="0" w:space="0" w:color="auto"/>
        <w:left w:val="none" w:sz="0" w:space="0" w:color="auto"/>
        <w:bottom w:val="none" w:sz="0" w:space="0" w:color="auto"/>
        <w:right w:val="none" w:sz="0" w:space="0" w:color="auto"/>
      </w:divBdr>
    </w:div>
    <w:div w:id="223875950">
      <w:bodyDiv w:val="1"/>
      <w:marLeft w:val="0"/>
      <w:marRight w:val="0"/>
      <w:marTop w:val="0"/>
      <w:marBottom w:val="0"/>
      <w:divBdr>
        <w:top w:val="none" w:sz="0" w:space="0" w:color="auto"/>
        <w:left w:val="none" w:sz="0" w:space="0" w:color="auto"/>
        <w:bottom w:val="none" w:sz="0" w:space="0" w:color="auto"/>
        <w:right w:val="none" w:sz="0" w:space="0" w:color="auto"/>
      </w:divBdr>
    </w:div>
    <w:div w:id="225655325">
      <w:bodyDiv w:val="1"/>
      <w:marLeft w:val="0"/>
      <w:marRight w:val="0"/>
      <w:marTop w:val="0"/>
      <w:marBottom w:val="0"/>
      <w:divBdr>
        <w:top w:val="none" w:sz="0" w:space="0" w:color="auto"/>
        <w:left w:val="none" w:sz="0" w:space="0" w:color="auto"/>
        <w:bottom w:val="none" w:sz="0" w:space="0" w:color="auto"/>
        <w:right w:val="none" w:sz="0" w:space="0" w:color="auto"/>
      </w:divBdr>
    </w:div>
    <w:div w:id="225799703">
      <w:bodyDiv w:val="1"/>
      <w:marLeft w:val="0"/>
      <w:marRight w:val="0"/>
      <w:marTop w:val="0"/>
      <w:marBottom w:val="0"/>
      <w:divBdr>
        <w:top w:val="none" w:sz="0" w:space="0" w:color="auto"/>
        <w:left w:val="none" w:sz="0" w:space="0" w:color="auto"/>
        <w:bottom w:val="none" w:sz="0" w:space="0" w:color="auto"/>
        <w:right w:val="none" w:sz="0" w:space="0" w:color="auto"/>
      </w:divBdr>
    </w:div>
    <w:div w:id="225799985">
      <w:bodyDiv w:val="1"/>
      <w:marLeft w:val="0"/>
      <w:marRight w:val="0"/>
      <w:marTop w:val="0"/>
      <w:marBottom w:val="0"/>
      <w:divBdr>
        <w:top w:val="none" w:sz="0" w:space="0" w:color="auto"/>
        <w:left w:val="none" w:sz="0" w:space="0" w:color="auto"/>
        <w:bottom w:val="none" w:sz="0" w:space="0" w:color="auto"/>
        <w:right w:val="none" w:sz="0" w:space="0" w:color="auto"/>
      </w:divBdr>
    </w:div>
    <w:div w:id="226378459">
      <w:bodyDiv w:val="1"/>
      <w:marLeft w:val="0"/>
      <w:marRight w:val="0"/>
      <w:marTop w:val="0"/>
      <w:marBottom w:val="0"/>
      <w:divBdr>
        <w:top w:val="none" w:sz="0" w:space="0" w:color="auto"/>
        <w:left w:val="none" w:sz="0" w:space="0" w:color="auto"/>
        <w:bottom w:val="none" w:sz="0" w:space="0" w:color="auto"/>
        <w:right w:val="none" w:sz="0" w:space="0" w:color="auto"/>
      </w:divBdr>
    </w:div>
    <w:div w:id="228614013">
      <w:bodyDiv w:val="1"/>
      <w:marLeft w:val="0"/>
      <w:marRight w:val="0"/>
      <w:marTop w:val="0"/>
      <w:marBottom w:val="0"/>
      <w:divBdr>
        <w:top w:val="none" w:sz="0" w:space="0" w:color="auto"/>
        <w:left w:val="none" w:sz="0" w:space="0" w:color="auto"/>
        <w:bottom w:val="none" w:sz="0" w:space="0" w:color="auto"/>
        <w:right w:val="none" w:sz="0" w:space="0" w:color="auto"/>
      </w:divBdr>
    </w:div>
    <w:div w:id="229199406">
      <w:bodyDiv w:val="1"/>
      <w:marLeft w:val="0"/>
      <w:marRight w:val="0"/>
      <w:marTop w:val="0"/>
      <w:marBottom w:val="0"/>
      <w:divBdr>
        <w:top w:val="none" w:sz="0" w:space="0" w:color="auto"/>
        <w:left w:val="none" w:sz="0" w:space="0" w:color="auto"/>
        <w:bottom w:val="none" w:sz="0" w:space="0" w:color="auto"/>
        <w:right w:val="none" w:sz="0" w:space="0" w:color="auto"/>
      </w:divBdr>
    </w:div>
    <w:div w:id="229577866">
      <w:bodyDiv w:val="1"/>
      <w:marLeft w:val="0"/>
      <w:marRight w:val="0"/>
      <w:marTop w:val="0"/>
      <w:marBottom w:val="0"/>
      <w:divBdr>
        <w:top w:val="none" w:sz="0" w:space="0" w:color="auto"/>
        <w:left w:val="none" w:sz="0" w:space="0" w:color="auto"/>
        <w:bottom w:val="none" w:sz="0" w:space="0" w:color="auto"/>
        <w:right w:val="none" w:sz="0" w:space="0" w:color="auto"/>
      </w:divBdr>
    </w:div>
    <w:div w:id="233779157">
      <w:bodyDiv w:val="1"/>
      <w:marLeft w:val="0"/>
      <w:marRight w:val="0"/>
      <w:marTop w:val="0"/>
      <w:marBottom w:val="0"/>
      <w:divBdr>
        <w:top w:val="none" w:sz="0" w:space="0" w:color="auto"/>
        <w:left w:val="none" w:sz="0" w:space="0" w:color="auto"/>
        <w:bottom w:val="none" w:sz="0" w:space="0" w:color="auto"/>
        <w:right w:val="none" w:sz="0" w:space="0" w:color="auto"/>
      </w:divBdr>
    </w:div>
    <w:div w:id="244188801">
      <w:bodyDiv w:val="1"/>
      <w:marLeft w:val="0"/>
      <w:marRight w:val="0"/>
      <w:marTop w:val="0"/>
      <w:marBottom w:val="0"/>
      <w:divBdr>
        <w:top w:val="none" w:sz="0" w:space="0" w:color="auto"/>
        <w:left w:val="none" w:sz="0" w:space="0" w:color="auto"/>
        <w:bottom w:val="none" w:sz="0" w:space="0" w:color="auto"/>
        <w:right w:val="none" w:sz="0" w:space="0" w:color="auto"/>
      </w:divBdr>
    </w:div>
    <w:div w:id="245069175">
      <w:bodyDiv w:val="1"/>
      <w:marLeft w:val="0"/>
      <w:marRight w:val="0"/>
      <w:marTop w:val="0"/>
      <w:marBottom w:val="0"/>
      <w:divBdr>
        <w:top w:val="none" w:sz="0" w:space="0" w:color="auto"/>
        <w:left w:val="none" w:sz="0" w:space="0" w:color="auto"/>
        <w:bottom w:val="none" w:sz="0" w:space="0" w:color="auto"/>
        <w:right w:val="none" w:sz="0" w:space="0" w:color="auto"/>
      </w:divBdr>
    </w:div>
    <w:div w:id="245892832">
      <w:bodyDiv w:val="1"/>
      <w:marLeft w:val="0"/>
      <w:marRight w:val="0"/>
      <w:marTop w:val="0"/>
      <w:marBottom w:val="0"/>
      <w:divBdr>
        <w:top w:val="none" w:sz="0" w:space="0" w:color="auto"/>
        <w:left w:val="none" w:sz="0" w:space="0" w:color="auto"/>
        <w:bottom w:val="none" w:sz="0" w:space="0" w:color="auto"/>
        <w:right w:val="none" w:sz="0" w:space="0" w:color="auto"/>
      </w:divBdr>
    </w:div>
    <w:div w:id="246691521">
      <w:bodyDiv w:val="1"/>
      <w:marLeft w:val="0"/>
      <w:marRight w:val="0"/>
      <w:marTop w:val="0"/>
      <w:marBottom w:val="0"/>
      <w:divBdr>
        <w:top w:val="none" w:sz="0" w:space="0" w:color="auto"/>
        <w:left w:val="none" w:sz="0" w:space="0" w:color="auto"/>
        <w:bottom w:val="none" w:sz="0" w:space="0" w:color="auto"/>
        <w:right w:val="none" w:sz="0" w:space="0" w:color="auto"/>
      </w:divBdr>
    </w:div>
    <w:div w:id="249510561">
      <w:bodyDiv w:val="1"/>
      <w:marLeft w:val="0"/>
      <w:marRight w:val="0"/>
      <w:marTop w:val="0"/>
      <w:marBottom w:val="0"/>
      <w:divBdr>
        <w:top w:val="none" w:sz="0" w:space="0" w:color="auto"/>
        <w:left w:val="none" w:sz="0" w:space="0" w:color="auto"/>
        <w:bottom w:val="none" w:sz="0" w:space="0" w:color="auto"/>
        <w:right w:val="none" w:sz="0" w:space="0" w:color="auto"/>
      </w:divBdr>
    </w:div>
    <w:div w:id="256408642">
      <w:bodyDiv w:val="1"/>
      <w:marLeft w:val="0"/>
      <w:marRight w:val="0"/>
      <w:marTop w:val="0"/>
      <w:marBottom w:val="0"/>
      <w:divBdr>
        <w:top w:val="none" w:sz="0" w:space="0" w:color="auto"/>
        <w:left w:val="none" w:sz="0" w:space="0" w:color="auto"/>
        <w:bottom w:val="none" w:sz="0" w:space="0" w:color="auto"/>
        <w:right w:val="none" w:sz="0" w:space="0" w:color="auto"/>
      </w:divBdr>
    </w:div>
    <w:div w:id="257106857">
      <w:bodyDiv w:val="1"/>
      <w:marLeft w:val="0"/>
      <w:marRight w:val="0"/>
      <w:marTop w:val="0"/>
      <w:marBottom w:val="0"/>
      <w:divBdr>
        <w:top w:val="none" w:sz="0" w:space="0" w:color="auto"/>
        <w:left w:val="none" w:sz="0" w:space="0" w:color="auto"/>
        <w:bottom w:val="none" w:sz="0" w:space="0" w:color="auto"/>
        <w:right w:val="none" w:sz="0" w:space="0" w:color="auto"/>
      </w:divBdr>
    </w:div>
    <w:div w:id="257372540">
      <w:bodyDiv w:val="1"/>
      <w:marLeft w:val="0"/>
      <w:marRight w:val="0"/>
      <w:marTop w:val="0"/>
      <w:marBottom w:val="0"/>
      <w:divBdr>
        <w:top w:val="none" w:sz="0" w:space="0" w:color="auto"/>
        <w:left w:val="none" w:sz="0" w:space="0" w:color="auto"/>
        <w:bottom w:val="none" w:sz="0" w:space="0" w:color="auto"/>
        <w:right w:val="none" w:sz="0" w:space="0" w:color="auto"/>
      </w:divBdr>
    </w:div>
    <w:div w:id="257444023">
      <w:bodyDiv w:val="1"/>
      <w:marLeft w:val="0"/>
      <w:marRight w:val="0"/>
      <w:marTop w:val="0"/>
      <w:marBottom w:val="0"/>
      <w:divBdr>
        <w:top w:val="none" w:sz="0" w:space="0" w:color="auto"/>
        <w:left w:val="none" w:sz="0" w:space="0" w:color="auto"/>
        <w:bottom w:val="none" w:sz="0" w:space="0" w:color="auto"/>
        <w:right w:val="none" w:sz="0" w:space="0" w:color="auto"/>
      </w:divBdr>
    </w:div>
    <w:div w:id="259535593">
      <w:bodyDiv w:val="1"/>
      <w:marLeft w:val="0"/>
      <w:marRight w:val="0"/>
      <w:marTop w:val="0"/>
      <w:marBottom w:val="0"/>
      <w:divBdr>
        <w:top w:val="none" w:sz="0" w:space="0" w:color="auto"/>
        <w:left w:val="none" w:sz="0" w:space="0" w:color="auto"/>
        <w:bottom w:val="none" w:sz="0" w:space="0" w:color="auto"/>
        <w:right w:val="none" w:sz="0" w:space="0" w:color="auto"/>
      </w:divBdr>
    </w:div>
    <w:div w:id="261570977">
      <w:bodyDiv w:val="1"/>
      <w:marLeft w:val="0"/>
      <w:marRight w:val="0"/>
      <w:marTop w:val="0"/>
      <w:marBottom w:val="0"/>
      <w:divBdr>
        <w:top w:val="none" w:sz="0" w:space="0" w:color="auto"/>
        <w:left w:val="none" w:sz="0" w:space="0" w:color="auto"/>
        <w:bottom w:val="none" w:sz="0" w:space="0" w:color="auto"/>
        <w:right w:val="none" w:sz="0" w:space="0" w:color="auto"/>
      </w:divBdr>
    </w:div>
    <w:div w:id="262541890">
      <w:bodyDiv w:val="1"/>
      <w:marLeft w:val="0"/>
      <w:marRight w:val="0"/>
      <w:marTop w:val="0"/>
      <w:marBottom w:val="0"/>
      <w:divBdr>
        <w:top w:val="none" w:sz="0" w:space="0" w:color="auto"/>
        <w:left w:val="none" w:sz="0" w:space="0" w:color="auto"/>
        <w:bottom w:val="none" w:sz="0" w:space="0" w:color="auto"/>
        <w:right w:val="none" w:sz="0" w:space="0" w:color="auto"/>
      </w:divBdr>
    </w:div>
    <w:div w:id="265962253">
      <w:bodyDiv w:val="1"/>
      <w:marLeft w:val="0"/>
      <w:marRight w:val="0"/>
      <w:marTop w:val="0"/>
      <w:marBottom w:val="0"/>
      <w:divBdr>
        <w:top w:val="none" w:sz="0" w:space="0" w:color="auto"/>
        <w:left w:val="none" w:sz="0" w:space="0" w:color="auto"/>
        <w:bottom w:val="none" w:sz="0" w:space="0" w:color="auto"/>
        <w:right w:val="none" w:sz="0" w:space="0" w:color="auto"/>
      </w:divBdr>
    </w:div>
    <w:div w:id="265963224">
      <w:bodyDiv w:val="1"/>
      <w:marLeft w:val="0"/>
      <w:marRight w:val="0"/>
      <w:marTop w:val="0"/>
      <w:marBottom w:val="0"/>
      <w:divBdr>
        <w:top w:val="none" w:sz="0" w:space="0" w:color="auto"/>
        <w:left w:val="none" w:sz="0" w:space="0" w:color="auto"/>
        <w:bottom w:val="none" w:sz="0" w:space="0" w:color="auto"/>
        <w:right w:val="none" w:sz="0" w:space="0" w:color="auto"/>
      </w:divBdr>
    </w:div>
    <w:div w:id="267930255">
      <w:bodyDiv w:val="1"/>
      <w:marLeft w:val="0"/>
      <w:marRight w:val="0"/>
      <w:marTop w:val="0"/>
      <w:marBottom w:val="0"/>
      <w:divBdr>
        <w:top w:val="none" w:sz="0" w:space="0" w:color="auto"/>
        <w:left w:val="none" w:sz="0" w:space="0" w:color="auto"/>
        <w:bottom w:val="none" w:sz="0" w:space="0" w:color="auto"/>
        <w:right w:val="none" w:sz="0" w:space="0" w:color="auto"/>
      </w:divBdr>
    </w:div>
    <w:div w:id="272832481">
      <w:bodyDiv w:val="1"/>
      <w:marLeft w:val="0"/>
      <w:marRight w:val="0"/>
      <w:marTop w:val="0"/>
      <w:marBottom w:val="0"/>
      <w:divBdr>
        <w:top w:val="none" w:sz="0" w:space="0" w:color="auto"/>
        <w:left w:val="none" w:sz="0" w:space="0" w:color="auto"/>
        <w:bottom w:val="none" w:sz="0" w:space="0" w:color="auto"/>
        <w:right w:val="none" w:sz="0" w:space="0" w:color="auto"/>
      </w:divBdr>
    </w:div>
    <w:div w:id="277030171">
      <w:bodyDiv w:val="1"/>
      <w:marLeft w:val="0"/>
      <w:marRight w:val="0"/>
      <w:marTop w:val="0"/>
      <w:marBottom w:val="0"/>
      <w:divBdr>
        <w:top w:val="none" w:sz="0" w:space="0" w:color="auto"/>
        <w:left w:val="none" w:sz="0" w:space="0" w:color="auto"/>
        <w:bottom w:val="none" w:sz="0" w:space="0" w:color="auto"/>
        <w:right w:val="none" w:sz="0" w:space="0" w:color="auto"/>
      </w:divBdr>
    </w:div>
    <w:div w:id="278991583">
      <w:bodyDiv w:val="1"/>
      <w:marLeft w:val="0"/>
      <w:marRight w:val="0"/>
      <w:marTop w:val="0"/>
      <w:marBottom w:val="0"/>
      <w:divBdr>
        <w:top w:val="none" w:sz="0" w:space="0" w:color="auto"/>
        <w:left w:val="none" w:sz="0" w:space="0" w:color="auto"/>
        <w:bottom w:val="none" w:sz="0" w:space="0" w:color="auto"/>
        <w:right w:val="none" w:sz="0" w:space="0" w:color="auto"/>
      </w:divBdr>
    </w:div>
    <w:div w:id="281572195">
      <w:bodyDiv w:val="1"/>
      <w:marLeft w:val="0"/>
      <w:marRight w:val="0"/>
      <w:marTop w:val="0"/>
      <w:marBottom w:val="0"/>
      <w:divBdr>
        <w:top w:val="none" w:sz="0" w:space="0" w:color="auto"/>
        <w:left w:val="none" w:sz="0" w:space="0" w:color="auto"/>
        <w:bottom w:val="none" w:sz="0" w:space="0" w:color="auto"/>
        <w:right w:val="none" w:sz="0" w:space="0" w:color="auto"/>
      </w:divBdr>
    </w:div>
    <w:div w:id="286815056">
      <w:bodyDiv w:val="1"/>
      <w:marLeft w:val="0"/>
      <w:marRight w:val="0"/>
      <w:marTop w:val="0"/>
      <w:marBottom w:val="0"/>
      <w:divBdr>
        <w:top w:val="none" w:sz="0" w:space="0" w:color="auto"/>
        <w:left w:val="none" w:sz="0" w:space="0" w:color="auto"/>
        <w:bottom w:val="none" w:sz="0" w:space="0" w:color="auto"/>
        <w:right w:val="none" w:sz="0" w:space="0" w:color="auto"/>
      </w:divBdr>
    </w:div>
    <w:div w:id="288903139">
      <w:bodyDiv w:val="1"/>
      <w:marLeft w:val="0"/>
      <w:marRight w:val="0"/>
      <w:marTop w:val="0"/>
      <w:marBottom w:val="0"/>
      <w:divBdr>
        <w:top w:val="none" w:sz="0" w:space="0" w:color="auto"/>
        <w:left w:val="none" w:sz="0" w:space="0" w:color="auto"/>
        <w:bottom w:val="none" w:sz="0" w:space="0" w:color="auto"/>
        <w:right w:val="none" w:sz="0" w:space="0" w:color="auto"/>
      </w:divBdr>
    </w:div>
    <w:div w:id="290523734">
      <w:bodyDiv w:val="1"/>
      <w:marLeft w:val="0"/>
      <w:marRight w:val="0"/>
      <w:marTop w:val="0"/>
      <w:marBottom w:val="0"/>
      <w:divBdr>
        <w:top w:val="none" w:sz="0" w:space="0" w:color="auto"/>
        <w:left w:val="none" w:sz="0" w:space="0" w:color="auto"/>
        <w:bottom w:val="none" w:sz="0" w:space="0" w:color="auto"/>
        <w:right w:val="none" w:sz="0" w:space="0" w:color="auto"/>
      </w:divBdr>
    </w:div>
    <w:div w:id="291523610">
      <w:bodyDiv w:val="1"/>
      <w:marLeft w:val="0"/>
      <w:marRight w:val="0"/>
      <w:marTop w:val="0"/>
      <w:marBottom w:val="0"/>
      <w:divBdr>
        <w:top w:val="none" w:sz="0" w:space="0" w:color="auto"/>
        <w:left w:val="none" w:sz="0" w:space="0" w:color="auto"/>
        <w:bottom w:val="none" w:sz="0" w:space="0" w:color="auto"/>
        <w:right w:val="none" w:sz="0" w:space="0" w:color="auto"/>
      </w:divBdr>
    </w:div>
    <w:div w:id="292636167">
      <w:bodyDiv w:val="1"/>
      <w:marLeft w:val="0"/>
      <w:marRight w:val="0"/>
      <w:marTop w:val="0"/>
      <w:marBottom w:val="0"/>
      <w:divBdr>
        <w:top w:val="none" w:sz="0" w:space="0" w:color="auto"/>
        <w:left w:val="none" w:sz="0" w:space="0" w:color="auto"/>
        <w:bottom w:val="none" w:sz="0" w:space="0" w:color="auto"/>
        <w:right w:val="none" w:sz="0" w:space="0" w:color="auto"/>
      </w:divBdr>
    </w:div>
    <w:div w:id="294331442">
      <w:bodyDiv w:val="1"/>
      <w:marLeft w:val="0"/>
      <w:marRight w:val="0"/>
      <w:marTop w:val="0"/>
      <w:marBottom w:val="0"/>
      <w:divBdr>
        <w:top w:val="none" w:sz="0" w:space="0" w:color="auto"/>
        <w:left w:val="none" w:sz="0" w:space="0" w:color="auto"/>
        <w:bottom w:val="none" w:sz="0" w:space="0" w:color="auto"/>
        <w:right w:val="none" w:sz="0" w:space="0" w:color="auto"/>
      </w:divBdr>
    </w:div>
    <w:div w:id="294408714">
      <w:bodyDiv w:val="1"/>
      <w:marLeft w:val="0"/>
      <w:marRight w:val="0"/>
      <w:marTop w:val="0"/>
      <w:marBottom w:val="0"/>
      <w:divBdr>
        <w:top w:val="none" w:sz="0" w:space="0" w:color="auto"/>
        <w:left w:val="none" w:sz="0" w:space="0" w:color="auto"/>
        <w:bottom w:val="none" w:sz="0" w:space="0" w:color="auto"/>
        <w:right w:val="none" w:sz="0" w:space="0" w:color="auto"/>
      </w:divBdr>
    </w:div>
    <w:div w:id="295378482">
      <w:bodyDiv w:val="1"/>
      <w:marLeft w:val="0"/>
      <w:marRight w:val="0"/>
      <w:marTop w:val="0"/>
      <w:marBottom w:val="0"/>
      <w:divBdr>
        <w:top w:val="none" w:sz="0" w:space="0" w:color="auto"/>
        <w:left w:val="none" w:sz="0" w:space="0" w:color="auto"/>
        <w:bottom w:val="none" w:sz="0" w:space="0" w:color="auto"/>
        <w:right w:val="none" w:sz="0" w:space="0" w:color="auto"/>
      </w:divBdr>
    </w:div>
    <w:div w:id="297493139">
      <w:bodyDiv w:val="1"/>
      <w:marLeft w:val="0"/>
      <w:marRight w:val="0"/>
      <w:marTop w:val="0"/>
      <w:marBottom w:val="0"/>
      <w:divBdr>
        <w:top w:val="none" w:sz="0" w:space="0" w:color="auto"/>
        <w:left w:val="none" w:sz="0" w:space="0" w:color="auto"/>
        <w:bottom w:val="none" w:sz="0" w:space="0" w:color="auto"/>
        <w:right w:val="none" w:sz="0" w:space="0" w:color="auto"/>
      </w:divBdr>
    </w:div>
    <w:div w:id="297803196">
      <w:bodyDiv w:val="1"/>
      <w:marLeft w:val="0"/>
      <w:marRight w:val="0"/>
      <w:marTop w:val="0"/>
      <w:marBottom w:val="0"/>
      <w:divBdr>
        <w:top w:val="none" w:sz="0" w:space="0" w:color="auto"/>
        <w:left w:val="none" w:sz="0" w:space="0" w:color="auto"/>
        <w:bottom w:val="none" w:sz="0" w:space="0" w:color="auto"/>
        <w:right w:val="none" w:sz="0" w:space="0" w:color="auto"/>
      </w:divBdr>
    </w:div>
    <w:div w:id="298463914">
      <w:bodyDiv w:val="1"/>
      <w:marLeft w:val="0"/>
      <w:marRight w:val="0"/>
      <w:marTop w:val="0"/>
      <w:marBottom w:val="0"/>
      <w:divBdr>
        <w:top w:val="none" w:sz="0" w:space="0" w:color="auto"/>
        <w:left w:val="none" w:sz="0" w:space="0" w:color="auto"/>
        <w:bottom w:val="none" w:sz="0" w:space="0" w:color="auto"/>
        <w:right w:val="none" w:sz="0" w:space="0" w:color="auto"/>
      </w:divBdr>
    </w:div>
    <w:div w:id="300498929">
      <w:bodyDiv w:val="1"/>
      <w:marLeft w:val="0"/>
      <w:marRight w:val="0"/>
      <w:marTop w:val="0"/>
      <w:marBottom w:val="0"/>
      <w:divBdr>
        <w:top w:val="none" w:sz="0" w:space="0" w:color="auto"/>
        <w:left w:val="none" w:sz="0" w:space="0" w:color="auto"/>
        <w:bottom w:val="none" w:sz="0" w:space="0" w:color="auto"/>
        <w:right w:val="none" w:sz="0" w:space="0" w:color="auto"/>
      </w:divBdr>
    </w:div>
    <w:div w:id="300842448">
      <w:bodyDiv w:val="1"/>
      <w:marLeft w:val="0"/>
      <w:marRight w:val="0"/>
      <w:marTop w:val="0"/>
      <w:marBottom w:val="0"/>
      <w:divBdr>
        <w:top w:val="none" w:sz="0" w:space="0" w:color="auto"/>
        <w:left w:val="none" w:sz="0" w:space="0" w:color="auto"/>
        <w:bottom w:val="none" w:sz="0" w:space="0" w:color="auto"/>
        <w:right w:val="none" w:sz="0" w:space="0" w:color="auto"/>
      </w:divBdr>
    </w:div>
    <w:div w:id="300887403">
      <w:bodyDiv w:val="1"/>
      <w:marLeft w:val="0"/>
      <w:marRight w:val="0"/>
      <w:marTop w:val="0"/>
      <w:marBottom w:val="0"/>
      <w:divBdr>
        <w:top w:val="none" w:sz="0" w:space="0" w:color="auto"/>
        <w:left w:val="none" w:sz="0" w:space="0" w:color="auto"/>
        <w:bottom w:val="none" w:sz="0" w:space="0" w:color="auto"/>
        <w:right w:val="none" w:sz="0" w:space="0" w:color="auto"/>
      </w:divBdr>
    </w:div>
    <w:div w:id="303387181">
      <w:bodyDiv w:val="1"/>
      <w:marLeft w:val="0"/>
      <w:marRight w:val="0"/>
      <w:marTop w:val="0"/>
      <w:marBottom w:val="0"/>
      <w:divBdr>
        <w:top w:val="none" w:sz="0" w:space="0" w:color="auto"/>
        <w:left w:val="none" w:sz="0" w:space="0" w:color="auto"/>
        <w:bottom w:val="none" w:sz="0" w:space="0" w:color="auto"/>
        <w:right w:val="none" w:sz="0" w:space="0" w:color="auto"/>
      </w:divBdr>
    </w:div>
    <w:div w:id="305204716">
      <w:bodyDiv w:val="1"/>
      <w:marLeft w:val="0"/>
      <w:marRight w:val="0"/>
      <w:marTop w:val="0"/>
      <w:marBottom w:val="0"/>
      <w:divBdr>
        <w:top w:val="none" w:sz="0" w:space="0" w:color="auto"/>
        <w:left w:val="none" w:sz="0" w:space="0" w:color="auto"/>
        <w:bottom w:val="none" w:sz="0" w:space="0" w:color="auto"/>
        <w:right w:val="none" w:sz="0" w:space="0" w:color="auto"/>
      </w:divBdr>
    </w:div>
    <w:div w:id="305402127">
      <w:bodyDiv w:val="1"/>
      <w:marLeft w:val="0"/>
      <w:marRight w:val="0"/>
      <w:marTop w:val="0"/>
      <w:marBottom w:val="0"/>
      <w:divBdr>
        <w:top w:val="none" w:sz="0" w:space="0" w:color="auto"/>
        <w:left w:val="none" w:sz="0" w:space="0" w:color="auto"/>
        <w:bottom w:val="none" w:sz="0" w:space="0" w:color="auto"/>
        <w:right w:val="none" w:sz="0" w:space="0" w:color="auto"/>
      </w:divBdr>
    </w:div>
    <w:div w:id="307981412">
      <w:bodyDiv w:val="1"/>
      <w:marLeft w:val="0"/>
      <w:marRight w:val="0"/>
      <w:marTop w:val="0"/>
      <w:marBottom w:val="0"/>
      <w:divBdr>
        <w:top w:val="none" w:sz="0" w:space="0" w:color="auto"/>
        <w:left w:val="none" w:sz="0" w:space="0" w:color="auto"/>
        <w:bottom w:val="none" w:sz="0" w:space="0" w:color="auto"/>
        <w:right w:val="none" w:sz="0" w:space="0" w:color="auto"/>
      </w:divBdr>
    </w:div>
    <w:div w:id="308436117">
      <w:bodyDiv w:val="1"/>
      <w:marLeft w:val="0"/>
      <w:marRight w:val="0"/>
      <w:marTop w:val="0"/>
      <w:marBottom w:val="0"/>
      <w:divBdr>
        <w:top w:val="none" w:sz="0" w:space="0" w:color="auto"/>
        <w:left w:val="none" w:sz="0" w:space="0" w:color="auto"/>
        <w:bottom w:val="none" w:sz="0" w:space="0" w:color="auto"/>
        <w:right w:val="none" w:sz="0" w:space="0" w:color="auto"/>
      </w:divBdr>
    </w:div>
    <w:div w:id="308823266">
      <w:bodyDiv w:val="1"/>
      <w:marLeft w:val="0"/>
      <w:marRight w:val="0"/>
      <w:marTop w:val="0"/>
      <w:marBottom w:val="0"/>
      <w:divBdr>
        <w:top w:val="none" w:sz="0" w:space="0" w:color="auto"/>
        <w:left w:val="none" w:sz="0" w:space="0" w:color="auto"/>
        <w:bottom w:val="none" w:sz="0" w:space="0" w:color="auto"/>
        <w:right w:val="none" w:sz="0" w:space="0" w:color="auto"/>
      </w:divBdr>
    </w:div>
    <w:div w:id="315384137">
      <w:bodyDiv w:val="1"/>
      <w:marLeft w:val="0"/>
      <w:marRight w:val="0"/>
      <w:marTop w:val="0"/>
      <w:marBottom w:val="0"/>
      <w:divBdr>
        <w:top w:val="none" w:sz="0" w:space="0" w:color="auto"/>
        <w:left w:val="none" w:sz="0" w:space="0" w:color="auto"/>
        <w:bottom w:val="none" w:sz="0" w:space="0" w:color="auto"/>
        <w:right w:val="none" w:sz="0" w:space="0" w:color="auto"/>
      </w:divBdr>
    </w:div>
    <w:div w:id="315424886">
      <w:bodyDiv w:val="1"/>
      <w:marLeft w:val="0"/>
      <w:marRight w:val="0"/>
      <w:marTop w:val="0"/>
      <w:marBottom w:val="0"/>
      <w:divBdr>
        <w:top w:val="none" w:sz="0" w:space="0" w:color="auto"/>
        <w:left w:val="none" w:sz="0" w:space="0" w:color="auto"/>
        <w:bottom w:val="none" w:sz="0" w:space="0" w:color="auto"/>
        <w:right w:val="none" w:sz="0" w:space="0" w:color="auto"/>
      </w:divBdr>
    </w:div>
    <w:div w:id="316111836">
      <w:bodyDiv w:val="1"/>
      <w:marLeft w:val="0"/>
      <w:marRight w:val="0"/>
      <w:marTop w:val="0"/>
      <w:marBottom w:val="0"/>
      <w:divBdr>
        <w:top w:val="none" w:sz="0" w:space="0" w:color="auto"/>
        <w:left w:val="none" w:sz="0" w:space="0" w:color="auto"/>
        <w:bottom w:val="none" w:sz="0" w:space="0" w:color="auto"/>
        <w:right w:val="none" w:sz="0" w:space="0" w:color="auto"/>
      </w:divBdr>
    </w:div>
    <w:div w:id="316611347">
      <w:bodyDiv w:val="1"/>
      <w:marLeft w:val="0"/>
      <w:marRight w:val="0"/>
      <w:marTop w:val="0"/>
      <w:marBottom w:val="0"/>
      <w:divBdr>
        <w:top w:val="none" w:sz="0" w:space="0" w:color="auto"/>
        <w:left w:val="none" w:sz="0" w:space="0" w:color="auto"/>
        <w:bottom w:val="none" w:sz="0" w:space="0" w:color="auto"/>
        <w:right w:val="none" w:sz="0" w:space="0" w:color="auto"/>
      </w:divBdr>
    </w:div>
    <w:div w:id="322708640">
      <w:bodyDiv w:val="1"/>
      <w:marLeft w:val="0"/>
      <w:marRight w:val="0"/>
      <w:marTop w:val="0"/>
      <w:marBottom w:val="0"/>
      <w:divBdr>
        <w:top w:val="none" w:sz="0" w:space="0" w:color="auto"/>
        <w:left w:val="none" w:sz="0" w:space="0" w:color="auto"/>
        <w:bottom w:val="none" w:sz="0" w:space="0" w:color="auto"/>
        <w:right w:val="none" w:sz="0" w:space="0" w:color="auto"/>
      </w:divBdr>
    </w:div>
    <w:div w:id="322977239">
      <w:bodyDiv w:val="1"/>
      <w:marLeft w:val="0"/>
      <w:marRight w:val="0"/>
      <w:marTop w:val="0"/>
      <w:marBottom w:val="0"/>
      <w:divBdr>
        <w:top w:val="none" w:sz="0" w:space="0" w:color="auto"/>
        <w:left w:val="none" w:sz="0" w:space="0" w:color="auto"/>
        <w:bottom w:val="none" w:sz="0" w:space="0" w:color="auto"/>
        <w:right w:val="none" w:sz="0" w:space="0" w:color="auto"/>
      </w:divBdr>
    </w:div>
    <w:div w:id="323357002">
      <w:bodyDiv w:val="1"/>
      <w:marLeft w:val="0"/>
      <w:marRight w:val="0"/>
      <w:marTop w:val="0"/>
      <w:marBottom w:val="0"/>
      <w:divBdr>
        <w:top w:val="none" w:sz="0" w:space="0" w:color="auto"/>
        <w:left w:val="none" w:sz="0" w:space="0" w:color="auto"/>
        <w:bottom w:val="none" w:sz="0" w:space="0" w:color="auto"/>
        <w:right w:val="none" w:sz="0" w:space="0" w:color="auto"/>
      </w:divBdr>
    </w:div>
    <w:div w:id="328754026">
      <w:bodyDiv w:val="1"/>
      <w:marLeft w:val="0"/>
      <w:marRight w:val="0"/>
      <w:marTop w:val="0"/>
      <w:marBottom w:val="0"/>
      <w:divBdr>
        <w:top w:val="none" w:sz="0" w:space="0" w:color="auto"/>
        <w:left w:val="none" w:sz="0" w:space="0" w:color="auto"/>
        <w:bottom w:val="none" w:sz="0" w:space="0" w:color="auto"/>
        <w:right w:val="none" w:sz="0" w:space="0" w:color="auto"/>
      </w:divBdr>
    </w:div>
    <w:div w:id="329646450">
      <w:bodyDiv w:val="1"/>
      <w:marLeft w:val="0"/>
      <w:marRight w:val="0"/>
      <w:marTop w:val="0"/>
      <w:marBottom w:val="0"/>
      <w:divBdr>
        <w:top w:val="none" w:sz="0" w:space="0" w:color="auto"/>
        <w:left w:val="none" w:sz="0" w:space="0" w:color="auto"/>
        <w:bottom w:val="none" w:sz="0" w:space="0" w:color="auto"/>
        <w:right w:val="none" w:sz="0" w:space="0" w:color="auto"/>
      </w:divBdr>
    </w:div>
    <w:div w:id="329866876">
      <w:bodyDiv w:val="1"/>
      <w:marLeft w:val="0"/>
      <w:marRight w:val="0"/>
      <w:marTop w:val="0"/>
      <w:marBottom w:val="0"/>
      <w:divBdr>
        <w:top w:val="none" w:sz="0" w:space="0" w:color="auto"/>
        <w:left w:val="none" w:sz="0" w:space="0" w:color="auto"/>
        <w:bottom w:val="none" w:sz="0" w:space="0" w:color="auto"/>
        <w:right w:val="none" w:sz="0" w:space="0" w:color="auto"/>
      </w:divBdr>
    </w:div>
    <w:div w:id="332728010">
      <w:bodyDiv w:val="1"/>
      <w:marLeft w:val="0"/>
      <w:marRight w:val="0"/>
      <w:marTop w:val="0"/>
      <w:marBottom w:val="0"/>
      <w:divBdr>
        <w:top w:val="none" w:sz="0" w:space="0" w:color="auto"/>
        <w:left w:val="none" w:sz="0" w:space="0" w:color="auto"/>
        <w:bottom w:val="none" w:sz="0" w:space="0" w:color="auto"/>
        <w:right w:val="none" w:sz="0" w:space="0" w:color="auto"/>
      </w:divBdr>
    </w:div>
    <w:div w:id="333068538">
      <w:bodyDiv w:val="1"/>
      <w:marLeft w:val="0"/>
      <w:marRight w:val="0"/>
      <w:marTop w:val="0"/>
      <w:marBottom w:val="0"/>
      <w:divBdr>
        <w:top w:val="none" w:sz="0" w:space="0" w:color="auto"/>
        <w:left w:val="none" w:sz="0" w:space="0" w:color="auto"/>
        <w:bottom w:val="none" w:sz="0" w:space="0" w:color="auto"/>
        <w:right w:val="none" w:sz="0" w:space="0" w:color="auto"/>
      </w:divBdr>
    </w:div>
    <w:div w:id="334386302">
      <w:bodyDiv w:val="1"/>
      <w:marLeft w:val="0"/>
      <w:marRight w:val="0"/>
      <w:marTop w:val="0"/>
      <w:marBottom w:val="0"/>
      <w:divBdr>
        <w:top w:val="none" w:sz="0" w:space="0" w:color="auto"/>
        <w:left w:val="none" w:sz="0" w:space="0" w:color="auto"/>
        <w:bottom w:val="none" w:sz="0" w:space="0" w:color="auto"/>
        <w:right w:val="none" w:sz="0" w:space="0" w:color="auto"/>
      </w:divBdr>
    </w:div>
    <w:div w:id="334958233">
      <w:bodyDiv w:val="1"/>
      <w:marLeft w:val="0"/>
      <w:marRight w:val="0"/>
      <w:marTop w:val="0"/>
      <w:marBottom w:val="0"/>
      <w:divBdr>
        <w:top w:val="none" w:sz="0" w:space="0" w:color="auto"/>
        <w:left w:val="none" w:sz="0" w:space="0" w:color="auto"/>
        <w:bottom w:val="none" w:sz="0" w:space="0" w:color="auto"/>
        <w:right w:val="none" w:sz="0" w:space="0" w:color="auto"/>
      </w:divBdr>
    </w:div>
    <w:div w:id="337006307">
      <w:bodyDiv w:val="1"/>
      <w:marLeft w:val="0"/>
      <w:marRight w:val="0"/>
      <w:marTop w:val="0"/>
      <w:marBottom w:val="0"/>
      <w:divBdr>
        <w:top w:val="none" w:sz="0" w:space="0" w:color="auto"/>
        <w:left w:val="none" w:sz="0" w:space="0" w:color="auto"/>
        <w:bottom w:val="none" w:sz="0" w:space="0" w:color="auto"/>
        <w:right w:val="none" w:sz="0" w:space="0" w:color="auto"/>
      </w:divBdr>
    </w:div>
    <w:div w:id="338313071">
      <w:bodyDiv w:val="1"/>
      <w:marLeft w:val="0"/>
      <w:marRight w:val="0"/>
      <w:marTop w:val="0"/>
      <w:marBottom w:val="0"/>
      <w:divBdr>
        <w:top w:val="none" w:sz="0" w:space="0" w:color="auto"/>
        <w:left w:val="none" w:sz="0" w:space="0" w:color="auto"/>
        <w:bottom w:val="none" w:sz="0" w:space="0" w:color="auto"/>
        <w:right w:val="none" w:sz="0" w:space="0" w:color="auto"/>
      </w:divBdr>
    </w:div>
    <w:div w:id="339352925">
      <w:bodyDiv w:val="1"/>
      <w:marLeft w:val="0"/>
      <w:marRight w:val="0"/>
      <w:marTop w:val="0"/>
      <w:marBottom w:val="0"/>
      <w:divBdr>
        <w:top w:val="none" w:sz="0" w:space="0" w:color="auto"/>
        <w:left w:val="none" w:sz="0" w:space="0" w:color="auto"/>
        <w:bottom w:val="none" w:sz="0" w:space="0" w:color="auto"/>
        <w:right w:val="none" w:sz="0" w:space="0" w:color="auto"/>
      </w:divBdr>
    </w:div>
    <w:div w:id="343242939">
      <w:bodyDiv w:val="1"/>
      <w:marLeft w:val="0"/>
      <w:marRight w:val="0"/>
      <w:marTop w:val="0"/>
      <w:marBottom w:val="0"/>
      <w:divBdr>
        <w:top w:val="none" w:sz="0" w:space="0" w:color="auto"/>
        <w:left w:val="none" w:sz="0" w:space="0" w:color="auto"/>
        <w:bottom w:val="none" w:sz="0" w:space="0" w:color="auto"/>
        <w:right w:val="none" w:sz="0" w:space="0" w:color="auto"/>
      </w:divBdr>
    </w:div>
    <w:div w:id="345834281">
      <w:bodyDiv w:val="1"/>
      <w:marLeft w:val="0"/>
      <w:marRight w:val="0"/>
      <w:marTop w:val="0"/>
      <w:marBottom w:val="0"/>
      <w:divBdr>
        <w:top w:val="none" w:sz="0" w:space="0" w:color="auto"/>
        <w:left w:val="none" w:sz="0" w:space="0" w:color="auto"/>
        <w:bottom w:val="none" w:sz="0" w:space="0" w:color="auto"/>
        <w:right w:val="none" w:sz="0" w:space="0" w:color="auto"/>
      </w:divBdr>
    </w:div>
    <w:div w:id="346182079">
      <w:bodyDiv w:val="1"/>
      <w:marLeft w:val="0"/>
      <w:marRight w:val="0"/>
      <w:marTop w:val="0"/>
      <w:marBottom w:val="0"/>
      <w:divBdr>
        <w:top w:val="none" w:sz="0" w:space="0" w:color="auto"/>
        <w:left w:val="none" w:sz="0" w:space="0" w:color="auto"/>
        <w:bottom w:val="none" w:sz="0" w:space="0" w:color="auto"/>
        <w:right w:val="none" w:sz="0" w:space="0" w:color="auto"/>
      </w:divBdr>
    </w:div>
    <w:div w:id="346906787">
      <w:bodyDiv w:val="1"/>
      <w:marLeft w:val="0"/>
      <w:marRight w:val="0"/>
      <w:marTop w:val="0"/>
      <w:marBottom w:val="0"/>
      <w:divBdr>
        <w:top w:val="none" w:sz="0" w:space="0" w:color="auto"/>
        <w:left w:val="none" w:sz="0" w:space="0" w:color="auto"/>
        <w:bottom w:val="none" w:sz="0" w:space="0" w:color="auto"/>
        <w:right w:val="none" w:sz="0" w:space="0" w:color="auto"/>
      </w:divBdr>
    </w:div>
    <w:div w:id="347754341">
      <w:bodyDiv w:val="1"/>
      <w:marLeft w:val="0"/>
      <w:marRight w:val="0"/>
      <w:marTop w:val="0"/>
      <w:marBottom w:val="0"/>
      <w:divBdr>
        <w:top w:val="none" w:sz="0" w:space="0" w:color="auto"/>
        <w:left w:val="none" w:sz="0" w:space="0" w:color="auto"/>
        <w:bottom w:val="none" w:sz="0" w:space="0" w:color="auto"/>
        <w:right w:val="none" w:sz="0" w:space="0" w:color="auto"/>
      </w:divBdr>
    </w:div>
    <w:div w:id="348676814">
      <w:bodyDiv w:val="1"/>
      <w:marLeft w:val="0"/>
      <w:marRight w:val="0"/>
      <w:marTop w:val="0"/>
      <w:marBottom w:val="0"/>
      <w:divBdr>
        <w:top w:val="none" w:sz="0" w:space="0" w:color="auto"/>
        <w:left w:val="none" w:sz="0" w:space="0" w:color="auto"/>
        <w:bottom w:val="none" w:sz="0" w:space="0" w:color="auto"/>
        <w:right w:val="none" w:sz="0" w:space="0" w:color="auto"/>
      </w:divBdr>
    </w:div>
    <w:div w:id="354775174">
      <w:bodyDiv w:val="1"/>
      <w:marLeft w:val="0"/>
      <w:marRight w:val="0"/>
      <w:marTop w:val="0"/>
      <w:marBottom w:val="0"/>
      <w:divBdr>
        <w:top w:val="none" w:sz="0" w:space="0" w:color="auto"/>
        <w:left w:val="none" w:sz="0" w:space="0" w:color="auto"/>
        <w:bottom w:val="none" w:sz="0" w:space="0" w:color="auto"/>
        <w:right w:val="none" w:sz="0" w:space="0" w:color="auto"/>
      </w:divBdr>
    </w:div>
    <w:div w:id="355665103">
      <w:bodyDiv w:val="1"/>
      <w:marLeft w:val="0"/>
      <w:marRight w:val="0"/>
      <w:marTop w:val="0"/>
      <w:marBottom w:val="0"/>
      <w:divBdr>
        <w:top w:val="none" w:sz="0" w:space="0" w:color="auto"/>
        <w:left w:val="none" w:sz="0" w:space="0" w:color="auto"/>
        <w:bottom w:val="none" w:sz="0" w:space="0" w:color="auto"/>
        <w:right w:val="none" w:sz="0" w:space="0" w:color="auto"/>
      </w:divBdr>
    </w:div>
    <w:div w:id="358894113">
      <w:bodyDiv w:val="1"/>
      <w:marLeft w:val="0"/>
      <w:marRight w:val="0"/>
      <w:marTop w:val="0"/>
      <w:marBottom w:val="0"/>
      <w:divBdr>
        <w:top w:val="none" w:sz="0" w:space="0" w:color="auto"/>
        <w:left w:val="none" w:sz="0" w:space="0" w:color="auto"/>
        <w:bottom w:val="none" w:sz="0" w:space="0" w:color="auto"/>
        <w:right w:val="none" w:sz="0" w:space="0" w:color="auto"/>
      </w:divBdr>
    </w:div>
    <w:div w:id="359085338">
      <w:bodyDiv w:val="1"/>
      <w:marLeft w:val="0"/>
      <w:marRight w:val="0"/>
      <w:marTop w:val="0"/>
      <w:marBottom w:val="0"/>
      <w:divBdr>
        <w:top w:val="none" w:sz="0" w:space="0" w:color="auto"/>
        <w:left w:val="none" w:sz="0" w:space="0" w:color="auto"/>
        <w:bottom w:val="none" w:sz="0" w:space="0" w:color="auto"/>
        <w:right w:val="none" w:sz="0" w:space="0" w:color="auto"/>
      </w:divBdr>
    </w:div>
    <w:div w:id="360395212">
      <w:bodyDiv w:val="1"/>
      <w:marLeft w:val="0"/>
      <w:marRight w:val="0"/>
      <w:marTop w:val="0"/>
      <w:marBottom w:val="0"/>
      <w:divBdr>
        <w:top w:val="none" w:sz="0" w:space="0" w:color="auto"/>
        <w:left w:val="none" w:sz="0" w:space="0" w:color="auto"/>
        <w:bottom w:val="none" w:sz="0" w:space="0" w:color="auto"/>
        <w:right w:val="none" w:sz="0" w:space="0" w:color="auto"/>
      </w:divBdr>
    </w:div>
    <w:div w:id="360710391">
      <w:bodyDiv w:val="1"/>
      <w:marLeft w:val="0"/>
      <w:marRight w:val="0"/>
      <w:marTop w:val="0"/>
      <w:marBottom w:val="0"/>
      <w:divBdr>
        <w:top w:val="none" w:sz="0" w:space="0" w:color="auto"/>
        <w:left w:val="none" w:sz="0" w:space="0" w:color="auto"/>
        <w:bottom w:val="none" w:sz="0" w:space="0" w:color="auto"/>
        <w:right w:val="none" w:sz="0" w:space="0" w:color="auto"/>
      </w:divBdr>
    </w:div>
    <w:div w:id="361903474">
      <w:bodyDiv w:val="1"/>
      <w:marLeft w:val="0"/>
      <w:marRight w:val="0"/>
      <w:marTop w:val="0"/>
      <w:marBottom w:val="0"/>
      <w:divBdr>
        <w:top w:val="none" w:sz="0" w:space="0" w:color="auto"/>
        <w:left w:val="none" w:sz="0" w:space="0" w:color="auto"/>
        <w:bottom w:val="none" w:sz="0" w:space="0" w:color="auto"/>
        <w:right w:val="none" w:sz="0" w:space="0" w:color="auto"/>
      </w:divBdr>
    </w:div>
    <w:div w:id="362485400">
      <w:bodyDiv w:val="1"/>
      <w:marLeft w:val="0"/>
      <w:marRight w:val="0"/>
      <w:marTop w:val="0"/>
      <w:marBottom w:val="0"/>
      <w:divBdr>
        <w:top w:val="none" w:sz="0" w:space="0" w:color="auto"/>
        <w:left w:val="none" w:sz="0" w:space="0" w:color="auto"/>
        <w:bottom w:val="none" w:sz="0" w:space="0" w:color="auto"/>
        <w:right w:val="none" w:sz="0" w:space="0" w:color="auto"/>
      </w:divBdr>
    </w:div>
    <w:div w:id="364332027">
      <w:bodyDiv w:val="1"/>
      <w:marLeft w:val="0"/>
      <w:marRight w:val="0"/>
      <w:marTop w:val="0"/>
      <w:marBottom w:val="0"/>
      <w:divBdr>
        <w:top w:val="none" w:sz="0" w:space="0" w:color="auto"/>
        <w:left w:val="none" w:sz="0" w:space="0" w:color="auto"/>
        <w:bottom w:val="none" w:sz="0" w:space="0" w:color="auto"/>
        <w:right w:val="none" w:sz="0" w:space="0" w:color="auto"/>
      </w:divBdr>
    </w:div>
    <w:div w:id="364991601">
      <w:bodyDiv w:val="1"/>
      <w:marLeft w:val="0"/>
      <w:marRight w:val="0"/>
      <w:marTop w:val="0"/>
      <w:marBottom w:val="0"/>
      <w:divBdr>
        <w:top w:val="none" w:sz="0" w:space="0" w:color="auto"/>
        <w:left w:val="none" w:sz="0" w:space="0" w:color="auto"/>
        <w:bottom w:val="none" w:sz="0" w:space="0" w:color="auto"/>
        <w:right w:val="none" w:sz="0" w:space="0" w:color="auto"/>
      </w:divBdr>
    </w:div>
    <w:div w:id="367729955">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6416">
      <w:bodyDiv w:val="1"/>
      <w:marLeft w:val="0"/>
      <w:marRight w:val="0"/>
      <w:marTop w:val="0"/>
      <w:marBottom w:val="0"/>
      <w:divBdr>
        <w:top w:val="none" w:sz="0" w:space="0" w:color="auto"/>
        <w:left w:val="none" w:sz="0" w:space="0" w:color="auto"/>
        <w:bottom w:val="none" w:sz="0" w:space="0" w:color="auto"/>
        <w:right w:val="none" w:sz="0" w:space="0" w:color="auto"/>
      </w:divBdr>
    </w:div>
    <w:div w:id="371616911">
      <w:bodyDiv w:val="1"/>
      <w:marLeft w:val="0"/>
      <w:marRight w:val="0"/>
      <w:marTop w:val="0"/>
      <w:marBottom w:val="0"/>
      <w:divBdr>
        <w:top w:val="none" w:sz="0" w:space="0" w:color="auto"/>
        <w:left w:val="none" w:sz="0" w:space="0" w:color="auto"/>
        <w:bottom w:val="none" w:sz="0" w:space="0" w:color="auto"/>
        <w:right w:val="none" w:sz="0" w:space="0" w:color="auto"/>
      </w:divBdr>
    </w:div>
    <w:div w:id="372079367">
      <w:bodyDiv w:val="1"/>
      <w:marLeft w:val="0"/>
      <w:marRight w:val="0"/>
      <w:marTop w:val="0"/>
      <w:marBottom w:val="0"/>
      <w:divBdr>
        <w:top w:val="none" w:sz="0" w:space="0" w:color="auto"/>
        <w:left w:val="none" w:sz="0" w:space="0" w:color="auto"/>
        <w:bottom w:val="none" w:sz="0" w:space="0" w:color="auto"/>
        <w:right w:val="none" w:sz="0" w:space="0" w:color="auto"/>
      </w:divBdr>
    </w:div>
    <w:div w:id="377777865">
      <w:bodyDiv w:val="1"/>
      <w:marLeft w:val="0"/>
      <w:marRight w:val="0"/>
      <w:marTop w:val="0"/>
      <w:marBottom w:val="0"/>
      <w:divBdr>
        <w:top w:val="none" w:sz="0" w:space="0" w:color="auto"/>
        <w:left w:val="none" w:sz="0" w:space="0" w:color="auto"/>
        <w:bottom w:val="none" w:sz="0" w:space="0" w:color="auto"/>
        <w:right w:val="none" w:sz="0" w:space="0" w:color="auto"/>
      </w:divBdr>
    </w:div>
    <w:div w:id="379327621">
      <w:bodyDiv w:val="1"/>
      <w:marLeft w:val="0"/>
      <w:marRight w:val="0"/>
      <w:marTop w:val="0"/>
      <w:marBottom w:val="0"/>
      <w:divBdr>
        <w:top w:val="none" w:sz="0" w:space="0" w:color="auto"/>
        <w:left w:val="none" w:sz="0" w:space="0" w:color="auto"/>
        <w:bottom w:val="none" w:sz="0" w:space="0" w:color="auto"/>
        <w:right w:val="none" w:sz="0" w:space="0" w:color="auto"/>
      </w:divBdr>
    </w:div>
    <w:div w:id="380057136">
      <w:bodyDiv w:val="1"/>
      <w:marLeft w:val="0"/>
      <w:marRight w:val="0"/>
      <w:marTop w:val="0"/>
      <w:marBottom w:val="0"/>
      <w:divBdr>
        <w:top w:val="none" w:sz="0" w:space="0" w:color="auto"/>
        <w:left w:val="none" w:sz="0" w:space="0" w:color="auto"/>
        <w:bottom w:val="none" w:sz="0" w:space="0" w:color="auto"/>
        <w:right w:val="none" w:sz="0" w:space="0" w:color="auto"/>
      </w:divBdr>
    </w:div>
    <w:div w:id="381173064">
      <w:bodyDiv w:val="1"/>
      <w:marLeft w:val="0"/>
      <w:marRight w:val="0"/>
      <w:marTop w:val="0"/>
      <w:marBottom w:val="0"/>
      <w:divBdr>
        <w:top w:val="none" w:sz="0" w:space="0" w:color="auto"/>
        <w:left w:val="none" w:sz="0" w:space="0" w:color="auto"/>
        <w:bottom w:val="none" w:sz="0" w:space="0" w:color="auto"/>
        <w:right w:val="none" w:sz="0" w:space="0" w:color="auto"/>
      </w:divBdr>
    </w:div>
    <w:div w:id="382027829">
      <w:bodyDiv w:val="1"/>
      <w:marLeft w:val="0"/>
      <w:marRight w:val="0"/>
      <w:marTop w:val="0"/>
      <w:marBottom w:val="0"/>
      <w:divBdr>
        <w:top w:val="none" w:sz="0" w:space="0" w:color="auto"/>
        <w:left w:val="none" w:sz="0" w:space="0" w:color="auto"/>
        <w:bottom w:val="none" w:sz="0" w:space="0" w:color="auto"/>
        <w:right w:val="none" w:sz="0" w:space="0" w:color="auto"/>
      </w:divBdr>
    </w:div>
    <w:div w:id="385567599">
      <w:bodyDiv w:val="1"/>
      <w:marLeft w:val="0"/>
      <w:marRight w:val="0"/>
      <w:marTop w:val="0"/>
      <w:marBottom w:val="0"/>
      <w:divBdr>
        <w:top w:val="none" w:sz="0" w:space="0" w:color="auto"/>
        <w:left w:val="none" w:sz="0" w:space="0" w:color="auto"/>
        <w:bottom w:val="none" w:sz="0" w:space="0" w:color="auto"/>
        <w:right w:val="none" w:sz="0" w:space="0" w:color="auto"/>
      </w:divBdr>
    </w:div>
    <w:div w:id="387461121">
      <w:bodyDiv w:val="1"/>
      <w:marLeft w:val="0"/>
      <w:marRight w:val="0"/>
      <w:marTop w:val="0"/>
      <w:marBottom w:val="0"/>
      <w:divBdr>
        <w:top w:val="none" w:sz="0" w:space="0" w:color="auto"/>
        <w:left w:val="none" w:sz="0" w:space="0" w:color="auto"/>
        <w:bottom w:val="none" w:sz="0" w:space="0" w:color="auto"/>
        <w:right w:val="none" w:sz="0" w:space="0" w:color="auto"/>
      </w:divBdr>
    </w:div>
    <w:div w:id="393436941">
      <w:bodyDiv w:val="1"/>
      <w:marLeft w:val="0"/>
      <w:marRight w:val="0"/>
      <w:marTop w:val="0"/>
      <w:marBottom w:val="0"/>
      <w:divBdr>
        <w:top w:val="none" w:sz="0" w:space="0" w:color="auto"/>
        <w:left w:val="none" w:sz="0" w:space="0" w:color="auto"/>
        <w:bottom w:val="none" w:sz="0" w:space="0" w:color="auto"/>
        <w:right w:val="none" w:sz="0" w:space="0" w:color="auto"/>
      </w:divBdr>
    </w:div>
    <w:div w:id="393623985">
      <w:bodyDiv w:val="1"/>
      <w:marLeft w:val="0"/>
      <w:marRight w:val="0"/>
      <w:marTop w:val="0"/>
      <w:marBottom w:val="0"/>
      <w:divBdr>
        <w:top w:val="none" w:sz="0" w:space="0" w:color="auto"/>
        <w:left w:val="none" w:sz="0" w:space="0" w:color="auto"/>
        <w:bottom w:val="none" w:sz="0" w:space="0" w:color="auto"/>
        <w:right w:val="none" w:sz="0" w:space="0" w:color="auto"/>
      </w:divBdr>
    </w:div>
    <w:div w:id="394475109">
      <w:bodyDiv w:val="1"/>
      <w:marLeft w:val="0"/>
      <w:marRight w:val="0"/>
      <w:marTop w:val="0"/>
      <w:marBottom w:val="0"/>
      <w:divBdr>
        <w:top w:val="none" w:sz="0" w:space="0" w:color="auto"/>
        <w:left w:val="none" w:sz="0" w:space="0" w:color="auto"/>
        <w:bottom w:val="none" w:sz="0" w:space="0" w:color="auto"/>
        <w:right w:val="none" w:sz="0" w:space="0" w:color="auto"/>
      </w:divBdr>
    </w:div>
    <w:div w:id="397896901">
      <w:bodyDiv w:val="1"/>
      <w:marLeft w:val="0"/>
      <w:marRight w:val="0"/>
      <w:marTop w:val="0"/>
      <w:marBottom w:val="0"/>
      <w:divBdr>
        <w:top w:val="none" w:sz="0" w:space="0" w:color="auto"/>
        <w:left w:val="none" w:sz="0" w:space="0" w:color="auto"/>
        <w:bottom w:val="none" w:sz="0" w:space="0" w:color="auto"/>
        <w:right w:val="none" w:sz="0" w:space="0" w:color="auto"/>
      </w:divBdr>
    </w:div>
    <w:div w:id="405735177">
      <w:bodyDiv w:val="1"/>
      <w:marLeft w:val="0"/>
      <w:marRight w:val="0"/>
      <w:marTop w:val="0"/>
      <w:marBottom w:val="0"/>
      <w:divBdr>
        <w:top w:val="none" w:sz="0" w:space="0" w:color="auto"/>
        <w:left w:val="none" w:sz="0" w:space="0" w:color="auto"/>
        <w:bottom w:val="none" w:sz="0" w:space="0" w:color="auto"/>
        <w:right w:val="none" w:sz="0" w:space="0" w:color="auto"/>
      </w:divBdr>
    </w:div>
    <w:div w:id="410468400">
      <w:bodyDiv w:val="1"/>
      <w:marLeft w:val="0"/>
      <w:marRight w:val="0"/>
      <w:marTop w:val="0"/>
      <w:marBottom w:val="0"/>
      <w:divBdr>
        <w:top w:val="none" w:sz="0" w:space="0" w:color="auto"/>
        <w:left w:val="none" w:sz="0" w:space="0" w:color="auto"/>
        <w:bottom w:val="none" w:sz="0" w:space="0" w:color="auto"/>
        <w:right w:val="none" w:sz="0" w:space="0" w:color="auto"/>
      </w:divBdr>
    </w:div>
    <w:div w:id="410811860">
      <w:bodyDiv w:val="1"/>
      <w:marLeft w:val="0"/>
      <w:marRight w:val="0"/>
      <w:marTop w:val="0"/>
      <w:marBottom w:val="0"/>
      <w:divBdr>
        <w:top w:val="none" w:sz="0" w:space="0" w:color="auto"/>
        <w:left w:val="none" w:sz="0" w:space="0" w:color="auto"/>
        <w:bottom w:val="none" w:sz="0" w:space="0" w:color="auto"/>
        <w:right w:val="none" w:sz="0" w:space="0" w:color="auto"/>
      </w:divBdr>
    </w:div>
    <w:div w:id="412239730">
      <w:bodyDiv w:val="1"/>
      <w:marLeft w:val="0"/>
      <w:marRight w:val="0"/>
      <w:marTop w:val="0"/>
      <w:marBottom w:val="0"/>
      <w:divBdr>
        <w:top w:val="none" w:sz="0" w:space="0" w:color="auto"/>
        <w:left w:val="none" w:sz="0" w:space="0" w:color="auto"/>
        <w:bottom w:val="none" w:sz="0" w:space="0" w:color="auto"/>
        <w:right w:val="none" w:sz="0" w:space="0" w:color="auto"/>
      </w:divBdr>
    </w:div>
    <w:div w:id="414784605">
      <w:bodyDiv w:val="1"/>
      <w:marLeft w:val="0"/>
      <w:marRight w:val="0"/>
      <w:marTop w:val="0"/>
      <w:marBottom w:val="0"/>
      <w:divBdr>
        <w:top w:val="none" w:sz="0" w:space="0" w:color="auto"/>
        <w:left w:val="none" w:sz="0" w:space="0" w:color="auto"/>
        <w:bottom w:val="none" w:sz="0" w:space="0" w:color="auto"/>
        <w:right w:val="none" w:sz="0" w:space="0" w:color="auto"/>
      </w:divBdr>
    </w:div>
    <w:div w:id="416637870">
      <w:bodyDiv w:val="1"/>
      <w:marLeft w:val="0"/>
      <w:marRight w:val="0"/>
      <w:marTop w:val="0"/>
      <w:marBottom w:val="0"/>
      <w:divBdr>
        <w:top w:val="none" w:sz="0" w:space="0" w:color="auto"/>
        <w:left w:val="none" w:sz="0" w:space="0" w:color="auto"/>
        <w:bottom w:val="none" w:sz="0" w:space="0" w:color="auto"/>
        <w:right w:val="none" w:sz="0" w:space="0" w:color="auto"/>
      </w:divBdr>
    </w:div>
    <w:div w:id="418063229">
      <w:bodyDiv w:val="1"/>
      <w:marLeft w:val="0"/>
      <w:marRight w:val="0"/>
      <w:marTop w:val="0"/>
      <w:marBottom w:val="0"/>
      <w:divBdr>
        <w:top w:val="none" w:sz="0" w:space="0" w:color="auto"/>
        <w:left w:val="none" w:sz="0" w:space="0" w:color="auto"/>
        <w:bottom w:val="none" w:sz="0" w:space="0" w:color="auto"/>
        <w:right w:val="none" w:sz="0" w:space="0" w:color="auto"/>
      </w:divBdr>
    </w:div>
    <w:div w:id="418411774">
      <w:bodyDiv w:val="1"/>
      <w:marLeft w:val="0"/>
      <w:marRight w:val="0"/>
      <w:marTop w:val="0"/>
      <w:marBottom w:val="0"/>
      <w:divBdr>
        <w:top w:val="none" w:sz="0" w:space="0" w:color="auto"/>
        <w:left w:val="none" w:sz="0" w:space="0" w:color="auto"/>
        <w:bottom w:val="none" w:sz="0" w:space="0" w:color="auto"/>
        <w:right w:val="none" w:sz="0" w:space="0" w:color="auto"/>
      </w:divBdr>
    </w:div>
    <w:div w:id="418913543">
      <w:bodyDiv w:val="1"/>
      <w:marLeft w:val="0"/>
      <w:marRight w:val="0"/>
      <w:marTop w:val="0"/>
      <w:marBottom w:val="0"/>
      <w:divBdr>
        <w:top w:val="none" w:sz="0" w:space="0" w:color="auto"/>
        <w:left w:val="none" w:sz="0" w:space="0" w:color="auto"/>
        <w:bottom w:val="none" w:sz="0" w:space="0" w:color="auto"/>
        <w:right w:val="none" w:sz="0" w:space="0" w:color="auto"/>
      </w:divBdr>
    </w:div>
    <w:div w:id="420637371">
      <w:bodyDiv w:val="1"/>
      <w:marLeft w:val="0"/>
      <w:marRight w:val="0"/>
      <w:marTop w:val="0"/>
      <w:marBottom w:val="0"/>
      <w:divBdr>
        <w:top w:val="none" w:sz="0" w:space="0" w:color="auto"/>
        <w:left w:val="none" w:sz="0" w:space="0" w:color="auto"/>
        <w:bottom w:val="none" w:sz="0" w:space="0" w:color="auto"/>
        <w:right w:val="none" w:sz="0" w:space="0" w:color="auto"/>
      </w:divBdr>
    </w:div>
    <w:div w:id="421411106">
      <w:bodyDiv w:val="1"/>
      <w:marLeft w:val="0"/>
      <w:marRight w:val="0"/>
      <w:marTop w:val="0"/>
      <w:marBottom w:val="0"/>
      <w:divBdr>
        <w:top w:val="none" w:sz="0" w:space="0" w:color="auto"/>
        <w:left w:val="none" w:sz="0" w:space="0" w:color="auto"/>
        <w:bottom w:val="none" w:sz="0" w:space="0" w:color="auto"/>
        <w:right w:val="none" w:sz="0" w:space="0" w:color="auto"/>
      </w:divBdr>
    </w:div>
    <w:div w:id="421924387">
      <w:bodyDiv w:val="1"/>
      <w:marLeft w:val="0"/>
      <w:marRight w:val="0"/>
      <w:marTop w:val="0"/>
      <w:marBottom w:val="0"/>
      <w:divBdr>
        <w:top w:val="none" w:sz="0" w:space="0" w:color="auto"/>
        <w:left w:val="none" w:sz="0" w:space="0" w:color="auto"/>
        <w:bottom w:val="none" w:sz="0" w:space="0" w:color="auto"/>
        <w:right w:val="none" w:sz="0" w:space="0" w:color="auto"/>
      </w:divBdr>
    </w:div>
    <w:div w:id="422840287">
      <w:bodyDiv w:val="1"/>
      <w:marLeft w:val="0"/>
      <w:marRight w:val="0"/>
      <w:marTop w:val="0"/>
      <w:marBottom w:val="0"/>
      <w:divBdr>
        <w:top w:val="none" w:sz="0" w:space="0" w:color="auto"/>
        <w:left w:val="none" w:sz="0" w:space="0" w:color="auto"/>
        <w:bottom w:val="none" w:sz="0" w:space="0" w:color="auto"/>
        <w:right w:val="none" w:sz="0" w:space="0" w:color="auto"/>
      </w:divBdr>
    </w:div>
    <w:div w:id="425662141">
      <w:bodyDiv w:val="1"/>
      <w:marLeft w:val="0"/>
      <w:marRight w:val="0"/>
      <w:marTop w:val="0"/>
      <w:marBottom w:val="0"/>
      <w:divBdr>
        <w:top w:val="none" w:sz="0" w:space="0" w:color="auto"/>
        <w:left w:val="none" w:sz="0" w:space="0" w:color="auto"/>
        <w:bottom w:val="none" w:sz="0" w:space="0" w:color="auto"/>
        <w:right w:val="none" w:sz="0" w:space="0" w:color="auto"/>
      </w:divBdr>
    </w:div>
    <w:div w:id="426777596">
      <w:bodyDiv w:val="1"/>
      <w:marLeft w:val="0"/>
      <w:marRight w:val="0"/>
      <w:marTop w:val="0"/>
      <w:marBottom w:val="0"/>
      <w:divBdr>
        <w:top w:val="none" w:sz="0" w:space="0" w:color="auto"/>
        <w:left w:val="none" w:sz="0" w:space="0" w:color="auto"/>
        <w:bottom w:val="none" w:sz="0" w:space="0" w:color="auto"/>
        <w:right w:val="none" w:sz="0" w:space="0" w:color="auto"/>
      </w:divBdr>
    </w:div>
    <w:div w:id="429081481">
      <w:bodyDiv w:val="1"/>
      <w:marLeft w:val="0"/>
      <w:marRight w:val="0"/>
      <w:marTop w:val="0"/>
      <w:marBottom w:val="0"/>
      <w:divBdr>
        <w:top w:val="none" w:sz="0" w:space="0" w:color="auto"/>
        <w:left w:val="none" w:sz="0" w:space="0" w:color="auto"/>
        <w:bottom w:val="none" w:sz="0" w:space="0" w:color="auto"/>
        <w:right w:val="none" w:sz="0" w:space="0" w:color="auto"/>
      </w:divBdr>
    </w:div>
    <w:div w:id="432822269">
      <w:bodyDiv w:val="1"/>
      <w:marLeft w:val="0"/>
      <w:marRight w:val="0"/>
      <w:marTop w:val="0"/>
      <w:marBottom w:val="0"/>
      <w:divBdr>
        <w:top w:val="none" w:sz="0" w:space="0" w:color="auto"/>
        <w:left w:val="none" w:sz="0" w:space="0" w:color="auto"/>
        <w:bottom w:val="none" w:sz="0" w:space="0" w:color="auto"/>
        <w:right w:val="none" w:sz="0" w:space="0" w:color="auto"/>
      </w:divBdr>
    </w:div>
    <w:div w:id="433984417">
      <w:bodyDiv w:val="1"/>
      <w:marLeft w:val="0"/>
      <w:marRight w:val="0"/>
      <w:marTop w:val="0"/>
      <w:marBottom w:val="0"/>
      <w:divBdr>
        <w:top w:val="none" w:sz="0" w:space="0" w:color="auto"/>
        <w:left w:val="none" w:sz="0" w:space="0" w:color="auto"/>
        <w:bottom w:val="none" w:sz="0" w:space="0" w:color="auto"/>
        <w:right w:val="none" w:sz="0" w:space="0" w:color="auto"/>
      </w:divBdr>
    </w:div>
    <w:div w:id="435055074">
      <w:bodyDiv w:val="1"/>
      <w:marLeft w:val="0"/>
      <w:marRight w:val="0"/>
      <w:marTop w:val="0"/>
      <w:marBottom w:val="0"/>
      <w:divBdr>
        <w:top w:val="none" w:sz="0" w:space="0" w:color="auto"/>
        <w:left w:val="none" w:sz="0" w:space="0" w:color="auto"/>
        <w:bottom w:val="none" w:sz="0" w:space="0" w:color="auto"/>
        <w:right w:val="none" w:sz="0" w:space="0" w:color="auto"/>
      </w:divBdr>
    </w:div>
    <w:div w:id="436295482">
      <w:bodyDiv w:val="1"/>
      <w:marLeft w:val="0"/>
      <w:marRight w:val="0"/>
      <w:marTop w:val="0"/>
      <w:marBottom w:val="0"/>
      <w:divBdr>
        <w:top w:val="none" w:sz="0" w:space="0" w:color="auto"/>
        <w:left w:val="none" w:sz="0" w:space="0" w:color="auto"/>
        <w:bottom w:val="none" w:sz="0" w:space="0" w:color="auto"/>
        <w:right w:val="none" w:sz="0" w:space="0" w:color="auto"/>
      </w:divBdr>
    </w:div>
    <w:div w:id="443158839">
      <w:bodyDiv w:val="1"/>
      <w:marLeft w:val="0"/>
      <w:marRight w:val="0"/>
      <w:marTop w:val="0"/>
      <w:marBottom w:val="0"/>
      <w:divBdr>
        <w:top w:val="none" w:sz="0" w:space="0" w:color="auto"/>
        <w:left w:val="none" w:sz="0" w:space="0" w:color="auto"/>
        <w:bottom w:val="none" w:sz="0" w:space="0" w:color="auto"/>
        <w:right w:val="none" w:sz="0" w:space="0" w:color="auto"/>
      </w:divBdr>
    </w:div>
    <w:div w:id="443429877">
      <w:bodyDiv w:val="1"/>
      <w:marLeft w:val="0"/>
      <w:marRight w:val="0"/>
      <w:marTop w:val="0"/>
      <w:marBottom w:val="0"/>
      <w:divBdr>
        <w:top w:val="none" w:sz="0" w:space="0" w:color="auto"/>
        <w:left w:val="none" w:sz="0" w:space="0" w:color="auto"/>
        <w:bottom w:val="none" w:sz="0" w:space="0" w:color="auto"/>
        <w:right w:val="none" w:sz="0" w:space="0" w:color="auto"/>
      </w:divBdr>
    </w:div>
    <w:div w:id="444614452">
      <w:bodyDiv w:val="1"/>
      <w:marLeft w:val="0"/>
      <w:marRight w:val="0"/>
      <w:marTop w:val="0"/>
      <w:marBottom w:val="0"/>
      <w:divBdr>
        <w:top w:val="none" w:sz="0" w:space="0" w:color="auto"/>
        <w:left w:val="none" w:sz="0" w:space="0" w:color="auto"/>
        <w:bottom w:val="none" w:sz="0" w:space="0" w:color="auto"/>
        <w:right w:val="none" w:sz="0" w:space="0" w:color="auto"/>
      </w:divBdr>
    </w:div>
    <w:div w:id="444887574">
      <w:bodyDiv w:val="1"/>
      <w:marLeft w:val="0"/>
      <w:marRight w:val="0"/>
      <w:marTop w:val="0"/>
      <w:marBottom w:val="0"/>
      <w:divBdr>
        <w:top w:val="none" w:sz="0" w:space="0" w:color="auto"/>
        <w:left w:val="none" w:sz="0" w:space="0" w:color="auto"/>
        <w:bottom w:val="none" w:sz="0" w:space="0" w:color="auto"/>
        <w:right w:val="none" w:sz="0" w:space="0" w:color="auto"/>
      </w:divBdr>
    </w:div>
    <w:div w:id="447238150">
      <w:bodyDiv w:val="1"/>
      <w:marLeft w:val="0"/>
      <w:marRight w:val="0"/>
      <w:marTop w:val="0"/>
      <w:marBottom w:val="0"/>
      <w:divBdr>
        <w:top w:val="none" w:sz="0" w:space="0" w:color="auto"/>
        <w:left w:val="none" w:sz="0" w:space="0" w:color="auto"/>
        <w:bottom w:val="none" w:sz="0" w:space="0" w:color="auto"/>
        <w:right w:val="none" w:sz="0" w:space="0" w:color="auto"/>
      </w:divBdr>
    </w:div>
    <w:div w:id="449320906">
      <w:bodyDiv w:val="1"/>
      <w:marLeft w:val="0"/>
      <w:marRight w:val="0"/>
      <w:marTop w:val="0"/>
      <w:marBottom w:val="0"/>
      <w:divBdr>
        <w:top w:val="none" w:sz="0" w:space="0" w:color="auto"/>
        <w:left w:val="none" w:sz="0" w:space="0" w:color="auto"/>
        <w:bottom w:val="none" w:sz="0" w:space="0" w:color="auto"/>
        <w:right w:val="none" w:sz="0" w:space="0" w:color="auto"/>
      </w:divBdr>
    </w:div>
    <w:div w:id="449786030">
      <w:bodyDiv w:val="1"/>
      <w:marLeft w:val="0"/>
      <w:marRight w:val="0"/>
      <w:marTop w:val="0"/>
      <w:marBottom w:val="0"/>
      <w:divBdr>
        <w:top w:val="none" w:sz="0" w:space="0" w:color="auto"/>
        <w:left w:val="none" w:sz="0" w:space="0" w:color="auto"/>
        <w:bottom w:val="none" w:sz="0" w:space="0" w:color="auto"/>
        <w:right w:val="none" w:sz="0" w:space="0" w:color="auto"/>
      </w:divBdr>
    </w:div>
    <w:div w:id="450901375">
      <w:bodyDiv w:val="1"/>
      <w:marLeft w:val="0"/>
      <w:marRight w:val="0"/>
      <w:marTop w:val="0"/>
      <w:marBottom w:val="0"/>
      <w:divBdr>
        <w:top w:val="none" w:sz="0" w:space="0" w:color="auto"/>
        <w:left w:val="none" w:sz="0" w:space="0" w:color="auto"/>
        <w:bottom w:val="none" w:sz="0" w:space="0" w:color="auto"/>
        <w:right w:val="none" w:sz="0" w:space="0" w:color="auto"/>
      </w:divBdr>
    </w:div>
    <w:div w:id="452600054">
      <w:bodyDiv w:val="1"/>
      <w:marLeft w:val="0"/>
      <w:marRight w:val="0"/>
      <w:marTop w:val="0"/>
      <w:marBottom w:val="0"/>
      <w:divBdr>
        <w:top w:val="none" w:sz="0" w:space="0" w:color="auto"/>
        <w:left w:val="none" w:sz="0" w:space="0" w:color="auto"/>
        <w:bottom w:val="none" w:sz="0" w:space="0" w:color="auto"/>
        <w:right w:val="none" w:sz="0" w:space="0" w:color="auto"/>
      </w:divBdr>
    </w:div>
    <w:div w:id="453406837">
      <w:bodyDiv w:val="1"/>
      <w:marLeft w:val="0"/>
      <w:marRight w:val="0"/>
      <w:marTop w:val="0"/>
      <w:marBottom w:val="0"/>
      <w:divBdr>
        <w:top w:val="none" w:sz="0" w:space="0" w:color="auto"/>
        <w:left w:val="none" w:sz="0" w:space="0" w:color="auto"/>
        <w:bottom w:val="none" w:sz="0" w:space="0" w:color="auto"/>
        <w:right w:val="none" w:sz="0" w:space="0" w:color="auto"/>
      </w:divBdr>
    </w:div>
    <w:div w:id="454982516">
      <w:bodyDiv w:val="1"/>
      <w:marLeft w:val="0"/>
      <w:marRight w:val="0"/>
      <w:marTop w:val="0"/>
      <w:marBottom w:val="0"/>
      <w:divBdr>
        <w:top w:val="none" w:sz="0" w:space="0" w:color="auto"/>
        <w:left w:val="none" w:sz="0" w:space="0" w:color="auto"/>
        <w:bottom w:val="none" w:sz="0" w:space="0" w:color="auto"/>
        <w:right w:val="none" w:sz="0" w:space="0" w:color="auto"/>
      </w:divBdr>
    </w:div>
    <w:div w:id="457144165">
      <w:bodyDiv w:val="1"/>
      <w:marLeft w:val="0"/>
      <w:marRight w:val="0"/>
      <w:marTop w:val="0"/>
      <w:marBottom w:val="0"/>
      <w:divBdr>
        <w:top w:val="none" w:sz="0" w:space="0" w:color="auto"/>
        <w:left w:val="none" w:sz="0" w:space="0" w:color="auto"/>
        <w:bottom w:val="none" w:sz="0" w:space="0" w:color="auto"/>
        <w:right w:val="none" w:sz="0" w:space="0" w:color="auto"/>
      </w:divBdr>
    </w:div>
    <w:div w:id="459693156">
      <w:bodyDiv w:val="1"/>
      <w:marLeft w:val="0"/>
      <w:marRight w:val="0"/>
      <w:marTop w:val="0"/>
      <w:marBottom w:val="0"/>
      <w:divBdr>
        <w:top w:val="none" w:sz="0" w:space="0" w:color="auto"/>
        <w:left w:val="none" w:sz="0" w:space="0" w:color="auto"/>
        <w:bottom w:val="none" w:sz="0" w:space="0" w:color="auto"/>
        <w:right w:val="none" w:sz="0" w:space="0" w:color="auto"/>
      </w:divBdr>
    </w:div>
    <w:div w:id="461850605">
      <w:bodyDiv w:val="1"/>
      <w:marLeft w:val="0"/>
      <w:marRight w:val="0"/>
      <w:marTop w:val="0"/>
      <w:marBottom w:val="0"/>
      <w:divBdr>
        <w:top w:val="none" w:sz="0" w:space="0" w:color="auto"/>
        <w:left w:val="none" w:sz="0" w:space="0" w:color="auto"/>
        <w:bottom w:val="none" w:sz="0" w:space="0" w:color="auto"/>
        <w:right w:val="none" w:sz="0" w:space="0" w:color="auto"/>
      </w:divBdr>
    </w:div>
    <w:div w:id="463156251">
      <w:bodyDiv w:val="1"/>
      <w:marLeft w:val="0"/>
      <w:marRight w:val="0"/>
      <w:marTop w:val="0"/>
      <w:marBottom w:val="0"/>
      <w:divBdr>
        <w:top w:val="none" w:sz="0" w:space="0" w:color="auto"/>
        <w:left w:val="none" w:sz="0" w:space="0" w:color="auto"/>
        <w:bottom w:val="none" w:sz="0" w:space="0" w:color="auto"/>
        <w:right w:val="none" w:sz="0" w:space="0" w:color="auto"/>
      </w:divBdr>
    </w:div>
    <w:div w:id="464198861">
      <w:bodyDiv w:val="1"/>
      <w:marLeft w:val="0"/>
      <w:marRight w:val="0"/>
      <w:marTop w:val="0"/>
      <w:marBottom w:val="0"/>
      <w:divBdr>
        <w:top w:val="none" w:sz="0" w:space="0" w:color="auto"/>
        <w:left w:val="none" w:sz="0" w:space="0" w:color="auto"/>
        <w:bottom w:val="none" w:sz="0" w:space="0" w:color="auto"/>
        <w:right w:val="none" w:sz="0" w:space="0" w:color="auto"/>
      </w:divBdr>
    </w:div>
    <w:div w:id="465782976">
      <w:bodyDiv w:val="1"/>
      <w:marLeft w:val="0"/>
      <w:marRight w:val="0"/>
      <w:marTop w:val="0"/>
      <w:marBottom w:val="0"/>
      <w:divBdr>
        <w:top w:val="none" w:sz="0" w:space="0" w:color="auto"/>
        <w:left w:val="none" w:sz="0" w:space="0" w:color="auto"/>
        <w:bottom w:val="none" w:sz="0" w:space="0" w:color="auto"/>
        <w:right w:val="none" w:sz="0" w:space="0" w:color="auto"/>
      </w:divBdr>
    </w:div>
    <w:div w:id="467406734">
      <w:bodyDiv w:val="1"/>
      <w:marLeft w:val="0"/>
      <w:marRight w:val="0"/>
      <w:marTop w:val="0"/>
      <w:marBottom w:val="0"/>
      <w:divBdr>
        <w:top w:val="none" w:sz="0" w:space="0" w:color="auto"/>
        <w:left w:val="none" w:sz="0" w:space="0" w:color="auto"/>
        <w:bottom w:val="none" w:sz="0" w:space="0" w:color="auto"/>
        <w:right w:val="none" w:sz="0" w:space="0" w:color="auto"/>
      </w:divBdr>
    </w:div>
    <w:div w:id="469519926">
      <w:bodyDiv w:val="1"/>
      <w:marLeft w:val="0"/>
      <w:marRight w:val="0"/>
      <w:marTop w:val="0"/>
      <w:marBottom w:val="0"/>
      <w:divBdr>
        <w:top w:val="none" w:sz="0" w:space="0" w:color="auto"/>
        <w:left w:val="none" w:sz="0" w:space="0" w:color="auto"/>
        <w:bottom w:val="none" w:sz="0" w:space="0" w:color="auto"/>
        <w:right w:val="none" w:sz="0" w:space="0" w:color="auto"/>
      </w:divBdr>
    </w:div>
    <w:div w:id="470249081">
      <w:bodyDiv w:val="1"/>
      <w:marLeft w:val="0"/>
      <w:marRight w:val="0"/>
      <w:marTop w:val="0"/>
      <w:marBottom w:val="0"/>
      <w:divBdr>
        <w:top w:val="none" w:sz="0" w:space="0" w:color="auto"/>
        <w:left w:val="none" w:sz="0" w:space="0" w:color="auto"/>
        <w:bottom w:val="none" w:sz="0" w:space="0" w:color="auto"/>
        <w:right w:val="none" w:sz="0" w:space="0" w:color="auto"/>
      </w:divBdr>
    </w:div>
    <w:div w:id="472411884">
      <w:bodyDiv w:val="1"/>
      <w:marLeft w:val="0"/>
      <w:marRight w:val="0"/>
      <w:marTop w:val="0"/>
      <w:marBottom w:val="0"/>
      <w:divBdr>
        <w:top w:val="none" w:sz="0" w:space="0" w:color="auto"/>
        <w:left w:val="none" w:sz="0" w:space="0" w:color="auto"/>
        <w:bottom w:val="none" w:sz="0" w:space="0" w:color="auto"/>
        <w:right w:val="none" w:sz="0" w:space="0" w:color="auto"/>
      </w:divBdr>
    </w:div>
    <w:div w:id="473647665">
      <w:bodyDiv w:val="1"/>
      <w:marLeft w:val="0"/>
      <w:marRight w:val="0"/>
      <w:marTop w:val="0"/>
      <w:marBottom w:val="0"/>
      <w:divBdr>
        <w:top w:val="none" w:sz="0" w:space="0" w:color="auto"/>
        <w:left w:val="none" w:sz="0" w:space="0" w:color="auto"/>
        <w:bottom w:val="none" w:sz="0" w:space="0" w:color="auto"/>
        <w:right w:val="none" w:sz="0" w:space="0" w:color="auto"/>
      </w:divBdr>
    </w:div>
    <w:div w:id="474377974">
      <w:bodyDiv w:val="1"/>
      <w:marLeft w:val="0"/>
      <w:marRight w:val="0"/>
      <w:marTop w:val="0"/>
      <w:marBottom w:val="0"/>
      <w:divBdr>
        <w:top w:val="none" w:sz="0" w:space="0" w:color="auto"/>
        <w:left w:val="none" w:sz="0" w:space="0" w:color="auto"/>
        <w:bottom w:val="none" w:sz="0" w:space="0" w:color="auto"/>
        <w:right w:val="none" w:sz="0" w:space="0" w:color="auto"/>
      </w:divBdr>
    </w:div>
    <w:div w:id="476261334">
      <w:bodyDiv w:val="1"/>
      <w:marLeft w:val="0"/>
      <w:marRight w:val="0"/>
      <w:marTop w:val="0"/>
      <w:marBottom w:val="0"/>
      <w:divBdr>
        <w:top w:val="none" w:sz="0" w:space="0" w:color="auto"/>
        <w:left w:val="none" w:sz="0" w:space="0" w:color="auto"/>
        <w:bottom w:val="none" w:sz="0" w:space="0" w:color="auto"/>
        <w:right w:val="none" w:sz="0" w:space="0" w:color="auto"/>
      </w:divBdr>
    </w:div>
    <w:div w:id="476336568">
      <w:bodyDiv w:val="1"/>
      <w:marLeft w:val="0"/>
      <w:marRight w:val="0"/>
      <w:marTop w:val="0"/>
      <w:marBottom w:val="0"/>
      <w:divBdr>
        <w:top w:val="none" w:sz="0" w:space="0" w:color="auto"/>
        <w:left w:val="none" w:sz="0" w:space="0" w:color="auto"/>
        <w:bottom w:val="none" w:sz="0" w:space="0" w:color="auto"/>
        <w:right w:val="none" w:sz="0" w:space="0" w:color="auto"/>
      </w:divBdr>
    </w:div>
    <w:div w:id="480585096">
      <w:bodyDiv w:val="1"/>
      <w:marLeft w:val="0"/>
      <w:marRight w:val="0"/>
      <w:marTop w:val="0"/>
      <w:marBottom w:val="0"/>
      <w:divBdr>
        <w:top w:val="none" w:sz="0" w:space="0" w:color="auto"/>
        <w:left w:val="none" w:sz="0" w:space="0" w:color="auto"/>
        <w:bottom w:val="none" w:sz="0" w:space="0" w:color="auto"/>
        <w:right w:val="none" w:sz="0" w:space="0" w:color="auto"/>
      </w:divBdr>
    </w:div>
    <w:div w:id="484012760">
      <w:bodyDiv w:val="1"/>
      <w:marLeft w:val="0"/>
      <w:marRight w:val="0"/>
      <w:marTop w:val="0"/>
      <w:marBottom w:val="0"/>
      <w:divBdr>
        <w:top w:val="none" w:sz="0" w:space="0" w:color="auto"/>
        <w:left w:val="none" w:sz="0" w:space="0" w:color="auto"/>
        <w:bottom w:val="none" w:sz="0" w:space="0" w:color="auto"/>
        <w:right w:val="none" w:sz="0" w:space="0" w:color="auto"/>
      </w:divBdr>
    </w:div>
    <w:div w:id="484474813">
      <w:bodyDiv w:val="1"/>
      <w:marLeft w:val="0"/>
      <w:marRight w:val="0"/>
      <w:marTop w:val="0"/>
      <w:marBottom w:val="0"/>
      <w:divBdr>
        <w:top w:val="none" w:sz="0" w:space="0" w:color="auto"/>
        <w:left w:val="none" w:sz="0" w:space="0" w:color="auto"/>
        <w:bottom w:val="none" w:sz="0" w:space="0" w:color="auto"/>
        <w:right w:val="none" w:sz="0" w:space="0" w:color="auto"/>
      </w:divBdr>
    </w:div>
    <w:div w:id="493646627">
      <w:bodyDiv w:val="1"/>
      <w:marLeft w:val="0"/>
      <w:marRight w:val="0"/>
      <w:marTop w:val="0"/>
      <w:marBottom w:val="0"/>
      <w:divBdr>
        <w:top w:val="none" w:sz="0" w:space="0" w:color="auto"/>
        <w:left w:val="none" w:sz="0" w:space="0" w:color="auto"/>
        <w:bottom w:val="none" w:sz="0" w:space="0" w:color="auto"/>
        <w:right w:val="none" w:sz="0" w:space="0" w:color="auto"/>
      </w:divBdr>
    </w:div>
    <w:div w:id="493839062">
      <w:bodyDiv w:val="1"/>
      <w:marLeft w:val="0"/>
      <w:marRight w:val="0"/>
      <w:marTop w:val="0"/>
      <w:marBottom w:val="0"/>
      <w:divBdr>
        <w:top w:val="none" w:sz="0" w:space="0" w:color="auto"/>
        <w:left w:val="none" w:sz="0" w:space="0" w:color="auto"/>
        <w:bottom w:val="none" w:sz="0" w:space="0" w:color="auto"/>
        <w:right w:val="none" w:sz="0" w:space="0" w:color="auto"/>
      </w:divBdr>
    </w:div>
    <w:div w:id="496582414">
      <w:bodyDiv w:val="1"/>
      <w:marLeft w:val="0"/>
      <w:marRight w:val="0"/>
      <w:marTop w:val="0"/>
      <w:marBottom w:val="0"/>
      <w:divBdr>
        <w:top w:val="none" w:sz="0" w:space="0" w:color="auto"/>
        <w:left w:val="none" w:sz="0" w:space="0" w:color="auto"/>
        <w:bottom w:val="none" w:sz="0" w:space="0" w:color="auto"/>
        <w:right w:val="none" w:sz="0" w:space="0" w:color="auto"/>
      </w:divBdr>
    </w:div>
    <w:div w:id="500316812">
      <w:bodyDiv w:val="1"/>
      <w:marLeft w:val="0"/>
      <w:marRight w:val="0"/>
      <w:marTop w:val="0"/>
      <w:marBottom w:val="0"/>
      <w:divBdr>
        <w:top w:val="none" w:sz="0" w:space="0" w:color="auto"/>
        <w:left w:val="none" w:sz="0" w:space="0" w:color="auto"/>
        <w:bottom w:val="none" w:sz="0" w:space="0" w:color="auto"/>
        <w:right w:val="none" w:sz="0" w:space="0" w:color="auto"/>
      </w:divBdr>
    </w:div>
    <w:div w:id="503783947">
      <w:bodyDiv w:val="1"/>
      <w:marLeft w:val="0"/>
      <w:marRight w:val="0"/>
      <w:marTop w:val="0"/>
      <w:marBottom w:val="0"/>
      <w:divBdr>
        <w:top w:val="none" w:sz="0" w:space="0" w:color="auto"/>
        <w:left w:val="none" w:sz="0" w:space="0" w:color="auto"/>
        <w:bottom w:val="none" w:sz="0" w:space="0" w:color="auto"/>
        <w:right w:val="none" w:sz="0" w:space="0" w:color="auto"/>
      </w:divBdr>
    </w:div>
    <w:div w:id="505831795">
      <w:bodyDiv w:val="1"/>
      <w:marLeft w:val="0"/>
      <w:marRight w:val="0"/>
      <w:marTop w:val="0"/>
      <w:marBottom w:val="0"/>
      <w:divBdr>
        <w:top w:val="none" w:sz="0" w:space="0" w:color="auto"/>
        <w:left w:val="none" w:sz="0" w:space="0" w:color="auto"/>
        <w:bottom w:val="none" w:sz="0" w:space="0" w:color="auto"/>
        <w:right w:val="none" w:sz="0" w:space="0" w:color="auto"/>
      </w:divBdr>
    </w:div>
    <w:div w:id="508181154">
      <w:bodyDiv w:val="1"/>
      <w:marLeft w:val="0"/>
      <w:marRight w:val="0"/>
      <w:marTop w:val="0"/>
      <w:marBottom w:val="0"/>
      <w:divBdr>
        <w:top w:val="none" w:sz="0" w:space="0" w:color="auto"/>
        <w:left w:val="none" w:sz="0" w:space="0" w:color="auto"/>
        <w:bottom w:val="none" w:sz="0" w:space="0" w:color="auto"/>
        <w:right w:val="none" w:sz="0" w:space="0" w:color="auto"/>
      </w:divBdr>
    </w:div>
    <w:div w:id="510414028">
      <w:bodyDiv w:val="1"/>
      <w:marLeft w:val="0"/>
      <w:marRight w:val="0"/>
      <w:marTop w:val="0"/>
      <w:marBottom w:val="0"/>
      <w:divBdr>
        <w:top w:val="none" w:sz="0" w:space="0" w:color="auto"/>
        <w:left w:val="none" w:sz="0" w:space="0" w:color="auto"/>
        <w:bottom w:val="none" w:sz="0" w:space="0" w:color="auto"/>
        <w:right w:val="none" w:sz="0" w:space="0" w:color="auto"/>
      </w:divBdr>
    </w:div>
    <w:div w:id="514149078">
      <w:bodyDiv w:val="1"/>
      <w:marLeft w:val="0"/>
      <w:marRight w:val="0"/>
      <w:marTop w:val="0"/>
      <w:marBottom w:val="0"/>
      <w:divBdr>
        <w:top w:val="none" w:sz="0" w:space="0" w:color="auto"/>
        <w:left w:val="none" w:sz="0" w:space="0" w:color="auto"/>
        <w:bottom w:val="none" w:sz="0" w:space="0" w:color="auto"/>
        <w:right w:val="none" w:sz="0" w:space="0" w:color="auto"/>
      </w:divBdr>
    </w:div>
    <w:div w:id="514618239">
      <w:bodyDiv w:val="1"/>
      <w:marLeft w:val="0"/>
      <w:marRight w:val="0"/>
      <w:marTop w:val="0"/>
      <w:marBottom w:val="0"/>
      <w:divBdr>
        <w:top w:val="none" w:sz="0" w:space="0" w:color="auto"/>
        <w:left w:val="none" w:sz="0" w:space="0" w:color="auto"/>
        <w:bottom w:val="none" w:sz="0" w:space="0" w:color="auto"/>
        <w:right w:val="none" w:sz="0" w:space="0" w:color="auto"/>
      </w:divBdr>
    </w:div>
    <w:div w:id="515534184">
      <w:bodyDiv w:val="1"/>
      <w:marLeft w:val="0"/>
      <w:marRight w:val="0"/>
      <w:marTop w:val="0"/>
      <w:marBottom w:val="0"/>
      <w:divBdr>
        <w:top w:val="none" w:sz="0" w:space="0" w:color="auto"/>
        <w:left w:val="none" w:sz="0" w:space="0" w:color="auto"/>
        <w:bottom w:val="none" w:sz="0" w:space="0" w:color="auto"/>
        <w:right w:val="none" w:sz="0" w:space="0" w:color="auto"/>
      </w:divBdr>
    </w:div>
    <w:div w:id="519317315">
      <w:bodyDiv w:val="1"/>
      <w:marLeft w:val="0"/>
      <w:marRight w:val="0"/>
      <w:marTop w:val="0"/>
      <w:marBottom w:val="0"/>
      <w:divBdr>
        <w:top w:val="none" w:sz="0" w:space="0" w:color="auto"/>
        <w:left w:val="none" w:sz="0" w:space="0" w:color="auto"/>
        <w:bottom w:val="none" w:sz="0" w:space="0" w:color="auto"/>
        <w:right w:val="none" w:sz="0" w:space="0" w:color="auto"/>
      </w:divBdr>
    </w:div>
    <w:div w:id="519467940">
      <w:bodyDiv w:val="1"/>
      <w:marLeft w:val="0"/>
      <w:marRight w:val="0"/>
      <w:marTop w:val="0"/>
      <w:marBottom w:val="0"/>
      <w:divBdr>
        <w:top w:val="none" w:sz="0" w:space="0" w:color="auto"/>
        <w:left w:val="none" w:sz="0" w:space="0" w:color="auto"/>
        <w:bottom w:val="none" w:sz="0" w:space="0" w:color="auto"/>
        <w:right w:val="none" w:sz="0" w:space="0" w:color="auto"/>
      </w:divBdr>
    </w:div>
    <w:div w:id="520364722">
      <w:bodyDiv w:val="1"/>
      <w:marLeft w:val="0"/>
      <w:marRight w:val="0"/>
      <w:marTop w:val="0"/>
      <w:marBottom w:val="0"/>
      <w:divBdr>
        <w:top w:val="none" w:sz="0" w:space="0" w:color="auto"/>
        <w:left w:val="none" w:sz="0" w:space="0" w:color="auto"/>
        <w:bottom w:val="none" w:sz="0" w:space="0" w:color="auto"/>
        <w:right w:val="none" w:sz="0" w:space="0" w:color="auto"/>
      </w:divBdr>
    </w:div>
    <w:div w:id="523909073">
      <w:bodyDiv w:val="1"/>
      <w:marLeft w:val="0"/>
      <w:marRight w:val="0"/>
      <w:marTop w:val="0"/>
      <w:marBottom w:val="0"/>
      <w:divBdr>
        <w:top w:val="none" w:sz="0" w:space="0" w:color="auto"/>
        <w:left w:val="none" w:sz="0" w:space="0" w:color="auto"/>
        <w:bottom w:val="none" w:sz="0" w:space="0" w:color="auto"/>
        <w:right w:val="none" w:sz="0" w:space="0" w:color="auto"/>
      </w:divBdr>
    </w:div>
    <w:div w:id="524489457">
      <w:bodyDiv w:val="1"/>
      <w:marLeft w:val="0"/>
      <w:marRight w:val="0"/>
      <w:marTop w:val="0"/>
      <w:marBottom w:val="0"/>
      <w:divBdr>
        <w:top w:val="none" w:sz="0" w:space="0" w:color="auto"/>
        <w:left w:val="none" w:sz="0" w:space="0" w:color="auto"/>
        <w:bottom w:val="none" w:sz="0" w:space="0" w:color="auto"/>
        <w:right w:val="none" w:sz="0" w:space="0" w:color="auto"/>
      </w:divBdr>
    </w:div>
    <w:div w:id="528640918">
      <w:bodyDiv w:val="1"/>
      <w:marLeft w:val="0"/>
      <w:marRight w:val="0"/>
      <w:marTop w:val="0"/>
      <w:marBottom w:val="0"/>
      <w:divBdr>
        <w:top w:val="none" w:sz="0" w:space="0" w:color="auto"/>
        <w:left w:val="none" w:sz="0" w:space="0" w:color="auto"/>
        <w:bottom w:val="none" w:sz="0" w:space="0" w:color="auto"/>
        <w:right w:val="none" w:sz="0" w:space="0" w:color="auto"/>
      </w:divBdr>
    </w:div>
    <w:div w:id="531309350">
      <w:bodyDiv w:val="1"/>
      <w:marLeft w:val="0"/>
      <w:marRight w:val="0"/>
      <w:marTop w:val="0"/>
      <w:marBottom w:val="0"/>
      <w:divBdr>
        <w:top w:val="none" w:sz="0" w:space="0" w:color="auto"/>
        <w:left w:val="none" w:sz="0" w:space="0" w:color="auto"/>
        <w:bottom w:val="none" w:sz="0" w:space="0" w:color="auto"/>
        <w:right w:val="none" w:sz="0" w:space="0" w:color="auto"/>
      </w:divBdr>
    </w:div>
    <w:div w:id="533152208">
      <w:bodyDiv w:val="1"/>
      <w:marLeft w:val="0"/>
      <w:marRight w:val="0"/>
      <w:marTop w:val="0"/>
      <w:marBottom w:val="0"/>
      <w:divBdr>
        <w:top w:val="none" w:sz="0" w:space="0" w:color="auto"/>
        <w:left w:val="none" w:sz="0" w:space="0" w:color="auto"/>
        <w:bottom w:val="none" w:sz="0" w:space="0" w:color="auto"/>
        <w:right w:val="none" w:sz="0" w:space="0" w:color="auto"/>
      </w:divBdr>
    </w:div>
    <w:div w:id="533540224">
      <w:bodyDiv w:val="1"/>
      <w:marLeft w:val="0"/>
      <w:marRight w:val="0"/>
      <w:marTop w:val="0"/>
      <w:marBottom w:val="0"/>
      <w:divBdr>
        <w:top w:val="none" w:sz="0" w:space="0" w:color="auto"/>
        <w:left w:val="none" w:sz="0" w:space="0" w:color="auto"/>
        <w:bottom w:val="none" w:sz="0" w:space="0" w:color="auto"/>
        <w:right w:val="none" w:sz="0" w:space="0" w:color="auto"/>
      </w:divBdr>
    </w:div>
    <w:div w:id="534083356">
      <w:bodyDiv w:val="1"/>
      <w:marLeft w:val="0"/>
      <w:marRight w:val="0"/>
      <w:marTop w:val="0"/>
      <w:marBottom w:val="0"/>
      <w:divBdr>
        <w:top w:val="none" w:sz="0" w:space="0" w:color="auto"/>
        <w:left w:val="none" w:sz="0" w:space="0" w:color="auto"/>
        <w:bottom w:val="none" w:sz="0" w:space="0" w:color="auto"/>
        <w:right w:val="none" w:sz="0" w:space="0" w:color="auto"/>
      </w:divBdr>
    </w:div>
    <w:div w:id="534536267">
      <w:bodyDiv w:val="1"/>
      <w:marLeft w:val="0"/>
      <w:marRight w:val="0"/>
      <w:marTop w:val="0"/>
      <w:marBottom w:val="0"/>
      <w:divBdr>
        <w:top w:val="none" w:sz="0" w:space="0" w:color="auto"/>
        <w:left w:val="none" w:sz="0" w:space="0" w:color="auto"/>
        <w:bottom w:val="none" w:sz="0" w:space="0" w:color="auto"/>
        <w:right w:val="none" w:sz="0" w:space="0" w:color="auto"/>
      </w:divBdr>
    </w:div>
    <w:div w:id="534736359">
      <w:bodyDiv w:val="1"/>
      <w:marLeft w:val="0"/>
      <w:marRight w:val="0"/>
      <w:marTop w:val="0"/>
      <w:marBottom w:val="0"/>
      <w:divBdr>
        <w:top w:val="none" w:sz="0" w:space="0" w:color="auto"/>
        <w:left w:val="none" w:sz="0" w:space="0" w:color="auto"/>
        <w:bottom w:val="none" w:sz="0" w:space="0" w:color="auto"/>
        <w:right w:val="none" w:sz="0" w:space="0" w:color="auto"/>
      </w:divBdr>
    </w:div>
    <w:div w:id="534737204">
      <w:bodyDiv w:val="1"/>
      <w:marLeft w:val="0"/>
      <w:marRight w:val="0"/>
      <w:marTop w:val="0"/>
      <w:marBottom w:val="0"/>
      <w:divBdr>
        <w:top w:val="none" w:sz="0" w:space="0" w:color="auto"/>
        <w:left w:val="none" w:sz="0" w:space="0" w:color="auto"/>
        <w:bottom w:val="none" w:sz="0" w:space="0" w:color="auto"/>
        <w:right w:val="none" w:sz="0" w:space="0" w:color="auto"/>
      </w:divBdr>
    </w:div>
    <w:div w:id="535578943">
      <w:bodyDiv w:val="1"/>
      <w:marLeft w:val="0"/>
      <w:marRight w:val="0"/>
      <w:marTop w:val="0"/>
      <w:marBottom w:val="0"/>
      <w:divBdr>
        <w:top w:val="none" w:sz="0" w:space="0" w:color="auto"/>
        <w:left w:val="none" w:sz="0" w:space="0" w:color="auto"/>
        <w:bottom w:val="none" w:sz="0" w:space="0" w:color="auto"/>
        <w:right w:val="none" w:sz="0" w:space="0" w:color="auto"/>
      </w:divBdr>
    </w:div>
    <w:div w:id="540753548">
      <w:bodyDiv w:val="1"/>
      <w:marLeft w:val="0"/>
      <w:marRight w:val="0"/>
      <w:marTop w:val="0"/>
      <w:marBottom w:val="0"/>
      <w:divBdr>
        <w:top w:val="none" w:sz="0" w:space="0" w:color="auto"/>
        <w:left w:val="none" w:sz="0" w:space="0" w:color="auto"/>
        <w:bottom w:val="none" w:sz="0" w:space="0" w:color="auto"/>
        <w:right w:val="none" w:sz="0" w:space="0" w:color="auto"/>
      </w:divBdr>
    </w:div>
    <w:div w:id="543904070">
      <w:bodyDiv w:val="1"/>
      <w:marLeft w:val="0"/>
      <w:marRight w:val="0"/>
      <w:marTop w:val="0"/>
      <w:marBottom w:val="0"/>
      <w:divBdr>
        <w:top w:val="none" w:sz="0" w:space="0" w:color="auto"/>
        <w:left w:val="none" w:sz="0" w:space="0" w:color="auto"/>
        <w:bottom w:val="none" w:sz="0" w:space="0" w:color="auto"/>
        <w:right w:val="none" w:sz="0" w:space="0" w:color="auto"/>
      </w:divBdr>
    </w:div>
    <w:div w:id="549271383">
      <w:bodyDiv w:val="1"/>
      <w:marLeft w:val="0"/>
      <w:marRight w:val="0"/>
      <w:marTop w:val="0"/>
      <w:marBottom w:val="0"/>
      <w:divBdr>
        <w:top w:val="none" w:sz="0" w:space="0" w:color="auto"/>
        <w:left w:val="none" w:sz="0" w:space="0" w:color="auto"/>
        <w:bottom w:val="none" w:sz="0" w:space="0" w:color="auto"/>
        <w:right w:val="none" w:sz="0" w:space="0" w:color="auto"/>
      </w:divBdr>
    </w:div>
    <w:div w:id="549805810">
      <w:bodyDiv w:val="1"/>
      <w:marLeft w:val="0"/>
      <w:marRight w:val="0"/>
      <w:marTop w:val="0"/>
      <w:marBottom w:val="0"/>
      <w:divBdr>
        <w:top w:val="none" w:sz="0" w:space="0" w:color="auto"/>
        <w:left w:val="none" w:sz="0" w:space="0" w:color="auto"/>
        <w:bottom w:val="none" w:sz="0" w:space="0" w:color="auto"/>
        <w:right w:val="none" w:sz="0" w:space="0" w:color="auto"/>
      </w:divBdr>
    </w:div>
    <w:div w:id="551386622">
      <w:bodyDiv w:val="1"/>
      <w:marLeft w:val="0"/>
      <w:marRight w:val="0"/>
      <w:marTop w:val="0"/>
      <w:marBottom w:val="0"/>
      <w:divBdr>
        <w:top w:val="none" w:sz="0" w:space="0" w:color="auto"/>
        <w:left w:val="none" w:sz="0" w:space="0" w:color="auto"/>
        <w:bottom w:val="none" w:sz="0" w:space="0" w:color="auto"/>
        <w:right w:val="none" w:sz="0" w:space="0" w:color="auto"/>
      </w:divBdr>
    </w:div>
    <w:div w:id="553153411">
      <w:bodyDiv w:val="1"/>
      <w:marLeft w:val="0"/>
      <w:marRight w:val="0"/>
      <w:marTop w:val="0"/>
      <w:marBottom w:val="0"/>
      <w:divBdr>
        <w:top w:val="none" w:sz="0" w:space="0" w:color="auto"/>
        <w:left w:val="none" w:sz="0" w:space="0" w:color="auto"/>
        <w:bottom w:val="none" w:sz="0" w:space="0" w:color="auto"/>
        <w:right w:val="none" w:sz="0" w:space="0" w:color="auto"/>
      </w:divBdr>
    </w:div>
    <w:div w:id="553350778">
      <w:bodyDiv w:val="1"/>
      <w:marLeft w:val="0"/>
      <w:marRight w:val="0"/>
      <w:marTop w:val="0"/>
      <w:marBottom w:val="0"/>
      <w:divBdr>
        <w:top w:val="none" w:sz="0" w:space="0" w:color="auto"/>
        <w:left w:val="none" w:sz="0" w:space="0" w:color="auto"/>
        <w:bottom w:val="none" w:sz="0" w:space="0" w:color="auto"/>
        <w:right w:val="none" w:sz="0" w:space="0" w:color="auto"/>
      </w:divBdr>
    </w:div>
    <w:div w:id="554853274">
      <w:bodyDiv w:val="1"/>
      <w:marLeft w:val="0"/>
      <w:marRight w:val="0"/>
      <w:marTop w:val="0"/>
      <w:marBottom w:val="0"/>
      <w:divBdr>
        <w:top w:val="none" w:sz="0" w:space="0" w:color="auto"/>
        <w:left w:val="none" w:sz="0" w:space="0" w:color="auto"/>
        <w:bottom w:val="none" w:sz="0" w:space="0" w:color="auto"/>
        <w:right w:val="none" w:sz="0" w:space="0" w:color="auto"/>
      </w:divBdr>
    </w:div>
    <w:div w:id="556400672">
      <w:bodyDiv w:val="1"/>
      <w:marLeft w:val="0"/>
      <w:marRight w:val="0"/>
      <w:marTop w:val="0"/>
      <w:marBottom w:val="0"/>
      <w:divBdr>
        <w:top w:val="none" w:sz="0" w:space="0" w:color="auto"/>
        <w:left w:val="none" w:sz="0" w:space="0" w:color="auto"/>
        <w:bottom w:val="none" w:sz="0" w:space="0" w:color="auto"/>
        <w:right w:val="none" w:sz="0" w:space="0" w:color="auto"/>
      </w:divBdr>
    </w:div>
    <w:div w:id="559825544">
      <w:bodyDiv w:val="1"/>
      <w:marLeft w:val="0"/>
      <w:marRight w:val="0"/>
      <w:marTop w:val="0"/>
      <w:marBottom w:val="0"/>
      <w:divBdr>
        <w:top w:val="none" w:sz="0" w:space="0" w:color="auto"/>
        <w:left w:val="none" w:sz="0" w:space="0" w:color="auto"/>
        <w:bottom w:val="none" w:sz="0" w:space="0" w:color="auto"/>
        <w:right w:val="none" w:sz="0" w:space="0" w:color="auto"/>
      </w:divBdr>
    </w:div>
    <w:div w:id="560336210">
      <w:bodyDiv w:val="1"/>
      <w:marLeft w:val="0"/>
      <w:marRight w:val="0"/>
      <w:marTop w:val="0"/>
      <w:marBottom w:val="0"/>
      <w:divBdr>
        <w:top w:val="none" w:sz="0" w:space="0" w:color="auto"/>
        <w:left w:val="none" w:sz="0" w:space="0" w:color="auto"/>
        <w:bottom w:val="none" w:sz="0" w:space="0" w:color="auto"/>
        <w:right w:val="none" w:sz="0" w:space="0" w:color="auto"/>
      </w:divBdr>
    </w:div>
    <w:div w:id="561869662">
      <w:bodyDiv w:val="1"/>
      <w:marLeft w:val="0"/>
      <w:marRight w:val="0"/>
      <w:marTop w:val="0"/>
      <w:marBottom w:val="0"/>
      <w:divBdr>
        <w:top w:val="none" w:sz="0" w:space="0" w:color="auto"/>
        <w:left w:val="none" w:sz="0" w:space="0" w:color="auto"/>
        <w:bottom w:val="none" w:sz="0" w:space="0" w:color="auto"/>
        <w:right w:val="none" w:sz="0" w:space="0" w:color="auto"/>
      </w:divBdr>
    </w:div>
    <w:div w:id="562330021">
      <w:bodyDiv w:val="1"/>
      <w:marLeft w:val="0"/>
      <w:marRight w:val="0"/>
      <w:marTop w:val="0"/>
      <w:marBottom w:val="0"/>
      <w:divBdr>
        <w:top w:val="none" w:sz="0" w:space="0" w:color="auto"/>
        <w:left w:val="none" w:sz="0" w:space="0" w:color="auto"/>
        <w:bottom w:val="none" w:sz="0" w:space="0" w:color="auto"/>
        <w:right w:val="none" w:sz="0" w:space="0" w:color="auto"/>
      </w:divBdr>
    </w:div>
    <w:div w:id="563221230">
      <w:bodyDiv w:val="1"/>
      <w:marLeft w:val="0"/>
      <w:marRight w:val="0"/>
      <w:marTop w:val="0"/>
      <w:marBottom w:val="0"/>
      <w:divBdr>
        <w:top w:val="none" w:sz="0" w:space="0" w:color="auto"/>
        <w:left w:val="none" w:sz="0" w:space="0" w:color="auto"/>
        <w:bottom w:val="none" w:sz="0" w:space="0" w:color="auto"/>
        <w:right w:val="none" w:sz="0" w:space="0" w:color="auto"/>
      </w:divBdr>
    </w:div>
    <w:div w:id="564531166">
      <w:bodyDiv w:val="1"/>
      <w:marLeft w:val="0"/>
      <w:marRight w:val="0"/>
      <w:marTop w:val="0"/>
      <w:marBottom w:val="0"/>
      <w:divBdr>
        <w:top w:val="none" w:sz="0" w:space="0" w:color="auto"/>
        <w:left w:val="none" w:sz="0" w:space="0" w:color="auto"/>
        <w:bottom w:val="none" w:sz="0" w:space="0" w:color="auto"/>
        <w:right w:val="none" w:sz="0" w:space="0" w:color="auto"/>
      </w:divBdr>
    </w:div>
    <w:div w:id="565263134">
      <w:bodyDiv w:val="1"/>
      <w:marLeft w:val="0"/>
      <w:marRight w:val="0"/>
      <w:marTop w:val="0"/>
      <w:marBottom w:val="0"/>
      <w:divBdr>
        <w:top w:val="none" w:sz="0" w:space="0" w:color="auto"/>
        <w:left w:val="none" w:sz="0" w:space="0" w:color="auto"/>
        <w:bottom w:val="none" w:sz="0" w:space="0" w:color="auto"/>
        <w:right w:val="none" w:sz="0" w:space="0" w:color="auto"/>
      </w:divBdr>
    </w:div>
    <w:div w:id="568076732">
      <w:bodyDiv w:val="1"/>
      <w:marLeft w:val="0"/>
      <w:marRight w:val="0"/>
      <w:marTop w:val="0"/>
      <w:marBottom w:val="0"/>
      <w:divBdr>
        <w:top w:val="none" w:sz="0" w:space="0" w:color="auto"/>
        <w:left w:val="none" w:sz="0" w:space="0" w:color="auto"/>
        <w:bottom w:val="none" w:sz="0" w:space="0" w:color="auto"/>
        <w:right w:val="none" w:sz="0" w:space="0" w:color="auto"/>
      </w:divBdr>
    </w:div>
    <w:div w:id="568615438">
      <w:bodyDiv w:val="1"/>
      <w:marLeft w:val="0"/>
      <w:marRight w:val="0"/>
      <w:marTop w:val="0"/>
      <w:marBottom w:val="0"/>
      <w:divBdr>
        <w:top w:val="none" w:sz="0" w:space="0" w:color="auto"/>
        <w:left w:val="none" w:sz="0" w:space="0" w:color="auto"/>
        <w:bottom w:val="none" w:sz="0" w:space="0" w:color="auto"/>
        <w:right w:val="none" w:sz="0" w:space="0" w:color="auto"/>
      </w:divBdr>
    </w:div>
    <w:div w:id="570122072">
      <w:bodyDiv w:val="1"/>
      <w:marLeft w:val="0"/>
      <w:marRight w:val="0"/>
      <w:marTop w:val="0"/>
      <w:marBottom w:val="0"/>
      <w:divBdr>
        <w:top w:val="none" w:sz="0" w:space="0" w:color="auto"/>
        <w:left w:val="none" w:sz="0" w:space="0" w:color="auto"/>
        <w:bottom w:val="none" w:sz="0" w:space="0" w:color="auto"/>
        <w:right w:val="none" w:sz="0" w:space="0" w:color="auto"/>
      </w:divBdr>
    </w:div>
    <w:div w:id="570307288">
      <w:bodyDiv w:val="1"/>
      <w:marLeft w:val="0"/>
      <w:marRight w:val="0"/>
      <w:marTop w:val="0"/>
      <w:marBottom w:val="0"/>
      <w:divBdr>
        <w:top w:val="none" w:sz="0" w:space="0" w:color="auto"/>
        <w:left w:val="none" w:sz="0" w:space="0" w:color="auto"/>
        <w:bottom w:val="none" w:sz="0" w:space="0" w:color="auto"/>
        <w:right w:val="none" w:sz="0" w:space="0" w:color="auto"/>
      </w:divBdr>
    </w:div>
    <w:div w:id="570772303">
      <w:bodyDiv w:val="1"/>
      <w:marLeft w:val="0"/>
      <w:marRight w:val="0"/>
      <w:marTop w:val="0"/>
      <w:marBottom w:val="0"/>
      <w:divBdr>
        <w:top w:val="none" w:sz="0" w:space="0" w:color="auto"/>
        <w:left w:val="none" w:sz="0" w:space="0" w:color="auto"/>
        <w:bottom w:val="none" w:sz="0" w:space="0" w:color="auto"/>
        <w:right w:val="none" w:sz="0" w:space="0" w:color="auto"/>
      </w:divBdr>
    </w:div>
    <w:div w:id="571819981">
      <w:bodyDiv w:val="1"/>
      <w:marLeft w:val="0"/>
      <w:marRight w:val="0"/>
      <w:marTop w:val="0"/>
      <w:marBottom w:val="0"/>
      <w:divBdr>
        <w:top w:val="none" w:sz="0" w:space="0" w:color="auto"/>
        <w:left w:val="none" w:sz="0" w:space="0" w:color="auto"/>
        <w:bottom w:val="none" w:sz="0" w:space="0" w:color="auto"/>
        <w:right w:val="none" w:sz="0" w:space="0" w:color="auto"/>
      </w:divBdr>
    </w:div>
    <w:div w:id="574247680">
      <w:bodyDiv w:val="1"/>
      <w:marLeft w:val="0"/>
      <w:marRight w:val="0"/>
      <w:marTop w:val="0"/>
      <w:marBottom w:val="0"/>
      <w:divBdr>
        <w:top w:val="none" w:sz="0" w:space="0" w:color="auto"/>
        <w:left w:val="none" w:sz="0" w:space="0" w:color="auto"/>
        <w:bottom w:val="none" w:sz="0" w:space="0" w:color="auto"/>
        <w:right w:val="none" w:sz="0" w:space="0" w:color="auto"/>
      </w:divBdr>
    </w:div>
    <w:div w:id="575166043">
      <w:bodyDiv w:val="1"/>
      <w:marLeft w:val="0"/>
      <w:marRight w:val="0"/>
      <w:marTop w:val="0"/>
      <w:marBottom w:val="0"/>
      <w:divBdr>
        <w:top w:val="none" w:sz="0" w:space="0" w:color="auto"/>
        <w:left w:val="none" w:sz="0" w:space="0" w:color="auto"/>
        <w:bottom w:val="none" w:sz="0" w:space="0" w:color="auto"/>
        <w:right w:val="none" w:sz="0" w:space="0" w:color="auto"/>
      </w:divBdr>
    </w:div>
    <w:div w:id="575288180">
      <w:bodyDiv w:val="1"/>
      <w:marLeft w:val="0"/>
      <w:marRight w:val="0"/>
      <w:marTop w:val="0"/>
      <w:marBottom w:val="0"/>
      <w:divBdr>
        <w:top w:val="none" w:sz="0" w:space="0" w:color="auto"/>
        <w:left w:val="none" w:sz="0" w:space="0" w:color="auto"/>
        <w:bottom w:val="none" w:sz="0" w:space="0" w:color="auto"/>
        <w:right w:val="none" w:sz="0" w:space="0" w:color="auto"/>
      </w:divBdr>
    </w:div>
    <w:div w:id="575748509">
      <w:bodyDiv w:val="1"/>
      <w:marLeft w:val="0"/>
      <w:marRight w:val="0"/>
      <w:marTop w:val="0"/>
      <w:marBottom w:val="0"/>
      <w:divBdr>
        <w:top w:val="none" w:sz="0" w:space="0" w:color="auto"/>
        <w:left w:val="none" w:sz="0" w:space="0" w:color="auto"/>
        <w:bottom w:val="none" w:sz="0" w:space="0" w:color="auto"/>
        <w:right w:val="none" w:sz="0" w:space="0" w:color="auto"/>
      </w:divBdr>
    </w:div>
    <w:div w:id="578178239">
      <w:bodyDiv w:val="1"/>
      <w:marLeft w:val="0"/>
      <w:marRight w:val="0"/>
      <w:marTop w:val="0"/>
      <w:marBottom w:val="0"/>
      <w:divBdr>
        <w:top w:val="none" w:sz="0" w:space="0" w:color="auto"/>
        <w:left w:val="none" w:sz="0" w:space="0" w:color="auto"/>
        <w:bottom w:val="none" w:sz="0" w:space="0" w:color="auto"/>
        <w:right w:val="none" w:sz="0" w:space="0" w:color="auto"/>
      </w:divBdr>
    </w:div>
    <w:div w:id="579296274">
      <w:bodyDiv w:val="1"/>
      <w:marLeft w:val="0"/>
      <w:marRight w:val="0"/>
      <w:marTop w:val="0"/>
      <w:marBottom w:val="0"/>
      <w:divBdr>
        <w:top w:val="none" w:sz="0" w:space="0" w:color="auto"/>
        <w:left w:val="none" w:sz="0" w:space="0" w:color="auto"/>
        <w:bottom w:val="none" w:sz="0" w:space="0" w:color="auto"/>
        <w:right w:val="none" w:sz="0" w:space="0" w:color="auto"/>
      </w:divBdr>
    </w:div>
    <w:div w:id="586961105">
      <w:bodyDiv w:val="1"/>
      <w:marLeft w:val="0"/>
      <w:marRight w:val="0"/>
      <w:marTop w:val="0"/>
      <w:marBottom w:val="0"/>
      <w:divBdr>
        <w:top w:val="none" w:sz="0" w:space="0" w:color="auto"/>
        <w:left w:val="none" w:sz="0" w:space="0" w:color="auto"/>
        <w:bottom w:val="none" w:sz="0" w:space="0" w:color="auto"/>
        <w:right w:val="none" w:sz="0" w:space="0" w:color="auto"/>
      </w:divBdr>
    </w:div>
    <w:div w:id="587929230">
      <w:bodyDiv w:val="1"/>
      <w:marLeft w:val="0"/>
      <w:marRight w:val="0"/>
      <w:marTop w:val="0"/>
      <w:marBottom w:val="0"/>
      <w:divBdr>
        <w:top w:val="none" w:sz="0" w:space="0" w:color="auto"/>
        <w:left w:val="none" w:sz="0" w:space="0" w:color="auto"/>
        <w:bottom w:val="none" w:sz="0" w:space="0" w:color="auto"/>
        <w:right w:val="none" w:sz="0" w:space="0" w:color="auto"/>
      </w:divBdr>
    </w:div>
    <w:div w:id="588662055">
      <w:bodyDiv w:val="1"/>
      <w:marLeft w:val="0"/>
      <w:marRight w:val="0"/>
      <w:marTop w:val="0"/>
      <w:marBottom w:val="0"/>
      <w:divBdr>
        <w:top w:val="none" w:sz="0" w:space="0" w:color="auto"/>
        <w:left w:val="none" w:sz="0" w:space="0" w:color="auto"/>
        <w:bottom w:val="none" w:sz="0" w:space="0" w:color="auto"/>
        <w:right w:val="none" w:sz="0" w:space="0" w:color="auto"/>
      </w:divBdr>
    </w:div>
    <w:div w:id="591088843">
      <w:bodyDiv w:val="1"/>
      <w:marLeft w:val="0"/>
      <w:marRight w:val="0"/>
      <w:marTop w:val="0"/>
      <w:marBottom w:val="0"/>
      <w:divBdr>
        <w:top w:val="none" w:sz="0" w:space="0" w:color="auto"/>
        <w:left w:val="none" w:sz="0" w:space="0" w:color="auto"/>
        <w:bottom w:val="none" w:sz="0" w:space="0" w:color="auto"/>
        <w:right w:val="none" w:sz="0" w:space="0" w:color="auto"/>
      </w:divBdr>
    </w:div>
    <w:div w:id="596253236">
      <w:bodyDiv w:val="1"/>
      <w:marLeft w:val="0"/>
      <w:marRight w:val="0"/>
      <w:marTop w:val="0"/>
      <w:marBottom w:val="0"/>
      <w:divBdr>
        <w:top w:val="none" w:sz="0" w:space="0" w:color="auto"/>
        <w:left w:val="none" w:sz="0" w:space="0" w:color="auto"/>
        <w:bottom w:val="none" w:sz="0" w:space="0" w:color="auto"/>
        <w:right w:val="none" w:sz="0" w:space="0" w:color="auto"/>
      </w:divBdr>
    </w:div>
    <w:div w:id="596601675">
      <w:bodyDiv w:val="1"/>
      <w:marLeft w:val="0"/>
      <w:marRight w:val="0"/>
      <w:marTop w:val="0"/>
      <w:marBottom w:val="0"/>
      <w:divBdr>
        <w:top w:val="none" w:sz="0" w:space="0" w:color="auto"/>
        <w:left w:val="none" w:sz="0" w:space="0" w:color="auto"/>
        <w:bottom w:val="none" w:sz="0" w:space="0" w:color="auto"/>
        <w:right w:val="none" w:sz="0" w:space="0" w:color="auto"/>
      </w:divBdr>
    </w:div>
    <w:div w:id="598635009">
      <w:bodyDiv w:val="1"/>
      <w:marLeft w:val="0"/>
      <w:marRight w:val="0"/>
      <w:marTop w:val="0"/>
      <w:marBottom w:val="0"/>
      <w:divBdr>
        <w:top w:val="none" w:sz="0" w:space="0" w:color="auto"/>
        <w:left w:val="none" w:sz="0" w:space="0" w:color="auto"/>
        <w:bottom w:val="none" w:sz="0" w:space="0" w:color="auto"/>
        <w:right w:val="none" w:sz="0" w:space="0" w:color="auto"/>
      </w:divBdr>
    </w:div>
    <w:div w:id="599340459">
      <w:bodyDiv w:val="1"/>
      <w:marLeft w:val="0"/>
      <w:marRight w:val="0"/>
      <w:marTop w:val="0"/>
      <w:marBottom w:val="0"/>
      <w:divBdr>
        <w:top w:val="none" w:sz="0" w:space="0" w:color="auto"/>
        <w:left w:val="none" w:sz="0" w:space="0" w:color="auto"/>
        <w:bottom w:val="none" w:sz="0" w:space="0" w:color="auto"/>
        <w:right w:val="none" w:sz="0" w:space="0" w:color="auto"/>
      </w:divBdr>
    </w:div>
    <w:div w:id="600650160">
      <w:bodyDiv w:val="1"/>
      <w:marLeft w:val="0"/>
      <w:marRight w:val="0"/>
      <w:marTop w:val="0"/>
      <w:marBottom w:val="0"/>
      <w:divBdr>
        <w:top w:val="none" w:sz="0" w:space="0" w:color="auto"/>
        <w:left w:val="none" w:sz="0" w:space="0" w:color="auto"/>
        <w:bottom w:val="none" w:sz="0" w:space="0" w:color="auto"/>
        <w:right w:val="none" w:sz="0" w:space="0" w:color="auto"/>
      </w:divBdr>
    </w:div>
    <w:div w:id="602886089">
      <w:bodyDiv w:val="1"/>
      <w:marLeft w:val="0"/>
      <w:marRight w:val="0"/>
      <w:marTop w:val="0"/>
      <w:marBottom w:val="0"/>
      <w:divBdr>
        <w:top w:val="none" w:sz="0" w:space="0" w:color="auto"/>
        <w:left w:val="none" w:sz="0" w:space="0" w:color="auto"/>
        <w:bottom w:val="none" w:sz="0" w:space="0" w:color="auto"/>
        <w:right w:val="none" w:sz="0" w:space="0" w:color="auto"/>
      </w:divBdr>
    </w:div>
    <w:div w:id="608468877">
      <w:bodyDiv w:val="1"/>
      <w:marLeft w:val="0"/>
      <w:marRight w:val="0"/>
      <w:marTop w:val="0"/>
      <w:marBottom w:val="0"/>
      <w:divBdr>
        <w:top w:val="none" w:sz="0" w:space="0" w:color="auto"/>
        <w:left w:val="none" w:sz="0" w:space="0" w:color="auto"/>
        <w:bottom w:val="none" w:sz="0" w:space="0" w:color="auto"/>
        <w:right w:val="none" w:sz="0" w:space="0" w:color="auto"/>
      </w:divBdr>
    </w:div>
    <w:div w:id="608586201">
      <w:bodyDiv w:val="1"/>
      <w:marLeft w:val="0"/>
      <w:marRight w:val="0"/>
      <w:marTop w:val="0"/>
      <w:marBottom w:val="0"/>
      <w:divBdr>
        <w:top w:val="none" w:sz="0" w:space="0" w:color="auto"/>
        <w:left w:val="none" w:sz="0" w:space="0" w:color="auto"/>
        <w:bottom w:val="none" w:sz="0" w:space="0" w:color="auto"/>
        <w:right w:val="none" w:sz="0" w:space="0" w:color="auto"/>
      </w:divBdr>
    </w:div>
    <w:div w:id="609312431">
      <w:bodyDiv w:val="1"/>
      <w:marLeft w:val="0"/>
      <w:marRight w:val="0"/>
      <w:marTop w:val="0"/>
      <w:marBottom w:val="0"/>
      <w:divBdr>
        <w:top w:val="none" w:sz="0" w:space="0" w:color="auto"/>
        <w:left w:val="none" w:sz="0" w:space="0" w:color="auto"/>
        <w:bottom w:val="none" w:sz="0" w:space="0" w:color="auto"/>
        <w:right w:val="none" w:sz="0" w:space="0" w:color="auto"/>
      </w:divBdr>
    </w:div>
    <w:div w:id="609582510">
      <w:bodyDiv w:val="1"/>
      <w:marLeft w:val="0"/>
      <w:marRight w:val="0"/>
      <w:marTop w:val="0"/>
      <w:marBottom w:val="0"/>
      <w:divBdr>
        <w:top w:val="none" w:sz="0" w:space="0" w:color="auto"/>
        <w:left w:val="none" w:sz="0" w:space="0" w:color="auto"/>
        <w:bottom w:val="none" w:sz="0" w:space="0" w:color="auto"/>
        <w:right w:val="none" w:sz="0" w:space="0" w:color="auto"/>
      </w:divBdr>
    </w:div>
    <w:div w:id="611789530">
      <w:bodyDiv w:val="1"/>
      <w:marLeft w:val="0"/>
      <w:marRight w:val="0"/>
      <w:marTop w:val="0"/>
      <w:marBottom w:val="0"/>
      <w:divBdr>
        <w:top w:val="none" w:sz="0" w:space="0" w:color="auto"/>
        <w:left w:val="none" w:sz="0" w:space="0" w:color="auto"/>
        <w:bottom w:val="none" w:sz="0" w:space="0" w:color="auto"/>
        <w:right w:val="none" w:sz="0" w:space="0" w:color="auto"/>
      </w:divBdr>
    </w:div>
    <w:div w:id="612134410">
      <w:bodyDiv w:val="1"/>
      <w:marLeft w:val="0"/>
      <w:marRight w:val="0"/>
      <w:marTop w:val="0"/>
      <w:marBottom w:val="0"/>
      <w:divBdr>
        <w:top w:val="none" w:sz="0" w:space="0" w:color="auto"/>
        <w:left w:val="none" w:sz="0" w:space="0" w:color="auto"/>
        <w:bottom w:val="none" w:sz="0" w:space="0" w:color="auto"/>
        <w:right w:val="none" w:sz="0" w:space="0" w:color="auto"/>
      </w:divBdr>
    </w:div>
    <w:div w:id="614210843">
      <w:bodyDiv w:val="1"/>
      <w:marLeft w:val="0"/>
      <w:marRight w:val="0"/>
      <w:marTop w:val="0"/>
      <w:marBottom w:val="0"/>
      <w:divBdr>
        <w:top w:val="none" w:sz="0" w:space="0" w:color="auto"/>
        <w:left w:val="none" w:sz="0" w:space="0" w:color="auto"/>
        <w:bottom w:val="none" w:sz="0" w:space="0" w:color="auto"/>
        <w:right w:val="none" w:sz="0" w:space="0" w:color="auto"/>
      </w:divBdr>
    </w:div>
    <w:div w:id="617416745">
      <w:bodyDiv w:val="1"/>
      <w:marLeft w:val="0"/>
      <w:marRight w:val="0"/>
      <w:marTop w:val="0"/>
      <w:marBottom w:val="0"/>
      <w:divBdr>
        <w:top w:val="none" w:sz="0" w:space="0" w:color="auto"/>
        <w:left w:val="none" w:sz="0" w:space="0" w:color="auto"/>
        <w:bottom w:val="none" w:sz="0" w:space="0" w:color="auto"/>
        <w:right w:val="none" w:sz="0" w:space="0" w:color="auto"/>
      </w:divBdr>
    </w:div>
    <w:div w:id="620499357">
      <w:bodyDiv w:val="1"/>
      <w:marLeft w:val="0"/>
      <w:marRight w:val="0"/>
      <w:marTop w:val="0"/>
      <w:marBottom w:val="0"/>
      <w:divBdr>
        <w:top w:val="none" w:sz="0" w:space="0" w:color="auto"/>
        <w:left w:val="none" w:sz="0" w:space="0" w:color="auto"/>
        <w:bottom w:val="none" w:sz="0" w:space="0" w:color="auto"/>
        <w:right w:val="none" w:sz="0" w:space="0" w:color="auto"/>
      </w:divBdr>
    </w:div>
    <w:div w:id="623535246">
      <w:bodyDiv w:val="1"/>
      <w:marLeft w:val="0"/>
      <w:marRight w:val="0"/>
      <w:marTop w:val="0"/>
      <w:marBottom w:val="0"/>
      <w:divBdr>
        <w:top w:val="none" w:sz="0" w:space="0" w:color="auto"/>
        <w:left w:val="none" w:sz="0" w:space="0" w:color="auto"/>
        <w:bottom w:val="none" w:sz="0" w:space="0" w:color="auto"/>
        <w:right w:val="none" w:sz="0" w:space="0" w:color="auto"/>
      </w:divBdr>
    </w:div>
    <w:div w:id="623926751">
      <w:bodyDiv w:val="1"/>
      <w:marLeft w:val="0"/>
      <w:marRight w:val="0"/>
      <w:marTop w:val="0"/>
      <w:marBottom w:val="0"/>
      <w:divBdr>
        <w:top w:val="none" w:sz="0" w:space="0" w:color="auto"/>
        <w:left w:val="none" w:sz="0" w:space="0" w:color="auto"/>
        <w:bottom w:val="none" w:sz="0" w:space="0" w:color="auto"/>
        <w:right w:val="none" w:sz="0" w:space="0" w:color="auto"/>
      </w:divBdr>
    </w:div>
    <w:div w:id="624458889">
      <w:bodyDiv w:val="1"/>
      <w:marLeft w:val="0"/>
      <w:marRight w:val="0"/>
      <w:marTop w:val="0"/>
      <w:marBottom w:val="0"/>
      <w:divBdr>
        <w:top w:val="none" w:sz="0" w:space="0" w:color="auto"/>
        <w:left w:val="none" w:sz="0" w:space="0" w:color="auto"/>
        <w:bottom w:val="none" w:sz="0" w:space="0" w:color="auto"/>
        <w:right w:val="none" w:sz="0" w:space="0" w:color="auto"/>
      </w:divBdr>
    </w:div>
    <w:div w:id="625434776">
      <w:bodyDiv w:val="1"/>
      <w:marLeft w:val="0"/>
      <w:marRight w:val="0"/>
      <w:marTop w:val="0"/>
      <w:marBottom w:val="0"/>
      <w:divBdr>
        <w:top w:val="none" w:sz="0" w:space="0" w:color="auto"/>
        <w:left w:val="none" w:sz="0" w:space="0" w:color="auto"/>
        <w:bottom w:val="none" w:sz="0" w:space="0" w:color="auto"/>
        <w:right w:val="none" w:sz="0" w:space="0" w:color="auto"/>
      </w:divBdr>
    </w:div>
    <w:div w:id="627322483">
      <w:bodyDiv w:val="1"/>
      <w:marLeft w:val="0"/>
      <w:marRight w:val="0"/>
      <w:marTop w:val="0"/>
      <w:marBottom w:val="0"/>
      <w:divBdr>
        <w:top w:val="none" w:sz="0" w:space="0" w:color="auto"/>
        <w:left w:val="none" w:sz="0" w:space="0" w:color="auto"/>
        <w:bottom w:val="none" w:sz="0" w:space="0" w:color="auto"/>
        <w:right w:val="none" w:sz="0" w:space="0" w:color="auto"/>
      </w:divBdr>
    </w:div>
    <w:div w:id="631399778">
      <w:bodyDiv w:val="1"/>
      <w:marLeft w:val="0"/>
      <w:marRight w:val="0"/>
      <w:marTop w:val="0"/>
      <w:marBottom w:val="0"/>
      <w:divBdr>
        <w:top w:val="none" w:sz="0" w:space="0" w:color="auto"/>
        <w:left w:val="none" w:sz="0" w:space="0" w:color="auto"/>
        <w:bottom w:val="none" w:sz="0" w:space="0" w:color="auto"/>
        <w:right w:val="none" w:sz="0" w:space="0" w:color="auto"/>
      </w:divBdr>
    </w:div>
    <w:div w:id="632491312">
      <w:bodyDiv w:val="1"/>
      <w:marLeft w:val="0"/>
      <w:marRight w:val="0"/>
      <w:marTop w:val="0"/>
      <w:marBottom w:val="0"/>
      <w:divBdr>
        <w:top w:val="none" w:sz="0" w:space="0" w:color="auto"/>
        <w:left w:val="none" w:sz="0" w:space="0" w:color="auto"/>
        <w:bottom w:val="none" w:sz="0" w:space="0" w:color="auto"/>
        <w:right w:val="none" w:sz="0" w:space="0" w:color="auto"/>
      </w:divBdr>
    </w:div>
    <w:div w:id="636491360">
      <w:bodyDiv w:val="1"/>
      <w:marLeft w:val="0"/>
      <w:marRight w:val="0"/>
      <w:marTop w:val="0"/>
      <w:marBottom w:val="0"/>
      <w:divBdr>
        <w:top w:val="none" w:sz="0" w:space="0" w:color="auto"/>
        <w:left w:val="none" w:sz="0" w:space="0" w:color="auto"/>
        <w:bottom w:val="none" w:sz="0" w:space="0" w:color="auto"/>
        <w:right w:val="none" w:sz="0" w:space="0" w:color="auto"/>
      </w:divBdr>
    </w:div>
    <w:div w:id="640817328">
      <w:bodyDiv w:val="1"/>
      <w:marLeft w:val="0"/>
      <w:marRight w:val="0"/>
      <w:marTop w:val="0"/>
      <w:marBottom w:val="0"/>
      <w:divBdr>
        <w:top w:val="none" w:sz="0" w:space="0" w:color="auto"/>
        <w:left w:val="none" w:sz="0" w:space="0" w:color="auto"/>
        <w:bottom w:val="none" w:sz="0" w:space="0" w:color="auto"/>
        <w:right w:val="none" w:sz="0" w:space="0" w:color="auto"/>
      </w:divBdr>
    </w:div>
    <w:div w:id="642196706">
      <w:bodyDiv w:val="1"/>
      <w:marLeft w:val="0"/>
      <w:marRight w:val="0"/>
      <w:marTop w:val="0"/>
      <w:marBottom w:val="0"/>
      <w:divBdr>
        <w:top w:val="none" w:sz="0" w:space="0" w:color="auto"/>
        <w:left w:val="none" w:sz="0" w:space="0" w:color="auto"/>
        <w:bottom w:val="none" w:sz="0" w:space="0" w:color="auto"/>
        <w:right w:val="none" w:sz="0" w:space="0" w:color="auto"/>
      </w:divBdr>
    </w:div>
    <w:div w:id="642468991">
      <w:bodyDiv w:val="1"/>
      <w:marLeft w:val="0"/>
      <w:marRight w:val="0"/>
      <w:marTop w:val="0"/>
      <w:marBottom w:val="0"/>
      <w:divBdr>
        <w:top w:val="none" w:sz="0" w:space="0" w:color="auto"/>
        <w:left w:val="none" w:sz="0" w:space="0" w:color="auto"/>
        <w:bottom w:val="none" w:sz="0" w:space="0" w:color="auto"/>
        <w:right w:val="none" w:sz="0" w:space="0" w:color="auto"/>
      </w:divBdr>
    </w:div>
    <w:div w:id="643239052">
      <w:bodyDiv w:val="1"/>
      <w:marLeft w:val="0"/>
      <w:marRight w:val="0"/>
      <w:marTop w:val="0"/>
      <w:marBottom w:val="0"/>
      <w:divBdr>
        <w:top w:val="none" w:sz="0" w:space="0" w:color="auto"/>
        <w:left w:val="none" w:sz="0" w:space="0" w:color="auto"/>
        <w:bottom w:val="none" w:sz="0" w:space="0" w:color="auto"/>
        <w:right w:val="none" w:sz="0" w:space="0" w:color="auto"/>
      </w:divBdr>
    </w:div>
    <w:div w:id="643774939">
      <w:bodyDiv w:val="1"/>
      <w:marLeft w:val="0"/>
      <w:marRight w:val="0"/>
      <w:marTop w:val="0"/>
      <w:marBottom w:val="0"/>
      <w:divBdr>
        <w:top w:val="none" w:sz="0" w:space="0" w:color="auto"/>
        <w:left w:val="none" w:sz="0" w:space="0" w:color="auto"/>
        <w:bottom w:val="none" w:sz="0" w:space="0" w:color="auto"/>
        <w:right w:val="none" w:sz="0" w:space="0" w:color="auto"/>
      </w:divBdr>
    </w:div>
    <w:div w:id="646056973">
      <w:bodyDiv w:val="1"/>
      <w:marLeft w:val="0"/>
      <w:marRight w:val="0"/>
      <w:marTop w:val="0"/>
      <w:marBottom w:val="0"/>
      <w:divBdr>
        <w:top w:val="none" w:sz="0" w:space="0" w:color="auto"/>
        <w:left w:val="none" w:sz="0" w:space="0" w:color="auto"/>
        <w:bottom w:val="none" w:sz="0" w:space="0" w:color="auto"/>
        <w:right w:val="none" w:sz="0" w:space="0" w:color="auto"/>
      </w:divBdr>
    </w:div>
    <w:div w:id="646202463">
      <w:bodyDiv w:val="1"/>
      <w:marLeft w:val="0"/>
      <w:marRight w:val="0"/>
      <w:marTop w:val="0"/>
      <w:marBottom w:val="0"/>
      <w:divBdr>
        <w:top w:val="none" w:sz="0" w:space="0" w:color="auto"/>
        <w:left w:val="none" w:sz="0" w:space="0" w:color="auto"/>
        <w:bottom w:val="none" w:sz="0" w:space="0" w:color="auto"/>
        <w:right w:val="none" w:sz="0" w:space="0" w:color="auto"/>
      </w:divBdr>
    </w:div>
    <w:div w:id="646205849">
      <w:bodyDiv w:val="1"/>
      <w:marLeft w:val="0"/>
      <w:marRight w:val="0"/>
      <w:marTop w:val="0"/>
      <w:marBottom w:val="0"/>
      <w:divBdr>
        <w:top w:val="none" w:sz="0" w:space="0" w:color="auto"/>
        <w:left w:val="none" w:sz="0" w:space="0" w:color="auto"/>
        <w:bottom w:val="none" w:sz="0" w:space="0" w:color="auto"/>
        <w:right w:val="none" w:sz="0" w:space="0" w:color="auto"/>
      </w:divBdr>
    </w:div>
    <w:div w:id="646399464">
      <w:bodyDiv w:val="1"/>
      <w:marLeft w:val="0"/>
      <w:marRight w:val="0"/>
      <w:marTop w:val="0"/>
      <w:marBottom w:val="0"/>
      <w:divBdr>
        <w:top w:val="none" w:sz="0" w:space="0" w:color="auto"/>
        <w:left w:val="none" w:sz="0" w:space="0" w:color="auto"/>
        <w:bottom w:val="none" w:sz="0" w:space="0" w:color="auto"/>
        <w:right w:val="none" w:sz="0" w:space="0" w:color="auto"/>
      </w:divBdr>
    </w:div>
    <w:div w:id="648747257">
      <w:bodyDiv w:val="1"/>
      <w:marLeft w:val="0"/>
      <w:marRight w:val="0"/>
      <w:marTop w:val="0"/>
      <w:marBottom w:val="0"/>
      <w:divBdr>
        <w:top w:val="none" w:sz="0" w:space="0" w:color="auto"/>
        <w:left w:val="none" w:sz="0" w:space="0" w:color="auto"/>
        <w:bottom w:val="none" w:sz="0" w:space="0" w:color="auto"/>
        <w:right w:val="none" w:sz="0" w:space="0" w:color="auto"/>
      </w:divBdr>
    </w:div>
    <w:div w:id="649751527">
      <w:bodyDiv w:val="1"/>
      <w:marLeft w:val="0"/>
      <w:marRight w:val="0"/>
      <w:marTop w:val="0"/>
      <w:marBottom w:val="0"/>
      <w:divBdr>
        <w:top w:val="none" w:sz="0" w:space="0" w:color="auto"/>
        <w:left w:val="none" w:sz="0" w:space="0" w:color="auto"/>
        <w:bottom w:val="none" w:sz="0" w:space="0" w:color="auto"/>
        <w:right w:val="none" w:sz="0" w:space="0" w:color="auto"/>
      </w:divBdr>
    </w:div>
    <w:div w:id="649792774">
      <w:bodyDiv w:val="1"/>
      <w:marLeft w:val="0"/>
      <w:marRight w:val="0"/>
      <w:marTop w:val="0"/>
      <w:marBottom w:val="0"/>
      <w:divBdr>
        <w:top w:val="none" w:sz="0" w:space="0" w:color="auto"/>
        <w:left w:val="none" w:sz="0" w:space="0" w:color="auto"/>
        <w:bottom w:val="none" w:sz="0" w:space="0" w:color="auto"/>
        <w:right w:val="none" w:sz="0" w:space="0" w:color="auto"/>
      </w:divBdr>
    </w:div>
    <w:div w:id="651519709">
      <w:bodyDiv w:val="1"/>
      <w:marLeft w:val="0"/>
      <w:marRight w:val="0"/>
      <w:marTop w:val="0"/>
      <w:marBottom w:val="0"/>
      <w:divBdr>
        <w:top w:val="none" w:sz="0" w:space="0" w:color="auto"/>
        <w:left w:val="none" w:sz="0" w:space="0" w:color="auto"/>
        <w:bottom w:val="none" w:sz="0" w:space="0" w:color="auto"/>
        <w:right w:val="none" w:sz="0" w:space="0" w:color="auto"/>
      </w:divBdr>
    </w:div>
    <w:div w:id="653071534">
      <w:bodyDiv w:val="1"/>
      <w:marLeft w:val="0"/>
      <w:marRight w:val="0"/>
      <w:marTop w:val="0"/>
      <w:marBottom w:val="0"/>
      <w:divBdr>
        <w:top w:val="none" w:sz="0" w:space="0" w:color="auto"/>
        <w:left w:val="none" w:sz="0" w:space="0" w:color="auto"/>
        <w:bottom w:val="none" w:sz="0" w:space="0" w:color="auto"/>
        <w:right w:val="none" w:sz="0" w:space="0" w:color="auto"/>
      </w:divBdr>
    </w:div>
    <w:div w:id="654334401">
      <w:bodyDiv w:val="1"/>
      <w:marLeft w:val="0"/>
      <w:marRight w:val="0"/>
      <w:marTop w:val="0"/>
      <w:marBottom w:val="0"/>
      <w:divBdr>
        <w:top w:val="none" w:sz="0" w:space="0" w:color="auto"/>
        <w:left w:val="none" w:sz="0" w:space="0" w:color="auto"/>
        <w:bottom w:val="none" w:sz="0" w:space="0" w:color="auto"/>
        <w:right w:val="none" w:sz="0" w:space="0" w:color="auto"/>
      </w:divBdr>
    </w:div>
    <w:div w:id="658003986">
      <w:bodyDiv w:val="1"/>
      <w:marLeft w:val="0"/>
      <w:marRight w:val="0"/>
      <w:marTop w:val="0"/>
      <w:marBottom w:val="0"/>
      <w:divBdr>
        <w:top w:val="none" w:sz="0" w:space="0" w:color="auto"/>
        <w:left w:val="none" w:sz="0" w:space="0" w:color="auto"/>
        <w:bottom w:val="none" w:sz="0" w:space="0" w:color="auto"/>
        <w:right w:val="none" w:sz="0" w:space="0" w:color="auto"/>
      </w:divBdr>
    </w:div>
    <w:div w:id="658077437">
      <w:bodyDiv w:val="1"/>
      <w:marLeft w:val="0"/>
      <w:marRight w:val="0"/>
      <w:marTop w:val="0"/>
      <w:marBottom w:val="0"/>
      <w:divBdr>
        <w:top w:val="none" w:sz="0" w:space="0" w:color="auto"/>
        <w:left w:val="none" w:sz="0" w:space="0" w:color="auto"/>
        <w:bottom w:val="none" w:sz="0" w:space="0" w:color="auto"/>
        <w:right w:val="none" w:sz="0" w:space="0" w:color="auto"/>
      </w:divBdr>
    </w:div>
    <w:div w:id="658844155">
      <w:bodyDiv w:val="1"/>
      <w:marLeft w:val="0"/>
      <w:marRight w:val="0"/>
      <w:marTop w:val="0"/>
      <w:marBottom w:val="0"/>
      <w:divBdr>
        <w:top w:val="none" w:sz="0" w:space="0" w:color="auto"/>
        <w:left w:val="none" w:sz="0" w:space="0" w:color="auto"/>
        <w:bottom w:val="none" w:sz="0" w:space="0" w:color="auto"/>
        <w:right w:val="none" w:sz="0" w:space="0" w:color="auto"/>
      </w:divBdr>
    </w:div>
    <w:div w:id="659844899">
      <w:bodyDiv w:val="1"/>
      <w:marLeft w:val="0"/>
      <w:marRight w:val="0"/>
      <w:marTop w:val="0"/>
      <w:marBottom w:val="0"/>
      <w:divBdr>
        <w:top w:val="none" w:sz="0" w:space="0" w:color="auto"/>
        <w:left w:val="none" w:sz="0" w:space="0" w:color="auto"/>
        <w:bottom w:val="none" w:sz="0" w:space="0" w:color="auto"/>
        <w:right w:val="none" w:sz="0" w:space="0" w:color="auto"/>
      </w:divBdr>
    </w:div>
    <w:div w:id="660541979">
      <w:bodyDiv w:val="1"/>
      <w:marLeft w:val="0"/>
      <w:marRight w:val="0"/>
      <w:marTop w:val="0"/>
      <w:marBottom w:val="0"/>
      <w:divBdr>
        <w:top w:val="none" w:sz="0" w:space="0" w:color="auto"/>
        <w:left w:val="none" w:sz="0" w:space="0" w:color="auto"/>
        <w:bottom w:val="none" w:sz="0" w:space="0" w:color="auto"/>
        <w:right w:val="none" w:sz="0" w:space="0" w:color="auto"/>
      </w:divBdr>
    </w:div>
    <w:div w:id="661202632">
      <w:bodyDiv w:val="1"/>
      <w:marLeft w:val="0"/>
      <w:marRight w:val="0"/>
      <w:marTop w:val="0"/>
      <w:marBottom w:val="0"/>
      <w:divBdr>
        <w:top w:val="none" w:sz="0" w:space="0" w:color="auto"/>
        <w:left w:val="none" w:sz="0" w:space="0" w:color="auto"/>
        <w:bottom w:val="none" w:sz="0" w:space="0" w:color="auto"/>
        <w:right w:val="none" w:sz="0" w:space="0" w:color="auto"/>
      </w:divBdr>
    </w:div>
    <w:div w:id="662513345">
      <w:bodyDiv w:val="1"/>
      <w:marLeft w:val="0"/>
      <w:marRight w:val="0"/>
      <w:marTop w:val="0"/>
      <w:marBottom w:val="0"/>
      <w:divBdr>
        <w:top w:val="none" w:sz="0" w:space="0" w:color="auto"/>
        <w:left w:val="none" w:sz="0" w:space="0" w:color="auto"/>
        <w:bottom w:val="none" w:sz="0" w:space="0" w:color="auto"/>
        <w:right w:val="none" w:sz="0" w:space="0" w:color="auto"/>
      </w:divBdr>
    </w:div>
    <w:div w:id="666834639">
      <w:bodyDiv w:val="1"/>
      <w:marLeft w:val="0"/>
      <w:marRight w:val="0"/>
      <w:marTop w:val="0"/>
      <w:marBottom w:val="0"/>
      <w:divBdr>
        <w:top w:val="none" w:sz="0" w:space="0" w:color="auto"/>
        <w:left w:val="none" w:sz="0" w:space="0" w:color="auto"/>
        <w:bottom w:val="none" w:sz="0" w:space="0" w:color="auto"/>
        <w:right w:val="none" w:sz="0" w:space="0" w:color="auto"/>
      </w:divBdr>
    </w:div>
    <w:div w:id="669260609">
      <w:bodyDiv w:val="1"/>
      <w:marLeft w:val="0"/>
      <w:marRight w:val="0"/>
      <w:marTop w:val="0"/>
      <w:marBottom w:val="0"/>
      <w:divBdr>
        <w:top w:val="none" w:sz="0" w:space="0" w:color="auto"/>
        <w:left w:val="none" w:sz="0" w:space="0" w:color="auto"/>
        <w:bottom w:val="none" w:sz="0" w:space="0" w:color="auto"/>
        <w:right w:val="none" w:sz="0" w:space="0" w:color="auto"/>
      </w:divBdr>
    </w:div>
    <w:div w:id="669716045">
      <w:bodyDiv w:val="1"/>
      <w:marLeft w:val="0"/>
      <w:marRight w:val="0"/>
      <w:marTop w:val="0"/>
      <w:marBottom w:val="0"/>
      <w:divBdr>
        <w:top w:val="none" w:sz="0" w:space="0" w:color="auto"/>
        <w:left w:val="none" w:sz="0" w:space="0" w:color="auto"/>
        <w:bottom w:val="none" w:sz="0" w:space="0" w:color="auto"/>
        <w:right w:val="none" w:sz="0" w:space="0" w:color="auto"/>
      </w:divBdr>
    </w:div>
    <w:div w:id="670135165">
      <w:bodyDiv w:val="1"/>
      <w:marLeft w:val="0"/>
      <w:marRight w:val="0"/>
      <w:marTop w:val="0"/>
      <w:marBottom w:val="0"/>
      <w:divBdr>
        <w:top w:val="none" w:sz="0" w:space="0" w:color="auto"/>
        <w:left w:val="none" w:sz="0" w:space="0" w:color="auto"/>
        <w:bottom w:val="none" w:sz="0" w:space="0" w:color="auto"/>
        <w:right w:val="none" w:sz="0" w:space="0" w:color="auto"/>
      </w:divBdr>
    </w:div>
    <w:div w:id="672151919">
      <w:bodyDiv w:val="1"/>
      <w:marLeft w:val="0"/>
      <w:marRight w:val="0"/>
      <w:marTop w:val="0"/>
      <w:marBottom w:val="0"/>
      <w:divBdr>
        <w:top w:val="none" w:sz="0" w:space="0" w:color="auto"/>
        <w:left w:val="none" w:sz="0" w:space="0" w:color="auto"/>
        <w:bottom w:val="none" w:sz="0" w:space="0" w:color="auto"/>
        <w:right w:val="none" w:sz="0" w:space="0" w:color="auto"/>
      </w:divBdr>
    </w:div>
    <w:div w:id="673915096">
      <w:bodyDiv w:val="1"/>
      <w:marLeft w:val="0"/>
      <w:marRight w:val="0"/>
      <w:marTop w:val="0"/>
      <w:marBottom w:val="0"/>
      <w:divBdr>
        <w:top w:val="none" w:sz="0" w:space="0" w:color="auto"/>
        <w:left w:val="none" w:sz="0" w:space="0" w:color="auto"/>
        <w:bottom w:val="none" w:sz="0" w:space="0" w:color="auto"/>
        <w:right w:val="none" w:sz="0" w:space="0" w:color="auto"/>
      </w:divBdr>
    </w:div>
    <w:div w:id="674452631">
      <w:bodyDiv w:val="1"/>
      <w:marLeft w:val="0"/>
      <w:marRight w:val="0"/>
      <w:marTop w:val="0"/>
      <w:marBottom w:val="0"/>
      <w:divBdr>
        <w:top w:val="none" w:sz="0" w:space="0" w:color="auto"/>
        <w:left w:val="none" w:sz="0" w:space="0" w:color="auto"/>
        <w:bottom w:val="none" w:sz="0" w:space="0" w:color="auto"/>
        <w:right w:val="none" w:sz="0" w:space="0" w:color="auto"/>
      </w:divBdr>
    </w:div>
    <w:div w:id="674454580">
      <w:bodyDiv w:val="1"/>
      <w:marLeft w:val="0"/>
      <w:marRight w:val="0"/>
      <w:marTop w:val="0"/>
      <w:marBottom w:val="0"/>
      <w:divBdr>
        <w:top w:val="none" w:sz="0" w:space="0" w:color="auto"/>
        <w:left w:val="none" w:sz="0" w:space="0" w:color="auto"/>
        <w:bottom w:val="none" w:sz="0" w:space="0" w:color="auto"/>
        <w:right w:val="none" w:sz="0" w:space="0" w:color="auto"/>
      </w:divBdr>
    </w:div>
    <w:div w:id="674840735">
      <w:bodyDiv w:val="1"/>
      <w:marLeft w:val="0"/>
      <w:marRight w:val="0"/>
      <w:marTop w:val="0"/>
      <w:marBottom w:val="0"/>
      <w:divBdr>
        <w:top w:val="none" w:sz="0" w:space="0" w:color="auto"/>
        <w:left w:val="none" w:sz="0" w:space="0" w:color="auto"/>
        <w:bottom w:val="none" w:sz="0" w:space="0" w:color="auto"/>
        <w:right w:val="none" w:sz="0" w:space="0" w:color="auto"/>
      </w:divBdr>
    </w:div>
    <w:div w:id="677971470">
      <w:bodyDiv w:val="1"/>
      <w:marLeft w:val="0"/>
      <w:marRight w:val="0"/>
      <w:marTop w:val="0"/>
      <w:marBottom w:val="0"/>
      <w:divBdr>
        <w:top w:val="none" w:sz="0" w:space="0" w:color="auto"/>
        <w:left w:val="none" w:sz="0" w:space="0" w:color="auto"/>
        <w:bottom w:val="none" w:sz="0" w:space="0" w:color="auto"/>
        <w:right w:val="none" w:sz="0" w:space="0" w:color="auto"/>
      </w:divBdr>
    </w:div>
    <w:div w:id="678238975">
      <w:bodyDiv w:val="1"/>
      <w:marLeft w:val="0"/>
      <w:marRight w:val="0"/>
      <w:marTop w:val="0"/>
      <w:marBottom w:val="0"/>
      <w:divBdr>
        <w:top w:val="none" w:sz="0" w:space="0" w:color="auto"/>
        <w:left w:val="none" w:sz="0" w:space="0" w:color="auto"/>
        <w:bottom w:val="none" w:sz="0" w:space="0" w:color="auto"/>
        <w:right w:val="none" w:sz="0" w:space="0" w:color="auto"/>
      </w:divBdr>
    </w:div>
    <w:div w:id="683744114">
      <w:bodyDiv w:val="1"/>
      <w:marLeft w:val="0"/>
      <w:marRight w:val="0"/>
      <w:marTop w:val="0"/>
      <w:marBottom w:val="0"/>
      <w:divBdr>
        <w:top w:val="none" w:sz="0" w:space="0" w:color="auto"/>
        <w:left w:val="none" w:sz="0" w:space="0" w:color="auto"/>
        <w:bottom w:val="none" w:sz="0" w:space="0" w:color="auto"/>
        <w:right w:val="none" w:sz="0" w:space="0" w:color="auto"/>
      </w:divBdr>
    </w:div>
    <w:div w:id="683940824">
      <w:bodyDiv w:val="1"/>
      <w:marLeft w:val="0"/>
      <w:marRight w:val="0"/>
      <w:marTop w:val="0"/>
      <w:marBottom w:val="0"/>
      <w:divBdr>
        <w:top w:val="none" w:sz="0" w:space="0" w:color="auto"/>
        <w:left w:val="none" w:sz="0" w:space="0" w:color="auto"/>
        <w:bottom w:val="none" w:sz="0" w:space="0" w:color="auto"/>
        <w:right w:val="none" w:sz="0" w:space="0" w:color="auto"/>
      </w:divBdr>
    </w:div>
    <w:div w:id="688337853">
      <w:bodyDiv w:val="1"/>
      <w:marLeft w:val="0"/>
      <w:marRight w:val="0"/>
      <w:marTop w:val="0"/>
      <w:marBottom w:val="0"/>
      <w:divBdr>
        <w:top w:val="none" w:sz="0" w:space="0" w:color="auto"/>
        <w:left w:val="none" w:sz="0" w:space="0" w:color="auto"/>
        <w:bottom w:val="none" w:sz="0" w:space="0" w:color="auto"/>
        <w:right w:val="none" w:sz="0" w:space="0" w:color="auto"/>
      </w:divBdr>
    </w:div>
    <w:div w:id="691028068">
      <w:bodyDiv w:val="1"/>
      <w:marLeft w:val="0"/>
      <w:marRight w:val="0"/>
      <w:marTop w:val="0"/>
      <w:marBottom w:val="0"/>
      <w:divBdr>
        <w:top w:val="none" w:sz="0" w:space="0" w:color="auto"/>
        <w:left w:val="none" w:sz="0" w:space="0" w:color="auto"/>
        <w:bottom w:val="none" w:sz="0" w:space="0" w:color="auto"/>
        <w:right w:val="none" w:sz="0" w:space="0" w:color="auto"/>
      </w:divBdr>
    </w:div>
    <w:div w:id="691491365">
      <w:bodyDiv w:val="1"/>
      <w:marLeft w:val="0"/>
      <w:marRight w:val="0"/>
      <w:marTop w:val="0"/>
      <w:marBottom w:val="0"/>
      <w:divBdr>
        <w:top w:val="none" w:sz="0" w:space="0" w:color="auto"/>
        <w:left w:val="none" w:sz="0" w:space="0" w:color="auto"/>
        <w:bottom w:val="none" w:sz="0" w:space="0" w:color="auto"/>
        <w:right w:val="none" w:sz="0" w:space="0" w:color="auto"/>
      </w:divBdr>
    </w:div>
    <w:div w:id="694771414">
      <w:bodyDiv w:val="1"/>
      <w:marLeft w:val="0"/>
      <w:marRight w:val="0"/>
      <w:marTop w:val="0"/>
      <w:marBottom w:val="0"/>
      <w:divBdr>
        <w:top w:val="none" w:sz="0" w:space="0" w:color="auto"/>
        <w:left w:val="none" w:sz="0" w:space="0" w:color="auto"/>
        <w:bottom w:val="none" w:sz="0" w:space="0" w:color="auto"/>
        <w:right w:val="none" w:sz="0" w:space="0" w:color="auto"/>
      </w:divBdr>
    </w:div>
    <w:div w:id="697393707">
      <w:bodyDiv w:val="1"/>
      <w:marLeft w:val="0"/>
      <w:marRight w:val="0"/>
      <w:marTop w:val="0"/>
      <w:marBottom w:val="0"/>
      <w:divBdr>
        <w:top w:val="none" w:sz="0" w:space="0" w:color="auto"/>
        <w:left w:val="none" w:sz="0" w:space="0" w:color="auto"/>
        <w:bottom w:val="none" w:sz="0" w:space="0" w:color="auto"/>
        <w:right w:val="none" w:sz="0" w:space="0" w:color="auto"/>
      </w:divBdr>
    </w:div>
    <w:div w:id="697898199">
      <w:bodyDiv w:val="1"/>
      <w:marLeft w:val="0"/>
      <w:marRight w:val="0"/>
      <w:marTop w:val="0"/>
      <w:marBottom w:val="0"/>
      <w:divBdr>
        <w:top w:val="none" w:sz="0" w:space="0" w:color="auto"/>
        <w:left w:val="none" w:sz="0" w:space="0" w:color="auto"/>
        <w:bottom w:val="none" w:sz="0" w:space="0" w:color="auto"/>
        <w:right w:val="none" w:sz="0" w:space="0" w:color="auto"/>
      </w:divBdr>
    </w:div>
    <w:div w:id="698238712">
      <w:bodyDiv w:val="1"/>
      <w:marLeft w:val="0"/>
      <w:marRight w:val="0"/>
      <w:marTop w:val="0"/>
      <w:marBottom w:val="0"/>
      <w:divBdr>
        <w:top w:val="none" w:sz="0" w:space="0" w:color="auto"/>
        <w:left w:val="none" w:sz="0" w:space="0" w:color="auto"/>
        <w:bottom w:val="none" w:sz="0" w:space="0" w:color="auto"/>
        <w:right w:val="none" w:sz="0" w:space="0" w:color="auto"/>
      </w:divBdr>
    </w:div>
    <w:div w:id="704257431">
      <w:bodyDiv w:val="1"/>
      <w:marLeft w:val="0"/>
      <w:marRight w:val="0"/>
      <w:marTop w:val="0"/>
      <w:marBottom w:val="0"/>
      <w:divBdr>
        <w:top w:val="none" w:sz="0" w:space="0" w:color="auto"/>
        <w:left w:val="none" w:sz="0" w:space="0" w:color="auto"/>
        <w:bottom w:val="none" w:sz="0" w:space="0" w:color="auto"/>
        <w:right w:val="none" w:sz="0" w:space="0" w:color="auto"/>
      </w:divBdr>
    </w:div>
    <w:div w:id="712926678">
      <w:bodyDiv w:val="1"/>
      <w:marLeft w:val="0"/>
      <w:marRight w:val="0"/>
      <w:marTop w:val="0"/>
      <w:marBottom w:val="0"/>
      <w:divBdr>
        <w:top w:val="none" w:sz="0" w:space="0" w:color="auto"/>
        <w:left w:val="none" w:sz="0" w:space="0" w:color="auto"/>
        <w:bottom w:val="none" w:sz="0" w:space="0" w:color="auto"/>
        <w:right w:val="none" w:sz="0" w:space="0" w:color="auto"/>
      </w:divBdr>
    </w:div>
    <w:div w:id="713188886">
      <w:bodyDiv w:val="1"/>
      <w:marLeft w:val="0"/>
      <w:marRight w:val="0"/>
      <w:marTop w:val="0"/>
      <w:marBottom w:val="0"/>
      <w:divBdr>
        <w:top w:val="none" w:sz="0" w:space="0" w:color="auto"/>
        <w:left w:val="none" w:sz="0" w:space="0" w:color="auto"/>
        <w:bottom w:val="none" w:sz="0" w:space="0" w:color="auto"/>
        <w:right w:val="none" w:sz="0" w:space="0" w:color="auto"/>
      </w:divBdr>
    </w:div>
    <w:div w:id="713770546">
      <w:bodyDiv w:val="1"/>
      <w:marLeft w:val="0"/>
      <w:marRight w:val="0"/>
      <w:marTop w:val="0"/>
      <w:marBottom w:val="0"/>
      <w:divBdr>
        <w:top w:val="none" w:sz="0" w:space="0" w:color="auto"/>
        <w:left w:val="none" w:sz="0" w:space="0" w:color="auto"/>
        <w:bottom w:val="none" w:sz="0" w:space="0" w:color="auto"/>
        <w:right w:val="none" w:sz="0" w:space="0" w:color="auto"/>
      </w:divBdr>
    </w:div>
    <w:div w:id="714350332">
      <w:bodyDiv w:val="1"/>
      <w:marLeft w:val="0"/>
      <w:marRight w:val="0"/>
      <w:marTop w:val="0"/>
      <w:marBottom w:val="0"/>
      <w:divBdr>
        <w:top w:val="none" w:sz="0" w:space="0" w:color="auto"/>
        <w:left w:val="none" w:sz="0" w:space="0" w:color="auto"/>
        <w:bottom w:val="none" w:sz="0" w:space="0" w:color="auto"/>
        <w:right w:val="none" w:sz="0" w:space="0" w:color="auto"/>
      </w:divBdr>
    </w:div>
    <w:div w:id="719403764">
      <w:bodyDiv w:val="1"/>
      <w:marLeft w:val="0"/>
      <w:marRight w:val="0"/>
      <w:marTop w:val="0"/>
      <w:marBottom w:val="0"/>
      <w:divBdr>
        <w:top w:val="none" w:sz="0" w:space="0" w:color="auto"/>
        <w:left w:val="none" w:sz="0" w:space="0" w:color="auto"/>
        <w:bottom w:val="none" w:sz="0" w:space="0" w:color="auto"/>
        <w:right w:val="none" w:sz="0" w:space="0" w:color="auto"/>
      </w:divBdr>
    </w:div>
    <w:div w:id="720445037">
      <w:bodyDiv w:val="1"/>
      <w:marLeft w:val="0"/>
      <w:marRight w:val="0"/>
      <w:marTop w:val="0"/>
      <w:marBottom w:val="0"/>
      <w:divBdr>
        <w:top w:val="none" w:sz="0" w:space="0" w:color="auto"/>
        <w:left w:val="none" w:sz="0" w:space="0" w:color="auto"/>
        <w:bottom w:val="none" w:sz="0" w:space="0" w:color="auto"/>
        <w:right w:val="none" w:sz="0" w:space="0" w:color="auto"/>
      </w:divBdr>
    </w:div>
    <w:div w:id="722756998">
      <w:bodyDiv w:val="1"/>
      <w:marLeft w:val="0"/>
      <w:marRight w:val="0"/>
      <w:marTop w:val="0"/>
      <w:marBottom w:val="0"/>
      <w:divBdr>
        <w:top w:val="none" w:sz="0" w:space="0" w:color="auto"/>
        <w:left w:val="none" w:sz="0" w:space="0" w:color="auto"/>
        <w:bottom w:val="none" w:sz="0" w:space="0" w:color="auto"/>
        <w:right w:val="none" w:sz="0" w:space="0" w:color="auto"/>
      </w:divBdr>
    </w:div>
    <w:div w:id="725489995">
      <w:bodyDiv w:val="1"/>
      <w:marLeft w:val="0"/>
      <w:marRight w:val="0"/>
      <w:marTop w:val="0"/>
      <w:marBottom w:val="0"/>
      <w:divBdr>
        <w:top w:val="none" w:sz="0" w:space="0" w:color="auto"/>
        <w:left w:val="none" w:sz="0" w:space="0" w:color="auto"/>
        <w:bottom w:val="none" w:sz="0" w:space="0" w:color="auto"/>
        <w:right w:val="none" w:sz="0" w:space="0" w:color="auto"/>
      </w:divBdr>
    </w:div>
    <w:div w:id="728042462">
      <w:bodyDiv w:val="1"/>
      <w:marLeft w:val="0"/>
      <w:marRight w:val="0"/>
      <w:marTop w:val="0"/>
      <w:marBottom w:val="0"/>
      <w:divBdr>
        <w:top w:val="none" w:sz="0" w:space="0" w:color="auto"/>
        <w:left w:val="none" w:sz="0" w:space="0" w:color="auto"/>
        <w:bottom w:val="none" w:sz="0" w:space="0" w:color="auto"/>
        <w:right w:val="none" w:sz="0" w:space="0" w:color="auto"/>
      </w:divBdr>
    </w:div>
    <w:div w:id="731805449">
      <w:bodyDiv w:val="1"/>
      <w:marLeft w:val="0"/>
      <w:marRight w:val="0"/>
      <w:marTop w:val="0"/>
      <w:marBottom w:val="0"/>
      <w:divBdr>
        <w:top w:val="none" w:sz="0" w:space="0" w:color="auto"/>
        <w:left w:val="none" w:sz="0" w:space="0" w:color="auto"/>
        <w:bottom w:val="none" w:sz="0" w:space="0" w:color="auto"/>
        <w:right w:val="none" w:sz="0" w:space="0" w:color="auto"/>
      </w:divBdr>
    </w:div>
    <w:div w:id="731850064">
      <w:bodyDiv w:val="1"/>
      <w:marLeft w:val="0"/>
      <w:marRight w:val="0"/>
      <w:marTop w:val="0"/>
      <w:marBottom w:val="0"/>
      <w:divBdr>
        <w:top w:val="none" w:sz="0" w:space="0" w:color="auto"/>
        <w:left w:val="none" w:sz="0" w:space="0" w:color="auto"/>
        <w:bottom w:val="none" w:sz="0" w:space="0" w:color="auto"/>
        <w:right w:val="none" w:sz="0" w:space="0" w:color="auto"/>
      </w:divBdr>
    </w:div>
    <w:div w:id="732044363">
      <w:bodyDiv w:val="1"/>
      <w:marLeft w:val="0"/>
      <w:marRight w:val="0"/>
      <w:marTop w:val="0"/>
      <w:marBottom w:val="0"/>
      <w:divBdr>
        <w:top w:val="none" w:sz="0" w:space="0" w:color="auto"/>
        <w:left w:val="none" w:sz="0" w:space="0" w:color="auto"/>
        <w:bottom w:val="none" w:sz="0" w:space="0" w:color="auto"/>
        <w:right w:val="none" w:sz="0" w:space="0" w:color="auto"/>
      </w:divBdr>
    </w:div>
    <w:div w:id="733702582">
      <w:bodyDiv w:val="1"/>
      <w:marLeft w:val="0"/>
      <w:marRight w:val="0"/>
      <w:marTop w:val="0"/>
      <w:marBottom w:val="0"/>
      <w:divBdr>
        <w:top w:val="none" w:sz="0" w:space="0" w:color="auto"/>
        <w:left w:val="none" w:sz="0" w:space="0" w:color="auto"/>
        <w:bottom w:val="none" w:sz="0" w:space="0" w:color="auto"/>
        <w:right w:val="none" w:sz="0" w:space="0" w:color="auto"/>
      </w:divBdr>
    </w:div>
    <w:div w:id="733744397">
      <w:bodyDiv w:val="1"/>
      <w:marLeft w:val="0"/>
      <w:marRight w:val="0"/>
      <w:marTop w:val="0"/>
      <w:marBottom w:val="0"/>
      <w:divBdr>
        <w:top w:val="none" w:sz="0" w:space="0" w:color="auto"/>
        <w:left w:val="none" w:sz="0" w:space="0" w:color="auto"/>
        <w:bottom w:val="none" w:sz="0" w:space="0" w:color="auto"/>
        <w:right w:val="none" w:sz="0" w:space="0" w:color="auto"/>
      </w:divBdr>
    </w:div>
    <w:div w:id="734205440">
      <w:bodyDiv w:val="1"/>
      <w:marLeft w:val="0"/>
      <w:marRight w:val="0"/>
      <w:marTop w:val="0"/>
      <w:marBottom w:val="0"/>
      <w:divBdr>
        <w:top w:val="none" w:sz="0" w:space="0" w:color="auto"/>
        <w:left w:val="none" w:sz="0" w:space="0" w:color="auto"/>
        <w:bottom w:val="none" w:sz="0" w:space="0" w:color="auto"/>
        <w:right w:val="none" w:sz="0" w:space="0" w:color="auto"/>
      </w:divBdr>
    </w:div>
    <w:div w:id="735587803">
      <w:bodyDiv w:val="1"/>
      <w:marLeft w:val="0"/>
      <w:marRight w:val="0"/>
      <w:marTop w:val="0"/>
      <w:marBottom w:val="0"/>
      <w:divBdr>
        <w:top w:val="none" w:sz="0" w:space="0" w:color="auto"/>
        <w:left w:val="none" w:sz="0" w:space="0" w:color="auto"/>
        <w:bottom w:val="none" w:sz="0" w:space="0" w:color="auto"/>
        <w:right w:val="none" w:sz="0" w:space="0" w:color="auto"/>
      </w:divBdr>
    </w:div>
    <w:div w:id="735859368">
      <w:bodyDiv w:val="1"/>
      <w:marLeft w:val="0"/>
      <w:marRight w:val="0"/>
      <w:marTop w:val="0"/>
      <w:marBottom w:val="0"/>
      <w:divBdr>
        <w:top w:val="none" w:sz="0" w:space="0" w:color="auto"/>
        <w:left w:val="none" w:sz="0" w:space="0" w:color="auto"/>
        <w:bottom w:val="none" w:sz="0" w:space="0" w:color="auto"/>
        <w:right w:val="none" w:sz="0" w:space="0" w:color="auto"/>
      </w:divBdr>
    </w:div>
    <w:div w:id="736127342">
      <w:bodyDiv w:val="1"/>
      <w:marLeft w:val="0"/>
      <w:marRight w:val="0"/>
      <w:marTop w:val="0"/>
      <w:marBottom w:val="0"/>
      <w:divBdr>
        <w:top w:val="none" w:sz="0" w:space="0" w:color="auto"/>
        <w:left w:val="none" w:sz="0" w:space="0" w:color="auto"/>
        <w:bottom w:val="none" w:sz="0" w:space="0" w:color="auto"/>
        <w:right w:val="none" w:sz="0" w:space="0" w:color="auto"/>
      </w:divBdr>
    </w:div>
    <w:div w:id="737441524">
      <w:bodyDiv w:val="1"/>
      <w:marLeft w:val="0"/>
      <w:marRight w:val="0"/>
      <w:marTop w:val="0"/>
      <w:marBottom w:val="0"/>
      <w:divBdr>
        <w:top w:val="none" w:sz="0" w:space="0" w:color="auto"/>
        <w:left w:val="none" w:sz="0" w:space="0" w:color="auto"/>
        <w:bottom w:val="none" w:sz="0" w:space="0" w:color="auto"/>
        <w:right w:val="none" w:sz="0" w:space="0" w:color="auto"/>
      </w:divBdr>
    </w:div>
    <w:div w:id="740711344">
      <w:bodyDiv w:val="1"/>
      <w:marLeft w:val="0"/>
      <w:marRight w:val="0"/>
      <w:marTop w:val="0"/>
      <w:marBottom w:val="0"/>
      <w:divBdr>
        <w:top w:val="none" w:sz="0" w:space="0" w:color="auto"/>
        <w:left w:val="none" w:sz="0" w:space="0" w:color="auto"/>
        <w:bottom w:val="none" w:sz="0" w:space="0" w:color="auto"/>
        <w:right w:val="none" w:sz="0" w:space="0" w:color="auto"/>
      </w:divBdr>
    </w:div>
    <w:div w:id="740715141">
      <w:bodyDiv w:val="1"/>
      <w:marLeft w:val="0"/>
      <w:marRight w:val="0"/>
      <w:marTop w:val="0"/>
      <w:marBottom w:val="0"/>
      <w:divBdr>
        <w:top w:val="none" w:sz="0" w:space="0" w:color="auto"/>
        <w:left w:val="none" w:sz="0" w:space="0" w:color="auto"/>
        <w:bottom w:val="none" w:sz="0" w:space="0" w:color="auto"/>
        <w:right w:val="none" w:sz="0" w:space="0" w:color="auto"/>
      </w:divBdr>
    </w:div>
    <w:div w:id="740829171">
      <w:bodyDiv w:val="1"/>
      <w:marLeft w:val="0"/>
      <w:marRight w:val="0"/>
      <w:marTop w:val="0"/>
      <w:marBottom w:val="0"/>
      <w:divBdr>
        <w:top w:val="none" w:sz="0" w:space="0" w:color="auto"/>
        <w:left w:val="none" w:sz="0" w:space="0" w:color="auto"/>
        <w:bottom w:val="none" w:sz="0" w:space="0" w:color="auto"/>
        <w:right w:val="none" w:sz="0" w:space="0" w:color="auto"/>
      </w:divBdr>
    </w:div>
    <w:div w:id="741562959">
      <w:bodyDiv w:val="1"/>
      <w:marLeft w:val="0"/>
      <w:marRight w:val="0"/>
      <w:marTop w:val="0"/>
      <w:marBottom w:val="0"/>
      <w:divBdr>
        <w:top w:val="none" w:sz="0" w:space="0" w:color="auto"/>
        <w:left w:val="none" w:sz="0" w:space="0" w:color="auto"/>
        <w:bottom w:val="none" w:sz="0" w:space="0" w:color="auto"/>
        <w:right w:val="none" w:sz="0" w:space="0" w:color="auto"/>
      </w:divBdr>
    </w:div>
    <w:div w:id="742534053">
      <w:bodyDiv w:val="1"/>
      <w:marLeft w:val="0"/>
      <w:marRight w:val="0"/>
      <w:marTop w:val="0"/>
      <w:marBottom w:val="0"/>
      <w:divBdr>
        <w:top w:val="none" w:sz="0" w:space="0" w:color="auto"/>
        <w:left w:val="none" w:sz="0" w:space="0" w:color="auto"/>
        <w:bottom w:val="none" w:sz="0" w:space="0" w:color="auto"/>
        <w:right w:val="none" w:sz="0" w:space="0" w:color="auto"/>
      </w:divBdr>
    </w:div>
    <w:div w:id="745227078">
      <w:bodyDiv w:val="1"/>
      <w:marLeft w:val="0"/>
      <w:marRight w:val="0"/>
      <w:marTop w:val="0"/>
      <w:marBottom w:val="0"/>
      <w:divBdr>
        <w:top w:val="none" w:sz="0" w:space="0" w:color="auto"/>
        <w:left w:val="none" w:sz="0" w:space="0" w:color="auto"/>
        <w:bottom w:val="none" w:sz="0" w:space="0" w:color="auto"/>
        <w:right w:val="none" w:sz="0" w:space="0" w:color="auto"/>
      </w:divBdr>
    </w:div>
    <w:div w:id="753167085">
      <w:bodyDiv w:val="1"/>
      <w:marLeft w:val="0"/>
      <w:marRight w:val="0"/>
      <w:marTop w:val="0"/>
      <w:marBottom w:val="0"/>
      <w:divBdr>
        <w:top w:val="none" w:sz="0" w:space="0" w:color="auto"/>
        <w:left w:val="none" w:sz="0" w:space="0" w:color="auto"/>
        <w:bottom w:val="none" w:sz="0" w:space="0" w:color="auto"/>
        <w:right w:val="none" w:sz="0" w:space="0" w:color="auto"/>
      </w:divBdr>
    </w:div>
    <w:div w:id="755441710">
      <w:bodyDiv w:val="1"/>
      <w:marLeft w:val="0"/>
      <w:marRight w:val="0"/>
      <w:marTop w:val="0"/>
      <w:marBottom w:val="0"/>
      <w:divBdr>
        <w:top w:val="none" w:sz="0" w:space="0" w:color="auto"/>
        <w:left w:val="none" w:sz="0" w:space="0" w:color="auto"/>
        <w:bottom w:val="none" w:sz="0" w:space="0" w:color="auto"/>
        <w:right w:val="none" w:sz="0" w:space="0" w:color="auto"/>
      </w:divBdr>
    </w:div>
    <w:div w:id="756170121">
      <w:bodyDiv w:val="1"/>
      <w:marLeft w:val="0"/>
      <w:marRight w:val="0"/>
      <w:marTop w:val="0"/>
      <w:marBottom w:val="0"/>
      <w:divBdr>
        <w:top w:val="none" w:sz="0" w:space="0" w:color="auto"/>
        <w:left w:val="none" w:sz="0" w:space="0" w:color="auto"/>
        <w:bottom w:val="none" w:sz="0" w:space="0" w:color="auto"/>
        <w:right w:val="none" w:sz="0" w:space="0" w:color="auto"/>
      </w:divBdr>
    </w:div>
    <w:div w:id="757025996">
      <w:bodyDiv w:val="1"/>
      <w:marLeft w:val="0"/>
      <w:marRight w:val="0"/>
      <w:marTop w:val="0"/>
      <w:marBottom w:val="0"/>
      <w:divBdr>
        <w:top w:val="none" w:sz="0" w:space="0" w:color="auto"/>
        <w:left w:val="none" w:sz="0" w:space="0" w:color="auto"/>
        <w:bottom w:val="none" w:sz="0" w:space="0" w:color="auto"/>
        <w:right w:val="none" w:sz="0" w:space="0" w:color="auto"/>
      </w:divBdr>
    </w:div>
    <w:div w:id="757553658">
      <w:bodyDiv w:val="1"/>
      <w:marLeft w:val="0"/>
      <w:marRight w:val="0"/>
      <w:marTop w:val="0"/>
      <w:marBottom w:val="0"/>
      <w:divBdr>
        <w:top w:val="none" w:sz="0" w:space="0" w:color="auto"/>
        <w:left w:val="none" w:sz="0" w:space="0" w:color="auto"/>
        <w:bottom w:val="none" w:sz="0" w:space="0" w:color="auto"/>
        <w:right w:val="none" w:sz="0" w:space="0" w:color="auto"/>
      </w:divBdr>
    </w:div>
    <w:div w:id="766585303">
      <w:bodyDiv w:val="1"/>
      <w:marLeft w:val="0"/>
      <w:marRight w:val="0"/>
      <w:marTop w:val="0"/>
      <w:marBottom w:val="0"/>
      <w:divBdr>
        <w:top w:val="none" w:sz="0" w:space="0" w:color="auto"/>
        <w:left w:val="none" w:sz="0" w:space="0" w:color="auto"/>
        <w:bottom w:val="none" w:sz="0" w:space="0" w:color="auto"/>
        <w:right w:val="none" w:sz="0" w:space="0" w:color="auto"/>
      </w:divBdr>
    </w:div>
    <w:div w:id="767896745">
      <w:bodyDiv w:val="1"/>
      <w:marLeft w:val="0"/>
      <w:marRight w:val="0"/>
      <w:marTop w:val="0"/>
      <w:marBottom w:val="0"/>
      <w:divBdr>
        <w:top w:val="none" w:sz="0" w:space="0" w:color="auto"/>
        <w:left w:val="none" w:sz="0" w:space="0" w:color="auto"/>
        <w:bottom w:val="none" w:sz="0" w:space="0" w:color="auto"/>
        <w:right w:val="none" w:sz="0" w:space="0" w:color="auto"/>
      </w:divBdr>
    </w:div>
    <w:div w:id="769393092">
      <w:bodyDiv w:val="1"/>
      <w:marLeft w:val="0"/>
      <w:marRight w:val="0"/>
      <w:marTop w:val="0"/>
      <w:marBottom w:val="0"/>
      <w:divBdr>
        <w:top w:val="none" w:sz="0" w:space="0" w:color="auto"/>
        <w:left w:val="none" w:sz="0" w:space="0" w:color="auto"/>
        <w:bottom w:val="none" w:sz="0" w:space="0" w:color="auto"/>
        <w:right w:val="none" w:sz="0" w:space="0" w:color="auto"/>
      </w:divBdr>
    </w:div>
    <w:div w:id="770663592">
      <w:bodyDiv w:val="1"/>
      <w:marLeft w:val="0"/>
      <w:marRight w:val="0"/>
      <w:marTop w:val="0"/>
      <w:marBottom w:val="0"/>
      <w:divBdr>
        <w:top w:val="none" w:sz="0" w:space="0" w:color="auto"/>
        <w:left w:val="none" w:sz="0" w:space="0" w:color="auto"/>
        <w:bottom w:val="none" w:sz="0" w:space="0" w:color="auto"/>
        <w:right w:val="none" w:sz="0" w:space="0" w:color="auto"/>
      </w:divBdr>
    </w:div>
    <w:div w:id="773018973">
      <w:bodyDiv w:val="1"/>
      <w:marLeft w:val="0"/>
      <w:marRight w:val="0"/>
      <w:marTop w:val="0"/>
      <w:marBottom w:val="0"/>
      <w:divBdr>
        <w:top w:val="none" w:sz="0" w:space="0" w:color="auto"/>
        <w:left w:val="none" w:sz="0" w:space="0" w:color="auto"/>
        <w:bottom w:val="none" w:sz="0" w:space="0" w:color="auto"/>
        <w:right w:val="none" w:sz="0" w:space="0" w:color="auto"/>
      </w:divBdr>
    </w:div>
    <w:div w:id="774985481">
      <w:bodyDiv w:val="1"/>
      <w:marLeft w:val="0"/>
      <w:marRight w:val="0"/>
      <w:marTop w:val="0"/>
      <w:marBottom w:val="0"/>
      <w:divBdr>
        <w:top w:val="none" w:sz="0" w:space="0" w:color="auto"/>
        <w:left w:val="none" w:sz="0" w:space="0" w:color="auto"/>
        <w:bottom w:val="none" w:sz="0" w:space="0" w:color="auto"/>
        <w:right w:val="none" w:sz="0" w:space="0" w:color="auto"/>
      </w:divBdr>
    </w:div>
    <w:div w:id="775632997">
      <w:bodyDiv w:val="1"/>
      <w:marLeft w:val="0"/>
      <w:marRight w:val="0"/>
      <w:marTop w:val="0"/>
      <w:marBottom w:val="0"/>
      <w:divBdr>
        <w:top w:val="none" w:sz="0" w:space="0" w:color="auto"/>
        <w:left w:val="none" w:sz="0" w:space="0" w:color="auto"/>
        <w:bottom w:val="none" w:sz="0" w:space="0" w:color="auto"/>
        <w:right w:val="none" w:sz="0" w:space="0" w:color="auto"/>
      </w:divBdr>
    </w:div>
    <w:div w:id="779641172">
      <w:bodyDiv w:val="1"/>
      <w:marLeft w:val="0"/>
      <w:marRight w:val="0"/>
      <w:marTop w:val="0"/>
      <w:marBottom w:val="0"/>
      <w:divBdr>
        <w:top w:val="none" w:sz="0" w:space="0" w:color="auto"/>
        <w:left w:val="none" w:sz="0" w:space="0" w:color="auto"/>
        <w:bottom w:val="none" w:sz="0" w:space="0" w:color="auto"/>
        <w:right w:val="none" w:sz="0" w:space="0" w:color="auto"/>
      </w:divBdr>
    </w:div>
    <w:div w:id="781002264">
      <w:bodyDiv w:val="1"/>
      <w:marLeft w:val="0"/>
      <w:marRight w:val="0"/>
      <w:marTop w:val="0"/>
      <w:marBottom w:val="0"/>
      <w:divBdr>
        <w:top w:val="none" w:sz="0" w:space="0" w:color="auto"/>
        <w:left w:val="none" w:sz="0" w:space="0" w:color="auto"/>
        <w:bottom w:val="none" w:sz="0" w:space="0" w:color="auto"/>
        <w:right w:val="none" w:sz="0" w:space="0" w:color="auto"/>
      </w:divBdr>
    </w:div>
    <w:div w:id="786852328">
      <w:bodyDiv w:val="1"/>
      <w:marLeft w:val="0"/>
      <w:marRight w:val="0"/>
      <w:marTop w:val="0"/>
      <w:marBottom w:val="0"/>
      <w:divBdr>
        <w:top w:val="none" w:sz="0" w:space="0" w:color="auto"/>
        <w:left w:val="none" w:sz="0" w:space="0" w:color="auto"/>
        <w:bottom w:val="none" w:sz="0" w:space="0" w:color="auto"/>
        <w:right w:val="none" w:sz="0" w:space="0" w:color="auto"/>
      </w:divBdr>
    </w:div>
    <w:div w:id="786893644">
      <w:bodyDiv w:val="1"/>
      <w:marLeft w:val="0"/>
      <w:marRight w:val="0"/>
      <w:marTop w:val="0"/>
      <w:marBottom w:val="0"/>
      <w:divBdr>
        <w:top w:val="none" w:sz="0" w:space="0" w:color="auto"/>
        <w:left w:val="none" w:sz="0" w:space="0" w:color="auto"/>
        <w:bottom w:val="none" w:sz="0" w:space="0" w:color="auto"/>
        <w:right w:val="none" w:sz="0" w:space="0" w:color="auto"/>
      </w:divBdr>
    </w:div>
    <w:div w:id="789401172">
      <w:bodyDiv w:val="1"/>
      <w:marLeft w:val="0"/>
      <w:marRight w:val="0"/>
      <w:marTop w:val="0"/>
      <w:marBottom w:val="0"/>
      <w:divBdr>
        <w:top w:val="none" w:sz="0" w:space="0" w:color="auto"/>
        <w:left w:val="none" w:sz="0" w:space="0" w:color="auto"/>
        <w:bottom w:val="none" w:sz="0" w:space="0" w:color="auto"/>
        <w:right w:val="none" w:sz="0" w:space="0" w:color="auto"/>
      </w:divBdr>
    </w:div>
    <w:div w:id="789662806">
      <w:bodyDiv w:val="1"/>
      <w:marLeft w:val="0"/>
      <w:marRight w:val="0"/>
      <w:marTop w:val="0"/>
      <w:marBottom w:val="0"/>
      <w:divBdr>
        <w:top w:val="none" w:sz="0" w:space="0" w:color="auto"/>
        <w:left w:val="none" w:sz="0" w:space="0" w:color="auto"/>
        <w:bottom w:val="none" w:sz="0" w:space="0" w:color="auto"/>
        <w:right w:val="none" w:sz="0" w:space="0" w:color="auto"/>
      </w:divBdr>
    </w:div>
    <w:div w:id="792554006">
      <w:bodyDiv w:val="1"/>
      <w:marLeft w:val="0"/>
      <w:marRight w:val="0"/>
      <w:marTop w:val="0"/>
      <w:marBottom w:val="0"/>
      <w:divBdr>
        <w:top w:val="none" w:sz="0" w:space="0" w:color="auto"/>
        <w:left w:val="none" w:sz="0" w:space="0" w:color="auto"/>
        <w:bottom w:val="none" w:sz="0" w:space="0" w:color="auto"/>
        <w:right w:val="none" w:sz="0" w:space="0" w:color="auto"/>
      </w:divBdr>
    </w:div>
    <w:div w:id="793058007">
      <w:bodyDiv w:val="1"/>
      <w:marLeft w:val="0"/>
      <w:marRight w:val="0"/>
      <w:marTop w:val="0"/>
      <w:marBottom w:val="0"/>
      <w:divBdr>
        <w:top w:val="none" w:sz="0" w:space="0" w:color="auto"/>
        <w:left w:val="none" w:sz="0" w:space="0" w:color="auto"/>
        <w:bottom w:val="none" w:sz="0" w:space="0" w:color="auto"/>
        <w:right w:val="none" w:sz="0" w:space="0" w:color="auto"/>
      </w:divBdr>
    </w:div>
    <w:div w:id="794373011">
      <w:bodyDiv w:val="1"/>
      <w:marLeft w:val="0"/>
      <w:marRight w:val="0"/>
      <w:marTop w:val="0"/>
      <w:marBottom w:val="0"/>
      <w:divBdr>
        <w:top w:val="none" w:sz="0" w:space="0" w:color="auto"/>
        <w:left w:val="none" w:sz="0" w:space="0" w:color="auto"/>
        <w:bottom w:val="none" w:sz="0" w:space="0" w:color="auto"/>
        <w:right w:val="none" w:sz="0" w:space="0" w:color="auto"/>
      </w:divBdr>
    </w:div>
    <w:div w:id="799803995">
      <w:bodyDiv w:val="1"/>
      <w:marLeft w:val="0"/>
      <w:marRight w:val="0"/>
      <w:marTop w:val="0"/>
      <w:marBottom w:val="0"/>
      <w:divBdr>
        <w:top w:val="none" w:sz="0" w:space="0" w:color="auto"/>
        <w:left w:val="none" w:sz="0" w:space="0" w:color="auto"/>
        <w:bottom w:val="none" w:sz="0" w:space="0" w:color="auto"/>
        <w:right w:val="none" w:sz="0" w:space="0" w:color="auto"/>
      </w:divBdr>
    </w:div>
    <w:div w:id="800684863">
      <w:bodyDiv w:val="1"/>
      <w:marLeft w:val="0"/>
      <w:marRight w:val="0"/>
      <w:marTop w:val="0"/>
      <w:marBottom w:val="0"/>
      <w:divBdr>
        <w:top w:val="none" w:sz="0" w:space="0" w:color="auto"/>
        <w:left w:val="none" w:sz="0" w:space="0" w:color="auto"/>
        <w:bottom w:val="none" w:sz="0" w:space="0" w:color="auto"/>
        <w:right w:val="none" w:sz="0" w:space="0" w:color="auto"/>
      </w:divBdr>
    </w:div>
    <w:div w:id="800879219">
      <w:bodyDiv w:val="1"/>
      <w:marLeft w:val="0"/>
      <w:marRight w:val="0"/>
      <w:marTop w:val="0"/>
      <w:marBottom w:val="0"/>
      <w:divBdr>
        <w:top w:val="none" w:sz="0" w:space="0" w:color="auto"/>
        <w:left w:val="none" w:sz="0" w:space="0" w:color="auto"/>
        <w:bottom w:val="none" w:sz="0" w:space="0" w:color="auto"/>
        <w:right w:val="none" w:sz="0" w:space="0" w:color="auto"/>
      </w:divBdr>
    </w:div>
    <w:div w:id="802579687">
      <w:bodyDiv w:val="1"/>
      <w:marLeft w:val="0"/>
      <w:marRight w:val="0"/>
      <w:marTop w:val="0"/>
      <w:marBottom w:val="0"/>
      <w:divBdr>
        <w:top w:val="none" w:sz="0" w:space="0" w:color="auto"/>
        <w:left w:val="none" w:sz="0" w:space="0" w:color="auto"/>
        <w:bottom w:val="none" w:sz="0" w:space="0" w:color="auto"/>
        <w:right w:val="none" w:sz="0" w:space="0" w:color="auto"/>
      </w:divBdr>
    </w:div>
    <w:div w:id="803087306">
      <w:bodyDiv w:val="1"/>
      <w:marLeft w:val="0"/>
      <w:marRight w:val="0"/>
      <w:marTop w:val="0"/>
      <w:marBottom w:val="0"/>
      <w:divBdr>
        <w:top w:val="none" w:sz="0" w:space="0" w:color="auto"/>
        <w:left w:val="none" w:sz="0" w:space="0" w:color="auto"/>
        <w:bottom w:val="none" w:sz="0" w:space="0" w:color="auto"/>
        <w:right w:val="none" w:sz="0" w:space="0" w:color="auto"/>
      </w:divBdr>
    </w:div>
    <w:div w:id="803700596">
      <w:bodyDiv w:val="1"/>
      <w:marLeft w:val="0"/>
      <w:marRight w:val="0"/>
      <w:marTop w:val="0"/>
      <w:marBottom w:val="0"/>
      <w:divBdr>
        <w:top w:val="none" w:sz="0" w:space="0" w:color="auto"/>
        <w:left w:val="none" w:sz="0" w:space="0" w:color="auto"/>
        <w:bottom w:val="none" w:sz="0" w:space="0" w:color="auto"/>
        <w:right w:val="none" w:sz="0" w:space="0" w:color="auto"/>
      </w:divBdr>
    </w:div>
    <w:div w:id="804546485">
      <w:bodyDiv w:val="1"/>
      <w:marLeft w:val="0"/>
      <w:marRight w:val="0"/>
      <w:marTop w:val="0"/>
      <w:marBottom w:val="0"/>
      <w:divBdr>
        <w:top w:val="none" w:sz="0" w:space="0" w:color="auto"/>
        <w:left w:val="none" w:sz="0" w:space="0" w:color="auto"/>
        <w:bottom w:val="none" w:sz="0" w:space="0" w:color="auto"/>
        <w:right w:val="none" w:sz="0" w:space="0" w:color="auto"/>
      </w:divBdr>
    </w:div>
    <w:div w:id="805509093">
      <w:bodyDiv w:val="1"/>
      <w:marLeft w:val="0"/>
      <w:marRight w:val="0"/>
      <w:marTop w:val="0"/>
      <w:marBottom w:val="0"/>
      <w:divBdr>
        <w:top w:val="none" w:sz="0" w:space="0" w:color="auto"/>
        <w:left w:val="none" w:sz="0" w:space="0" w:color="auto"/>
        <w:bottom w:val="none" w:sz="0" w:space="0" w:color="auto"/>
        <w:right w:val="none" w:sz="0" w:space="0" w:color="auto"/>
      </w:divBdr>
    </w:div>
    <w:div w:id="805708073">
      <w:bodyDiv w:val="1"/>
      <w:marLeft w:val="0"/>
      <w:marRight w:val="0"/>
      <w:marTop w:val="0"/>
      <w:marBottom w:val="0"/>
      <w:divBdr>
        <w:top w:val="none" w:sz="0" w:space="0" w:color="auto"/>
        <w:left w:val="none" w:sz="0" w:space="0" w:color="auto"/>
        <w:bottom w:val="none" w:sz="0" w:space="0" w:color="auto"/>
        <w:right w:val="none" w:sz="0" w:space="0" w:color="auto"/>
      </w:divBdr>
    </w:div>
    <w:div w:id="807941669">
      <w:bodyDiv w:val="1"/>
      <w:marLeft w:val="0"/>
      <w:marRight w:val="0"/>
      <w:marTop w:val="0"/>
      <w:marBottom w:val="0"/>
      <w:divBdr>
        <w:top w:val="none" w:sz="0" w:space="0" w:color="auto"/>
        <w:left w:val="none" w:sz="0" w:space="0" w:color="auto"/>
        <w:bottom w:val="none" w:sz="0" w:space="0" w:color="auto"/>
        <w:right w:val="none" w:sz="0" w:space="0" w:color="auto"/>
      </w:divBdr>
    </w:div>
    <w:div w:id="808517773">
      <w:bodyDiv w:val="1"/>
      <w:marLeft w:val="0"/>
      <w:marRight w:val="0"/>
      <w:marTop w:val="0"/>
      <w:marBottom w:val="0"/>
      <w:divBdr>
        <w:top w:val="none" w:sz="0" w:space="0" w:color="auto"/>
        <w:left w:val="none" w:sz="0" w:space="0" w:color="auto"/>
        <w:bottom w:val="none" w:sz="0" w:space="0" w:color="auto"/>
        <w:right w:val="none" w:sz="0" w:space="0" w:color="auto"/>
      </w:divBdr>
    </w:div>
    <w:div w:id="809664051">
      <w:bodyDiv w:val="1"/>
      <w:marLeft w:val="0"/>
      <w:marRight w:val="0"/>
      <w:marTop w:val="0"/>
      <w:marBottom w:val="0"/>
      <w:divBdr>
        <w:top w:val="none" w:sz="0" w:space="0" w:color="auto"/>
        <w:left w:val="none" w:sz="0" w:space="0" w:color="auto"/>
        <w:bottom w:val="none" w:sz="0" w:space="0" w:color="auto"/>
        <w:right w:val="none" w:sz="0" w:space="0" w:color="auto"/>
      </w:divBdr>
    </w:div>
    <w:div w:id="809977551">
      <w:bodyDiv w:val="1"/>
      <w:marLeft w:val="0"/>
      <w:marRight w:val="0"/>
      <w:marTop w:val="0"/>
      <w:marBottom w:val="0"/>
      <w:divBdr>
        <w:top w:val="none" w:sz="0" w:space="0" w:color="auto"/>
        <w:left w:val="none" w:sz="0" w:space="0" w:color="auto"/>
        <w:bottom w:val="none" w:sz="0" w:space="0" w:color="auto"/>
        <w:right w:val="none" w:sz="0" w:space="0" w:color="auto"/>
      </w:divBdr>
    </w:div>
    <w:div w:id="815031562">
      <w:bodyDiv w:val="1"/>
      <w:marLeft w:val="0"/>
      <w:marRight w:val="0"/>
      <w:marTop w:val="0"/>
      <w:marBottom w:val="0"/>
      <w:divBdr>
        <w:top w:val="none" w:sz="0" w:space="0" w:color="auto"/>
        <w:left w:val="none" w:sz="0" w:space="0" w:color="auto"/>
        <w:bottom w:val="none" w:sz="0" w:space="0" w:color="auto"/>
        <w:right w:val="none" w:sz="0" w:space="0" w:color="auto"/>
      </w:divBdr>
    </w:div>
    <w:div w:id="815604758">
      <w:bodyDiv w:val="1"/>
      <w:marLeft w:val="0"/>
      <w:marRight w:val="0"/>
      <w:marTop w:val="0"/>
      <w:marBottom w:val="0"/>
      <w:divBdr>
        <w:top w:val="none" w:sz="0" w:space="0" w:color="auto"/>
        <w:left w:val="none" w:sz="0" w:space="0" w:color="auto"/>
        <w:bottom w:val="none" w:sz="0" w:space="0" w:color="auto"/>
        <w:right w:val="none" w:sz="0" w:space="0" w:color="auto"/>
      </w:divBdr>
    </w:div>
    <w:div w:id="817039817">
      <w:bodyDiv w:val="1"/>
      <w:marLeft w:val="0"/>
      <w:marRight w:val="0"/>
      <w:marTop w:val="0"/>
      <w:marBottom w:val="0"/>
      <w:divBdr>
        <w:top w:val="none" w:sz="0" w:space="0" w:color="auto"/>
        <w:left w:val="none" w:sz="0" w:space="0" w:color="auto"/>
        <w:bottom w:val="none" w:sz="0" w:space="0" w:color="auto"/>
        <w:right w:val="none" w:sz="0" w:space="0" w:color="auto"/>
      </w:divBdr>
    </w:div>
    <w:div w:id="820542475">
      <w:bodyDiv w:val="1"/>
      <w:marLeft w:val="0"/>
      <w:marRight w:val="0"/>
      <w:marTop w:val="0"/>
      <w:marBottom w:val="0"/>
      <w:divBdr>
        <w:top w:val="none" w:sz="0" w:space="0" w:color="auto"/>
        <w:left w:val="none" w:sz="0" w:space="0" w:color="auto"/>
        <w:bottom w:val="none" w:sz="0" w:space="0" w:color="auto"/>
        <w:right w:val="none" w:sz="0" w:space="0" w:color="auto"/>
      </w:divBdr>
    </w:div>
    <w:div w:id="820851667">
      <w:bodyDiv w:val="1"/>
      <w:marLeft w:val="0"/>
      <w:marRight w:val="0"/>
      <w:marTop w:val="0"/>
      <w:marBottom w:val="0"/>
      <w:divBdr>
        <w:top w:val="none" w:sz="0" w:space="0" w:color="auto"/>
        <w:left w:val="none" w:sz="0" w:space="0" w:color="auto"/>
        <w:bottom w:val="none" w:sz="0" w:space="0" w:color="auto"/>
        <w:right w:val="none" w:sz="0" w:space="0" w:color="auto"/>
      </w:divBdr>
    </w:div>
    <w:div w:id="822163286">
      <w:bodyDiv w:val="1"/>
      <w:marLeft w:val="0"/>
      <w:marRight w:val="0"/>
      <w:marTop w:val="0"/>
      <w:marBottom w:val="0"/>
      <w:divBdr>
        <w:top w:val="none" w:sz="0" w:space="0" w:color="auto"/>
        <w:left w:val="none" w:sz="0" w:space="0" w:color="auto"/>
        <w:bottom w:val="none" w:sz="0" w:space="0" w:color="auto"/>
        <w:right w:val="none" w:sz="0" w:space="0" w:color="auto"/>
      </w:divBdr>
    </w:div>
    <w:div w:id="824273619">
      <w:bodyDiv w:val="1"/>
      <w:marLeft w:val="0"/>
      <w:marRight w:val="0"/>
      <w:marTop w:val="0"/>
      <w:marBottom w:val="0"/>
      <w:divBdr>
        <w:top w:val="none" w:sz="0" w:space="0" w:color="auto"/>
        <w:left w:val="none" w:sz="0" w:space="0" w:color="auto"/>
        <w:bottom w:val="none" w:sz="0" w:space="0" w:color="auto"/>
        <w:right w:val="none" w:sz="0" w:space="0" w:color="auto"/>
      </w:divBdr>
    </w:div>
    <w:div w:id="824932705">
      <w:bodyDiv w:val="1"/>
      <w:marLeft w:val="0"/>
      <w:marRight w:val="0"/>
      <w:marTop w:val="0"/>
      <w:marBottom w:val="0"/>
      <w:divBdr>
        <w:top w:val="none" w:sz="0" w:space="0" w:color="auto"/>
        <w:left w:val="none" w:sz="0" w:space="0" w:color="auto"/>
        <w:bottom w:val="none" w:sz="0" w:space="0" w:color="auto"/>
        <w:right w:val="none" w:sz="0" w:space="0" w:color="auto"/>
      </w:divBdr>
    </w:div>
    <w:div w:id="829061493">
      <w:bodyDiv w:val="1"/>
      <w:marLeft w:val="0"/>
      <w:marRight w:val="0"/>
      <w:marTop w:val="0"/>
      <w:marBottom w:val="0"/>
      <w:divBdr>
        <w:top w:val="none" w:sz="0" w:space="0" w:color="auto"/>
        <w:left w:val="none" w:sz="0" w:space="0" w:color="auto"/>
        <w:bottom w:val="none" w:sz="0" w:space="0" w:color="auto"/>
        <w:right w:val="none" w:sz="0" w:space="0" w:color="auto"/>
      </w:divBdr>
    </w:div>
    <w:div w:id="830026992">
      <w:bodyDiv w:val="1"/>
      <w:marLeft w:val="0"/>
      <w:marRight w:val="0"/>
      <w:marTop w:val="0"/>
      <w:marBottom w:val="0"/>
      <w:divBdr>
        <w:top w:val="none" w:sz="0" w:space="0" w:color="auto"/>
        <w:left w:val="none" w:sz="0" w:space="0" w:color="auto"/>
        <w:bottom w:val="none" w:sz="0" w:space="0" w:color="auto"/>
        <w:right w:val="none" w:sz="0" w:space="0" w:color="auto"/>
      </w:divBdr>
    </w:div>
    <w:div w:id="831219568">
      <w:bodyDiv w:val="1"/>
      <w:marLeft w:val="0"/>
      <w:marRight w:val="0"/>
      <w:marTop w:val="0"/>
      <w:marBottom w:val="0"/>
      <w:divBdr>
        <w:top w:val="none" w:sz="0" w:space="0" w:color="auto"/>
        <w:left w:val="none" w:sz="0" w:space="0" w:color="auto"/>
        <w:bottom w:val="none" w:sz="0" w:space="0" w:color="auto"/>
        <w:right w:val="none" w:sz="0" w:space="0" w:color="auto"/>
      </w:divBdr>
    </w:div>
    <w:div w:id="832405181">
      <w:bodyDiv w:val="1"/>
      <w:marLeft w:val="0"/>
      <w:marRight w:val="0"/>
      <w:marTop w:val="0"/>
      <w:marBottom w:val="0"/>
      <w:divBdr>
        <w:top w:val="none" w:sz="0" w:space="0" w:color="auto"/>
        <w:left w:val="none" w:sz="0" w:space="0" w:color="auto"/>
        <w:bottom w:val="none" w:sz="0" w:space="0" w:color="auto"/>
        <w:right w:val="none" w:sz="0" w:space="0" w:color="auto"/>
      </w:divBdr>
    </w:div>
    <w:div w:id="832834910">
      <w:bodyDiv w:val="1"/>
      <w:marLeft w:val="0"/>
      <w:marRight w:val="0"/>
      <w:marTop w:val="0"/>
      <w:marBottom w:val="0"/>
      <w:divBdr>
        <w:top w:val="none" w:sz="0" w:space="0" w:color="auto"/>
        <w:left w:val="none" w:sz="0" w:space="0" w:color="auto"/>
        <w:bottom w:val="none" w:sz="0" w:space="0" w:color="auto"/>
        <w:right w:val="none" w:sz="0" w:space="0" w:color="auto"/>
      </w:divBdr>
    </w:div>
    <w:div w:id="833574086">
      <w:bodyDiv w:val="1"/>
      <w:marLeft w:val="0"/>
      <w:marRight w:val="0"/>
      <w:marTop w:val="0"/>
      <w:marBottom w:val="0"/>
      <w:divBdr>
        <w:top w:val="none" w:sz="0" w:space="0" w:color="auto"/>
        <w:left w:val="none" w:sz="0" w:space="0" w:color="auto"/>
        <w:bottom w:val="none" w:sz="0" w:space="0" w:color="auto"/>
        <w:right w:val="none" w:sz="0" w:space="0" w:color="auto"/>
      </w:divBdr>
    </w:div>
    <w:div w:id="834612040">
      <w:bodyDiv w:val="1"/>
      <w:marLeft w:val="0"/>
      <w:marRight w:val="0"/>
      <w:marTop w:val="0"/>
      <w:marBottom w:val="0"/>
      <w:divBdr>
        <w:top w:val="none" w:sz="0" w:space="0" w:color="auto"/>
        <w:left w:val="none" w:sz="0" w:space="0" w:color="auto"/>
        <w:bottom w:val="none" w:sz="0" w:space="0" w:color="auto"/>
        <w:right w:val="none" w:sz="0" w:space="0" w:color="auto"/>
      </w:divBdr>
    </w:div>
    <w:div w:id="834685219">
      <w:bodyDiv w:val="1"/>
      <w:marLeft w:val="0"/>
      <w:marRight w:val="0"/>
      <w:marTop w:val="0"/>
      <w:marBottom w:val="0"/>
      <w:divBdr>
        <w:top w:val="none" w:sz="0" w:space="0" w:color="auto"/>
        <w:left w:val="none" w:sz="0" w:space="0" w:color="auto"/>
        <w:bottom w:val="none" w:sz="0" w:space="0" w:color="auto"/>
        <w:right w:val="none" w:sz="0" w:space="0" w:color="auto"/>
      </w:divBdr>
    </w:div>
    <w:div w:id="836311424">
      <w:bodyDiv w:val="1"/>
      <w:marLeft w:val="0"/>
      <w:marRight w:val="0"/>
      <w:marTop w:val="0"/>
      <w:marBottom w:val="0"/>
      <w:divBdr>
        <w:top w:val="none" w:sz="0" w:space="0" w:color="auto"/>
        <w:left w:val="none" w:sz="0" w:space="0" w:color="auto"/>
        <w:bottom w:val="none" w:sz="0" w:space="0" w:color="auto"/>
        <w:right w:val="none" w:sz="0" w:space="0" w:color="auto"/>
      </w:divBdr>
    </w:div>
    <w:div w:id="839276401">
      <w:bodyDiv w:val="1"/>
      <w:marLeft w:val="0"/>
      <w:marRight w:val="0"/>
      <w:marTop w:val="0"/>
      <w:marBottom w:val="0"/>
      <w:divBdr>
        <w:top w:val="none" w:sz="0" w:space="0" w:color="auto"/>
        <w:left w:val="none" w:sz="0" w:space="0" w:color="auto"/>
        <w:bottom w:val="none" w:sz="0" w:space="0" w:color="auto"/>
        <w:right w:val="none" w:sz="0" w:space="0" w:color="auto"/>
      </w:divBdr>
    </w:div>
    <w:div w:id="841433020">
      <w:bodyDiv w:val="1"/>
      <w:marLeft w:val="0"/>
      <w:marRight w:val="0"/>
      <w:marTop w:val="0"/>
      <w:marBottom w:val="0"/>
      <w:divBdr>
        <w:top w:val="none" w:sz="0" w:space="0" w:color="auto"/>
        <w:left w:val="none" w:sz="0" w:space="0" w:color="auto"/>
        <w:bottom w:val="none" w:sz="0" w:space="0" w:color="auto"/>
        <w:right w:val="none" w:sz="0" w:space="0" w:color="auto"/>
      </w:divBdr>
    </w:div>
    <w:div w:id="845172179">
      <w:bodyDiv w:val="1"/>
      <w:marLeft w:val="0"/>
      <w:marRight w:val="0"/>
      <w:marTop w:val="0"/>
      <w:marBottom w:val="0"/>
      <w:divBdr>
        <w:top w:val="none" w:sz="0" w:space="0" w:color="auto"/>
        <w:left w:val="none" w:sz="0" w:space="0" w:color="auto"/>
        <w:bottom w:val="none" w:sz="0" w:space="0" w:color="auto"/>
        <w:right w:val="none" w:sz="0" w:space="0" w:color="auto"/>
      </w:divBdr>
    </w:div>
    <w:div w:id="848059831">
      <w:bodyDiv w:val="1"/>
      <w:marLeft w:val="0"/>
      <w:marRight w:val="0"/>
      <w:marTop w:val="0"/>
      <w:marBottom w:val="0"/>
      <w:divBdr>
        <w:top w:val="none" w:sz="0" w:space="0" w:color="auto"/>
        <w:left w:val="none" w:sz="0" w:space="0" w:color="auto"/>
        <w:bottom w:val="none" w:sz="0" w:space="0" w:color="auto"/>
        <w:right w:val="none" w:sz="0" w:space="0" w:color="auto"/>
      </w:divBdr>
    </w:div>
    <w:div w:id="849612137">
      <w:bodyDiv w:val="1"/>
      <w:marLeft w:val="0"/>
      <w:marRight w:val="0"/>
      <w:marTop w:val="0"/>
      <w:marBottom w:val="0"/>
      <w:divBdr>
        <w:top w:val="none" w:sz="0" w:space="0" w:color="auto"/>
        <w:left w:val="none" w:sz="0" w:space="0" w:color="auto"/>
        <w:bottom w:val="none" w:sz="0" w:space="0" w:color="auto"/>
        <w:right w:val="none" w:sz="0" w:space="0" w:color="auto"/>
      </w:divBdr>
    </w:div>
    <w:div w:id="849951883">
      <w:bodyDiv w:val="1"/>
      <w:marLeft w:val="0"/>
      <w:marRight w:val="0"/>
      <w:marTop w:val="0"/>
      <w:marBottom w:val="0"/>
      <w:divBdr>
        <w:top w:val="none" w:sz="0" w:space="0" w:color="auto"/>
        <w:left w:val="none" w:sz="0" w:space="0" w:color="auto"/>
        <w:bottom w:val="none" w:sz="0" w:space="0" w:color="auto"/>
        <w:right w:val="none" w:sz="0" w:space="0" w:color="auto"/>
      </w:divBdr>
    </w:div>
    <w:div w:id="850535639">
      <w:bodyDiv w:val="1"/>
      <w:marLeft w:val="0"/>
      <w:marRight w:val="0"/>
      <w:marTop w:val="0"/>
      <w:marBottom w:val="0"/>
      <w:divBdr>
        <w:top w:val="none" w:sz="0" w:space="0" w:color="auto"/>
        <w:left w:val="none" w:sz="0" w:space="0" w:color="auto"/>
        <w:bottom w:val="none" w:sz="0" w:space="0" w:color="auto"/>
        <w:right w:val="none" w:sz="0" w:space="0" w:color="auto"/>
      </w:divBdr>
    </w:div>
    <w:div w:id="850608925">
      <w:bodyDiv w:val="1"/>
      <w:marLeft w:val="0"/>
      <w:marRight w:val="0"/>
      <w:marTop w:val="0"/>
      <w:marBottom w:val="0"/>
      <w:divBdr>
        <w:top w:val="none" w:sz="0" w:space="0" w:color="auto"/>
        <w:left w:val="none" w:sz="0" w:space="0" w:color="auto"/>
        <w:bottom w:val="none" w:sz="0" w:space="0" w:color="auto"/>
        <w:right w:val="none" w:sz="0" w:space="0" w:color="auto"/>
      </w:divBdr>
    </w:div>
    <w:div w:id="860121287">
      <w:bodyDiv w:val="1"/>
      <w:marLeft w:val="0"/>
      <w:marRight w:val="0"/>
      <w:marTop w:val="0"/>
      <w:marBottom w:val="0"/>
      <w:divBdr>
        <w:top w:val="none" w:sz="0" w:space="0" w:color="auto"/>
        <w:left w:val="none" w:sz="0" w:space="0" w:color="auto"/>
        <w:bottom w:val="none" w:sz="0" w:space="0" w:color="auto"/>
        <w:right w:val="none" w:sz="0" w:space="0" w:color="auto"/>
      </w:divBdr>
    </w:div>
    <w:div w:id="860901402">
      <w:bodyDiv w:val="1"/>
      <w:marLeft w:val="0"/>
      <w:marRight w:val="0"/>
      <w:marTop w:val="0"/>
      <w:marBottom w:val="0"/>
      <w:divBdr>
        <w:top w:val="none" w:sz="0" w:space="0" w:color="auto"/>
        <w:left w:val="none" w:sz="0" w:space="0" w:color="auto"/>
        <w:bottom w:val="none" w:sz="0" w:space="0" w:color="auto"/>
        <w:right w:val="none" w:sz="0" w:space="0" w:color="auto"/>
      </w:divBdr>
    </w:div>
    <w:div w:id="864171758">
      <w:bodyDiv w:val="1"/>
      <w:marLeft w:val="0"/>
      <w:marRight w:val="0"/>
      <w:marTop w:val="0"/>
      <w:marBottom w:val="0"/>
      <w:divBdr>
        <w:top w:val="none" w:sz="0" w:space="0" w:color="auto"/>
        <w:left w:val="none" w:sz="0" w:space="0" w:color="auto"/>
        <w:bottom w:val="none" w:sz="0" w:space="0" w:color="auto"/>
        <w:right w:val="none" w:sz="0" w:space="0" w:color="auto"/>
      </w:divBdr>
    </w:div>
    <w:div w:id="866067285">
      <w:bodyDiv w:val="1"/>
      <w:marLeft w:val="0"/>
      <w:marRight w:val="0"/>
      <w:marTop w:val="0"/>
      <w:marBottom w:val="0"/>
      <w:divBdr>
        <w:top w:val="none" w:sz="0" w:space="0" w:color="auto"/>
        <w:left w:val="none" w:sz="0" w:space="0" w:color="auto"/>
        <w:bottom w:val="none" w:sz="0" w:space="0" w:color="auto"/>
        <w:right w:val="none" w:sz="0" w:space="0" w:color="auto"/>
      </w:divBdr>
    </w:div>
    <w:div w:id="867838465">
      <w:bodyDiv w:val="1"/>
      <w:marLeft w:val="0"/>
      <w:marRight w:val="0"/>
      <w:marTop w:val="0"/>
      <w:marBottom w:val="0"/>
      <w:divBdr>
        <w:top w:val="none" w:sz="0" w:space="0" w:color="auto"/>
        <w:left w:val="none" w:sz="0" w:space="0" w:color="auto"/>
        <w:bottom w:val="none" w:sz="0" w:space="0" w:color="auto"/>
        <w:right w:val="none" w:sz="0" w:space="0" w:color="auto"/>
      </w:divBdr>
    </w:div>
    <w:div w:id="868375029">
      <w:bodyDiv w:val="1"/>
      <w:marLeft w:val="0"/>
      <w:marRight w:val="0"/>
      <w:marTop w:val="0"/>
      <w:marBottom w:val="0"/>
      <w:divBdr>
        <w:top w:val="none" w:sz="0" w:space="0" w:color="auto"/>
        <w:left w:val="none" w:sz="0" w:space="0" w:color="auto"/>
        <w:bottom w:val="none" w:sz="0" w:space="0" w:color="auto"/>
        <w:right w:val="none" w:sz="0" w:space="0" w:color="auto"/>
      </w:divBdr>
    </w:div>
    <w:div w:id="870067935">
      <w:bodyDiv w:val="1"/>
      <w:marLeft w:val="0"/>
      <w:marRight w:val="0"/>
      <w:marTop w:val="0"/>
      <w:marBottom w:val="0"/>
      <w:divBdr>
        <w:top w:val="none" w:sz="0" w:space="0" w:color="auto"/>
        <w:left w:val="none" w:sz="0" w:space="0" w:color="auto"/>
        <w:bottom w:val="none" w:sz="0" w:space="0" w:color="auto"/>
        <w:right w:val="none" w:sz="0" w:space="0" w:color="auto"/>
      </w:divBdr>
    </w:div>
    <w:div w:id="870413858">
      <w:bodyDiv w:val="1"/>
      <w:marLeft w:val="0"/>
      <w:marRight w:val="0"/>
      <w:marTop w:val="0"/>
      <w:marBottom w:val="0"/>
      <w:divBdr>
        <w:top w:val="none" w:sz="0" w:space="0" w:color="auto"/>
        <w:left w:val="none" w:sz="0" w:space="0" w:color="auto"/>
        <w:bottom w:val="none" w:sz="0" w:space="0" w:color="auto"/>
        <w:right w:val="none" w:sz="0" w:space="0" w:color="auto"/>
      </w:divBdr>
    </w:div>
    <w:div w:id="872233084">
      <w:bodyDiv w:val="1"/>
      <w:marLeft w:val="0"/>
      <w:marRight w:val="0"/>
      <w:marTop w:val="0"/>
      <w:marBottom w:val="0"/>
      <w:divBdr>
        <w:top w:val="none" w:sz="0" w:space="0" w:color="auto"/>
        <w:left w:val="none" w:sz="0" w:space="0" w:color="auto"/>
        <w:bottom w:val="none" w:sz="0" w:space="0" w:color="auto"/>
        <w:right w:val="none" w:sz="0" w:space="0" w:color="auto"/>
      </w:divBdr>
    </w:div>
    <w:div w:id="872888392">
      <w:bodyDiv w:val="1"/>
      <w:marLeft w:val="0"/>
      <w:marRight w:val="0"/>
      <w:marTop w:val="0"/>
      <w:marBottom w:val="0"/>
      <w:divBdr>
        <w:top w:val="none" w:sz="0" w:space="0" w:color="auto"/>
        <w:left w:val="none" w:sz="0" w:space="0" w:color="auto"/>
        <w:bottom w:val="none" w:sz="0" w:space="0" w:color="auto"/>
        <w:right w:val="none" w:sz="0" w:space="0" w:color="auto"/>
      </w:divBdr>
    </w:div>
    <w:div w:id="876938290">
      <w:bodyDiv w:val="1"/>
      <w:marLeft w:val="0"/>
      <w:marRight w:val="0"/>
      <w:marTop w:val="0"/>
      <w:marBottom w:val="0"/>
      <w:divBdr>
        <w:top w:val="none" w:sz="0" w:space="0" w:color="auto"/>
        <w:left w:val="none" w:sz="0" w:space="0" w:color="auto"/>
        <w:bottom w:val="none" w:sz="0" w:space="0" w:color="auto"/>
        <w:right w:val="none" w:sz="0" w:space="0" w:color="auto"/>
      </w:divBdr>
    </w:div>
    <w:div w:id="883757095">
      <w:bodyDiv w:val="1"/>
      <w:marLeft w:val="0"/>
      <w:marRight w:val="0"/>
      <w:marTop w:val="0"/>
      <w:marBottom w:val="0"/>
      <w:divBdr>
        <w:top w:val="none" w:sz="0" w:space="0" w:color="auto"/>
        <w:left w:val="none" w:sz="0" w:space="0" w:color="auto"/>
        <w:bottom w:val="none" w:sz="0" w:space="0" w:color="auto"/>
        <w:right w:val="none" w:sz="0" w:space="0" w:color="auto"/>
      </w:divBdr>
    </w:div>
    <w:div w:id="884147172">
      <w:bodyDiv w:val="1"/>
      <w:marLeft w:val="0"/>
      <w:marRight w:val="0"/>
      <w:marTop w:val="0"/>
      <w:marBottom w:val="0"/>
      <w:divBdr>
        <w:top w:val="none" w:sz="0" w:space="0" w:color="auto"/>
        <w:left w:val="none" w:sz="0" w:space="0" w:color="auto"/>
        <w:bottom w:val="none" w:sz="0" w:space="0" w:color="auto"/>
        <w:right w:val="none" w:sz="0" w:space="0" w:color="auto"/>
      </w:divBdr>
    </w:div>
    <w:div w:id="893274818">
      <w:bodyDiv w:val="1"/>
      <w:marLeft w:val="0"/>
      <w:marRight w:val="0"/>
      <w:marTop w:val="0"/>
      <w:marBottom w:val="0"/>
      <w:divBdr>
        <w:top w:val="none" w:sz="0" w:space="0" w:color="auto"/>
        <w:left w:val="none" w:sz="0" w:space="0" w:color="auto"/>
        <w:bottom w:val="none" w:sz="0" w:space="0" w:color="auto"/>
        <w:right w:val="none" w:sz="0" w:space="0" w:color="auto"/>
      </w:divBdr>
    </w:div>
    <w:div w:id="894436956">
      <w:bodyDiv w:val="1"/>
      <w:marLeft w:val="0"/>
      <w:marRight w:val="0"/>
      <w:marTop w:val="0"/>
      <w:marBottom w:val="0"/>
      <w:divBdr>
        <w:top w:val="none" w:sz="0" w:space="0" w:color="auto"/>
        <w:left w:val="none" w:sz="0" w:space="0" w:color="auto"/>
        <w:bottom w:val="none" w:sz="0" w:space="0" w:color="auto"/>
        <w:right w:val="none" w:sz="0" w:space="0" w:color="auto"/>
      </w:divBdr>
    </w:div>
    <w:div w:id="898369349">
      <w:bodyDiv w:val="1"/>
      <w:marLeft w:val="0"/>
      <w:marRight w:val="0"/>
      <w:marTop w:val="0"/>
      <w:marBottom w:val="0"/>
      <w:divBdr>
        <w:top w:val="none" w:sz="0" w:space="0" w:color="auto"/>
        <w:left w:val="none" w:sz="0" w:space="0" w:color="auto"/>
        <w:bottom w:val="none" w:sz="0" w:space="0" w:color="auto"/>
        <w:right w:val="none" w:sz="0" w:space="0" w:color="auto"/>
      </w:divBdr>
    </w:div>
    <w:div w:id="899170900">
      <w:bodyDiv w:val="1"/>
      <w:marLeft w:val="0"/>
      <w:marRight w:val="0"/>
      <w:marTop w:val="0"/>
      <w:marBottom w:val="0"/>
      <w:divBdr>
        <w:top w:val="none" w:sz="0" w:space="0" w:color="auto"/>
        <w:left w:val="none" w:sz="0" w:space="0" w:color="auto"/>
        <w:bottom w:val="none" w:sz="0" w:space="0" w:color="auto"/>
        <w:right w:val="none" w:sz="0" w:space="0" w:color="auto"/>
      </w:divBdr>
    </w:div>
    <w:div w:id="899942172">
      <w:bodyDiv w:val="1"/>
      <w:marLeft w:val="0"/>
      <w:marRight w:val="0"/>
      <w:marTop w:val="0"/>
      <w:marBottom w:val="0"/>
      <w:divBdr>
        <w:top w:val="none" w:sz="0" w:space="0" w:color="auto"/>
        <w:left w:val="none" w:sz="0" w:space="0" w:color="auto"/>
        <w:bottom w:val="none" w:sz="0" w:space="0" w:color="auto"/>
        <w:right w:val="none" w:sz="0" w:space="0" w:color="auto"/>
      </w:divBdr>
    </w:div>
    <w:div w:id="900946584">
      <w:bodyDiv w:val="1"/>
      <w:marLeft w:val="0"/>
      <w:marRight w:val="0"/>
      <w:marTop w:val="0"/>
      <w:marBottom w:val="0"/>
      <w:divBdr>
        <w:top w:val="none" w:sz="0" w:space="0" w:color="auto"/>
        <w:left w:val="none" w:sz="0" w:space="0" w:color="auto"/>
        <w:bottom w:val="none" w:sz="0" w:space="0" w:color="auto"/>
        <w:right w:val="none" w:sz="0" w:space="0" w:color="auto"/>
      </w:divBdr>
    </w:div>
    <w:div w:id="905532609">
      <w:bodyDiv w:val="1"/>
      <w:marLeft w:val="0"/>
      <w:marRight w:val="0"/>
      <w:marTop w:val="0"/>
      <w:marBottom w:val="0"/>
      <w:divBdr>
        <w:top w:val="none" w:sz="0" w:space="0" w:color="auto"/>
        <w:left w:val="none" w:sz="0" w:space="0" w:color="auto"/>
        <w:bottom w:val="none" w:sz="0" w:space="0" w:color="auto"/>
        <w:right w:val="none" w:sz="0" w:space="0" w:color="auto"/>
      </w:divBdr>
    </w:div>
    <w:div w:id="907962988">
      <w:bodyDiv w:val="1"/>
      <w:marLeft w:val="0"/>
      <w:marRight w:val="0"/>
      <w:marTop w:val="0"/>
      <w:marBottom w:val="0"/>
      <w:divBdr>
        <w:top w:val="none" w:sz="0" w:space="0" w:color="auto"/>
        <w:left w:val="none" w:sz="0" w:space="0" w:color="auto"/>
        <w:bottom w:val="none" w:sz="0" w:space="0" w:color="auto"/>
        <w:right w:val="none" w:sz="0" w:space="0" w:color="auto"/>
      </w:divBdr>
    </w:div>
    <w:div w:id="908885399">
      <w:bodyDiv w:val="1"/>
      <w:marLeft w:val="0"/>
      <w:marRight w:val="0"/>
      <w:marTop w:val="0"/>
      <w:marBottom w:val="0"/>
      <w:divBdr>
        <w:top w:val="none" w:sz="0" w:space="0" w:color="auto"/>
        <w:left w:val="none" w:sz="0" w:space="0" w:color="auto"/>
        <w:bottom w:val="none" w:sz="0" w:space="0" w:color="auto"/>
        <w:right w:val="none" w:sz="0" w:space="0" w:color="auto"/>
      </w:divBdr>
    </w:div>
    <w:div w:id="909385023">
      <w:bodyDiv w:val="1"/>
      <w:marLeft w:val="0"/>
      <w:marRight w:val="0"/>
      <w:marTop w:val="0"/>
      <w:marBottom w:val="0"/>
      <w:divBdr>
        <w:top w:val="none" w:sz="0" w:space="0" w:color="auto"/>
        <w:left w:val="none" w:sz="0" w:space="0" w:color="auto"/>
        <w:bottom w:val="none" w:sz="0" w:space="0" w:color="auto"/>
        <w:right w:val="none" w:sz="0" w:space="0" w:color="auto"/>
      </w:divBdr>
    </w:div>
    <w:div w:id="911742852">
      <w:bodyDiv w:val="1"/>
      <w:marLeft w:val="0"/>
      <w:marRight w:val="0"/>
      <w:marTop w:val="0"/>
      <w:marBottom w:val="0"/>
      <w:divBdr>
        <w:top w:val="none" w:sz="0" w:space="0" w:color="auto"/>
        <w:left w:val="none" w:sz="0" w:space="0" w:color="auto"/>
        <w:bottom w:val="none" w:sz="0" w:space="0" w:color="auto"/>
        <w:right w:val="none" w:sz="0" w:space="0" w:color="auto"/>
      </w:divBdr>
    </w:div>
    <w:div w:id="912859526">
      <w:bodyDiv w:val="1"/>
      <w:marLeft w:val="0"/>
      <w:marRight w:val="0"/>
      <w:marTop w:val="0"/>
      <w:marBottom w:val="0"/>
      <w:divBdr>
        <w:top w:val="none" w:sz="0" w:space="0" w:color="auto"/>
        <w:left w:val="none" w:sz="0" w:space="0" w:color="auto"/>
        <w:bottom w:val="none" w:sz="0" w:space="0" w:color="auto"/>
        <w:right w:val="none" w:sz="0" w:space="0" w:color="auto"/>
      </w:divBdr>
    </w:div>
    <w:div w:id="912931934">
      <w:bodyDiv w:val="1"/>
      <w:marLeft w:val="0"/>
      <w:marRight w:val="0"/>
      <w:marTop w:val="0"/>
      <w:marBottom w:val="0"/>
      <w:divBdr>
        <w:top w:val="none" w:sz="0" w:space="0" w:color="auto"/>
        <w:left w:val="none" w:sz="0" w:space="0" w:color="auto"/>
        <w:bottom w:val="none" w:sz="0" w:space="0" w:color="auto"/>
        <w:right w:val="none" w:sz="0" w:space="0" w:color="auto"/>
      </w:divBdr>
    </w:div>
    <w:div w:id="913779685">
      <w:bodyDiv w:val="1"/>
      <w:marLeft w:val="0"/>
      <w:marRight w:val="0"/>
      <w:marTop w:val="0"/>
      <w:marBottom w:val="0"/>
      <w:divBdr>
        <w:top w:val="none" w:sz="0" w:space="0" w:color="auto"/>
        <w:left w:val="none" w:sz="0" w:space="0" w:color="auto"/>
        <w:bottom w:val="none" w:sz="0" w:space="0" w:color="auto"/>
        <w:right w:val="none" w:sz="0" w:space="0" w:color="auto"/>
      </w:divBdr>
    </w:div>
    <w:div w:id="918904119">
      <w:bodyDiv w:val="1"/>
      <w:marLeft w:val="0"/>
      <w:marRight w:val="0"/>
      <w:marTop w:val="0"/>
      <w:marBottom w:val="0"/>
      <w:divBdr>
        <w:top w:val="none" w:sz="0" w:space="0" w:color="auto"/>
        <w:left w:val="none" w:sz="0" w:space="0" w:color="auto"/>
        <w:bottom w:val="none" w:sz="0" w:space="0" w:color="auto"/>
        <w:right w:val="none" w:sz="0" w:space="0" w:color="auto"/>
      </w:divBdr>
    </w:div>
    <w:div w:id="920681539">
      <w:bodyDiv w:val="1"/>
      <w:marLeft w:val="0"/>
      <w:marRight w:val="0"/>
      <w:marTop w:val="0"/>
      <w:marBottom w:val="0"/>
      <w:divBdr>
        <w:top w:val="none" w:sz="0" w:space="0" w:color="auto"/>
        <w:left w:val="none" w:sz="0" w:space="0" w:color="auto"/>
        <w:bottom w:val="none" w:sz="0" w:space="0" w:color="auto"/>
        <w:right w:val="none" w:sz="0" w:space="0" w:color="auto"/>
      </w:divBdr>
    </w:div>
    <w:div w:id="922882733">
      <w:bodyDiv w:val="1"/>
      <w:marLeft w:val="0"/>
      <w:marRight w:val="0"/>
      <w:marTop w:val="0"/>
      <w:marBottom w:val="0"/>
      <w:divBdr>
        <w:top w:val="none" w:sz="0" w:space="0" w:color="auto"/>
        <w:left w:val="none" w:sz="0" w:space="0" w:color="auto"/>
        <w:bottom w:val="none" w:sz="0" w:space="0" w:color="auto"/>
        <w:right w:val="none" w:sz="0" w:space="0" w:color="auto"/>
      </w:divBdr>
    </w:div>
    <w:div w:id="925655620">
      <w:bodyDiv w:val="1"/>
      <w:marLeft w:val="0"/>
      <w:marRight w:val="0"/>
      <w:marTop w:val="0"/>
      <w:marBottom w:val="0"/>
      <w:divBdr>
        <w:top w:val="none" w:sz="0" w:space="0" w:color="auto"/>
        <w:left w:val="none" w:sz="0" w:space="0" w:color="auto"/>
        <w:bottom w:val="none" w:sz="0" w:space="0" w:color="auto"/>
        <w:right w:val="none" w:sz="0" w:space="0" w:color="auto"/>
      </w:divBdr>
    </w:div>
    <w:div w:id="928611985">
      <w:bodyDiv w:val="1"/>
      <w:marLeft w:val="0"/>
      <w:marRight w:val="0"/>
      <w:marTop w:val="0"/>
      <w:marBottom w:val="0"/>
      <w:divBdr>
        <w:top w:val="none" w:sz="0" w:space="0" w:color="auto"/>
        <w:left w:val="none" w:sz="0" w:space="0" w:color="auto"/>
        <w:bottom w:val="none" w:sz="0" w:space="0" w:color="auto"/>
        <w:right w:val="none" w:sz="0" w:space="0" w:color="auto"/>
      </w:divBdr>
    </w:div>
    <w:div w:id="930315486">
      <w:bodyDiv w:val="1"/>
      <w:marLeft w:val="0"/>
      <w:marRight w:val="0"/>
      <w:marTop w:val="0"/>
      <w:marBottom w:val="0"/>
      <w:divBdr>
        <w:top w:val="none" w:sz="0" w:space="0" w:color="auto"/>
        <w:left w:val="none" w:sz="0" w:space="0" w:color="auto"/>
        <w:bottom w:val="none" w:sz="0" w:space="0" w:color="auto"/>
        <w:right w:val="none" w:sz="0" w:space="0" w:color="auto"/>
      </w:divBdr>
    </w:div>
    <w:div w:id="931014109">
      <w:bodyDiv w:val="1"/>
      <w:marLeft w:val="0"/>
      <w:marRight w:val="0"/>
      <w:marTop w:val="0"/>
      <w:marBottom w:val="0"/>
      <w:divBdr>
        <w:top w:val="none" w:sz="0" w:space="0" w:color="auto"/>
        <w:left w:val="none" w:sz="0" w:space="0" w:color="auto"/>
        <w:bottom w:val="none" w:sz="0" w:space="0" w:color="auto"/>
        <w:right w:val="none" w:sz="0" w:space="0" w:color="auto"/>
      </w:divBdr>
    </w:div>
    <w:div w:id="932587855">
      <w:bodyDiv w:val="1"/>
      <w:marLeft w:val="0"/>
      <w:marRight w:val="0"/>
      <w:marTop w:val="0"/>
      <w:marBottom w:val="0"/>
      <w:divBdr>
        <w:top w:val="none" w:sz="0" w:space="0" w:color="auto"/>
        <w:left w:val="none" w:sz="0" w:space="0" w:color="auto"/>
        <w:bottom w:val="none" w:sz="0" w:space="0" w:color="auto"/>
        <w:right w:val="none" w:sz="0" w:space="0" w:color="auto"/>
      </w:divBdr>
    </w:div>
    <w:div w:id="933368684">
      <w:bodyDiv w:val="1"/>
      <w:marLeft w:val="0"/>
      <w:marRight w:val="0"/>
      <w:marTop w:val="0"/>
      <w:marBottom w:val="0"/>
      <w:divBdr>
        <w:top w:val="none" w:sz="0" w:space="0" w:color="auto"/>
        <w:left w:val="none" w:sz="0" w:space="0" w:color="auto"/>
        <w:bottom w:val="none" w:sz="0" w:space="0" w:color="auto"/>
        <w:right w:val="none" w:sz="0" w:space="0" w:color="auto"/>
      </w:divBdr>
    </w:div>
    <w:div w:id="933636862">
      <w:bodyDiv w:val="1"/>
      <w:marLeft w:val="0"/>
      <w:marRight w:val="0"/>
      <w:marTop w:val="0"/>
      <w:marBottom w:val="0"/>
      <w:divBdr>
        <w:top w:val="none" w:sz="0" w:space="0" w:color="auto"/>
        <w:left w:val="none" w:sz="0" w:space="0" w:color="auto"/>
        <w:bottom w:val="none" w:sz="0" w:space="0" w:color="auto"/>
        <w:right w:val="none" w:sz="0" w:space="0" w:color="auto"/>
      </w:divBdr>
    </w:div>
    <w:div w:id="935672875">
      <w:bodyDiv w:val="1"/>
      <w:marLeft w:val="0"/>
      <w:marRight w:val="0"/>
      <w:marTop w:val="0"/>
      <w:marBottom w:val="0"/>
      <w:divBdr>
        <w:top w:val="none" w:sz="0" w:space="0" w:color="auto"/>
        <w:left w:val="none" w:sz="0" w:space="0" w:color="auto"/>
        <w:bottom w:val="none" w:sz="0" w:space="0" w:color="auto"/>
        <w:right w:val="none" w:sz="0" w:space="0" w:color="auto"/>
      </w:divBdr>
    </w:div>
    <w:div w:id="936712138">
      <w:bodyDiv w:val="1"/>
      <w:marLeft w:val="0"/>
      <w:marRight w:val="0"/>
      <w:marTop w:val="0"/>
      <w:marBottom w:val="0"/>
      <w:divBdr>
        <w:top w:val="none" w:sz="0" w:space="0" w:color="auto"/>
        <w:left w:val="none" w:sz="0" w:space="0" w:color="auto"/>
        <w:bottom w:val="none" w:sz="0" w:space="0" w:color="auto"/>
        <w:right w:val="none" w:sz="0" w:space="0" w:color="auto"/>
      </w:divBdr>
    </w:div>
    <w:div w:id="936905945">
      <w:bodyDiv w:val="1"/>
      <w:marLeft w:val="0"/>
      <w:marRight w:val="0"/>
      <w:marTop w:val="0"/>
      <w:marBottom w:val="0"/>
      <w:divBdr>
        <w:top w:val="none" w:sz="0" w:space="0" w:color="auto"/>
        <w:left w:val="none" w:sz="0" w:space="0" w:color="auto"/>
        <w:bottom w:val="none" w:sz="0" w:space="0" w:color="auto"/>
        <w:right w:val="none" w:sz="0" w:space="0" w:color="auto"/>
      </w:divBdr>
    </w:div>
    <w:div w:id="938096716">
      <w:bodyDiv w:val="1"/>
      <w:marLeft w:val="0"/>
      <w:marRight w:val="0"/>
      <w:marTop w:val="0"/>
      <w:marBottom w:val="0"/>
      <w:divBdr>
        <w:top w:val="none" w:sz="0" w:space="0" w:color="auto"/>
        <w:left w:val="none" w:sz="0" w:space="0" w:color="auto"/>
        <w:bottom w:val="none" w:sz="0" w:space="0" w:color="auto"/>
        <w:right w:val="none" w:sz="0" w:space="0" w:color="auto"/>
      </w:divBdr>
    </w:div>
    <w:div w:id="941305323">
      <w:bodyDiv w:val="1"/>
      <w:marLeft w:val="0"/>
      <w:marRight w:val="0"/>
      <w:marTop w:val="0"/>
      <w:marBottom w:val="0"/>
      <w:divBdr>
        <w:top w:val="none" w:sz="0" w:space="0" w:color="auto"/>
        <w:left w:val="none" w:sz="0" w:space="0" w:color="auto"/>
        <w:bottom w:val="none" w:sz="0" w:space="0" w:color="auto"/>
        <w:right w:val="none" w:sz="0" w:space="0" w:color="auto"/>
      </w:divBdr>
    </w:div>
    <w:div w:id="942959794">
      <w:bodyDiv w:val="1"/>
      <w:marLeft w:val="0"/>
      <w:marRight w:val="0"/>
      <w:marTop w:val="0"/>
      <w:marBottom w:val="0"/>
      <w:divBdr>
        <w:top w:val="none" w:sz="0" w:space="0" w:color="auto"/>
        <w:left w:val="none" w:sz="0" w:space="0" w:color="auto"/>
        <w:bottom w:val="none" w:sz="0" w:space="0" w:color="auto"/>
        <w:right w:val="none" w:sz="0" w:space="0" w:color="auto"/>
      </w:divBdr>
    </w:div>
    <w:div w:id="948857267">
      <w:bodyDiv w:val="1"/>
      <w:marLeft w:val="0"/>
      <w:marRight w:val="0"/>
      <w:marTop w:val="0"/>
      <w:marBottom w:val="0"/>
      <w:divBdr>
        <w:top w:val="none" w:sz="0" w:space="0" w:color="auto"/>
        <w:left w:val="none" w:sz="0" w:space="0" w:color="auto"/>
        <w:bottom w:val="none" w:sz="0" w:space="0" w:color="auto"/>
        <w:right w:val="none" w:sz="0" w:space="0" w:color="auto"/>
      </w:divBdr>
    </w:div>
    <w:div w:id="954211274">
      <w:bodyDiv w:val="1"/>
      <w:marLeft w:val="0"/>
      <w:marRight w:val="0"/>
      <w:marTop w:val="0"/>
      <w:marBottom w:val="0"/>
      <w:divBdr>
        <w:top w:val="none" w:sz="0" w:space="0" w:color="auto"/>
        <w:left w:val="none" w:sz="0" w:space="0" w:color="auto"/>
        <w:bottom w:val="none" w:sz="0" w:space="0" w:color="auto"/>
        <w:right w:val="none" w:sz="0" w:space="0" w:color="auto"/>
      </w:divBdr>
    </w:div>
    <w:div w:id="957298957">
      <w:bodyDiv w:val="1"/>
      <w:marLeft w:val="0"/>
      <w:marRight w:val="0"/>
      <w:marTop w:val="0"/>
      <w:marBottom w:val="0"/>
      <w:divBdr>
        <w:top w:val="none" w:sz="0" w:space="0" w:color="auto"/>
        <w:left w:val="none" w:sz="0" w:space="0" w:color="auto"/>
        <w:bottom w:val="none" w:sz="0" w:space="0" w:color="auto"/>
        <w:right w:val="none" w:sz="0" w:space="0" w:color="auto"/>
      </w:divBdr>
    </w:div>
    <w:div w:id="958805487">
      <w:bodyDiv w:val="1"/>
      <w:marLeft w:val="0"/>
      <w:marRight w:val="0"/>
      <w:marTop w:val="0"/>
      <w:marBottom w:val="0"/>
      <w:divBdr>
        <w:top w:val="none" w:sz="0" w:space="0" w:color="auto"/>
        <w:left w:val="none" w:sz="0" w:space="0" w:color="auto"/>
        <w:bottom w:val="none" w:sz="0" w:space="0" w:color="auto"/>
        <w:right w:val="none" w:sz="0" w:space="0" w:color="auto"/>
      </w:divBdr>
    </w:div>
    <w:div w:id="961114024">
      <w:bodyDiv w:val="1"/>
      <w:marLeft w:val="0"/>
      <w:marRight w:val="0"/>
      <w:marTop w:val="0"/>
      <w:marBottom w:val="0"/>
      <w:divBdr>
        <w:top w:val="none" w:sz="0" w:space="0" w:color="auto"/>
        <w:left w:val="none" w:sz="0" w:space="0" w:color="auto"/>
        <w:bottom w:val="none" w:sz="0" w:space="0" w:color="auto"/>
        <w:right w:val="none" w:sz="0" w:space="0" w:color="auto"/>
      </w:divBdr>
    </w:div>
    <w:div w:id="966934708">
      <w:bodyDiv w:val="1"/>
      <w:marLeft w:val="0"/>
      <w:marRight w:val="0"/>
      <w:marTop w:val="0"/>
      <w:marBottom w:val="0"/>
      <w:divBdr>
        <w:top w:val="none" w:sz="0" w:space="0" w:color="auto"/>
        <w:left w:val="none" w:sz="0" w:space="0" w:color="auto"/>
        <w:bottom w:val="none" w:sz="0" w:space="0" w:color="auto"/>
        <w:right w:val="none" w:sz="0" w:space="0" w:color="auto"/>
      </w:divBdr>
    </w:div>
    <w:div w:id="970093161">
      <w:bodyDiv w:val="1"/>
      <w:marLeft w:val="0"/>
      <w:marRight w:val="0"/>
      <w:marTop w:val="0"/>
      <w:marBottom w:val="0"/>
      <w:divBdr>
        <w:top w:val="none" w:sz="0" w:space="0" w:color="auto"/>
        <w:left w:val="none" w:sz="0" w:space="0" w:color="auto"/>
        <w:bottom w:val="none" w:sz="0" w:space="0" w:color="auto"/>
        <w:right w:val="none" w:sz="0" w:space="0" w:color="auto"/>
      </w:divBdr>
    </w:div>
    <w:div w:id="970210175">
      <w:bodyDiv w:val="1"/>
      <w:marLeft w:val="0"/>
      <w:marRight w:val="0"/>
      <w:marTop w:val="0"/>
      <w:marBottom w:val="0"/>
      <w:divBdr>
        <w:top w:val="none" w:sz="0" w:space="0" w:color="auto"/>
        <w:left w:val="none" w:sz="0" w:space="0" w:color="auto"/>
        <w:bottom w:val="none" w:sz="0" w:space="0" w:color="auto"/>
        <w:right w:val="none" w:sz="0" w:space="0" w:color="auto"/>
      </w:divBdr>
    </w:div>
    <w:div w:id="970939753">
      <w:bodyDiv w:val="1"/>
      <w:marLeft w:val="0"/>
      <w:marRight w:val="0"/>
      <w:marTop w:val="0"/>
      <w:marBottom w:val="0"/>
      <w:divBdr>
        <w:top w:val="none" w:sz="0" w:space="0" w:color="auto"/>
        <w:left w:val="none" w:sz="0" w:space="0" w:color="auto"/>
        <w:bottom w:val="none" w:sz="0" w:space="0" w:color="auto"/>
        <w:right w:val="none" w:sz="0" w:space="0" w:color="auto"/>
      </w:divBdr>
    </w:div>
    <w:div w:id="971977660">
      <w:bodyDiv w:val="1"/>
      <w:marLeft w:val="0"/>
      <w:marRight w:val="0"/>
      <w:marTop w:val="0"/>
      <w:marBottom w:val="0"/>
      <w:divBdr>
        <w:top w:val="none" w:sz="0" w:space="0" w:color="auto"/>
        <w:left w:val="none" w:sz="0" w:space="0" w:color="auto"/>
        <w:bottom w:val="none" w:sz="0" w:space="0" w:color="auto"/>
        <w:right w:val="none" w:sz="0" w:space="0" w:color="auto"/>
      </w:divBdr>
    </w:div>
    <w:div w:id="973757590">
      <w:bodyDiv w:val="1"/>
      <w:marLeft w:val="0"/>
      <w:marRight w:val="0"/>
      <w:marTop w:val="0"/>
      <w:marBottom w:val="0"/>
      <w:divBdr>
        <w:top w:val="none" w:sz="0" w:space="0" w:color="auto"/>
        <w:left w:val="none" w:sz="0" w:space="0" w:color="auto"/>
        <w:bottom w:val="none" w:sz="0" w:space="0" w:color="auto"/>
        <w:right w:val="none" w:sz="0" w:space="0" w:color="auto"/>
      </w:divBdr>
    </w:div>
    <w:div w:id="974221467">
      <w:bodyDiv w:val="1"/>
      <w:marLeft w:val="0"/>
      <w:marRight w:val="0"/>
      <w:marTop w:val="0"/>
      <w:marBottom w:val="0"/>
      <w:divBdr>
        <w:top w:val="none" w:sz="0" w:space="0" w:color="auto"/>
        <w:left w:val="none" w:sz="0" w:space="0" w:color="auto"/>
        <w:bottom w:val="none" w:sz="0" w:space="0" w:color="auto"/>
        <w:right w:val="none" w:sz="0" w:space="0" w:color="auto"/>
      </w:divBdr>
    </w:div>
    <w:div w:id="975186864">
      <w:bodyDiv w:val="1"/>
      <w:marLeft w:val="0"/>
      <w:marRight w:val="0"/>
      <w:marTop w:val="0"/>
      <w:marBottom w:val="0"/>
      <w:divBdr>
        <w:top w:val="none" w:sz="0" w:space="0" w:color="auto"/>
        <w:left w:val="none" w:sz="0" w:space="0" w:color="auto"/>
        <w:bottom w:val="none" w:sz="0" w:space="0" w:color="auto"/>
        <w:right w:val="none" w:sz="0" w:space="0" w:color="auto"/>
      </w:divBdr>
    </w:div>
    <w:div w:id="976684554">
      <w:bodyDiv w:val="1"/>
      <w:marLeft w:val="0"/>
      <w:marRight w:val="0"/>
      <w:marTop w:val="0"/>
      <w:marBottom w:val="0"/>
      <w:divBdr>
        <w:top w:val="none" w:sz="0" w:space="0" w:color="auto"/>
        <w:left w:val="none" w:sz="0" w:space="0" w:color="auto"/>
        <w:bottom w:val="none" w:sz="0" w:space="0" w:color="auto"/>
        <w:right w:val="none" w:sz="0" w:space="0" w:color="auto"/>
      </w:divBdr>
    </w:div>
    <w:div w:id="982006316">
      <w:bodyDiv w:val="1"/>
      <w:marLeft w:val="0"/>
      <w:marRight w:val="0"/>
      <w:marTop w:val="0"/>
      <w:marBottom w:val="0"/>
      <w:divBdr>
        <w:top w:val="none" w:sz="0" w:space="0" w:color="auto"/>
        <w:left w:val="none" w:sz="0" w:space="0" w:color="auto"/>
        <w:bottom w:val="none" w:sz="0" w:space="0" w:color="auto"/>
        <w:right w:val="none" w:sz="0" w:space="0" w:color="auto"/>
      </w:divBdr>
    </w:div>
    <w:div w:id="986864969">
      <w:bodyDiv w:val="1"/>
      <w:marLeft w:val="0"/>
      <w:marRight w:val="0"/>
      <w:marTop w:val="0"/>
      <w:marBottom w:val="0"/>
      <w:divBdr>
        <w:top w:val="none" w:sz="0" w:space="0" w:color="auto"/>
        <w:left w:val="none" w:sz="0" w:space="0" w:color="auto"/>
        <w:bottom w:val="none" w:sz="0" w:space="0" w:color="auto"/>
        <w:right w:val="none" w:sz="0" w:space="0" w:color="auto"/>
      </w:divBdr>
    </w:div>
    <w:div w:id="988175098">
      <w:bodyDiv w:val="1"/>
      <w:marLeft w:val="0"/>
      <w:marRight w:val="0"/>
      <w:marTop w:val="0"/>
      <w:marBottom w:val="0"/>
      <w:divBdr>
        <w:top w:val="none" w:sz="0" w:space="0" w:color="auto"/>
        <w:left w:val="none" w:sz="0" w:space="0" w:color="auto"/>
        <w:bottom w:val="none" w:sz="0" w:space="0" w:color="auto"/>
        <w:right w:val="none" w:sz="0" w:space="0" w:color="auto"/>
      </w:divBdr>
    </w:div>
    <w:div w:id="988678546">
      <w:bodyDiv w:val="1"/>
      <w:marLeft w:val="0"/>
      <w:marRight w:val="0"/>
      <w:marTop w:val="0"/>
      <w:marBottom w:val="0"/>
      <w:divBdr>
        <w:top w:val="none" w:sz="0" w:space="0" w:color="auto"/>
        <w:left w:val="none" w:sz="0" w:space="0" w:color="auto"/>
        <w:bottom w:val="none" w:sz="0" w:space="0" w:color="auto"/>
        <w:right w:val="none" w:sz="0" w:space="0" w:color="auto"/>
      </w:divBdr>
    </w:div>
    <w:div w:id="993414830">
      <w:bodyDiv w:val="1"/>
      <w:marLeft w:val="0"/>
      <w:marRight w:val="0"/>
      <w:marTop w:val="0"/>
      <w:marBottom w:val="0"/>
      <w:divBdr>
        <w:top w:val="none" w:sz="0" w:space="0" w:color="auto"/>
        <w:left w:val="none" w:sz="0" w:space="0" w:color="auto"/>
        <w:bottom w:val="none" w:sz="0" w:space="0" w:color="auto"/>
        <w:right w:val="none" w:sz="0" w:space="0" w:color="auto"/>
      </w:divBdr>
    </w:div>
    <w:div w:id="995038834">
      <w:bodyDiv w:val="1"/>
      <w:marLeft w:val="0"/>
      <w:marRight w:val="0"/>
      <w:marTop w:val="0"/>
      <w:marBottom w:val="0"/>
      <w:divBdr>
        <w:top w:val="none" w:sz="0" w:space="0" w:color="auto"/>
        <w:left w:val="none" w:sz="0" w:space="0" w:color="auto"/>
        <w:bottom w:val="none" w:sz="0" w:space="0" w:color="auto"/>
        <w:right w:val="none" w:sz="0" w:space="0" w:color="auto"/>
      </w:divBdr>
    </w:div>
    <w:div w:id="996425272">
      <w:bodyDiv w:val="1"/>
      <w:marLeft w:val="0"/>
      <w:marRight w:val="0"/>
      <w:marTop w:val="0"/>
      <w:marBottom w:val="0"/>
      <w:divBdr>
        <w:top w:val="none" w:sz="0" w:space="0" w:color="auto"/>
        <w:left w:val="none" w:sz="0" w:space="0" w:color="auto"/>
        <w:bottom w:val="none" w:sz="0" w:space="0" w:color="auto"/>
        <w:right w:val="none" w:sz="0" w:space="0" w:color="auto"/>
      </w:divBdr>
    </w:div>
    <w:div w:id="1001543682">
      <w:bodyDiv w:val="1"/>
      <w:marLeft w:val="0"/>
      <w:marRight w:val="0"/>
      <w:marTop w:val="0"/>
      <w:marBottom w:val="0"/>
      <w:divBdr>
        <w:top w:val="none" w:sz="0" w:space="0" w:color="auto"/>
        <w:left w:val="none" w:sz="0" w:space="0" w:color="auto"/>
        <w:bottom w:val="none" w:sz="0" w:space="0" w:color="auto"/>
        <w:right w:val="none" w:sz="0" w:space="0" w:color="auto"/>
      </w:divBdr>
    </w:div>
    <w:div w:id="1001615975">
      <w:bodyDiv w:val="1"/>
      <w:marLeft w:val="0"/>
      <w:marRight w:val="0"/>
      <w:marTop w:val="0"/>
      <w:marBottom w:val="0"/>
      <w:divBdr>
        <w:top w:val="none" w:sz="0" w:space="0" w:color="auto"/>
        <w:left w:val="none" w:sz="0" w:space="0" w:color="auto"/>
        <w:bottom w:val="none" w:sz="0" w:space="0" w:color="auto"/>
        <w:right w:val="none" w:sz="0" w:space="0" w:color="auto"/>
      </w:divBdr>
      <w:divsChild>
        <w:div w:id="979842511">
          <w:marLeft w:val="0"/>
          <w:marRight w:val="0"/>
          <w:marTop w:val="0"/>
          <w:marBottom w:val="0"/>
          <w:divBdr>
            <w:top w:val="single" w:sz="2" w:space="0" w:color="auto"/>
            <w:left w:val="single" w:sz="2" w:space="0" w:color="auto"/>
            <w:bottom w:val="single" w:sz="2" w:space="0" w:color="auto"/>
            <w:right w:val="single" w:sz="2" w:space="0" w:color="auto"/>
          </w:divBdr>
          <w:divsChild>
            <w:div w:id="1333951878">
              <w:marLeft w:val="0"/>
              <w:marRight w:val="0"/>
              <w:marTop w:val="0"/>
              <w:marBottom w:val="0"/>
              <w:divBdr>
                <w:top w:val="single" w:sz="2" w:space="0" w:color="auto"/>
                <w:left w:val="single" w:sz="2" w:space="0" w:color="auto"/>
                <w:bottom w:val="single" w:sz="2" w:space="0" w:color="auto"/>
                <w:right w:val="single" w:sz="2" w:space="0" w:color="auto"/>
              </w:divBdr>
              <w:divsChild>
                <w:div w:id="1884058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5659149">
          <w:marLeft w:val="0"/>
          <w:marRight w:val="0"/>
          <w:marTop w:val="0"/>
          <w:marBottom w:val="0"/>
          <w:divBdr>
            <w:top w:val="single" w:sz="2" w:space="0" w:color="auto"/>
            <w:left w:val="single" w:sz="2" w:space="0" w:color="auto"/>
            <w:bottom w:val="single" w:sz="2" w:space="0" w:color="auto"/>
            <w:right w:val="single" w:sz="2" w:space="0" w:color="auto"/>
          </w:divBdr>
          <w:divsChild>
            <w:div w:id="412432808">
              <w:marLeft w:val="0"/>
              <w:marRight w:val="0"/>
              <w:marTop w:val="0"/>
              <w:marBottom w:val="0"/>
              <w:divBdr>
                <w:top w:val="single" w:sz="2" w:space="0" w:color="auto"/>
                <w:left w:val="single" w:sz="2" w:space="0" w:color="auto"/>
                <w:bottom w:val="single" w:sz="2" w:space="0" w:color="auto"/>
                <w:right w:val="single" w:sz="2" w:space="0" w:color="auto"/>
              </w:divBdr>
              <w:divsChild>
                <w:div w:id="565069064">
                  <w:marLeft w:val="0"/>
                  <w:marRight w:val="0"/>
                  <w:marTop w:val="0"/>
                  <w:marBottom w:val="0"/>
                  <w:divBdr>
                    <w:top w:val="single" w:sz="2" w:space="0" w:color="auto"/>
                    <w:left w:val="single" w:sz="2" w:space="0" w:color="auto"/>
                    <w:bottom w:val="single" w:sz="2" w:space="0" w:color="auto"/>
                    <w:right w:val="single" w:sz="2" w:space="0" w:color="auto"/>
                  </w:divBdr>
                  <w:divsChild>
                    <w:div w:id="459039225">
                      <w:marLeft w:val="0"/>
                      <w:marRight w:val="0"/>
                      <w:marTop w:val="0"/>
                      <w:marBottom w:val="0"/>
                      <w:divBdr>
                        <w:top w:val="single" w:sz="2" w:space="0" w:color="auto"/>
                        <w:left w:val="single" w:sz="2" w:space="0" w:color="auto"/>
                        <w:bottom w:val="single" w:sz="2" w:space="0" w:color="auto"/>
                        <w:right w:val="single" w:sz="2" w:space="0" w:color="auto"/>
                      </w:divBdr>
                      <w:divsChild>
                        <w:div w:id="148238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1312794">
                  <w:marLeft w:val="0"/>
                  <w:marRight w:val="0"/>
                  <w:marTop w:val="0"/>
                  <w:marBottom w:val="0"/>
                  <w:divBdr>
                    <w:top w:val="single" w:sz="2" w:space="0" w:color="auto"/>
                    <w:left w:val="single" w:sz="2" w:space="0" w:color="auto"/>
                    <w:bottom w:val="single" w:sz="2" w:space="0" w:color="auto"/>
                    <w:right w:val="single" w:sz="2" w:space="0" w:color="auto"/>
                  </w:divBdr>
                  <w:divsChild>
                    <w:div w:id="387343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2968619">
      <w:bodyDiv w:val="1"/>
      <w:marLeft w:val="0"/>
      <w:marRight w:val="0"/>
      <w:marTop w:val="0"/>
      <w:marBottom w:val="0"/>
      <w:divBdr>
        <w:top w:val="none" w:sz="0" w:space="0" w:color="auto"/>
        <w:left w:val="none" w:sz="0" w:space="0" w:color="auto"/>
        <w:bottom w:val="none" w:sz="0" w:space="0" w:color="auto"/>
        <w:right w:val="none" w:sz="0" w:space="0" w:color="auto"/>
      </w:divBdr>
    </w:div>
    <w:div w:id="1003435858">
      <w:bodyDiv w:val="1"/>
      <w:marLeft w:val="0"/>
      <w:marRight w:val="0"/>
      <w:marTop w:val="0"/>
      <w:marBottom w:val="0"/>
      <w:divBdr>
        <w:top w:val="none" w:sz="0" w:space="0" w:color="auto"/>
        <w:left w:val="none" w:sz="0" w:space="0" w:color="auto"/>
        <w:bottom w:val="none" w:sz="0" w:space="0" w:color="auto"/>
        <w:right w:val="none" w:sz="0" w:space="0" w:color="auto"/>
      </w:divBdr>
    </w:div>
    <w:div w:id="1004625081">
      <w:bodyDiv w:val="1"/>
      <w:marLeft w:val="0"/>
      <w:marRight w:val="0"/>
      <w:marTop w:val="0"/>
      <w:marBottom w:val="0"/>
      <w:divBdr>
        <w:top w:val="none" w:sz="0" w:space="0" w:color="auto"/>
        <w:left w:val="none" w:sz="0" w:space="0" w:color="auto"/>
        <w:bottom w:val="none" w:sz="0" w:space="0" w:color="auto"/>
        <w:right w:val="none" w:sz="0" w:space="0" w:color="auto"/>
      </w:divBdr>
    </w:div>
    <w:div w:id="1013919645">
      <w:bodyDiv w:val="1"/>
      <w:marLeft w:val="0"/>
      <w:marRight w:val="0"/>
      <w:marTop w:val="0"/>
      <w:marBottom w:val="0"/>
      <w:divBdr>
        <w:top w:val="none" w:sz="0" w:space="0" w:color="auto"/>
        <w:left w:val="none" w:sz="0" w:space="0" w:color="auto"/>
        <w:bottom w:val="none" w:sz="0" w:space="0" w:color="auto"/>
        <w:right w:val="none" w:sz="0" w:space="0" w:color="auto"/>
      </w:divBdr>
    </w:div>
    <w:div w:id="1017124616">
      <w:bodyDiv w:val="1"/>
      <w:marLeft w:val="0"/>
      <w:marRight w:val="0"/>
      <w:marTop w:val="0"/>
      <w:marBottom w:val="0"/>
      <w:divBdr>
        <w:top w:val="none" w:sz="0" w:space="0" w:color="auto"/>
        <w:left w:val="none" w:sz="0" w:space="0" w:color="auto"/>
        <w:bottom w:val="none" w:sz="0" w:space="0" w:color="auto"/>
        <w:right w:val="none" w:sz="0" w:space="0" w:color="auto"/>
      </w:divBdr>
    </w:div>
    <w:div w:id="1020744013">
      <w:bodyDiv w:val="1"/>
      <w:marLeft w:val="0"/>
      <w:marRight w:val="0"/>
      <w:marTop w:val="0"/>
      <w:marBottom w:val="0"/>
      <w:divBdr>
        <w:top w:val="none" w:sz="0" w:space="0" w:color="auto"/>
        <w:left w:val="none" w:sz="0" w:space="0" w:color="auto"/>
        <w:bottom w:val="none" w:sz="0" w:space="0" w:color="auto"/>
        <w:right w:val="none" w:sz="0" w:space="0" w:color="auto"/>
      </w:divBdr>
    </w:div>
    <w:div w:id="1023170830">
      <w:bodyDiv w:val="1"/>
      <w:marLeft w:val="0"/>
      <w:marRight w:val="0"/>
      <w:marTop w:val="0"/>
      <w:marBottom w:val="0"/>
      <w:divBdr>
        <w:top w:val="none" w:sz="0" w:space="0" w:color="auto"/>
        <w:left w:val="none" w:sz="0" w:space="0" w:color="auto"/>
        <w:bottom w:val="none" w:sz="0" w:space="0" w:color="auto"/>
        <w:right w:val="none" w:sz="0" w:space="0" w:color="auto"/>
      </w:divBdr>
    </w:div>
    <w:div w:id="1024017840">
      <w:bodyDiv w:val="1"/>
      <w:marLeft w:val="0"/>
      <w:marRight w:val="0"/>
      <w:marTop w:val="0"/>
      <w:marBottom w:val="0"/>
      <w:divBdr>
        <w:top w:val="none" w:sz="0" w:space="0" w:color="auto"/>
        <w:left w:val="none" w:sz="0" w:space="0" w:color="auto"/>
        <w:bottom w:val="none" w:sz="0" w:space="0" w:color="auto"/>
        <w:right w:val="none" w:sz="0" w:space="0" w:color="auto"/>
      </w:divBdr>
    </w:div>
    <w:div w:id="1024945138">
      <w:bodyDiv w:val="1"/>
      <w:marLeft w:val="0"/>
      <w:marRight w:val="0"/>
      <w:marTop w:val="0"/>
      <w:marBottom w:val="0"/>
      <w:divBdr>
        <w:top w:val="none" w:sz="0" w:space="0" w:color="auto"/>
        <w:left w:val="none" w:sz="0" w:space="0" w:color="auto"/>
        <w:bottom w:val="none" w:sz="0" w:space="0" w:color="auto"/>
        <w:right w:val="none" w:sz="0" w:space="0" w:color="auto"/>
      </w:divBdr>
    </w:div>
    <w:div w:id="1025056209">
      <w:bodyDiv w:val="1"/>
      <w:marLeft w:val="0"/>
      <w:marRight w:val="0"/>
      <w:marTop w:val="0"/>
      <w:marBottom w:val="0"/>
      <w:divBdr>
        <w:top w:val="none" w:sz="0" w:space="0" w:color="auto"/>
        <w:left w:val="none" w:sz="0" w:space="0" w:color="auto"/>
        <w:bottom w:val="none" w:sz="0" w:space="0" w:color="auto"/>
        <w:right w:val="none" w:sz="0" w:space="0" w:color="auto"/>
      </w:divBdr>
    </w:div>
    <w:div w:id="1025211752">
      <w:bodyDiv w:val="1"/>
      <w:marLeft w:val="0"/>
      <w:marRight w:val="0"/>
      <w:marTop w:val="0"/>
      <w:marBottom w:val="0"/>
      <w:divBdr>
        <w:top w:val="none" w:sz="0" w:space="0" w:color="auto"/>
        <w:left w:val="none" w:sz="0" w:space="0" w:color="auto"/>
        <w:bottom w:val="none" w:sz="0" w:space="0" w:color="auto"/>
        <w:right w:val="none" w:sz="0" w:space="0" w:color="auto"/>
      </w:divBdr>
    </w:div>
    <w:div w:id="1025794192">
      <w:bodyDiv w:val="1"/>
      <w:marLeft w:val="0"/>
      <w:marRight w:val="0"/>
      <w:marTop w:val="0"/>
      <w:marBottom w:val="0"/>
      <w:divBdr>
        <w:top w:val="none" w:sz="0" w:space="0" w:color="auto"/>
        <w:left w:val="none" w:sz="0" w:space="0" w:color="auto"/>
        <w:bottom w:val="none" w:sz="0" w:space="0" w:color="auto"/>
        <w:right w:val="none" w:sz="0" w:space="0" w:color="auto"/>
      </w:divBdr>
    </w:div>
    <w:div w:id="1026950608">
      <w:bodyDiv w:val="1"/>
      <w:marLeft w:val="0"/>
      <w:marRight w:val="0"/>
      <w:marTop w:val="0"/>
      <w:marBottom w:val="0"/>
      <w:divBdr>
        <w:top w:val="none" w:sz="0" w:space="0" w:color="auto"/>
        <w:left w:val="none" w:sz="0" w:space="0" w:color="auto"/>
        <w:bottom w:val="none" w:sz="0" w:space="0" w:color="auto"/>
        <w:right w:val="none" w:sz="0" w:space="0" w:color="auto"/>
      </w:divBdr>
    </w:div>
    <w:div w:id="1034842053">
      <w:bodyDiv w:val="1"/>
      <w:marLeft w:val="0"/>
      <w:marRight w:val="0"/>
      <w:marTop w:val="0"/>
      <w:marBottom w:val="0"/>
      <w:divBdr>
        <w:top w:val="none" w:sz="0" w:space="0" w:color="auto"/>
        <w:left w:val="none" w:sz="0" w:space="0" w:color="auto"/>
        <w:bottom w:val="none" w:sz="0" w:space="0" w:color="auto"/>
        <w:right w:val="none" w:sz="0" w:space="0" w:color="auto"/>
      </w:divBdr>
    </w:div>
    <w:div w:id="1035040666">
      <w:bodyDiv w:val="1"/>
      <w:marLeft w:val="0"/>
      <w:marRight w:val="0"/>
      <w:marTop w:val="0"/>
      <w:marBottom w:val="0"/>
      <w:divBdr>
        <w:top w:val="none" w:sz="0" w:space="0" w:color="auto"/>
        <w:left w:val="none" w:sz="0" w:space="0" w:color="auto"/>
        <w:bottom w:val="none" w:sz="0" w:space="0" w:color="auto"/>
        <w:right w:val="none" w:sz="0" w:space="0" w:color="auto"/>
      </w:divBdr>
    </w:div>
    <w:div w:id="1037700264">
      <w:bodyDiv w:val="1"/>
      <w:marLeft w:val="0"/>
      <w:marRight w:val="0"/>
      <w:marTop w:val="0"/>
      <w:marBottom w:val="0"/>
      <w:divBdr>
        <w:top w:val="none" w:sz="0" w:space="0" w:color="auto"/>
        <w:left w:val="none" w:sz="0" w:space="0" w:color="auto"/>
        <w:bottom w:val="none" w:sz="0" w:space="0" w:color="auto"/>
        <w:right w:val="none" w:sz="0" w:space="0" w:color="auto"/>
      </w:divBdr>
    </w:div>
    <w:div w:id="1041172604">
      <w:bodyDiv w:val="1"/>
      <w:marLeft w:val="0"/>
      <w:marRight w:val="0"/>
      <w:marTop w:val="0"/>
      <w:marBottom w:val="0"/>
      <w:divBdr>
        <w:top w:val="none" w:sz="0" w:space="0" w:color="auto"/>
        <w:left w:val="none" w:sz="0" w:space="0" w:color="auto"/>
        <w:bottom w:val="none" w:sz="0" w:space="0" w:color="auto"/>
        <w:right w:val="none" w:sz="0" w:space="0" w:color="auto"/>
      </w:divBdr>
    </w:div>
    <w:div w:id="1046219146">
      <w:bodyDiv w:val="1"/>
      <w:marLeft w:val="0"/>
      <w:marRight w:val="0"/>
      <w:marTop w:val="0"/>
      <w:marBottom w:val="0"/>
      <w:divBdr>
        <w:top w:val="none" w:sz="0" w:space="0" w:color="auto"/>
        <w:left w:val="none" w:sz="0" w:space="0" w:color="auto"/>
        <w:bottom w:val="none" w:sz="0" w:space="0" w:color="auto"/>
        <w:right w:val="none" w:sz="0" w:space="0" w:color="auto"/>
      </w:divBdr>
    </w:div>
    <w:div w:id="1048920117">
      <w:bodyDiv w:val="1"/>
      <w:marLeft w:val="0"/>
      <w:marRight w:val="0"/>
      <w:marTop w:val="0"/>
      <w:marBottom w:val="0"/>
      <w:divBdr>
        <w:top w:val="none" w:sz="0" w:space="0" w:color="auto"/>
        <w:left w:val="none" w:sz="0" w:space="0" w:color="auto"/>
        <w:bottom w:val="none" w:sz="0" w:space="0" w:color="auto"/>
        <w:right w:val="none" w:sz="0" w:space="0" w:color="auto"/>
      </w:divBdr>
    </w:div>
    <w:div w:id="1049263761">
      <w:bodyDiv w:val="1"/>
      <w:marLeft w:val="0"/>
      <w:marRight w:val="0"/>
      <w:marTop w:val="0"/>
      <w:marBottom w:val="0"/>
      <w:divBdr>
        <w:top w:val="none" w:sz="0" w:space="0" w:color="auto"/>
        <w:left w:val="none" w:sz="0" w:space="0" w:color="auto"/>
        <w:bottom w:val="none" w:sz="0" w:space="0" w:color="auto"/>
        <w:right w:val="none" w:sz="0" w:space="0" w:color="auto"/>
      </w:divBdr>
    </w:div>
    <w:div w:id="1050108930">
      <w:bodyDiv w:val="1"/>
      <w:marLeft w:val="0"/>
      <w:marRight w:val="0"/>
      <w:marTop w:val="0"/>
      <w:marBottom w:val="0"/>
      <w:divBdr>
        <w:top w:val="none" w:sz="0" w:space="0" w:color="auto"/>
        <w:left w:val="none" w:sz="0" w:space="0" w:color="auto"/>
        <w:bottom w:val="none" w:sz="0" w:space="0" w:color="auto"/>
        <w:right w:val="none" w:sz="0" w:space="0" w:color="auto"/>
      </w:divBdr>
    </w:div>
    <w:div w:id="1051197847">
      <w:bodyDiv w:val="1"/>
      <w:marLeft w:val="0"/>
      <w:marRight w:val="0"/>
      <w:marTop w:val="0"/>
      <w:marBottom w:val="0"/>
      <w:divBdr>
        <w:top w:val="none" w:sz="0" w:space="0" w:color="auto"/>
        <w:left w:val="none" w:sz="0" w:space="0" w:color="auto"/>
        <w:bottom w:val="none" w:sz="0" w:space="0" w:color="auto"/>
        <w:right w:val="none" w:sz="0" w:space="0" w:color="auto"/>
      </w:divBdr>
    </w:div>
    <w:div w:id="1058406809">
      <w:bodyDiv w:val="1"/>
      <w:marLeft w:val="0"/>
      <w:marRight w:val="0"/>
      <w:marTop w:val="0"/>
      <w:marBottom w:val="0"/>
      <w:divBdr>
        <w:top w:val="none" w:sz="0" w:space="0" w:color="auto"/>
        <w:left w:val="none" w:sz="0" w:space="0" w:color="auto"/>
        <w:bottom w:val="none" w:sz="0" w:space="0" w:color="auto"/>
        <w:right w:val="none" w:sz="0" w:space="0" w:color="auto"/>
      </w:divBdr>
    </w:div>
    <w:div w:id="1058555545">
      <w:bodyDiv w:val="1"/>
      <w:marLeft w:val="0"/>
      <w:marRight w:val="0"/>
      <w:marTop w:val="0"/>
      <w:marBottom w:val="0"/>
      <w:divBdr>
        <w:top w:val="none" w:sz="0" w:space="0" w:color="auto"/>
        <w:left w:val="none" w:sz="0" w:space="0" w:color="auto"/>
        <w:bottom w:val="none" w:sz="0" w:space="0" w:color="auto"/>
        <w:right w:val="none" w:sz="0" w:space="0" w:color="auto"/>
      </w:divBdr>
    </w:div>
    <w:div w:id="1059787079">
      <w:bodyDiv w:val="1"/>
      <w:marLeft w:val="0"/>
      <w:marRight w:val="0"/>
      <w:marTop w:val="0"/>
      <w:marBottom w:val="0"/>
      <w:divBdr>
        <w:top w:val="none" w:sz="0" w:space="0" w:color="auto"/>
        <w:left w:val="none" w:sz="0" w:space="0" w:color="auto"/>
        <w:bottom w:val="none" w:sz="0" w:space="0" w:color="auto"/>
        <w:right w:val="none" w:sz="0" w:space="0" w:color="auto"/>
      </w:divBdr>
    </w:div>
    <w:div w:id="1060520753">
      <w:bodyDiv w:val="1"/>
      <w:marLeft w:val="0"/>
      <w:marRight w:val="0"/>
      <w:marTop w:val="0"/>
      <w:marBottom w:val="0"/>
      <w:divBdr>
        <w:top w:val="none" w:sz="0" w:space="0" w:color="auto"/>
        <w:left w:val="none" w:sz="0" w:space="0" w:color="auto"/>
        <w:bottom w:val="none" w:sz="0" w:space="0" w:color="auto"/>
        <w:right w:val="none" w:sz="0" w:space="0" w:color="auto"/>
      </w:divBdr>
    </w:div>
    <w:div w:id="1062098022">
      <w:bodyDiv w:val="1"/>
      <w:marLeft w:val="0"/>
      <w:marRight w:val="0"/>
      <w:marTop w:val="0"/>
      <w:marBottom w:val="0"/>
      <w:divBdr>
        <w:top w:val="none" w:sz="0" w:space="0" w:color="auto"/>
        <w:left w:val="none" w:sz="0" w:space="0" w:color="auto"/>
        <w:bottom w:val="none" w:sz="0" w:space="0" w:color="auto"/>
        <w:right w:val="none" w:sz="0" w:space="0" w:color="auto"/>
      </w:divBdr>
    </w:div>
    <w:div w:id="1063063650">
      <w:bodyDiv w:val="1"/>
      <w:marLeft w:val="0"/>
      <w:marRight w:val="0"/>
      <w:marTop w:val="0"/>
      <w:marBottom w:val="0"/>
      <w:divBdr>
        <w:top w:val="none" w:sz="0" w:space="0" w:color="auto"/>
        <w:left w:val="none" w:sz="0" w:space="0" w:color="auto"/>
        <w:bottom w:val="none" w:sz="0" w:space="0" w:color="auto"/>
        <w:right w:val="none" w:sz="0" w:space="0" w:color="auto"/>
      </w:divBdr>
    </w:div>
    <w:div w:id="1063069230">
      <w:bodyDiv w:val="1"/>
      <w:marLeft w:val="0"/>
      <w:marRight w:val="0"/>
      <w:marTop w:val="0"/>
      <w:marBottom w:val="0"/>
      <w:divBdr>
        <w:top w:val="none" w:sz="0" w:space="0" w:color="auto"/>
        <w:left w:val="none" w:sz="0" w:space="0" w:color="auto"/>
        <w:bottom w:val="none" w:sz="0" w:space="0" w:color="auto"/>
        <w:right w:val="none" w:sz="0" w:space="0" w:color="auto"/>
      </w:divBdr>
    </w:div>
    <w:div w:id="1063941774">
      <w:bodyDiv w:val="1"/>
      <w:marLeft w:val="0"/>
      <w:marRight w:val="0"/>
      <w:marTop w:val="0"/>
      <w:marBottom w:val="0"/>
      <w:divBdr>
        <w:top w:val="none" w:sz="0" w:space="0" w:color="auto"/>
        <w:left w:val="none" w:sz="0" w:space="0" w:color="auto"/>
        <w:bottom w:val="none" w:sz="0" w:space="0" w:color="auto"/>
        <w:right w:val="none" w:sz="0" w:space="0" w:color="auto"/>
      </w:divBdr>
    </w:div>
    <w:div w:id="1064792797">
      <w:bodyDiv w:val="1"/>
      <w:marLeft w:val="0"/>
      <w:marRight w:val="0"/>
      <w:marTop w:val="0"/>
      <w:marBottom w:val="0"/>
      <w:divBdr>
        <w:top w:val="none" w:sz="0" w:space="0" w:color="auto"/>
        <w:left w:val="none" w:sz="0" w:space="0" w:color="auto"/>
        <w:bottom w:val="none" w:sz="0" w:space="0" w:color="auto"/>
        <w:right w:val="none" w:sz="0" w:space="0" w:color="auto"/>
      </w:divBdr>
    </w:div>
    <w:div w:id="1067604110">
      <w:bodyDiv w:val="1"/>
      <w:marLeft w:val="0"/>
      <w:marRight w:val="0"/>
      <w:marTop w:val="0"/>
      <w:marBottom w:val="0"/>
      <w:divBdr>
        <w:top w:val="none" w:sz="0" w:space="0" w:color="auto"/>
        <w:left w:val="none" w:sz="0" w:space="0" w:color="auto"/>
        <w:bottom w:val="none" w:sz="0" w:space="0" w:color="auto"/>
        <w:right w:val="none" w:sz="0" w:space="0" w:color="auto"/>
      </w:divBdr>
    </w:div>
    <w:div w:id="1068459470">
      <w:bodyDiv w:val="1"/>
      <w:marLeft w:val="0"/>
      <w:marRight w:val="0"/>
      <w:marTop w:val="0"/>
      <w:marBottom w:val="0"/>
      <w:divBdr>
        <w:top w:val="none" w:sz="0" w:space="0" w:color="auto"/>
        <w:left w:val="none" w:sz="0" w:space="0" w:color="auto"/>
        <w:bottom w:val="none" w:sz="0" w:space="0" w:color="auto"/>
        <w:right w:val="none" w:sz="0" w:space="0" w:color="auto"/>
      </w:divBdr>
    </w:div>
    <w:div w:id="1069883368">
      <w:bodyDiv w:val="1"/>
      <w:marLeft w:val="0"/>
      <w:marRight w:val="0"/>
      <w:marTop w:val="0"/>
      <w:marBottom w:val="0"/>
      <w:divBdr>
        <w:top w:val="none" w:sz="0" w:space="0" w:color="auto"/>
        <w:left w:val="none" w:sz="0" w:space="0" w:color="auto"/>
        <w:bottom w:val="none" w:sz="0" w:space="0" w:color="auto"/>
        <w:right w:val="none" w:sz="0" w:space="0" w:color="auto"/>
      </w:divBdr>
    </w:div>
    <w:div w:id="1073308623">
      <w:bodyDiv w:val="1"/>
      <w:marLeft w:val="0"/>
      <w:marRight w:val="0"/>
      <w:marTop w:val="0"/>
      <w:marBottom w:val="0"/>
      <w:divBdr>
        <w:top w:val="none" w:sz="0" w:space="0" w:color="auto"/>
        <w:left w:val="none" w:sz="0" w:space="0" w:color="auto"/>
        <w:bottom w:val="none" w:sz="0" w:space="0" w:color="auto"/>
        <w:right w:val="none" w:sz="0" w:space="0" w:color="auto"/>
      </w:divBdr>
    </w:div>
    <w:div w:id="1074277742">
      <w:bodyDiv w:val="1"/>
      <w:marLeft w:val="0"/>
      <w:marRight w:val="0"/>
      <w:marTop w:val="0"/>
      <w:marBottom w:val="0"/>
      <w:divBdr>
        <w:top w:val="none" w:sz="0" w:space="0" w:color="auto"/>
        <w:left w:val="none" w:sz="0" w:space="0" w:color="auto"/>
        <w:bottom w:val="none" w:sz="0" w:space="0" w:color="auto"/>
        <w:right w:val="none" w:sz="0" w:space="0" w:color="auto"/>
      </w:divBdr>
    </w:div>
    <w:div w:id="1076971705">
      <w:bodyDiv w:val="1"/>
      <w:marLeft w:val="0"/>
      <w:marRight w:val="0"/>
      <w:marTop w:val="0"/>
      <w:marBottom w:val="0"/>
      <w:divBdr>
        <w:top w:val="none" w:sz="0" w:space="0" w:color="auto"/>
        <w:left w:val="none" w:sz="0" w:space="0" w:color="auto"/>
        <w:bottom w:val="none" w:sz="0" w:space="0" w:color="auto"/>
        <w:right w:val="none" w:sz="0" w:space="0" w:color="auto"/>
      </w:divBdr>
    </w:div>
    <w:div w:id="1077901981">
      <w:bodyDiv w:val="1"/>
      <w:marLeft w:val="0"/>
      <w:marRight w:val="0"/>
      <w:marTop w:val="0"/>
      <w:marBottom w:val="0"/>
      <w:divBdr>
        <w:top w:val="none" w:sz="0" w:space="0" w:color="auto"/>
        <w:left w:val="none" w:sz="0" w:space="0" w:color="auto"/>
        <w:bottom w:val="none" w:sz="0" w:space="0" w:color="auto"/>
        <w:right w:val="none" w:sz="0" w:space="0" w:color="auto"/>
      </w:divBdr>
    </w:div>
    <w:div w:id="1078862599">
      <w:bodyDiv w:val="1"/>
      <w:marLeft w:val="0"/>
      <w:marRight w:val="0"/>
      <w:marTop w:val="0"/>
      <w:marBottom w:val="0"/>
      <w:divBdr>
        <w:top w:val="none" w:sz="0" w:space="0" w:color="auto"/>
        <w:left w:val="none" w:sz="0" w:space="0" w:color="auto"/>
        <w:bottom w:val="none" w:sz="0" w:space="0" w:color="auto"/>
        <w:right w:val="none" w:sz="0" w:space="0" w:color="auto"/>
      </w:divBdr>
    </w:div>
    <w:div w:id="1080251853">
      <w:bodyDiv w:val="1"/>
      <w:marLeft w:val="0"/>
      <w:marRight w:val="0"/>
      <w:marTop w:val="0"/>
      <w:marBottom w:val="0"/>
      <w:divBdr>
        <w:top w:val="none" w:sz="0" w:space="0" w:color="auto"/>
        <w:left w:val="none" w:sz="0" w:space="0" w:color="auto"/>
        <w:bottom w:val="none" w:sz="0" w:space="0" w:color="auto"/>
        <w:right w:val="none" w:sz="0" w:space="0" w:color="auto"/>
      </w:divBdr>
    </w:div>
    <w:div w:id="1080759092">
      <w:bodyDiv w:val="1"/>
      <w:marLeft w:val="0"/>
      <w:marRight w:val="0"/>
      <w:marTop w:val="0"/>
      <w:marBottom w:val="0"/>
      <w:divBdr>
        <w:top w:val="none" w:sz="0" w:space="0" w:color="auto"/>
        <w:left w:val="none" w:sz="0" w:space="0" w:color="auto"/>
        <w:bottom w:val="none" w:sz="0" w:space="0" w:color="auto"/>
        <w:right w:val="none" w:sz="0" w:space="0" w:color="auto"/>
      </w:divBdr>
    </w:div>
    <w:div w:id="1081029327">
      <w:bodyDiv w:val="1"/>
      <w:marLeft w:val="0"/>
      <w:marRight w:val="0"/>
      <w:marTop w:val="0"/>
      <w:marBottom w:val="0"/>
      <w:divBdr>
        <w:top w:val="none" w:sz="0" w:space="0" w:color="auto"/>
        <w:left w:val="none" w:sz="0" w:space="0" w:color="auto"/>
        <w:bottom w:val="none" w:sz="0" w:space="0" w:color="auto"/>
        <w:right w:val="none" w:sz="0" w:space="0" w:color="auto"/>
      </w:divBdr>
    </w:div>
    <w:div w:id="1081753980">
      <w:bodyDiv w:val="1"/>
      <w:marLeft w:val="0"/>
      <w:marRight w:val="0"/>
      <w:marTop w:val="0"/>
      <w:marBottom w:val="0"/>
      <w:divBdr>
        <w:top w:val="none" w:sz="0" w:space="0" w:color="auto"/>
        <w:left w:val="none" w:sz="0" w:space="0" w:color="auto"/>
        <w:bottom w:val="none" w:sz="0" w:space="0" w:color="auto"/>
        <w:right w:val="none" w:sz="0" w:space="0" w:color="auto"/>
      </w:divBdr>
    </w:div>
    <w:div w:id="1082533255">
      <w:bodyDiv w:val="1"/>
      <w:marLeft w:val="0"/>
      <w:marRight w:val="0"/>
      <w:marTop w:val="0"/>
      <w:marBottom w:val="0"/>
      <w:divBdr>
        <w:top w:val="none" w:sz="0" w:space="0" w:color="auto"/>
        <w:left w:val="none" w:sz="0" w:space="0" w:color="auto"/>
        <w:bottom w:val="none" w:sz="0" w:space="0" w:color="auto"/>
        <w:right w:val="none" w:sz="0" w:space="0" w:color="auto"/>
      </w:divBdr>
    </w:div>
    <w:div w:id="1084842396">
      <w:bodyDiv w:val="1"/>
      <w:marLeft w:val="0"/>
      <w:marRight w:val="0"/>
      <w:marTop w:val="0"/>
      <w:marBottom w:val="0"/>
      <w:divBdr>
        <w:top w:val="none" w:sz="0" w:space="0" w:color="auto"/>
        <w:left w:val="none" w:sz="0" w:space="0" w:color="auto"/>
        <w:bottom w:val="none" w:sz="0" w:space="0" w:color="auto"/>
        <w:right w:val="none" w:sz="0" w:space="0" w:color="auto"/>
      </w:divBdr>
    </w:div>
    <w:div w:id="1087339655">
      <w:bodyDiv w:val="1"/>
      <w:marLeft w:val="0"/>
      <w:marRight w:val="0"/>
      <w:marTop w:val="0"/>
      <w:marBottom w:val="0"/>
      <w:divBdr>
        <w:top w:val="none" w:sz="0" w:space="0" w:color="auto"/>
        <w:left w:val="none" w:sz="0" w:space="0" w:color="auto"/>
        <w:bottom w:val="none" w:sz="0" w:space="0" w:color="auto"/>
        <w:right w:val="none" w:sz="0" w:space="0" w:color="auto"/>
      </w:divBdr>
    </w:div>
    <w:div w:id="1089615823">
      <w:bodyDiv w:val="1"/>
      <w:marLeft w:val="0"/>
      <w:marRight w:val="0"/>
      <w:marTop w:val="0"/>
      <w:marBottom w:val="0"/>
      <w:divBdr>
        <w:top w:val="none" w:sz="0" w:space="0" w:color="auto"/>
        <w:left w:val="none" w:sz="0" w:space="0" w:color="auto"/>
        <w:bottom w:val="none" w:sz="0" w:space="0" w:color="auto"/>
        <w:right w:val="none" w:sz="0" w:space="0" w:color="auto"/>
      </w:divBdr>
    </w:div>
    <w:div w:id="1091194904">
      <w:bodyDiv w:val="1"/>
      <w:marLeft w:val="0"/>
      <w:marRight w:val="0"/>
      <w:marTop w:val="0"/>
      <w:marBottom w:val="0"/>
      <w:divBdr>
        <w:top w:val="none" w:sz="0" w:space="0" w:color="auto"/>
        <w:left w:val="none" w:sz="0" w:space="0" w:color="auto"/>
        <w:bottom w:val="none" w:sz="0" w:space="0" w:color="auto"/>
        <w:right w:val="none" w:sz="0" w:space="0" w:color="auto"/>
      </w:divBdr>
    </w:div>
    <w:div w:id="1091660446">
      <w:bodyDiv w:val="1"/>
      <w:marLeft w:val="0"/>
      <w:marRight w:val="0"/>
      <w:marTop w:val="0"/>
      <w:marBottom w:val="0"/>
      <w:divBdr>
        <w:top w:val="none" w:sz="0" w:space="0" w:color="auto"/>
        <w:left w:val="none" w:sz="0" w:space="0" w:color="auto"/>
        <w:bottom w:val="none" w:sz="0" w:space="0" w:color="auto"/>
        <w:right w:val="none" w:sz="0" w:space="0" w:color="auto"/>
      </w:divBdr>
    </w:div>
    <w:div w:id="1094203918">
      <w:bodyDiv w:val="1"/>
      <w:marLeft w:val="0"/>
      <w:marRight w:val="0"/>
      <w:marTop w:val="0"/>
      <w:marBottom w:val="0"/>
      <w:divBdr>
        <w:top w:val="none" w:sz="0" w:space="0" w:color="auto"/>
        <w:left w:val="none" w:sz="0" w:space="0" w:color="auto"/>
        <w:bottom w:val="none" w:sz="0" w:space="0" w:color="auto"/>
        <w:right w:val="none" w:sz="0" w:space="0" w:color="auto"/>
      </w:divBdr>
    </w:div>
    <w:div w:id="1096367579">
      <w:bodyDiv w:val="1"/>
      <w:marLeft w:val="0"/>
      <w:marRight w:val="0"/>
      <w:marTop w:val="0"/>
      <w:marBottom w:val="0"/>
      <w:divBdr>
        <w:top w:val="none" w:sz="0" w:space="0" w:color="auto"/>
        <w:left w:val="none" w:sz="0" w:space="0" w:color="auto"/>
        <w:bottom w:val="none" w:sz="0" w:space="0" w:color="auto"/>
        <w:right w:val="none" w:sz="0" w:space="0" w:color="auto"/>
      </w:divBdr>
    </w:div>
    <w:div w:id="1096487833">
      <w:bodyDiv w:val="1"/>
      <w:marLeft w:val="0"/>
      <w:marRight w:val="0"/>
      <w:marTop w:val="0"/>
      <w:marBottom w:val="0"/>
      <w:divBdr>
        <w:top w:val="none" w:sz="0" w:space="0" w:color="auto"/>
        <w:left w:val="none" w:sz="0" w:space="0" w:color="auto"/>
        <w:bottom w:val="none" w:sz="0" w:space="0" w:color="auto"/>
        <w:right w:val="none" w:sz="0" w:space="0" w:color="auto"/>
      </w:divBdr>
    </w:div>
    <w:div w:id="1096681105">
      <w:bodyDiv w:val="1"/>
      <w:marLeft w:val="0"/>
      <w:marRight w:val="0"/>
      <w:marTop w:val="0"/>
      <w:marBottom w:val="0"/>
      <w:divBdr>
        <w:top w:val="none" w:sz="0" w:space="0" w:color="auto"/>
        <w:left w:val="none" w:sz="0" w:space="0" w:color="auto"/>
        <w:bottom w:val="none" w:sz="0" w:space="0" w:color="auto"/>
        <w:right w:val="none" w:sz="0" w:space="0" w:color="auto"/>
      </w:divBdr>
    </w:div>
    <w:div w:id="1098599785">
      <w:bodyDiv w:val="1"/>
      <w:marLeft w:val="0"/>
      <w:marRight w:val="0"/>
      <w:marTop w:val="0"/>
      <w:marBottom w:val="0"/>
      <w:divBdr>
        <w:top w:val="none" w:sz="0" w:space="0" w:color="auto"/>
        <w:left w:val="none" w:sz="0" w:space="0" w:color="auto"/>
        <w:bottom w:val="none" w:sz="0" w:space="0" w:color="auto"/>
        <w:right w:val="none" w:sz="0" w:space="0" w:color="auto"/>
      </w:divBdr>
    </w:div>
    <w:div w:id="1100025906">
      <w:bodyDiv w:val="1"/>
      <w:marLeft w:val="0"/>
      <w:marRight w:val="0"/>
      <w:marTop w:val="0"/>
      <w:marBottom w:val="0"/>
      <w:divBdr>
        <w:top w:val="none" w:sz="0" w:space="0" w:color="auto"/>
        <w:left w:val="none" w:sz="0" w:space="0" w:color="auto"/>
        <w:bottom w:val="none" w:sz="0" w:space="0" w:color="auto"/>
        <w:right w:val="none" w:sz="0" w:space="0" w:color="auto"/>
      </w:divBdr>
    </w:div>
    <w:div w:id="1101993389">
      <w:bodyDiv w:val="1"/>
      <w:marLeft w:val="0"/>
      <w:marRight w:val="0"/>
      <w:marTop w:val="0"/>
      <w:marBottom w:val="0"/>
      <w:divBdr>
        <w:top w:val="none" w:sz="0" w:space="0" w:color="auto"/>
        <w:left w:val="none" w:sz="0" w:space="0" w:color="auto"/>
        <w:bottom w:val="none" w:sz="0" w:space="0" w:color="auto"/>
        <w:right w:val="none" w:sz="0" w:space="0" w:color="auto"/>
      </w:divBdr>
    </w:div>
    <w:div w:id="1103722242">
      <w:bodyDiv w:val="1"/>
      <w:marLeft w:val="0"/>
      <w:marRight w:val="0"/>
      <w:marTop w:val="0"/>
      <w:marBottom w:val="0"/>
      <w:divBdr>
        <w:top w:val="none" w:sz="0" w:space="0" w:color="auto"/>
        <w:left w:val="none" w:sz="0" w:space="0" w:color="auto"/>
        <w:bottom w:val="none" w:sz="0" w:space="0" w:color="auto"/>
        <w:right w:val="none" w:sz="0" w:space="0" w:color="auto"/>
      </w:divBdr>
    </w:div>
    <w:div w:id="1104569539">
      <w:bodyDiv w:val="1"/>
      <w:marLeft w:val="0"/>
      <w:marRight w:val="0"/>
      <w:marTop w:val="0"/>
      <w:marBottom w:val="0"/>
      <w:divBdr>
        <w:top w:val="none" w:sz="0" w:space="0" w:color="auto"/>
        <w:left w:val="none" w:sz="0" w:space="0" w:color="auto"/>
        <w:bottom w:val="none" w:sz="0" w:space="0" w:color="auto"/>
        <w:right w:val="none" w:sz="0" w:space="0" w:color="auto"/>
      </w:divBdr>
    </w:div>
    <w:div w:id="1104569575">
      <w:bodyDiv w:val="1"/>
      <w:marLeft w:val="0"/>
      <w:marRight w:val="0"/>
      <w:marTop w:val="0"/>
      <w:marBottom w:val="0"/>
      <w:divBdr>
        <w:top w:val="none" w:sz="0" w:space="0" w:color="auto"/>
        <w:left w:val="none" w:sz="0" w:space="0" w:color="auto"/>
        <w:bottom w:val="none" w:sz="0" w:space="0" w:color="auto"/>
        <w:right w:val="none" w:sz="0" w:space="0" w:color="auto"/>
      </w:divBdr>
    </w:div>
    <w:div w:id="1106076147">
      <w:bodyDiv w:val="1"/>
      <w:marLeft w:val="0"/>
      <w:marRight w:val="0"/>
      <w:marTop w:val="0"/>
      <w:marBottom w:val="0"/>
      <w:divBdr>
        <w:top w:val="none" w:sz="0" w:space="0" w:color="auto"/>
        <w:left w:val="none" w:sz="0" w:space="0" w:color="auto"/>
        <w:bottom w:val="none" w:sz="0" w:space="0" w:color="auto"/>
        <w:right w:val="none" w:sz="0" w:space="0" w:color="auto"/>
      </w:divBdr>
    </w:div>
    <w:div w:id="1106579875">
      <w:bodyDiv w:val="1"/>
      <w:marLeft w:val="0"/>
      <w:marRight w:val="0"/>
      <w:marTop w:val="0"/>
      <w:marBottom w:val="0"/>
      <w:divBdr>
        <w:top w:val="none" w:sz="0" w:space="0" w:color="auto"/>
        <w:left w:val="none" w:sz="0" w:space="0" w:color="auto"/>
        <w:bottom w:val="none" w:sz="0" w:space="0" w:color="auto"/>
        <w:right w:val="none" w:sz="0" w:space="0" w:color="auto"/>
      </w:divBdr>
    </w:div>
    <w:div w:id="1106580359">
      <w:bodyDiv w:val="1"/>
      <w:marLeft w:val="0"/>
      <w:marRight w:val="0"/>
      <w:marTop w:val="0"/>
      <w:marBottom w:val="0"/>
      <w:divBdr>
        <w:top w:val="none" w:sz="0" w:space="0" w:color="auto"/>
        <w:left w:val="none" w:sz="0" w:space="0" w:color="auto"/>
        <w:bottom w:val="none" w:sz="0" w:space="0" w:color="auto"/>
        <w:right w:val="none" w:sz="0" w:space="0" w:color="auto"/>
      </w:divBdr>
    </w:div>
    <w:div w:id="1108231354">
      <w:bodyDiv w:val="1"/>
      <w:marLeft w:val="0"/>
      <w:marRight w:val="0"/>
      <w:marTop w:val="0"/>
      <w:marBottom w:val="0"/>
      <w:divBdr>
        <w:top w:val="none" w:sz="0" w:space="0" w:color="auto"/>
        <w:left w:val="none" w:sz="0" w:space="0" w:color="auto"/>
        <w:bottom w:val="none" w:sz="0" w:space="0" w:color="auto"/>
        <w:right w:val="none" w:sz="0" w:space="0" w:color="auto"/>
      </w:divBdr>
    </w:div>
    <w:div w:id="1108892430">
      <w:bodyDiv w:val="1"/>
      <w:marLeft w:val="0"/>
      <w:marRight w:val="0"/>
      <w:marTop w:val="0"/>
      <w:marBottom w:val="0"/>
      <w:divBdr>
        <w:top w:val="none" w:sz="0" w:space="0" w:color="auto"/>
        <w:left w:val="none" w:sz="0" w:space="0" w:color="auto"/>
        <w:bottom w:val="none" w:sz="0" w:space="0" w:color="auto"/>
        <w:right w:val="none" w:sz="0" w:space="0" w:color="auto"/>
      </w:divBdr>
    </w:div>
    <w:div w:id="1108938160">
      <w:bodyDiv w:val="1"/>
      <w:marLeft w:val="0"/>
      <w:marRight w:val="0"/>
      <w:marTop w:val="0"/>
      <w:marBottom w:val="0"/>
      <w:divBdr>
        <w:top w:val="none" w:sz="0" w:space="0" w:color="auto"/>
        <w:left w:val="none" w:sz="0" w:space="0" w:color="auto"/>
        <w:bottom w:val="none" w:sz="0" w:space="0" w:color="auto"/>
        <w:right w:val="none" w:sz="0" w:space="0" w:color="auto"/>
      </w:divBdr>
    </w:div>
    <w:div w:id="1109738775">
      <w:bodyDiv w:val="1"/>
      <w:marLeft w:val="0"/>
      <w:marRight w:val="0"/>
      <w:marTop w:val="0"/>
      <w:marBottom w:val="0"/>
      <w:divBdr>
        <w:top w:val="none" w:sz="0" w:space="0" w:color="auto"/>
        <w:left w:val="none" w:sz="0" w:space="0" w:color="auto"/>
        <w:bottom w:val="none" w:sz="0" w:space="0" w:color="auto"/>
        <w:right w:val="none" w:sz="0" w:space="0" w:color="auto"/>
      </w:divBdr>
    </w:div>
    <w:div w:id="1110663704">
      <w:bodyDiv w:val="1"/>
      <w:marLeft w:val="0"/>
      <w:marRight w:val="0"/>
      <w:marTop w:val="0"/>
      <w:marBottom w:val="0"/>
      <w:divBdr>
        <w:top w:val="none" w:sz="0" w:space="0" w:color="auto"/>
        <w:left w:val="none" w:sz="0" w:space="0" w:color="auto"/>
        <w:bottom w:val="none" w:sz="0" w:space="0" w:color="auto"/>
        <w:right w:val="none" w:sz="0" w:space="0" w:color="auto"/>
      </w:divBdr>
    </w:div>
    <w:div w:id="1110901620">
      <w:bodyDiv w:val="1"/>
      <w:marLeft w:val="0"/>
      <w:marRight w:val="0"/>
      <w:marTop w:val="0"/>
      <w:marBottom w:val="0"/>
      <w:divBdr>
        <w:top w:val="none" w:sz="0" w:space="0" w:color="auto"/>
        <w:left w:val="none" w:sz="0" w:space="0" w:color="auto"/>
        <w:bottom w:val="none" w:sz="0" w:space="0" w:color="auto"/>
        <w:right w:val="none" w:sz="0" w:space="0" w:color="auto"/>
      </w:divBdr>
    </w:div>
    <w:div w:id="1113747028">
      <w:bodyDiv w:val="1"/>
      <w:marLeft w:val="0"/>
      <w:marRight w:val="0"/>
      <w:marTop w:val="0"/>
      <w:marBottom w:val="0"/>
      <w:divBdr>
        <w:top w:val="none" w:sz="0" w:space="0" w:color="auto"/>
        <w:left w:val="none" w:sz="0" w:space="0" w:color="auto"/>
        <w:bottom w:val="none" w:sz="0" w:space="0" w:color="auto"/>
        <w:right w:val="none" w:sz="0" w:space="0" w:color="auto"/>
      </w:divBdr>
    </w:div>
    <w:div w:id="1116294231">
      <w:bodyDiv w:val="1"/>
      <w:marLeft w:val="0"/>
      <w:marRight w:val="0"/>
      <w:marTop w:val="0"/>
      <w:marBottom w:val="0"/>
      <w:divBdr>
        <w:top w:val="none" w:sz="0" w:space="0" w:color="auto"/>
        <w:left w:val="none" w:sz="0" w:space="0" w:color="auto"/>
        <w:bottom w:val="none" w:sz="0" w:space="0" w:color="auto"/>
        <w:right w:val="none" w:sz="0" w:space="0" w:color="auto"/>
      </w:divBdr>
    </w:div>
    <w:div w:id="1117337328">
      <w:bodyDiv w:val="1"/>
      <w:marLeft w:val="0"/>
      <w:marRight w:val="0"/>
      <w:marTop w:val="0"/>
      <w:marBottom w:val="0"/>
      <w:divBdr>
        <w:top w:val="none" w:sz="0" w:space="0" w:color="auto"/>
        <w:left w:val="none" w:sz="0" w:space="0" w:color="auto"/>
        <w:bottom w:val="none" w:sz="0" w:space="0" w:color="auto"/>
        <w:right w:val="none" w:sz="0" w:space="0" w:color="auto"/>
      </w:divBdr>
    </w:div>
    <w:div w:id="1117531617">
      <w:bodyDiv w:val="1"/>
      <w:marLeft w:val="0"/>
      <w:marRight w:val="0"/>
      <w:marTop w:val="0"/>
      <w:marBottom w:val="0"/>
      <w:divBdr>
        <w:top w:val="none" w:sz="0" w:space="0" w:color="auto"/>
        <w:left w:val="none" w:sz="0" w:space="0" w:color="auto"/>
        <w:bottom w:val="none" w:sz="0" w:space="0" w:color="auto"/>
        <w:right w:val="none" w:sz="0" w:space="0" w:color="auto"/>
      </w:divBdr>
    </w:div>
    <w:div w:id="1120076993">
      <w:bodyDiv w:val="1"/>
      <w:marLeft w:val="0"/>
      <w:marRight w:val="0"/>
      <w:marTop w:val="0"/>
      <w:marBottom w:val="0"/>
      <w:divBdr>
        <w:top w:val="none" w:sz="0" w:space="0" w:color="auto"/>
        <w:left w:val="none" w:sz="0" w:space="0" w:color="auto"/>
        <w:bottom w:val="none" w:sz="0" w:space="0" w:color="auto"/>
        <w:right w:val="none" w:sz="0" w:space="0" w:color="auto"/>
      </w:divBdr>
    </w:div>
    <w:div w:id="1121722953">
      <w:bodyDiv w:val="1"/>
      <w:marLeft w:val="0"/>
      <w:marRight w:val="0"/>
      <w:marTop w:val="0"/>
      <w:marBottom w:val="0"/>
      <w:divBdr>
        <w:top w:val="none" w:sz="0" w:space="0" w:color="auto"/>
        <w:left w:val="none" w:sz="0" w:space="0" w:color="auto"/>
        <w:bottom w:val="none" w:sz="0" w:space="0" w:color="auto"/>
        <w:right w:val="none" w:sz="0" w:space="0" w:color="auto"/>
      </w:divBdr>
    </w:div>
    <w:div w:id="1122310219">
      <w:bodyDiv w:val="1"/>
      <w:marLeft w:val="0"/>
      <w:marRight w:val="0"/>
      <w:marTop w:val="0"/>
      <w:marBottom w:val="0"/>
      <w:divBdr>
        <w:top w:val="none" w:sz="0" w:space="0" w:color="auto"/>
        <w:left w:val="none" w:sz="0" w:space="0" w:color="auto"/>
        <w:bottom w:val="none" w:sz="0" w:space="0" w:color="auto"/>
        <w:right w:val="none" w:sz="0" w:space="0" w:color="auto"/>
      </w:divBdr>
    </w:div>
    <w:div w:id="1122844413">
      <w:bodyDiv w:val="1"/>
      <w:marLeft w:val="0"/>
      <w:marRight w:val="0"/>
      <w:marTop w:val="0"/>
      <w:marBottom w:val="0"/>
      <w:divBdr>
        <w:top w:val="none" w:sz="0" w:space="0" w:color="auto"/>
        <w:left w:val="none" w:sz="0" w:space="0" w:color="auto"/>
        <w:bottom w:val="none" w:sz="0" w:space="0" w:color="auto"/>
        <w:right w:val="none" w:sz="0" w:space="0" w:color="auto"/>
      </w:divBdr>
    </w:div>
    <w:div w:id="1125200679">
      <w:bodyDiv w:val="1"/>
      <w:marLeft w:val="0"/>
      <w:marRight w:val="0"/>
      <w:marTop w:val="0"/>
      <w:marBottom w:val="0"/>
      <w:divBdr>
        <w:top w:val="none" w:sz="0" w:space="0" w:color="auto"/>
        <w:left w:val="none" w:sz="0" w:space="0" w:color="auto"/>
        <w:bottom w:val="none" w:sz="0" w:space="0" w:color="auto"/>
        <w:right w:val="none" w:sz="0" w:space="0" w:color="auto"/>
      </w:divBdr>
    </w:div>
    <w:div w:id="1130976242">
      <w:bodyDiv w:val="1"/>
      <w:marLeft w:val="0"/>
      <w:marRight w:val="0"/>
      <w:marTop w:val="0"/>
      <w:marBottom w:val="0"/>
      <w:divBdr>
        <w:top w:val="none" w:sz="0" w:space="0" w:color="auto"/>
        <w:left w:val="none" w:sz="0" w:space="0" w:color="auto"/>
        <w:bottom w:val="none" w:sz="0" w:space="0" w:color="auto"/>
        <w:right w:val="none" w:sz="0" w:space="0" w:color="auto"/>
      </w:divBdr>
    </w:div>
    <w:div w:id="1134181971">
      <w:bodyDiv w:val="1"/>
      <w:marLeft w:val="0"/>
      <w:marRight w:val="0"/>
      <w:marTop w:val="0"/>
      <w:marBottom w:val="0"/>
      <w:divBdr>
        <w:top w:val="none" w:sz="0" w:space="0" w:color="auto"/>
        <w:left w:val="none" w:sz="0" w:space="0" w:color="auto"/>
        <w:bottom w:val="none" w:sz="0" w:space="0" w:color="auto"/>
        <w:right w:val="none" w:sz="0" w:space="0" w:color="auto"/>
      </w:divBdr>
    </w:div>
    <w:div w:id="1137914007">
      <w:bodyDiv w:val="1"/>
      <w:marLeft w:val="0"/>
      <w:marRight w:val="0"/>
      <w:marTop w:val="0"/>
      <w:marBottom w:val="0"/>
      <w:divBdr>
        <w:top w:val="none" w:sz="0" w:space="0" w:color="auto"/>
        <w:left w:val="none" w:sz="0" w:space="0" w:color="auto"/>
        <w:bottom w:val="none" w:sz="0" w:space="0" w:color="auto"/>
        <w:right w:val="none" w:sz="0" w:space="0" w:color="auto"/>
      </w:divBdr>
    </w:div>
    <w:div w:id="1143740801">
      <w:bodyDiv w:val="1"/>
      <w:marLeft w:val="0"/>
      <w:marRight w:val="0"/>
      <w:marTop w:val="0"/>
      <w:marBottom w:val="0"/>
      <w:divBdr>
        <w:top w:val="none" w:sz="0" w:space="0" w:color="auto"/>
        <w:left w:val="none" w:sz="0" w:space="0" w:color="auto"/>
        <w:bottom w:val="none" w:sz="0" w:space="0" w:color="auto"/>
        <w:right w:val="none" w:sz="0" w:space="0" w:color="auto"/>
      </w:divBdr>
    </w:div>
    <w:div w:id="1149057267">
      <w:bodyDiv w:val="1"/>
      <w:marLeft w:val="0"/>
      <w:marRight w:val="0"/>
      <w:marTop w:val="0"/>
      <w:marBottom w:val="0"/>
      <w:divBdr>
        <w:top w:val="none" w:sz="0" w:space="0" w:color="auto"/>
        <w:left w:val="none" w:sz="0" w:space="0" w:color="auto"/>
        <w:bottom w:val="none" w:sz="0" w:space="0" w:color="auto"/>
        <w:right w:val="none" w:sz="0" w:space="0" w:color="auto"/>
      </w:divBdr>
    </w:div>
    <w:div w:id="1150293574">
      <w:bodyDiv w:val="1"/>
      <w:marLeft w:val="0"/>
      <w:marRight w:val="0"/>
      <w:marTop w:val="0"/>
      <w:marBottom w:val="0"/>
      <w:divBdr>
        <w:top w:val="none" w:sz="0" w:space="0" w:color="auto"/>
        <w:left w:val="none" w:sz="0" w:space="0" w:color="auto"/>
        <w:bottom w:val="none" w:sz="0" w:space="0" w:color="auto"/>
        <w:right w:val="none" w:sz="0" w:space="0" w:color="auto"/>
      </w:divBdr>
    </w:div>
    <w:div w:id="1150295250">
      <w:bodyDiv w:val="1"/>
      <w:marLeft w:val="0"/>
      <w:marRight w:val="0"/>
      <w:marTop w:val="0"/>
      <w:marBottom w:val="0"/>
      <w:divBdr>
        <w:top w:val="none" w:sz="0" w:space="0" w:color="auto"/>
        <w:left w:val="none" w:sz="0" w:space="0" w:color="auto"/>
        <w:bottom w:val="none" w:sz="0" w:space="0" w:color="auto"/>
        <w:right w:val="none" w:sz="0" w:space="0" w:color="auto"/>
      </w:divBdr>
    </w:div>
    <w:div w:id="1152527640">
      <w:bodyDiv w:val="1"/>
      <w:marLeft w:val="0"/>
      <w:marRight w:val="0"/>
      <w:marTop w:val="0"/>
      <w:marBottom w:val="0"/>
      <w:divBdr>
        <w:top w:val="none" w:sz="0" w:space="0" w:color="auto"/>
        <w:left w:val="none" w:sz="0" w:space="0" w:color="auto"/>
        <w:bottom w:val="none" w:sz="0" w:space="0" w:color="auto"/>
        <w:right w:val="none" w:sz="0" w:space="0" w:color="auto"/>
      </w:divBdr>
    </w:div>
    <w:div w:id="1152989680">
      <w:bodyDiv w:val="1"/>
      <w:marLeft w:val="0"/>
      <w:marRight w:val="0"/>
      <w:marTop w:val="0"/>
      <w:marBottom w:val="0"/>
      <w:divBdr>
        <w:top w:val="none" w:sz="0" w:space="0" w:color="auto"/>
        <w:left w:val="none" w:sz="0" w:space="0" w:color="auto"/>
        <w:bottom w:val="none" w:sz="0" w:space="0" w:color="auto"/>
        <w:right w:val="none" w:sz="0" w:space="0" w:color="auto"/>
      </w:divBdr>
    </w:div>
    <w:div w:id="1155031324">
      <w:bodyDiv w:val="1"/>
      <w:marLeft w:val="0"/>
      <w:marRight w:val="0"/>
      <w:marTop w:val="0"/>
      <w:marBottom w:val="0"/>
      <w:divBdr>
        <w:top w:val="none" w:sz="0" w:space="0" w:color="auto"/>
        <w:left w:val="none" w:sz="0" w:space="0" w:color="auto"/>
        <w:bottom w:val="none" w:sz="0" w:space="0" w:color="auto"/>
        <w:right w:val="none" w:sz="0" w:space="0" w:color="auto"/>
      </w:divBdr>
    </w:div>
    <w:div w:id="1157302393">
      <w:bodyDiv w:val="1"/>
      <w:marLeft w:val="0"/>
      <w:marRight w:val="0"/>
      <w:marTop w:val="0"/>
      <w:marBottom w:val="0"/>
      <w:divBdr>
        <w:top w:val="none" w:sz="0" w:space="0" w:color="auto"/>
        <w:left w:val="none" w:sz="0" w:space="0" w:color="auto"/>
        <w:bottom w:val="none" w:sz="0" w:space="0" w:color="auto"/>
        <w:right w:val="none" w:sz="0" w:space="0" w:color="auto"/>
      </w:divBdr>
    </w:div>
    <w:div w:id="1159424386">
      <w:bodyDiv w:val="1"/>
      <w:marLeft w:val="0"/>
      <w:marRight w:val="0"/>
      <w:marTop w:val="0"/>
      <w:marBottom w:val="0"/>
      <w:divBdr>
        <w:top w:val="none" w:sz="0" w:space="0" w:color="auto"/>
        <w:left w:val="none" w:sz="0" w:space="0" w:color="auto"/>
        <w:bottom w:val="none" w:sz="0" w:space="0" w:color="auto"/>
        <w:right w:val="none" w:sz="0" w:space="0" w:color="auto"/>
      </w:divBdr>
    </w:div>
    <w:div w:id="1161852262">
      <w:bodyDiv w:val="1"/>
      <w:marLeft w:val="0"/>
      <w:marRight w:val="0"/>
      <w:marTop w:val="0"/>
      <w:marBottom w:val="0"/>
      <w:divBdr>
        <w:top w:val="none" w:sz="0" w:space="0" w:color="auto"/>
        <w:left w:val="none" w:sz="0" w:space="0" w:color="auto"/>
        <w:bottom w:val="none" w:sz="0" w:space="0" w:color="auto"/>
        <w:right w:val="none" w:sz="0" w:space="0" w:color="auto"/>
      </w:divBdr>
    </w:div>
    <w:div w:id="1163474543">
      <w:bodyDiv w:val="1"/>
      <w:marLeft w:val="0"/>
      <w:marRight w:val="0"/>
      <w:marTop w:val="0"/>
      <w:marBottom w:val="0"/>
      <w:divBdr>
        <w:top w:val="none" w:sz="0" w:space="0" w:color="auto"/>
        <w:left w:val="none" w:sz="0" w:space="0" w:color="auto"/>
        <w:bottom w:val="none" w:sz="0" w:space="0" w:color="auto"/>
        <w:right w:val="none" w:sz="0" w:space="0" w:color="auto"/>
      </w:divBdr>
    </w:div>
    <w:div w:id="1164975279">
      <w:bodyDiv w:val="1"/>
      <w:marLeft w:val="0"/>
      <w:marRight w:val="0"/>
      <w:marTop w:val="0"/>
      <w:marBottom w:val="0"/>
      <w:divBdr>
        <w:top w:val="none" w:sz="0" w:space="0" w:color="auto"/>
        <w:left w:val="none" w:sz="0" w:space="0" w:color="auto"/>
        <w:bottom w:val="none" w:sz="0" w:space="0" w:color="auto"/>
        <w:right w:val="none" w:sz="0" w:space="0" w:color="auto"/>
      </w:divBdr>
    </w:div>
    <w:div w:id="1166166869">
      <w:bodyDiv w:val="1"/>
      <w:marLeft w:val="0"/>
      <w:marRight w:val="0"/>
      <w:marTop w:val="0"/>
      <w:marBottom w:val="0"/>
      <w:divBdr>
        <w:top w:val="none" w:sz="0" w:space="0" w:color="auto"/>
        <w:left w:val="none" w:sz="0" w:space="0" w:color="auto"/>
        <w:bottom w:val="none" w:sz="0" w:space="0" w:color="auto"/>
        <w:right w:val="none" w:sz="0" w:space="0" w:color="auto"/>
      </w:divBdr>
    </w:div>
    <w:div w:id="1166556383">
      <w:bodyDiv w:val="1"/>
      <w:marLeft w:val="0"/>
      <w:marRight w:val="0"/>
      <w:marTop w:val="0"/>
      <w:marBottom w:val="0"/>
      <w:divBdr>
        <w:top w:val="none" w:sz="0" w:space="0" w:color="auto"/>
        <w:left w:val="none" w:sz="0" w:space="0" w:color="auto"/>
        <w:bottom w:val="none" w:sz="0" w:space="0" w:color="auto"/>
        <w:right w:val="none" w:sz="0" w:space="0" w:color="auto"/>
      </w:divBdr>
    </w:div>
    <w:div w:id="1167400770">
      <w:bodyDiv w:val="1"/>
      <w:marLeft w:val="0"/>
      <w:marRight w:val="0"/>
      <w:marTop w:val="0"/>
      <w:marBottom w:val="0"/>
      <w:divBdr>
        <w:top w:val="none" w:sz="0" w:space="0" w:color="auto"/>
        <w:left w:val="none" w:sz="0" w:space="0" w:color="auto"/>
        <w:bottom w:val="none" w:sz="0" w:space="0" w:color="auto"/>
        <w:right w:val="none" w:sz="0" w:space="0" w:color="auto"/>
      </w:divBdr>
    </w:div>
    <w:div w:id="1168056109">
      <w:bodyDiv w:val="1"/>
      <w:marLeft w:val="0"/>
      <w:marRight w:val="0"/>
      <w:marTop w:val="0"/>
      <w:marBottom w:val="0"/>
      <w:divBdr>
        <w:top w:val="none" w:sz="0" w:space="0" w:color="auto"/>
        <w:left w:val="none" w:sz="0" w:space="0" w:color="auto"/>
        <w:bottom w:val="none" w:sz="0" w:space="0" w:color="auto"/>
        <w:right w:val="none" w:sz="0" w:space="0" w:color="auto"/>
      </w:divBdr>
    </w:div>
    <w:div w:id="1171067369">
      <w:bodyDiv w:val="1"/>
      <w:marLeft w:val="0"/>
      <w:marRight w:val="0"/>
      <w:marTop w:val="0"/>
      <w:marBottom w:val="0"/>
      <w:divBdr>
        <w:top w:val="none" w:sz="0" w:space="0" w:color="auto"/>
        <w:left w:val="none" w:sz="0" w:space="0" w:color="auto"/>
        <w:bottom w:val="none" w:sz="0" w:space="0" w:color="auto"/>
        <w:right w:val="none" w:sz="0" w:space="0" w:color="auto"/>
      </w:divBdr>
    </w:div>
    <w:div w:id="1173184837">
      <w:bodyDiv w:val="1"/>
      <w:marLeft w:val="0"/>
      <w:marRight w:val="0"/>
      <w:marTop w:val="0"/>
      <w:marBottom w:val="0"/>
      <w:divBdr>
        <w:top w:val="none" w:sz="0" w:space="0" w:color="auto"/>
        <w:left w:val="none" w:sz="0" w:space="0" w:color="auto"/>
        <w:bottom w:val="none" w:sz="0" w:space="0" w:color="auto"/>
        <w:right w:val="none" w:sz="0" w:space="0" w:color="auto"/>
      </w:divBdr>
    </w:div>
    <w:div w:id="1178469162">
      <w:bodyDiv w:val="1"/>
      <w:marLeft w:val="0"/>
      <w:marRight w:val="0"/>
      <w:marTop w:val="0"/>
      <w:marBottom w:val="0"/>
      <w:divBdr>
        <w:top w:val="none" w:sz="0" w:space="0" w:color="auto"/>
        <w:left w:val="none" w:sz="0" w:space="0" w:color="auto"/>
        <w:bottom w:val="none" w:sz="0" w:space="0" w:color="auto"/>
        <w:right w:val="none" w:sz="0" w:space="0" w:color="auto"/>
      </w:divBdr>
    </w:div>
    <w:div w:id="1182625910">
      <w:bodyDiv w:val="1"/>
      <w:marLeft w:val="0"/>
      <w:marRight w:val="0"/>
      <w:marTop w:val="0"/>
      <w:marBottom w:val="0"/>
      <w:divBdr>
        <w:top w:val="none" w:sz="0" w:space="0" w:color="auto"/>
        <w:left w:val="none" w:sz="0" w:space="0" w:color="auto"/>
        <w:bottom w:val="none" w:sz="0" w:space="0" w:color="auto"/>
        <w:right w:val="none" w:sz="0" w:space="0" w:color="auto"/>
      </w:divBdr>
    </w:div>
    <w:div w:id="1182937878">
      <w:bodyDiv w:val="1"/>
      <w:marLeft w:val="0"/>
      <w:marRight w:val="0"/>
      <w:marTop w:val="0"/>
      <w:marBottom w:val="0"/>
      <w:divBdr>
        <w:top w:val="none" w:sz="0" w:space="0" w:color="auto"/>
        <w:left w:val="none" w:sz="0" w:space="0" w:color="auto"/>
        <w:bottom w:val="none" w:sz="0" w:space="0" w:color="auto"/>
        <w:right w:val="none" w:sz="0" w:space="0" w:color="auto"/>
      </w:divBdr>
    </w:div>
    <w:div w:id="1189951365">
      <w:bodyDiv w:val="1"/>
      <w:marLeft w:val="0"/>
      <w:marRight w:val="0"/>
      <w:marTop w:val="0"/>
      <w:marBottom w:val="0"/>
      <w:divBdr>
        <w:top w:val="none" w:sz="0" w:space="0" w:color="auto"/>
        <w:left w:val="none" w:sz="0" w:space="0" w:color="auto"/>
        <w:bottom w:val="none" w:sz="0" w:space="0" w:color="auto"/>
        <w:right w:val="none" w:sz="0" w:space="0" w:color="auto"/>
      </w:divBdr>
    </w:div>
    <w:div w:id="1191798053">
      <w:bodyDiv w:val="1"/>
      <w:marLeft w:val="0"/>
      <w:marRight w:val="0"/>
      <w:marTop w:val="0"/>
      <w:marBottom w:val="0"/>
      <w:divBdr>
        <w:top w:val="none" w:sz="0" w:space="0" w:color="auto"/>
        <w:left w:val="none" w:sz="0" w:space="0" w:color="auto"/>
        <w:bottom w:val="none" w:sz="0" w:space="0" w:color="auto"/>
        <w:right w:val="none" w:sz="0" w:space="0" w:color="auto"/>
      </w:divBdr>
    </w:div>
    <w:div w:id="1195314147">
      <w:bodyDiv w:val="1"/>
      <w:marLeft w:val="0"/>
      <w:marRight w:val="0"/>
      <w:marTop w:val="0"/>
      <w:marBottom w:val="0"/>
      <w:divBdr>
        <w:top w:val="none" w:sz="0" w:space="0" w:color="auto"/>
        <w:left w:val="none" w:sz="0" w:space="0" w:color="auto"/>
        <w:bottom w:val="none" w:sz="0" w:space="0" w:color="auto"/>
        <w:right w:val="none" w:sz="0" w:space="0" w:color="auto"/>
      </w:divBdr>
    </w:div>
    <w:div w:id="1197039948">
      <w:bodyDiv w:val="1"/>
      <w:marLeft w:val="0"/>
      <w:marRight w:val="0"/>
      <w:marTop w:val="0"/>
      <w:marBottom w:val="0"/>
      <w:divBdr>
        <w:top w:val="none" w:sz="0" w:space="0" w:color="auto"/>
        <w:left w:val="none" w:sz="0" w:space="0" w:color="auto"/>
        <w:bottom w:val="none" w:sz="0" w:space="0" w:color="auto"/>
        <w:right w:val="none" w:sz="0" w:space="0" w:color="auto"/>
      </w:divBdr>
    </w:div>
    <w:div w:id="1197693417">
      <w:bodyDiv w:val="1"/>
      <w:marLeft w:val="0"/>
      <w:marRight w:val="0"/>
      <w:marTop w:val="0"/>
      <w:marBottom w:val="0"/>
      <w:divBdr>
        <w:top w:val="none" w:sz="0" w:space="0" w:color="auto"/>
        <w:left w:val="none" w:sz="0" w:space="0" w:color="auto"/>
        <w:bottom w:val="none" w:sz="0" w:space="0" w:color="auto"/>
        <w:right w:val="none" w:sz="0" w:space="0" w:color="auto"/>
      </w:divBdr>
    </w:div>
    <w:div w:id="1201553325">
      <w:bodyDiv w:val="1"/>
      <w:marLeft w:val="0"/>
      <w:marRight w:val="0"/>
      <w:marTop w:val="0"/>
      <w:marBottom w:val="0"/>
      <w:divBdr>
        <w:top w:val="none" w:sz="0" w:space="0" w:color="auto"/>
        <w:left w:val="none" w:sz="0" w:space="0" w:color="auto"/>
        <w:bottom w:val="none" w:sz="0" w:space="0" w:color="auto"/>
        <w:right w:val="none" w:sz="0" w:space="0" w:color="auto"/>
      </w:divBdr>
    </w:div>
    <w:div w:id="1201670328">
      <w:bodyDiv w:val="1"/>
      <w:marLeft w:val="0"/>
      <w:marRight w:val="0"/>
      <w:marTop w:val="0"/>
      <w:marBottom w:val="0"/>
      <w:divBdr>
        <w:top w:val="none" w:sz="0" w:space="0" w:color="auto"/>
        <w:left w:val="none" w:sz="0" w:space="0" w:color="auto"/>
        <w:bottom w:val="none" w:sz="0" w:space="0" w:color="auto"/>
        <w:right w:val="none" w:sz="0" w:space="0" w:color="auto"/>
      </w:divBdr>
    </w:div>
    <w:div w:id="1203131966">
      <w:bodyDiv w:val="1"/>
      <w:marLeft w:val="0"/>
      <w:marRight w:val="0"/>
      <w:marTop w:val="0"/>
      <w:marBottom w:val="0"/>
      <w:divBdr>
        <w:top w:val="none" w:sz="0" w:space="0" w:color="auto"/>
        <w:left w:val="none" w:sz="0" w:space="0" w:color="auto"/>
        <w:bottom w:val="none" w:sz="0" w:space="0" w:color="auto"/>
        <w:right w:val="none" w:sz="0" w:space="0" w:color="auto"/>
      </w:divBdr>
    </w:div>
    <w:div w:id="1203666813">
      <w:bodyDiv w:val="1"/>
      <w:marLeft w:val="0"/>
      <w:marRight w:val="0"/>
      <w:marTop w:val="0"/>
      <w:marBottom w:val="0"/>
      <w:divBdr>
        <w:top w:val="none" w:sz="0" w:space="0" w:color="auto"/>
        <w:left w:val="none" w:sz="0" w:space="0" w:color="auto"/>
        <w:bottom w:val="none" w:sz="0" w:space="0" w:color="auto"/>
        <w:right w:val="none" w:sz="0" w:space="0" w:color="auto"/>
      </w:divBdr>
    </w:div>
    <w:div w:id="1205018780">
      <w:bodyDiv w:val="1"/>
      <w:marLeft w:val="0"/>
      <w:marRight w:val="0"/>
      <w:marTop w:val="0"/>
      <w:marBottom w:val="0"/>
      <w:divBdr>
        <w:top w:val="none" w:sz="0" w:space="0" w:color="auto"/>
        <w:left w:val="none" w:sz="0" w:space="0" w:color="auto"/>
        <w:bottom w:val="none" w:sz="0" w:space="0" w:color="auto"/>
        <w:right w:val="none" w:sz="0" w:space="0" w:color="auto"/>
      </w:divBdr>
    </w:div>
    <w:div w:id="1205023465">
      <w:bodyDiv w:val="1"/>
      <w:marLeft w:val="0"/>
      <w:marRight w:val="0"/>
      <w:marTop w:val="0"/>
      <w:marBottom w:val="0"/>
      <w:divBdr>
        <w:top w:val="none" w:sz="0" w:space="0" w:color="auto"/>
        <w:left w:val="none" w:sz="0" w:space="0" w:color="auto"/>
        <w:bottom w:val="none" w:sz="0" w:space="0" w:color="auto"/>
        <w:right w:val="none" w:sz="0" w:space="0" w:color="auto"/>
      </w:divBdr>
    </w:div>
    <w:div w:id="1206865604">
      <w:bodyDiv w:val="1"/>
      <w:marLeft w:val="0"/>
      <w:marRight w:val="0"/>
      <w:marTop w:val="0"/>
      <w:marBottom w:val="0"/>
      <w:divBdr>
        <w:top w:val="none" w:sz="0" w:space="0" w:color="auto"/>
        <w:left w:val="none" w:sz="0" w:space="0" w:color="auto"/>
        <w:bottom w:val="none" w:sz="0" w:space="0" w:color="auto"/>
        <w:right w:val="none" w:sz="0" w:space="0" w:color="auto"/>
      </w:divBdr>
    </w:div>
    <w:div w:id="1207598542">
      <w:bodyDiv w:val="1"/>
      <w:marLeft w:val="0"/>
      <w:marRight w:val="0"/>
      <w:marTop w:val="0"/>
      <w:marBottom w:val="0"/>
      <w:divBdr>
        <w:top w:val="none" w:sz="0" w:space="0" w:color="auto"/>
        <w:left w:val="none" w:sz="0" w:space="0" w:color="auto"/>
        <w:bottom w:val="none" w:sz="0" w:space="0" w:color="auto"/>
        <w:right w:val="none" w:sz="0" w:space="0" w:color="auto"/>
      </w:divBdr>
    </w:div>
    <w:div w:id="1209294862">
      <w:bodyDiv w:val="1"/>
      <w:marLeft w:val="0"/>
      <w:marRight w:val="0"/>
      <w:marTop w:val="0"/>
      <w:marBottom w:val="0"/>
      <w:divBdr>
        <w:top w:val="none" w:sz="0" w:space="0" w:color="auto"/>
        <w:left w:val="none" w:sz="0" w:space="0" w:color="auto"/>
        <w:bottom w:val="none" w:sz="0" w:space="0" w:color="auto"/>
        <w:right w:val="none" w:sz="0" w:space="0" w:color="auto"/>
      </w:divBdr>
    </w:div>
    <w:div w:id="1212185928">
      <w:bodyDiv w:val="1"/>
      <w:marLeft w:val="0"/>
      <w:marRight w:val="0"/>
      <w:marTop w:val="0"/>
      <w:marBottom w:val="0"/>
      <w:divBdr>
        <w:top w:val="none" w:sz="0" w:space="0" w:color="auto"/>
        <w:left w:val="none" w:sz="0" w:space="0" w:color="auto"/>
        <w:bottom w:val="none" w:sz="0" w:space="0" w:color="auto"/>
        <w:right w:val="none" w:sz="0" w:space="0" w:color="auto"/>
      </w:divBdr>
    </w:div>
    <w:div w:id="1212572950">
      <w:bodyDiv w:val="1"/>
      <w:marLeft w:val="0"/>
      <w:marRight w:val="0"/>
      <w:marTop w:val="0"/>
      <w:marBottom w:val="0"/>
      <w:divBdr>
        <w:top w:val="none" w:sz="0" w:space="0" w:color="auto"/>
        <w:left w:val="none" w:sz="0" w:space="0" w:color="auto"/>
        <w:bottom w:val="none" w:sz="0" w:space="0" w:color="auto"/>
        <w:right w:val="none" w:sz="0" w:space="0" w:color="auto"/>
      </w:divBdr>
    </w:div>
    <w:div w:id="1212961801">
      <w:bodyDiv w:val="1"/>
      <w:marLeft w:val="0"/>
      <w:marRight w:val="0"/>
      <w:marTop w:val="0"/>
      <w:marBottom w:val="0"/>
      <w:divBdr>
        <w:top w:val="none" w:sz="0" w:space="0" w:color="auto"/>
        <w:left w:val="none" w:sz="0" w:space="0" w:color="auto"/>
        <w:bottom w:val="none" w:sz="0" w:space="0" w:color="auto"/>
        <w:right w:val="none" w:sz="0" w:space="0" w:color="auto"/>
      </w:divBdr>
    </w:div>
    <w:div w:id="1215697945">
      <w:bodyDiv w:val="1"/>
      <w:marLeft w:val="0"/>
      <w:marRight w:val="0"/>
      <w:marTop w:val="0"/>
      <w:marBottom w:val="0"/>
      <w:divBdr>
        <w:top w:val="none" w:sz="0" w:space="0" w:color="auto"/>
        <w:left w:val="none" w:sz="0" w:space="0" w:color="auto"/>
        <w:bottom w:val="none" w:sz="0" w:space="0" w:color="auto"/>
        <w:right w:val="none" w:sz="0" w:space="0" w:color="auto"/>
      </w:divBdr>
    </w:div>
    <w:div w:id="1215701743">
      <w:bodyDiv w:val="1"/>
      <w:marLeft w:val="0"/>
      <w:marRight w:val="0"/>
      <w:marTop w:val="0"/>
      <w:marBottom w:val="0"/>
      <w:divBdr>
        <w:top w:val="none" w:sz="0" w:space="0" w:color="auto"/>
        <w:left w:val="none" w:sz="0" w:space="0" w:color="auto"/>
        <w:bottom w:val="none" w:sz="0" w:space="0" w:color="auto"/>
        <w:right w:val="none" w:sz="0" w:space="0" w:color="auto"/>
      </w:divBdr>
    </w:div>
    <w:div w:id="1217083610">
      <w:bodyDiv w:val="1"/>
      <w:marLeft w:val="0"/>
      <w:marRight w:val="0"/>
      <w:marTop w:val="0"/>
      <w:marBottom w:val="0"/>
      <w:divBdr>
        <w:top w:val="none" w:sz="0" w:space="0" w:color="auto"/>
        <w:left w:val="none" w:sz="0" w:space="0" w:color="auto"/>
        <w:bottom w:val="none" w:sz="0" w:space="0" w:color="auto"/>
        <w:right w:val="none" w:sz="0" w:space="0" w:color="auto"/>
      </w:divBdr>
    </w:div>
    <w:div w:id="1218467953">
      <w:bodyDiv w:val="1"/>
      <w:marLeft w:val="0"/>
      <w:marRight w:val="0"/>
      <w:marTop w:val="0"/>
      <w:marBottom w:val="0"/>
      <w:divBdr>
        <w:top w:val="none" w:sz="0" w:space="0" w:color="auto"/>
        <w:left w:val="none" w:sz="0" w:space="0" w:color="auto"/>
        <w:bottom w:val="none" w:sz="0" w:space="0" w:color="auto"/>
        <w:right w:val="none" w:sz="0" w:space="0" w:color="auto"/>
      </w:divBdr>
    </w:div>
    <w:div w:id="1218588459">
      <w:bodyDiv w:val="1"/>
      <w:marLeft w:val="0"/>
      <w:marRight w:val="0"/>
      <w:marTop w:val="0"/>
      <w:marBottom w:val="0"/>
      <w:divBdr>
        <w:top w:val="none" w:sz="0" w:space="0" w:color="auto"/>
        <w:left w:val="none" w:sz="0" w:space="0" w:color="auto"/>
        <w:bottom w:val="none" w:sz="0" w:space="0" w:color="auto"/>
        <w:right w:val="none" w:sz="0" w:space="0" w:color="auto"/>
      </w:divBdr>
    </w:div>
    <w:div w:id="1218862809">
      <w:bodyDiv w:val="1"/>
      <w:marLeft w:val="0"/>
      <w:marRight w:val="0"/>
      <w:marTop w:val="0"/>
      <w:marBottom w:val="0"/>
      <w:divBdr>
        <w:top w:val="none" w:sz="0" w:space="0" w:color="auto"/>
        <w:left w:val="none" w:sz="0" w:space="0" w:color="auto"/>
        <w:bottom w:val="none" w:sz="0" w:space="0" w:color="auto"/>
        <w:right w:val="none" w:sz="0" w:space="0" w:color="auto"/>
      </w:divBdr>
    </w:div>
    <w:div w:id="1221986033">
      <w:bodyDiv w:val="1"/>
      <w:marLeft w:val="0"/>
      <w:marRight w:val="0"/>
      <w:marTop w:val="0"/>
      <w:marBottom w:val="0"/>
      <w:divBdr>
        <w:top w:val="none" w:sz="0" w:space="0" w:color="auto"/>
        <w:left w:val="none" w:sz="0" w:space="0" w:color="auto"/>
        <w:bottom w:val="none" w:sz="0" w:space="0" w:color="auto"/>
        <w:right w:val="none" w:sz="0" w:space="0" w:color="auto"/>
      </w:divBdr>
    </w:div>
    <w:div w:id="1221987446">
      <w:bodyDiv w:val="1"/>
      <w:marLeft w:val="0"/>
      <w:marRight w:val="0"/>
      <w:marTop w:val="0"/>
      <w:marBottom w:val="0"/>
      <w:divBdr>
        <w:top w:val="none" w:sz="0" w:space="0" w:color="auto"/>
        <w:left w:val="none" w:sz="0" w:space="0" w:color="auto"/>
        <w:bottom w:val="none" w:sz="0" w:space="0" w:color="auto"/>
        <w:right w:val="none" w:sz="0" w:space="0" w:color="auto"/>
      </w:divBdr>
    </w:div>
    <w:div w:id="1222208241">
      <w:bodyDiv w:val="1"/>
      <w:marLeft w:val="0"/>
      <w:marRight w:val="0"/>
      <w:marTop w:val="0"/>
      <w:marBottom w:val="0"/>
      <w:divBdr>
        <w:top w:val="none" w:sz="0" w:space="0" w:color="auto"/>
        <w:left w:val="none" w:sz="0" w:space="0" w:color="auto"/>
        <w:bottom w:val="none" w:sz="0" w:space="0" w:color="auto"/>
        <w:right w:val="none" w:sz="0" w:space="0" w:color="auto"/>
      </w:divBdr>
    </w:div>
    <w:div w:id="1223447027">
      <w:bodyDiv w:val="1"/>
      <w:marLeft w:val="0"/>
      <w:marRight w:val="0"/>
      <w:marTop w:val="0"/>
      <w:marBottom w:val="0"/>
      <w:divBdr>
        <w:top w:val="none" w:sz="0" w:space="0" w:color="auto"/>
        <w:left w:val="none" w:sz="0" w:space="0" w:color="auto"/>
        <w:bottom w:val="none" w:sz="0" w:space="0" w:color="auto"/>
        <w:right w:val="none" w:sz="0" w:space="0" w:color="auto"/>
      </w:divBdr>
    </w:div>
    <w:div w:id="1225414827">
      <w:bodyDiv w:val="1"/>
      <w:marLeft w:val="0"/>
      <w:marRight w:val="0"/>
      <w:marTop w:val="0"/>
      <w:marBottom w:val="0"/>
      <w:divBdr>
        <w:top w:val="none" w:sz="0" w:space="0" w:color="auto"/>
        <w:left w:val="none" w:sz="0" w:space="0" w:color="auto"/>
        <w:bottom w:val="none" w:sz="0" w:space="0" w:color="auto"/>
        <w:right w:val="none" w:sz="0" w:space="0" w:color="auto"/>
      </w:divBdr>
    </w:div>
    <w:div w:id="1226532549">
      <w:bodyDiv w:val="1"/>
      <w:marLeft w:val="0"/>
      <w:marRight w:val="0"/>
      <w:marTop w:val="0"/>
      <w:marBottom w:val="0"/>
      <w:divBdr>
        <w:top w:val="none" w:sz="0" w:space="0" w:color="auto"/>
        <w:left w:val="none" w:sz="0" w:space="0" w:color="auto"/>
        <w:bottom w:val="none" w:sz="0" w:space="0" w:color="auto"/>
        <w:right w:val="none" w:sz="0" w:space="0" w:color="auto"/>
      </w:divBdr>
    </w:div>
    <w:div w:id="1230076519">
      <w:bodyDiv w:val="1"/>
      <w:marLeft w:val="0"/>
      <w:marRight w:val="0"/>
      <w:marTop w:val="0"/>
      <w:marBottom w:val="0"/>
      <w:divBdr>
        <w:top w:val="none" w:sz="0" w:space="0" w:color="auto"/>
        <w:left w:val="none" w:sz="0" w:space="0" w:color="auto"/>
        <w:bottom w:val="none" w:sz="0" w:space="0" w:color="auto"/>
        <w:right w:val="none" w:sz="0" w:space="0" w:color="auto"/>
      </w:divBdr>
    </w:div>
    <w:div w:id="1231497203">
      <w:bodyDiv w:val="1"/>
      <w:marLeft w:val="0"/>
      <w:marRight w:val="0"/>
      <w:marTop w:val="0"/>
      <w:marBottom w:val="0"/>
      <w:divBdr>
        <w:top w:val="none" w:sz="0" w:space="0" w:color="auto"/>
        <w:left w:val="none" w:sz="0" w:space="0" w:color="auto"/>
        <w:bottom w:val="none" w:sz="0" w:space="0" w:color="auto"/>
        <w:right w:val="none" w:sz="0" w:space="0" w:color="auto"/>
      </w:divBdr>
    </w:div>
    <w:div w:id="1236279430">
      <w:bodyDiv w:val="1"/>
      <w:marLeft w:val="0"/>
      <w:marRight w:val="0"/>
      <w:marTop w:val="0"/>
      <w:marBottom w:val="0"/>
      <w:divBdr>
        <w:top w:val="none" w:sz="0" w:space="0" w:color="auto"/>
        <w:left w:val="none" w:sz="0" w:space="0" w:color="auto"/>
        <w:bottom w:val="none" w:sz="0" w:space="0" w:color="auto"/>
        <w:right w:val="none" w:sz="0" w:space="0" w:color="auto"/>
      </w:divBdr>
    </w:div>
    <w:div w:id="1238398426">
      <w:bodyDiv w:val="1"/>
      <w:marLeft w:val="0"/>
      <w:marRight w:val="0"/>
      <w:marTop w:val="0"/>
      <w:marBottom w:val="0"/>
      <w:divBdr>
        <w:top w:val="none" w:sz="0" w:space="0" w:color="auto"/>
        <w:left w:val="none" w:sz="0" w:space="0" w:color="auto"/>
        <w:bottom w:val="none" w:sz="0" w:space="0" w:color="auto"/>
        <w:right w:val="none" w:sz="0" w:space="0" w:color="auto"/>
      </w:divBdr>
    </w:div>
    <w:div w:id="1241602514">
      <w:bodyDiv w:val="1"/>
      <w:marLeft w:val="0"/>
      <w:marRight w:val="0"/>
      <w:marTop w:val="0"/>
      <w:marBottom w:val="0"/>
      <w:divBdr>
        <w:top w:val="none" w:sz="0" w:space="0" w:color="auto"/>
        <w:left w:val="none" w:sz="0" w:space="0" w:color="auto"/>
        <w:bottom w:val="none" w:sz="0" w:space="0" w:color="auto"/>
        <w:right w:val="none" w:sz="0" w:space="0" w:color="auto"/>
      </w:divBdr>
    </w:div>
    <w:div w:id="1242718382">
      <w:bodyDiv w:val="1"/>
      <w:marLeft w:val="0"/>
      <w:marRight w:val="0"/>
      <w:marTop w:val="0"/>
      <w:marBottom w:val="0"/>
      <w:divBdr>
        <w:top w:val="none" w:sz="0" w:space="0" w:color="auto"/>
        <w:left w:val="none" w:sz="0" w:space="0" w:color="auto"/>
        <w:bottom w:val="none" w:sz="0" w:space="0" w:color="auto"/>
        <w:right w:val="none" w:sz="0" w:space="0" w:color="auto"/>
      </w:divBdr>
    </w:div>
    <w:div w:id="1246960385">
      <w:bodyDiv w:val="1"/>
      <w:marLeft w:val="0"/>
      <w:marRight w:val="0"/>
      <w:marTop w:val="0"/>
      <w:marBottom w:val="0"/>
      <w:divBdr>
        <w:top w:val="none" w:sz="0" w:space="0" w:color="auto"/>
        <w:left w:val="none" w:sz="0" w:space="0" w:color="auto"/>
        <w:bottom w:val="none" w:sz="0" w:space="0" w:color="auto"/>
        <w:right w:val="none" w:sz="0" w:space="0" w:color="auto"/>
      </w:divBdr>
    </w:div>
    <w:div w:id="1249079368">
      <w:bodyDiv w:val="1"/>
      <w:marLeft w:val="0"/>
      <w:marRight w:val="0"/>
      <w:marTop w:val="0"/>
      <w:marBottom w:val="0"/>
      <w:divBdr>
        <w:top w:val="none" w:sz="0" w:space="0" w:color="auto"/>
        <w:left w:val="none" w:sz="0" w:space="0" w:color="auto"/>
        <w:bottom w:val="none" w:sz="0" w:space="0" w:color="auto"/>
        <w:right w:val="none" w:sz="0" w:space="0" w:color="auto"/>
      </w:divBdr>
    </w:div>
    <w:div w:id="1252355353">
      <w:bodyDiv w:val="1"/>
      <w:marLeft w:val="0"/>
      <w:marRight w:val="0"/>
      <w:marTop w:val="0"/>
      <w:marBottom w:val="0"/>
      <w:divBdr>
        <w:top w:val="none" w:sz="0" w:space="0" w:color="auto"/>
        <w:left w:val="none" w:sz="0" w:space="0" w:color="auto"/>
        <w:bottom w:val="none" w:sz="0" w:space="0" w:color="auto"/>
        <w:right w:val="none" w:sz="0" w:space="0" w:color="auto"/>
      </w:divBdr>
    </w:div>
    <w:div w:id="1252735713">
      <w:bodyDiv w:val="1"/>
      <w:marLeft w:val="0"/>
      <w:marRight w:val="0"/>
      <w:marTop w:val="0"/>
      <w:marBottom w:val="0"/>
      <w:divBdr>
        <w:top w:val="none" w:sz="0" w:space="0" w:color="auto"/>
        <w:left w:val="none" w:sz="0" w:space="0" w:color="auto"/>
        <w:bottom w:val="none" w:sz="0" w:space="0" w:color="auto"/>
        <w:right w:val="none" w:sz="0" w:space="0" w:color="auto"/>
      </w:divBdr>
    </w:div>
    <w:div w:id="1253052249">
      <w:bodyDiv w:val="1"/>
      <w:marLeft w:val="0"/>
      <w:marRight w:val="0"/>
      <w:marTop w:val="0"/>
      <w:marBottom w:val="0"/>
      <w:divBdr>
        <w:top w:val="none" w:sz="0" w:space="0" w:color="auto"/>
        <w:left w:val="none" w:sz="0" w:space="0" w:color="auto"/>
        <w:bottom w:val="none" w:sz="0" w:space="0" w:color="auto"/>
        <w:right w:val="none" w:sz="0" w:space="0" w:color="auto"/>
      </w:divBdr>
    </w:div>
    <w:div w:id="1257132955">
      <w:bodyDiv w:val="1"/>
      <w:marLeft w:val="0"/>
      <w:marRight w:val="0"/>
      <w:marTop w:val="0"/>
      <w:marBottom w:val="0"/>
      <w:divBdr>
        <w:top w:val="none" w:sz="0" w:space="0" w:color="auto"/>
        <w:left w:val="none" w:sz="0" w:space="0" w:color="auto"/>
        <w:bottom w:val="none" w:sz="0" w:space="0" w:color="auto"/>
        <w:right w:val="none" w:sz="0" w:space="0" w:color="auto"/>
      </w:divBdr>
    </w:div>
    <w:div w:id="1258977615">
      <w:bodyDiv w:val="1"/>
      <w:marLeft w:val="0"/>
      <w:marRight w:val="0"/>
      <w:marTop w:val="0"/>
      <w:marBottom w:val="0"/>
      <w:divBdr>
        <w:top w:val="none" w:sz="0" w:space="0" w:color="auto"/>
        <w:left w:val="none" w:sz="0" w:space="0" w:color="auto"/>
        <w:bottom w:val="none" w:sz="0" w:space="0" w:color="auto"/>
        <w:right w:val="none" w:sz="0" w:space="0" w:color="auto"/>
      </w:divBdr>
    </w:div>
    <w:div w:id="1259362410">
      <w:bodyDiv w:val="1"/>
      <w:marLeft w:val="0"/>
      <w:marRight w:val="0"/>
      <w:marTop w:val="0"/>
      <w:marBottom w:val="0"/>
      <w:divBdr>
        <w:top w:val="none" w:sz="0" w:space="0" w:color="auto"/>
        <w:left w:val="none" w:sz="0" w:space="0" w:color="auto"/>
        <w:bottom w:val="none" w:sz="0" w:space="0" w:color="auto"/>
        <w:right w:val="none" w:sz="0" w:space="0" w:color="auto"/>
      </w:divBdr>
    </w:div>
    <w:div w:id="1261834277">
      <w:bodyDiv w:val="1"/>
      <w:marLeft w:val="0"/>
      <w:marRight w:val="0"/>
      <w:marTop w:val="0"/>
      <w:marBottom w:val="0"/>
      <w:divBdr>
        <w:top w:val="none" w:sz="0" w:space="0" w:color="auto"/>
        <w:left w:val="none" w:sz="0" w:space="0" w:color="auto"/>
        <w:bottom w:val="none" w:sz="0" w:space="0" w:color="auto"/>
        <w:right w:val="none" w:sz="0" w:space="0" w:color="auto"/>
      </w:divBdr>
    </w:div>
    <w:div w:id="1262059326">
      <w:bodyDiv w:val="1"/>
      <w:marLeft w:val="0"/>
      <w:marRight w:val="0"/>
      <w:marTop w:val="0"/>
      <w:marBottom w:val="0"/>
      <w:divBdr>
        <w:top w:val="none" w:sz="0" w:space="0" w:color="auto"/>
        <w:left w:val="none" w:sz="0" w:space="0" w:color="auto"/>
        <w:bottom w:val="none" w:sz="0" w:space="0" w:color="auto"/>
        <w:right w:val="none" w:sz="0" w:space="0" w:color="auto"/>
      </w:divBdr>
    </w:div>
    <w:div w:id="1265962930">
      <w:bodyDiv w:val="1"/>
      <w:marLeft w:val="0"/>
      <w:marRight w:val="0"/>
      <w:marTop w:val="0"/>
      <w:marBottom w:val="0"/>
      <w:divBdr>
        <w:top w:val="none" w:sz="0" w:space="0" w:color="auto"/>
        <w:left w:val="none" w:sz="0" w:space="0" w:color="auto"/>
        <w:bottom w:val="none" w:sz="0" w:space="0" w:color="auto"/>
        <w:right w:val="none" w:sz="0" w:space="0" w:color="auto"/>
      </w:divBdr>
    </w:div>
    <w:div w:id="1267539911">
      <w:bodyDiv w:val="1"/>
      <w:marLeft w:val="0"/>
      <w:marRight w:val="0"/>
      <w:marTop w:val="0"/>
      <w:marBottom w:val="0"/>
      <w:divBdr>
        <w:top w:val="none" w:sz="0" w:space="0" w:color="auto"/>
        <w:left w:val="none" w:sz="0" w:space="0" w:color="auto"/>
        <w:bottom w:val="none" w:sz="0" w:space="0" w:color="auto"/>
        <w:right w:val="none" w:sz="0" w:space="0" w:color="auto"/>
      </w:divBdr>
    </w:div>
    <w:div w:id="1268121874">
      <w:bodyDiv w:val="1"/>
      <w:marLeft w:val="0"/>
      <w:marRight w:val="0"/>
      <w:marTop w:val="0"/>
      <w:marBottom w:val="0"/>
      <w:divBdr>
        <w:top w:val="none" w:sz="0" w:space="0" w:color="auto"/>
        <w:left w:val="none" w:sz="0" w:space="0" w:color="auto"/>
        <w:bottom w:val="none" w:sz="0" w:space="0" w:color="auto"/>
        <w:right w:val="none" w:sz="0" w:space="0" w:color="auto"/>
      </w:divBdr>
    </w:div>
    <w:div w:id="1269316229">
      <w:bodyDiv w:val="1"/>
      <w:marLeft w:val="0"/>
      <w:marRight w:val="0"/>
      <w:marTop w:val="0"/>
      <w:marBottom w:val="0"/>
      <w:divBdr>
        <w:top w:val="none" w:sz="0" w:space="0" w:color="auto"/>
        <w:left w:val="none" w:sz="0" w:space="0" w:color="auto"/>
        <w:bottom w:val="none" w:sz="0" w:space="0" w:color="auto"/>
        <w:right w:val="none" w:sz="0" w:space="0" w:color="auto"/>
      </w:divBdr>
    </w:div>
    <w:div w:id="1269922914">
      <w:bodyDiv w:val="1"/>
      <w:marLeft w:val="0"/>
      <w:marRight w:val="0"/>
      <w:marTop w:val="0"/>
      <w:marBottom w:val="0"/>
      <w:divBdr>
        <w:top w:val="none" w:sz="0" w:space="0" w:color="auto"/>
        <w:left w:val="none" w:sz="0" w:space="0" w:color="auto"/>
        <w:bottom w:val="none" w:sz="0" w:space="0" w:color="auto"/>
        <w:right w:val="none" w:sz="0" w:space="0" w:color="auto"/>
      </w:divBdr>
    </w:div>
    <w:div w:id="1272203088">
      <w:bodyDiv w:val="1"/>
      <w:marLeft w:val="0"/>
      <w:marRight w:val="0"/>
      <w:marTop w:val="0"/>
      <w:marBottom w:val="0"/>
      <w:divBdr>
        <w:top w:val="none" w:sz="0" w:space="0" w:color="auto"/>
        <w:left w:val="none" w:sz="0" w:space="0" w:color="auto"/>
        <w:bottom w:val="none" w:sz="0" w:space="0" w:color="auto"/>
        <w:right w:val="none" w:sz="0" w:space="0" w:color="auto"/>
      </w:divBdr>
    </w:div>
    <w:div w:id="1272741728">
      <w:bodyDiv w:val="1"/>
      <w:marLeft w:val="0"/>
      <w:marRight w:val="0"/>
      <w:marTop w:val="0"/>
      <w:marBottom w:val="0"/>
      <w:divBdr>
        <w:top w:val="none" w:sz="0" w:space="0" w:color="auto"/>
        <w:left w:val="none" w:sz="0" w:space="0" w:color="auto"/>
        <w:bottom w:val="none" w:sz="0" w:space="0" w:color="auto"/>
        <w:right w:val="none" w:sz="0" w:space="0" w:color="auto"/>
      </w:divBdr>
    </w:div>
    <w:div w:id="1273707529">
      <w:bodyDiv w:val="1"/>
      <w:marLeft w:val="0"/>
      <w:marRight w:val="0"/>
      <w:marTop w:val="0"/>
      <w:marBottom w:val="0"/>
      <w:divBdr>
        <w:top w:val="none" w:sz="0" w:space="0" w:color="auto"/>
        <w:left w:val="none" w:sz="0" w:space="0" w:color="auto"/>
        <w:bottom w:val="none" w:sz="0" w:space="0" w:color="auto"/>
        <w:right w:val="none" w:sz="0" w:space="0" w:color="auto"/>
      </w:divBdr>
    </w:div>
    <w:div w:id="1275014115">
      <w:bodyDiv w:val="1"/>
      <w:marLeft w:val="0"/>
      <w:marRight w:val="0"/>
      <w:marTop w:val="0"/>
      <w:marBottom w:val="0"/>
      <w:divBdr>
        <w:top w:val="none" w:sz="0" w:space="0" w:color="auto"/>
        <w:left w:val="none" w:sz="0" w:space="0" w:color="auto"/>
        <w:bottom w:val="none" w:sz="0" w:space="0" w:color="auto"/>
        <w:right w:val="none" w:sz="0" w:space="0" w:color="auto"/>
      </w:divBdr>
    </w:div>
    <w:div w:id="1276399355">
      <w:bodyDiv w:val="1"/>
      <w:marLeft w:val="0"/>
      <w:marRight w:val="0"/>
      <w:marTop w:val="0"/>
      <w:marBottom w:val="0"/>
      <w:divBdr>
        <w:top w:val="none" w:sz="0" w:space="0" w:color="auto"/>
        <w:left w:val="none" w:sz="0" w:space="0" w:color="auto"/>
        <w:bottom w:val="none" w:sz="0" w:space="0" w:color="auto"/>
        <w:right w:val="none" w:sz="0" w:space="0" w:color="auto"/>
      </w:divBdr>
    </w:div>
    <w:div w:id="1280796070">
      <w:bodyDiv w:val="1"/>
      <w:marLeft w:val="0"/>
      <w:marRight w:val="0"/>
      <w:marTop w:val="0"/>
      <w:marBottom w:val="0"/>
      <w:divBdr>
        <w:top w:val="none" w:sz="0" w:space="0" w:color="auto"/>
        <w:left w:val="none" w:sz="0" w:space="0" w:color="auto"/>
        <w:bottom w:val="none" w:sz="0" w:space="0" w:color="auto"/>
        <w:right w:val="none" w:sz="0" w:space="0" w:color="auto"/>
      </w:divBdr>
    </w:div>
    <w:div w:id="1283146708">
      <w:bodyDiv w:val="1"/>
      <w:marLeft w:val="0"/>
      <w:marRight w:val="0"/>
      <w:marTop w:val="0"/>
      <w:marBottom w:val="0"/>
      <w:divBdr>
        <w:top w:val="none" w:sz="0" w:space="0" w:color="auto"/>
        <w:left w:val="none" w:sz="0" w:space="0" w:color="auto"/>
        <w:bottom w:val="none" w:sz="0" w:space="0" w:color="auto"/>
        <w:right w:val="none" w:sz="0" w:space="0" w:color="auto"/>
      </w:divBdr>
    </w:div>
    <w:div w:id="1284919108">
      <w:bodyDiv w:val="1"/>
      <w:marLeft w:val="0"/>
      <w:marRight w:val="0"/>
      <w:marTop w:val="0"/>
      <w:marBottom w:val="0"/>
      <w:divBdr>
        <w:top w:val="none" w:sz="0" w:space="0" w:color="auto"/>
        <w:left w:val="none" w:sz="0" w:space="0" w:color="auto"/>
        <w:bottom w:val="none" w:sz="0" w:space="0" w:color="auto"/>
        <w:right w:val="none" w:sz="0" w:space="0" w:color="auto"/>
      </w:divBdr>
    </w:div>
    <w:div w:id="1288201271">
      <w:bodyDiv w:val="1"/>
      <w:marLeft w:val="0"/>
      <w:marRight w:val="0"/>
      <w:marTop w:val="0"/>
      <w:marBottom w:val="0"/>
      <w:divBdr>
        <w:top w:val="none" w:sz="0" w:space="0" w:color="auto"/>
        <w:left w:val="none" w:sz="0" w:space="0" w:color="auto"/>
        <w:bottom w:val="none" w:sz="0" w:space="0" w:color="auto"/>
        <w:right w:val="none" w:sz="0" w:space="0" w:color="auto"/>
      </w:divBdr>
    </w:div>
    <w:div w:id="1290161382">
      <w:bodyDiv w:val="1"/>
      <w:marLeft w:val="0"/>
      <w:marRight w:val="0"/>
      <w:marTop w:val="0"/>
      <w:marBottom w:val="0"/>
      <w:divBdr>
        <w:top w:val="none" w:sz="0" w:space="0" w:color="auto"/>
        <w:left w:val="none" w:sz="0" w:space="0" w:color="auto"/>
        <w:bottom w:val="none" w:sz="0" w:space="0" w:color="auto"/>
        <w:right w:val="none" w:sz="0" w:space="0" w:color="auto"/>
      </w:divBdr>
    </w:div>
    <w:div w:id="1290432862">
      <w:bodyDiv w:val="1"/>
      <w:marLeft w:val="0"/>
      <w:marRight w:val="0"/>
      <w:marTop w:val="0"/>
      <w:marBottom w:val="0"/>
      <w:divBdr>
        <w:top w:val="none" w:sz="0" w:space="0" w:color="auto"/>
        <w:left w:val="none" w:sz="0" w:space="0" w:color="auto"/>
        <w:bottom w:val="none" w:sz="0" w:space="0" w:color="auto"/>
        <w:right w:val="none" w:sz="0" w:space="0" w:color="auto"/>
      </w:divBdr>
    </w:div>
    <w:div w:id="1294948154">
      <w:bodyDiv w:val="1"/>
      <w:marLeft w:val="0"/>
      <w:marRight w:val="0"/>
      <w:marTop w:val="0"/>
      <w:marBottom w:val="0"/>
      <w:divBdr>
        <w:top w:val="none" w:sz="0" w:space="0" w:color="auto"/>
        <w:left w:val="none" w:sz="0" w:space="0" w:color="auto"/>
        <w:bottom w:val="none" w:sz="0" w:space="0" w:color="auto"/>
        <w:right w:val="none" w:sz="0" w:space="0" w:color="auto"/>
      </w:divBdr>
    </w:div>
    <w:div w:id="1295481975">
      <w:bodyDiv w:val="1"/>
      <w:marLeft w:val="0"/>
      <w:marRight w:val="0"/>
      <w:marTop w:val="0"/>
      <w:marBottom w:val="0"/>
      <w:divBdr>
        <w:top w:val="none" w:sz="0" w:space="0" w:color="auto"/>
        <w:left w:val="none" w:sz="0" w:space="0" w:color="auto"/>
        <w:bottom w:val="none" w:sz="0" w:space="0" w:color="auto"/>
        <w:right w:val="none" w:sz="0" w:space="0" w:color="auto"/>
      </w:divBdr>
    </w:div>
    <w:div w:id="1298879880">
      <w:bodyDiv w:val="1"/>
      <w:marLeft w:val="0"/>
      <w:marRight w:val="0"/>
      <w:marTop w:val="0"/>
      <w:marBottom w:val="0"/>
      <w:divBdr>
        <w:top w:val="none" w:sz="0" w:space="0" w:color="auto"/>
        <w:left w:val="none" w:sz="0" w:space="0" w:color="auto"/>
        <w:bottom w:val="none" w:sz="0" w:space="0" w:color="auto"/>
        <w:right w:val="none" w:sz="0" w:space="0" w:color="auto"/>
      </w:divBdr>
    </w:div>
    <w:div w:id="1302035013">
      <w:bodyDiv w:val="1"/>
      <w:marLeft w:val="0"/>
      <w:marRight w:val="0"/>
      <w:marTop w:val="0"/>
      <w:marBottom w:val="0"/>
      <w:divBdr>
        <w:top w:val="none" w:sz="0" w:space="0" w:color="auto"/>
        <w:left w:val="none" w:sz="0" w:space="0" w:color="auto"/>
        <w:bottom w:val="none" w:sz="0" w:space="0" w:color="auto"/>
        <w:right w:val="none" w:sz="0" w:space="0" w:color="auto"/>
      </w:divBdr>
    </w:div>
    <w:div w:id="1304967022">
      <w:bodyDiv w:val="1"/>
      <w:marLeft w:val="0"/>
      <w:marRight w:val="0"/>
      <w:marTop w:val="0"/>
      <w:marBottom w:val="0"/>
      <w:divBdr>
        <w:top w:val="none" w:sz="0" w:space="0" w:color="auto"/>
        <w:left w:val="none" w:sz="0" w:space="0" w:color="auto"/>
        <w:bottom w:val="none" w:sz="0" w:space="0" w:color="auto"/>
        <w:right w:val="none" w:sz="0" w:space="0" w:color="auto"/>
      </w:divBdr>
    </w:div>
    <w:div w:id="1306474515">
      <w:bodyDiv w:val="1"/>
      <w:marLeft w:val="0"/>
      <w:marRight w:val="0"/>
      <w:marTop w:val="0"/>
      <w:marBottom w:val="0"/>
      <w:divBdr>
        <w:top w:val="none" w:sz="0" w:space="0" w:color="auto"/>
        <w:left w:val="none" w:sz="0" w:space="0" w:color="auto"/>
        <w:bottom w:val="none" w:sz="0" w:space="0" w:color="auto"/>
        <w:right w:val="none" w:sz="0" w:space="0" w:color="auto"/>
      </w:divBdr>
    </w:div>
    <w:div w:id="1307012385">
      <w:bodyDiv w:val="1"/>
      <w:marLeft w:val="0"/>
      <w:marRight w:val="0"/>
      <w:marTop w:val="0"/>
      <w:marBottom w:val="0"/>
      <w:divBdr>
        <w:top w:val="none" w:sz="0" w:space="0" w:color="auto"/>
        <w:left w:val="none" w:sz="0" w:space="0" w:color="auto"/>
        <w:bottom w:val="none" w:sz="0" w:space="0" w:color="auto"/>
        <w:right w:val="none" w:sz="0" w:space="0" w:color="auto"/>
      </w:divBdr>
    </w:div>
    <w:div w:id="1307081652">
      <w:bodyDiv w:val="1"/>
      <w:marLeft w:val="0"/>
      <w:marRight w:val="0"/>
      <w:marTop w:val="0"/>
      <w:marBottom w:val="0"/>
      <w:divBdr>
        <w:top w:val="none" w:sz="0" w:space="0" w:color="auto"/>
        <w:left w:val="none" w:sz="0" w:space="0" w:color="auto"/>
        <w:bottom w:val="none" w:sz="0" w:space="0" w:color="auto"/>
        <w:right w:val="none" w:sz="0" w:space="0" w:color="auto"/>
      </w:divBdr>
    </w:div>
    <w:div w:id="1310011633">
      <w:bodyDiv w:val="1"/>
      <w:marLeft w:val="0"/>
      <w:marRight w:val="0"/>
      <w:marTop w:val="0"/>
      <w:marBottom w:val="0"/>
      <w:divBdr>
        <w:top w:val="none" w:sz="0" w:space="0" w:color="auto"/>
        <w:left w:val="none" w:sz="0" w:space="0" w:color="auto"/>
        <w:bottom w:val="none" w:sz="0" w:space="0" w:color="auto"/>
        <w:right w:val="none" w:sz="0" w:space="0" w:color="auto"/>
      </w:divBdr>
    </w:div>
    <w:div w:id="1312056376">
      <w:bodyDiv w:val="1"/>
      <w:marLeft w:val="0"/>
      <w:marRight w:val="0"/>
      <w:marTop w:val="0"/>
      <w:marBottom w:val="0"/>
      <w:divBdr>
        <w:top w:val="none" w:sz="0" w:space="0" w:color="auto"/>
        <w:left w:val="none" w:sz="0" w:space="0" w:color="auto"/>
        <w:bottom w:val="none" w:sz="0" w:space="0" w:color="auto"/>
        <w:right w:val="none" w:sz="0" w:space="0" w:color="auto"/>
      </w:divBdr>
    </w:div>
    <w:div w:id="1312364136">
      <w:bodyDiv w:val="1"/>
      <w:marLeft w:val="0"/>
      <w:marRight w:val="0"/>
      <w:marTop w:val="0"/>
      <w:marBottom w:val="0"/>
      <w:divBdr>
        <w:top w:val="none" w:sz="0" w:space="0" w:color="auto"/>
        <w:left w:val="none" w:sz="0" w:space="0" w:color="auto"/>
        <w:bottom w:val="none" w:sz="0" w:space="0" w:color="auto"/>
        <w:right w:val="none" w:sz="0" w:space="0" w:color="auto"/>
      </w:divBdr>
    </w:div>
    <w:div w:id="1316839405">
      <w:bodyDiv w:val="1"/>
      <w:marLeft w:val="0"/>
      <w:marRight w:val="0"/>
      <w:marTop w:val="0"/>
      <w:marBottom w:val="0"/>
      <w:divBdr>
        <w:top w:val="none" w:sz="0" w:space="0" w:color="auto"/>
        <w:left w:val="none" w:sz="0" w:space="0" w:color="auto"/>
        <w:bottom w:val="none" w:sz="0" w:space="0" w:color="auto"/>
        <w:right w:val="none" w:sz="0" w:space="0" w:color="auto"/>
      </w:divBdr>
    </w:div>
    <w:div w:id="1319729059">
      <w:bodyDiv w:val="1"/>
      <w:marLeft w:val="0"/>
      <w:marRight w:val="0"/>
      <w:marTop w:val="0"/>
      <w:marBottom w:val="0"/>
      <w:divBdr>
        <w:top w:val="none" w:sz="0" w:space="0" w:color="auto"/>
        <w:left w:val="none" w:sz="0" w:space="0" w:color="auto"/>
        <w:bottom w:val="none" w:sz="0" w:space="0" w:color="auto"/>
        <w:right w:val="none" w:sz="0" w:space="0" w:color="auto"/>
      </w:divBdr>
    </w:div>
    <w:div w:id="1321959357">
      <w:bodyDiv w:val="1"/>
      <w:marLeft w:val="0"/>
      <w:marRight w:val="0"/>
      <w:marTop w:val="0"/>
      <w:marBottom w:val="0"/>
      <w:divBdr>
        <w:top w:val="none" w:sz="0" w:space="0" w:color="auto"/>
        <w:left w:val="none" w:sz="0" w:space="0" w:color="auto"/>
        <w:bottom w:val="none" w:sz="0" w:space="0" w:color="auto"/>
        <w:right w:val="none" w:sz="0" w:space="0" w:color="auto"/>
      </w:divBdr>
    </w:div>
    <w:div w:id="1323434052">
      <w:bodyDiv w:val="1"/>
      <w:marLeft w:val="0"/>
      <w:marRight w:val="0"/>
      <w:marTop w:val="0"/>
      <w:marBottom w:val="0"/>
      <w:divBdr>
        <w:top w:val="none" w:sz="0" w:space="0" w:color="auto"/>
        <w:left w:val="none" w:sz="0" w:space="0" w:color="auto"/>
        <w:bottom w:val="none" w:sz="0" w:space="0" w:color="auto"/>
        <w:right w:val="none" w:sz="0" w:space="0" w:color="auto"/>
      </w:divBdr>
    </w:div>
    <w:div w:id="1323657473">
      <w:bodyDiv w:val="1"/>
      <w:marLeft w:val="0"/>
      <w:marRight w:val="0"/>
      <w:marTop w:val="0"/>
      <w:marBottom w:val="0"/>
      <w:divBdr>
        <w:top w:val="none" w:sz="0" w:space="0" w:color="auto"/>
        <w:left w:val="none" w:sz="0" w:space="0" w:color="auto"/>
        <w:bottom w:val="none" w:sz="0" w:space="0" w:color="auto"/>
        <w:right w:val="none" w:sz="0" w:space="0" w:color="auto"/>
      </w:divBdr>
    </w:div>
    <w:div w:id="1329400388">
      <w:bodyDiv w:val="1"/>
      <w:marLeft w:val="0"/>
      <w:marRight w:val="0"/>
      <w:marTop w:val="0"/>
      <w:marBottom w:val="0"/>
      <w:divBdr>
        <w:top w:val="none" w:sz="0" w:space="0" w:color="auto"/>
        <w:left w:val="none" w:sz="0" w:space="0" w:color="auto"/>
        <w:bottom w:val="none" w:sz="0" w:space="0" w:color="auto"/>
        <w:right w:val="none" w:sz="0" w:space="0" w:color="auto"/>
      </w:divBdr>
    </w:div>
    <w:div w:id="1334718515">
      <w:bodyDiv w:val="1"/>
      <w:marLeft w:val="0"/>
      <w:marRight w:val="0"/>
      <w:marTop w:val="0"/>
      <w:marBottom w:val="0"/>
      <w:divBdr>
        <w:top w:val="none" w:sz="0" w:space="0" w:color="auto"/>
        <w:left w:val="none" w:sz="0" w:space="0" w:color="auto"/>
        <w:bottom w:val="none" w:sz="0" w:space="0" w:color="auto"/>
        <w:right w:val="none" w:sz="0" w:space="0" w:color="auto"/>
      </w:divBdr>
    </w:div>
    <w:div w:id="1338121832">
      <w:bodyDiv w:val="1"/>
      <w:marLeft w:val="0"/>
      <w:marRight w:val="0"/>
      <w:marTop w:val="0"/>
      <w:marBottom w:val="0"/>
      <w:divBdr>
        <w:top w:val="none" w:sz="0" w:space="0" w:color="auto"/>
        <w:left w:val="none" w:sz="0" w:space="0" w:color="auto"/>
        <w:bottom w:val="none" w:sz="0" w:space="0" w:color="auto"/>
        <w:right w:val="none" w:sz="0" w:space="0" w:color="auto"/>
      </w:divBdr>
    </w:div>
    <w:div w:id="1338658240">
      <w:bodyDiv w:val="1"/>
      <w:marLeft w:val="0"/>
      <w:marRight w:val="0"/>
      <w:marTop w:val="0"/>
      <w:marBottom w:val="0"/>
      <w:divBdr>
        <w:top w:val="none" w:sz="0" w:space="0" w:color="auto"/>
        <w:left w:val="none" w:sz="0" w:space="0" w:color="auto"/>
        <w:bottom w:val="none" w:sz="0" w:space="0" w:color="auto"/>
        <w:right w:val="none" w:sz="0" w:space="0" w:color="auto"/>
      </w:divBdr>
    </w:div>
    <w:div w:id="1343046051">
      <w:bodyDiv w:val="1"/>
      <w:marLeft w:val="0"/>
      <w:marRight w:val="0"/>
      <w:marTop w:val="0"/>
      <w:marBottom w:val="0"/>
      <w:divBdr>
        <w:top w:val="none" w:sz="0" w:space="0" w:color="auto"/>
        <w:left w:val="none" w:sz="0" w:space="0" w:color="auto"/>
        <w:bottom w:val="none" w:sz="0" w:space="0" w:color="auto"/>
        <w:right w:val="none" w:sz="0" w:space="0" w:color="auto"/>
      </w:divBdr>
    </w:div>
    <w:div w:id="1345017718">
      <w:bodyDiv w:val="1"/>
      <w:marLeft w:val="0"/>
      <w:marRight w:val="0"/>
      <w:marTop w:val="0"/>
      <w:marBottom w:val="0"/>
      <w:divBdr>
        <w:top w:val="none" w:sz="0" w:space="0" w:color="auto"/>
        <w:left w:val="none" w:sz="0" w:space="0" w:color="auto"/>
        <w:bottom w:val="none" w:sz="0" w:space="0" w:color="auto"/>
        <w:right w:val="none" w:sz="0" w:space="0" w:color="auto"/>
      </w:divBdr>
    </w:div>
    <w:div w:id="1345353272">
      <w:bodyDiv w:val="1"/>
      <w:marLeft w:val="0"/>
      <w:marRight w:val="0"/>
      <w:marTop w:val="0"/>
      <w:marBottom w:val="0"/>
      <w:divBdr>
        <w:top w:val="none" w:sz="0" w:space="0" w:color="auto"/>
        <w:left w:val="none" w:sz="0" w:space="0" w:color="auto"/>
        <w:bottom w:val="none" w:sz="0" w:space="0" w:color="auto"/>
        <w:right w:val="none" w:sz="0" w:space="0" w:color="auto"/>
      </w:divBdr>
    </w:div>
    <w:div w:id="1349674041">
      <w:bodyDiv w:val="1"/>
      <w:marLeft w:val="0"/>
      <w:marRight w:val="0"/>
      <w:marTop w:val="0"/>
      <w:marBottom w:val="0"/>
      <w:divBdr>
        <w:top w:val="none" w:sz="0" w:space="0" w:color="auto"/>
        <w:left w:val="none" w:sz="0" w:space="0" w:color="auto"/>
        <w:bottom w:val="none" w:sz="0" w:space="0" w:color="auto"/>
        <w:right w:val="none" w:sz="0" w:space="0" w:color="auto"/>
      </w:divBdr>
    </w:div>
    <w:div w:id="1349791957">
      <w:bodyDiv w:val="1"/>
      <w:marLeft w:val="0"/>
      <w:marRight w:val="0"/>
      <w:marTop w:val="0"/>
      <w:marBottom w:val="0"/>
      <w:divBdr>
        <w:top w:val="none" w:sz="0" w:space="0" w:color="auto"/>
        <w:left w:val="none" w:sz="0" w:space="0" w:color="auto"/>
        <w:bottom w:val="none" w:sz="0" w:space="0" w:color="auto"/>
        <w:right w:val="none" w:sz="0" w:space="0" w:color="auto"/>
      </w:divBdr>
    </w:div>
    <w:div w:id="1350133968">
      <w:bodyDiv w:val="1"/>
      <w:marLeft w:val="0"/>
      <w:marRight w:val="0"/>
      <w:marTop w:val="0"/>
      <w:marBottom w:val="0"/>
      <w:divBdr>
        <w:top w:val="none" w:sz="0" w:space="0" w:color="auto"/>
        <w:left w:val="none" w:sz="0" w:space="0" w:color="auto"/>
        <w:bottom w:val="none" w:sz="0" w:space="0" w:color="auto"/>
        <w:right w:val="none" w:sz="0" w:space="0" w:color="auto"/>
      </w:divBdr>
    </w:div>
    <w:div w:id="1350370027">
      <w:bodyDiv w:val="1"/>
      <w:marLeft w:val="0"/>
      <w:marRight w:val="0"/>
      <w:marTop w:val="0"/>
      <w:marBottom w:val="0"/>
      <w:divBdr>
        <w:top w:val="none" w:sz="0" w:space="0" w:color="auto"/>
        <w:left w:val="none" w:sz="0" w:space="0" w:color="auto"/>
        <w:bottom w:val="none" w:sz="0" w:space="0" w:color="auto"/>
        <w:right w:val="none" w:sz="0" w:space="0" w:color="auto"/>
      </w:divBdr>
    </w:div>
    <w:div w:id="1350643266">
      <w:bodyDiv w:val="1"/>
      <w:marLeft w:val="0"/>
      <w:marRight w:val="0"/>
      <w:marTop w:val="0"/>
      <w:marBottom w:val="0"/>
      <w:divBdr>
        <w:top w:val="none" w:sz="0" w:space="0" w:color="auto"/>
        <w:left w:val="none" w:sz="0" w:space="0" w:color="auto"/>
        <w:bottom w:val="none" w:sz="0" w:space="0" w:color="auto"/>
        <w:right w:val="none" w:sz="0" w:space="0" w:color="auto"/>
      </w:divBdr>
    </w:div>
    <w:div w:id="1353848182">
      <w:bodyDiv w:val="1"/>
      <w:marLeft w:val="0"/>
      <w:marRight w:val="0"/>
      <w:marTop w:val="0"/>
      <w:marBottom w:val="0"/>
      <w:divBdr>
        <w:top w:val="none" w:sz="0" w:space="0" w:color="auto"/>
        <w:left w:val="none" w:sz="0" w:space="0" w:color="auto"/>
        <w:bottom w:val="none" w:sz="0" w:space="0" w:color="auto"/>
        <w:right w:val="none" w:sz="0" w:space="0" w:color="auto"/>
      </w:divBdr>
    </w:div>
    <w:div w:id="1357578834">
      <w:bodyDiv w:val="1"/>
      <w:marLeft w:val="0"/>
      <w:marRight w:val="0"/>
      <w:marTop w:val="0"/>
      <w:marBottom w:val="0"/>
      <w:divBdr>
        <w:top w:val="none" w:sz="0" w:space="0" w:color="auto"/>
        <w:left w:val="none" w:sz="0" w:space="0" w:color="auto"/>
        <w:bottom w:val="none" w:sz="0" w:space="0" w:color="auto"/>
        <w:right w:val="none" w:sz="0" w:space="0" w:color="auto"/>
      </w:divBdr>
    </w:div>
    <w:div w:id="1357582470">
      <w:bodyDiv w:val="1"/>
      <w:marLeft w:val="0"/>
      <w:marRight w:val="0"/>
      <w:marTop w:val="0"/>
      <w:marBottom w:val="0"/>
      <w:divBdr>
        <w:top w:val="none" w:sz="0" w:space="0" w:color="auto"/>
        <w:left w:val="none" w:sz="0" w:space="0" w:color="auto"/>
        <w:bottom w:val="none" w:sz="0" w:space="0" w:color="auto"/>
        <w:right w:val="none" w:sz="0" w:space="0" w:color="auto"/>
      </w:divBdr>
    </w:div>
    <w:div w:id="1363628648">
      <w:bodyDiv w:val="1"/>
      <w:marLeft w:val="0"/>
      <w:marRight w:val="0"/>
      <w:marTop w:val="0"/>
      <w:marBottom w:val="0"/>
      <w:divBdr>
        <w:top w:val="none" w:sz="0" w:space="0" w:color="auto"/>
        <w:left w:val="none" w:sz="0" w:space="0" w:color="auto"/>
        <w:bottom w:val="none" w:sz="0" w:space="0" w:color="auto"/>
        <w:right w:val="none" w:sz="0" w:space="0" w:color="auto"/>
      </w:divBdr>
    </w:div>
    <w:div w:id="1364358947">
      <w:bodyDiv w:val="1"/>
      <w:marLeft w:val="0"/>
      <w:marRight w:val="0"/>
      <w:marTop w:val="0"/>
      <w:marBottom w:val="0"/>
      <w:divBdr>
        <w:top w:val="none" w:sz="0" w:space="0" w:color="auto"/>
        <w:left w:val="none" w:sz="0" w:space="0" w:color="auto"/>
        <w:bottom w:val="none" w:sz="0" w:space="0" w:color="auto"/>
        <w:right w:val="none" w:sz="0" w:space="0" w:color="auto"/>
      </w:divBdr>
    </w:div>
    <w:div w:id="1369255066">
      <w:bodyDiv w:val="1"/>
      <w:marLeft w:val="0"/>
      <w:marRight w:val="0"/>
      <w:marTop w:val="0"/>
      <w:marBottom w:val="0"/>
      <w:divBdr>
        <w:top w:val="none" w:sz="0" w:space="0" w:color="auto"/>
        <w:left w:val="none" w:sz="0" w:space="0" w:color="auto"/>
        <w:bottom w:val="none" w:sz="0" w:space="0" w:color="auto"/>
        <w:right w:val="none" w:sz="0" w:space="0" w:color="auto"/>
      </w:divBdr>
    </w:div>
    <w:div w:id="1371955020">
      <w:bodyDiv w:val="1"/>
      <w:marLeft w:val="0"/>
      <w:marRight w:val="0"/>
      <w:marTop w:val="0"/>
      <w:marBottom w:val="0"/>
      <w:divBdr>
        <w:top w:val="none" w:sz="0" w:space="0" w:color="auto"/>
        <w:left w:val="none" w:sz="0" w:space="0" w:color="auto"/>
        <w:bottom w:val="none" w:sz="0" w:space="0" w:color="auto"/>
        <w:right w:val="none" w:sz="0" w:space="0" w:color="auto"/>
      </w:divBdr>
    </w:div>
    <w:div w:id="1374691614">
      <w:bodyDiv w:val="1"/>
      <w:marLeft w:val="0"/>
      <w:marRight w:val="0"/>
      <w:marTop w:val="0"/>
      <w:marBottom w:val="0"/>
      <w:divBdr>
        <w:top w:val="none" w:sz="0" w:space="0" w:color="auto"/>
        <w:left w:val="none" w:sz="0" w:space="0" w:color="auto"/>
        <w:bottom w:val="none" w:sz="0" w:space="0" w:color="auto"/>
        <w:right w:val="none" w:sz="0" w:space="0" w:color="auto"/>
      </w:divBdr>
    </w:div>
    <w:div w:id="1375540832">
      <w:bodyDiv w:val="1"/>
      <w:marLeft w:val="0"/>
      <w:marRight w:val="0"/>
      <w:marTop w:val="0"/>
      <w:marBottom w:val="0"/>
      <w:divBdr>
        <w:top w:val="none" w:sz="0" w:space="0" w:color="auto"/>
        <w:left w:val="none" w:sz="0" w:space="0" w:color="auto"/>
        <w:bottom w:val="none" w:sz="0" w:space="0" w:color="auto"/>
        <w:right w:val="none" w:sz="0" w:space="0" w:color="auto"/>
      </w:divBdr>
    </w:div>
    <w:div w:id="1376782230">
      <w:bodyDiv w:val="1"/>
      <w:marLeft w:val="0"/>
      <w:marRight w:val="0"/>
      <w:marTop w:val="0"/>
      <w:marBottom w:val="0"/>
      <w:divBdr>
        <w:top w:val="none" w:sz="0" w:space="0" w:color="auto"/>
        <w:left w:val="none" w:sz="0" w:space="0" w:color="auto"/>
        <w:bottom w:val="none" w:sz="0" w:space="0" w:color="auto"/>
        <w:right w:val="none" w:sz="0" w:space="0" w:color="auto"/>
      </w:divBdr>
    </w:div>
    <w:div w:id="1376811177">
      <w:bodyDiv w:val="1"/>
      <w:marLeft w:val="0"/>
      <w:marRight w:val="0"/>
      <w:marTop w:val="0"/>
      <w:marBottom w:val="0"/>
      <w:divBdr>
        <w:top w:val="none" w:sz="0" w:space="0" w:color="auto"/>
        <w:left w:val="none" w:sz="0" w:space="0" w:color="auto"/>
        <w:bottom w:val="none" w:sz="0" w:space="0" w:color="auto"/>
        <w:right w:val="none" w:sz="0" w:space="0" w:color="auto"/>
      </w:divBdr>
    </w:div>
    <w:div w:id="1378427928">
      <w:bodyDiv w:val="1"/>
      <w:marLeft w:val="0"/>
      <w:marRight w:val="0"/>
      <w:marTop w:val="0"/>
      <w:marBottom w:val="0"/>
      <w:divBdr>
        <w:top w:val="none" w:sz="0" w:space="0" w:color="auto"/>
        <w:left w:val="none" w:sz="0" w:space="0" w:color="auto"/>
        <w:bottom w:val="none" w:sz="0" w:space="0" w:color="auto"/>
        <w:right w:val="none" w:sz="0" w:space="0" w:color="auto"/>
      </w:divBdr>
    </w:div>
    <w:div w:id="1378506148">
      <w:bodyDiv w:val="1"/>
      <w:marLeft w:val="0"/>
      <w:marRight w:val="0"/>
      <w:marTop w:val="0"/>
      <w:marBottom w:val="0"/>
      <w:divBdr>
        <w:top w:val="none" w:sz="0" w:space="0" w:color="auto"/>
        <w:left w:val="none" w:sz="0" w:space="0" w:color="auto"/>
        <w:bottom w:val="none" w:sz="0" w:space="0" w:color="auto"/>
        <w:right w:val="none" w:sz="0" w:space="0" w:color="auto"/>
      </w:divBdr>
    </w:div>
    <w:div w:id="1378582201">
      <w:bodyDiv w:val="1"/>
      <w:marLeft w:val="0"/>
      <w:marRight w:val="0"/>
      <w:marTop w:val="0"/>
      <w:marBottom w:val="0"/>
      <w:divBdr>
        <w:top w:val="none" w:sz="0" w:space="0" w:color="auto"/>
        <w:left w:val="none" w:sz="0" w:space="0" w:color="auto"/>
        <w:bottom w:val="none" w:sz="0" w:space="0" w:color="auto"/>
        <w:right w:val="none" w:sz="0" w:space="0" w:color="auto"/>
      </w:divBdr>
    </w:div>
    <w:div w:id="1378897827">
      <w:bodyDiv w:val="1"/>
      <w:marLeft w:val="0"/>
      <w:marRight w:val="0"/>
      <w:marTop w:val="0"/>
      <w:marBottom w:val="0"/>
      <w:divBdr>
        <w:top w:val="none" w:sz="0" w:space="0" w:color="auto"/>
        <w:left w:val="none" w:sz="0" w:space="0" w:color="auto"/>
        <w:bottom w:val="none" w:sz="0" w:space="0" w:color="auto"/>
        <w:right w:val="none" w:sz="0" w:space="0" w:color="auto"/>
      </w:divBdr>
    </w:div>
    <w:div w:id="1379433159">
      <w:bodyDiv w:val="1"/>
      <w:marLeft w:val="0"/>
      <w:marRight w:val="0"/>
      <w:marTop w:val="0"/>
      <w:marBottom w:val="0"/>
      <w:divBdr>
        <w:top w:val="none" w:sz="0" w:space="0" w:color="auto"/>
        <w:left w:val="none" w:sz="0" w:space="0" w:color="auto"/>
        <w:bottom w:val="none" w:sz="0" w:space="0" w:color="auto"/>
        <w:right w:val="none" w:sz="0" w:space="0" w:color="auto"/>
      </w:divBdr>
    </w:div>
    <w:div w:id="1380713050">
      <w:bodyDiv w:val="1"/>
      <w:marLeft w:val="0"/>
      <w:marRight w:val="0"/>
      <w:marTop w:val="0"/>
      <w:marBottom w:val="0"/>
      <w:divBdr>
        <w:top w:val="none" w:sz="0" w:space="0" w:color="auto"/>
        <w:left w:val="none" w:sz="0" w:space="0" w:color="auto"/>
        <w:bottom w:val="none" w:sz="0" w:space="0" w:color="auto"/>
        <w:right w:val="none" w:sz="0" w:space="0" w:color="auto"/>
      </w:divBdr>
    </w:div>
    <w:div w:id="1382166419">
      <w:bodyDiv w:val="1"/>
      <w:marLeft w:val="0"/>
      <w:marRight w:val="0"/>
      <w:marTop w:val="0"/>
      <w:marBottom w:val="0"/>
      <w:divBdr>
        <w:top w:val="none" w:sz="0" w:space="0" w:color="auto"/>
        <w:left w:val="none" w:sz="0" w:space="0" w:color="auto"/>
        <w:bottom w:val="none" w:sz="0" w:space="0" w:color="auto"/>
        <w:right w:val="none" w:sz="0" w:space="0" w:color="auto"/>
      </w:divBdr>
    </w:div>
    <w:div w:id="1386104869">
      <w:bodyDiv w:val="1"/>
      <w:marLeft w:val="0"/>
      <w:marRight w:val="0"/>
      <w:marTop w:val="0"/>
      <w:marBottom w:val="0"/>
      <w:divBdr>
        <w:top w:val="none" w:sz="0" w:space="0" w:color="auto"/>
        <w:left w:val="none" w:sz="0" w:space="0" w:color="auto"/>
        <w:bottom w:val="none" w:sz="0" w:space="0" w:color="auto"/>
        <w:right w:val="none" w:sz="0" w:space="0" w:color="auto"/>
      </w:divBdr>
    </w:div>
    <w:div w:id="1386493817">
      <w:bodyDiv w:val="1"/>
      <w:marLeft w:val="0"/>
      <w:marRight w:val="0"/>
      <w:marTop w:val="0"/>
      <w:marBottom w:val="0"/>
      <w:divBdr>
        <w:top w:val="none" w:sz="0" w:space="0" w:color="auto"/>
        <w:left w:val="none" w:sz="0" w:space="0" w:color="auto"/>
        <w:bottom w:val="none" w:sz="0" w:space="0" w:color="auto"/>
        <w:right w:val="none" w:sz="0" w:space="0" w:color="auto"/>
      </w:divBdr>
    </w:div>
    <w:div w:id="1387341376">
      <w:bodyDiv w:val="1"/>
      <w:marLeft w:val="0"/>
      <w:marRight w:val="0"/>
      <w:marTop w:val="0"/>
      <w:marBottom w:val="0"/>
      <w:divBdr>
        <w:top w:val="none" w:sz="0" w:space="0" w:color="auto"/>
        <w:left w:val="none" w:sz="0" w:space="0" w:color="auto"/>
        <w:bottom w:val="none" w:sz="0" w:space="0" w:color="auto"/>
        <w:right w:val="none" w:sz="0" w:space="0" w:color="auto"/>
      </w:divBdr>
    </w:div>
    <w:div w:id="1388333618">
      <w:bodyDiv w:val="1"/>
      <w:marLeft w:val="0"/>
      <w:marRight w:val="0"/>
      <w:marTop w:val="0"/>
      <w:marBottom w:val="0"/>
      <w:divBdr>
        <w:top w:val="none" w:sz="0" w:space="0" w:color="auto"/>
        <w:left w:val="none" w:sz="0" w:space="0" w:color="auto"/>
        <w:bottom w:val="none" w:sz="0" w:space="0" w:color="auto"/>
        <w:right w:val="none" w:sz="0" w:space="0" w:color="auto"/>
      </w:divBdr>
    </w:div>
    <w:div w:id="1390346856">
      <w:bodyDiv w:val="1"/>
      <w:marLeft w:val="0"/>
      <w:marRight w:val="0"/>
      <w:marTop w:val="0"/>
      <w:marBottom w:val="0"/>
      <w:divBdr>
        <w:top w:val="none" w:sz="0" w:space="0" w:color="auto"/>
        <w:left w:val="none" w:sz="0" w:space="0" w:color="auto"/>
        <w:bottom w:val="none" w:sz="0" w:space="0" w:color="auto"/>
        <w:right w:val="none" w:sz="0" w:space="0" w:color="auto"/>
      </w:divBdr>
    </w:div>
    <w:div w:id="1393961361">
      <w:bodyDiv w:val="1"/>
      <w:marLeft w:val="0"/>
      <w:marRight w:val="0"/>
      <w:marTop w:val="0"/>
      <w:marBottom w:val="0"/>
      <w:divBdr>
        <w:top w:val="none" w:sz="0" w:space="0" w:color="auto"/>
        <w:left w:val="none" w:sz="0" w:space="0" w:color="auto"/>
        <w:bottom w:val="none" w:sz="0" w:space="0" w:color="auto"/>
        <w:right w:val="none" w:sz="0" w:space="0" w:color="auto"/>
      </w:divBdr>
    </w:div>
    <w:div w:id="1395928537">
      <w:bodyDiv w:val="1"/>
      <w:marLeft w:val="0"/>
      <w:marRight w:val="0"/>
      <w:marTop w:val="0"/>
      <w:marBottom w:val="0"/>
      <w:divBdr>
        <w:top w:val="none" w:sz="0" w:space="0" w:color="auto"/>
        <w:left w:val="none" w:sz="0" w:space="0" w:color="auto"/>
        <w:bottom w:val="none" w:sz="0" w:space="0" w:color="auto"/>
        <w:right w:val="none" w:sz="0" w:space="0" w:color="auto"/>
      </w:divBdr>
    </w:div>
    <w:div w:id="1396860236">
      <w:bodyDiv w:val="1"/>
      <w:marLeft w:val="0"/>
      <w:marRight w:val="0"/>
      <w:marTop w:val="0"/>
      <w:marBottom w:val="0"/>
      <w:divBdr>
        <w:top w:val="none" w:sz="0" w:space="0" w:color="auto"/>
        <w:left w:val="none" w:sz="0" w:space="0" w:color="auto"/>
        <w:bottom w:val="none" w:sz="0" w:space="0" w:color="auto"/>
        <w:right w:val="none" w:sz="0" w:space="0" w:color="auto"/>
      </w:divBdr>
    </w:div>
    <w:div w:id="1400399797">
      <w:bodyDiv w:val="1"/>
      <w:marLeft w:val="0"/>
      <w:marRight w:val="0"/>
      <w:marTop w:val="0"/>
      <w:marBottom w:val="0"/>
      <w:divBdr>
        <w:top w:val="none" w:sz="0" w:space="0" w:color="auto"/>
        <w:left w:val="none" w:sz="0" w:space="0" w:color="auto"/>
        <w:bottom w:val="none" w:sz="0" w:space="0" w:color="auto"/>
        <w:right w:val="none" w:sz="0" w:space="0" w:color="auto"/>
      </w:divBdr>
    </w:div>
    <w:div w:id="1401706616">
      <w:bodyDiv w:val="1"/>
      <w:marLeft w:val="0"/>
      <w:marRight w:val="0"/>
      <w:marTop w:val="0"/>
      <w:marBottom w:val="0"/>
      <w:divBdr>
        <w:top w:val="none" w:sz="0" w:space="0" w:color="auto"/>
        <w:left w:val="none" w:sz="0" w:space="0" w:color="auto"/>
        <w:bottom w:val="none" w:sz="0" w:space="0" w:color="auto"/>
        <w:right w:val="none" w:sz="0" w:space="0" w:color="auto"/>
      </w:divBdr>
    </w:div>
    <w:div w:id="1402943148">
      <w:bodyDiv w:val="1"/>
      <w:marLeft w:val="0"/>
      <w:marRight w:val="0"/>
      <w:marTop w:val="0"/>
      <w:marBottom w:val="0"/>
      <w:divBdr>
        <w:top w:val="none" w:sz="0" w:space="0" w:color="auto"/>
        <w:left w:val="none" w:sz="0" w:space="0" w:color="auto"/>
        <w:bottom w:val="none" w:sz="0" w:space="0" w:color="auto"/>
        <w:right w:val="none" w:sz="0" w:space="0" w:color="auto"/>
      </w:divBdr>
    </w:div>
    <w:div w:id="1407074096">
      <w:bodyDiv w:val="1"/>
      <w:marLeft w:val="0"/>
      <w:marRight w:val="0"/>
      <w:marTop w:val="0"/>
      <w:marBottom w:val="0"/>
      <w:divBdr>
        <w:top w:val="none" w:sz="0" w:space="0" w:color="auto"/>
        <w:left w:val="none" w:sz="0" w:space="0" w:color="auto"/>
        <w:bottom w:val="none" w:sz="0" w:space="0" w:color="auto"/>
        <w:right w:val="none" w:sz="0" w:space="0" w:color="auto"/>
      </w:divBdr>
    </w:div>
    <w:div w:id="1409497743">
      <w:bodyDiv w:val="1"/>
      <w:marLeft w:val="0"/>
      <w:marRight w:val="0"/>
      <w:marTop w:val="0"/>
      <w:marBottom w:val="0"/>
      <w:divBdr>
        <w:top w:val="none" w:sz="0" w:space="0" w:color="auto"/>
        <w:left w:val="none" w:sz="0" w:space="0" w:color="auto"/>
        <w:bottom w:val="none" w:sz="0" w:space="0" w:color="auto"/>
        <w:right w:val="none" w:sz="0" w:space="0" w:color="auto"/>
      </w:divBdr>
    </w:div>
    <w:div w:id="1411541362">
      <w:bodyDiv w:val="1"/>
      <w:marLeft w:val="0"/>
      <w:marRight w:val="0"/>
      <w:marTop w:val="0"/>
      <w:marBottom w:val="0"/>
      <w:divBdr>
        <w:top w:val="none" w:sz="0" w:space="0" w:color="auto"/>
        <w:left w:val="none" w:sz="0" w:space="0" w:color="auto"/>
        <w:bottom w:val="none" w:sz="0" w:space="0" w:color="auto"/>
        <w:right w:val="none" w:sz="0" w:space="0" w:color="auto"/>
      </w:divBdr>
    </w:div>
    <w:div w:id="1412966056">
      <w:bodyDiv w:val="1"/>
      <w:marLeft w:val="0"/>
      <w:marRight w:val="0"/>
      <w:marTop w:val="0"/>
      <w:marBottom w:val="0"/>
      <w:divBdr>
        <w:top w:val="none" w:sz="0" w:space="0" w:color="auto"/>
        <w:left w:val="none" w:sz="0" w:space="0" w:color="auto"/>
        <w:bottom w:val="none" w:sz="0" w:space="0" w:color="auto"/>
        <w:right w:val="none" w:sz="0" w:space="0" w:color="auto"/>
      </w:divBdr>
    </w:div>
    <w:div w:id="1414165191">
      <w:bodyDiv w:val="1"/>
      <w:marLeft w:val="0"/>
      <w:marRight w:val="0"/>
      <w:marTop w:val="0"/>
      <w:marBottom w:val="0"/>
      <w:divBdr>
        <w:top w:val="none" w:sz="0" w:space="0" w:color="auto"/>
        <w:left w:val="none" w:sz="0" w:space="0" w:color="auto"/>
        <w:bottom w:val="none" w:sz="0" w:space="0" w:color="auto"/>
        <w:right w:val="none" w:sz="0" w:space="0" w:color="auto"/>
      </w:divBdr>
    </w:div>
    <w:div w:id="1416047229">
      <w:bodyDiv w:val="1"/>
      <w:marLeft w:val="0"/>
      <w:marRight w:val="0"/>
      <w:marTop w:val="0"/>
      <w:marBottom w:val="0"/>
      <w:divBdr>
        <w:top w:val="none" w:sz="0" w:space="0" w:color="auto"/>
        <w:left w:val="none" w:sz="0" w:space="0" w:color="auto"/>
        <w:bottom w:val="none" w:sz="0" w:space="0" w:color="auto"/>
        <w:right w:val="none" w:sz="0" w:space="0" w:color="auto"/>
      </w:divBdr>
    </w:div>
    <w:div w:id="1417168993">
      <w:bodyDiv w:val="1"/>
      <w:marLeft w:val="0"/>
      <w:marRight w:val="0"/>
      <w:marTop w:val="0"/>
      <w:marBottom w:val="0"/>
      <w:divBdr>
        <w:top w:val="none" w:sz="0" w:space="0" w:color="auto"/>
        <w:left w:val="none" w:sz="0" w:space="0" w:color="auto"/>
        <w:bottom w:val="none" w:sz="0" w:space="0" w:color="auto"/>
        <w:right w:val="none" w:sz="0" w:space="0" w:color="auto"/>
      </w:divBdr>
    </w:div>
    <w:div w:id="1417171892">
      <w:bodyDiv w:val="1"/>
      <w:marLeft w:val="0"/>
      <w:marRight w:val="0"/>
      <w:marTop w:val="0"/>
      <w:marBottom w:val="0"/>
      <w:divBdr>
        <w:top w:val="none" w:sz="0" w:space="0" w:color="auto"/>
        <w:left w:val="none" w:sz="0" w:space="0" w:color="auto"/>
        <w:bottom w:val="none" w:sz="0" w:space="0" w:color="auto"/>
        <w:right w:val="none" w:sz="0" w:space="0" w:color="auto"/>
      </w:divBdr>
    </w:div>
    <w:div w:id="1419012042">
      <w:bodyDiv w:val="1"/>
      <w:marLeft w:val="0"/>
      <w:marRight w:val="0"/>
      <w:marTop w:val="0"/>
      <w:marBottom w:val="0"/>
      <w:divBdr>
        <w:top w:val="none" w:sz="0" w:space="0" w:color="auto"/>
        <w:left w:val="none" w:sz="0" w:space="0" w:color="auto"/>
        <w:bottom w:val="none" w:sz="0" w:space="0" w:color="auto"/>
        <w:right w:val="none" w:sz="0" w:space="0" w:color="auto"/>
      </w:divBdr>
    </w:div>
    <w:div w:id="1419254772">
      <w:bodyDiv w:val="1"/>
      <w:marLeft w:val="0"/>
      <w:marRight w:val="0"/>
      <w:marTop w:val="0"/>
      <w:marBottom w:val="0"/>
      <w:divBdr>
        <w:top w:val="none" w:sz="0" w:space="0" w:color="auto"/>
        <w:left w:val="none" w:sz="0" w:space="0" w:color="auto"/>
        <w:bottom w:val="none" w:sz="0" w:space="0" w:color="auto"/>
        <w:right w:val="none" w:sz="0" w:space="0" w:color="auto"/>
      </w:divBdr>
    </w:div>
    <w:div w:id="1421948106">
      <w:bodyDiv w:val="1"/>
      <w:marLeft w:val="0"/>
      <w:marRight w:val="0"/>
      <w:marTop w:val="0"/>
      <w:marBottom w:val="0"/>
      <w:divBdr>
        <w:top w:val="none" w:sz="0" w:space="0" w:color="auto"/>
        <w:left w:val="none" w:sz="0" w:space="0" w:color="auto"/>
        <w:bottom w:val="none" w:sz="0" w:space="0" w:color="auto"/>
        <w:right w:val="none" w:sz="0" w:space="0" w:color="auto"/>
      </w:divBdr>
    </w:div>
    <w:div w:id="1425494671">
      <w:bodyDiv w:val="1"/>
      <w:marLeft w:val="0"/>
      <w:marRight w:val="0"/>
      <w:marTop w:val="0"/>
      <w:marBottom w:val="0"/>
      <w:divBdr>
        <w:top w:val="none" w:sz="0" w:space="0" w:color="auto"/>
        <w:left w:val="none" w:sz="0" w:space="0" w:color="auto"/>
        <w:bottom w:val="none" w:sz="0" w:space="0" w:color="auto"/>
        <w:right w:val="none" w:sz="0" w:space="0" w:color="auto"/>
      </w:divBdr>
    </w:div>
    <w:div w:id="1425883207">
      <w:bodyDiv w:val="1"/>
      <w:marLeft w:val="0"/>
      <w:marRight w:val="0"/>
      <w:marTop w:val="0"/>
      <w:marBottom w:val="0"/>
      <w:divBdr>
        <w:top w:val="none" w:sz="0" w:space="0" w:color="auto"/>
        <w:left w:val="none" w:sz="0" w:space="0" w:color="auto"/>
        <w:bottom w:val="none" w:sz="0" w:space="0" w:color="auto"/>
        <w:right w:val="none" w:sz="0" w:space="0" w:color="auto"/>
      </w:divBdr>
    </w:div>
    <w:div w:id="1427114256">
      <w:bodyDiv w:val="1"/>
      <w:marLeft w:val="0"/>
      <w:marRight w:val="0"/>
      <w:marTop w:val="0"/>
      <w:marBottom w:val="0"/>
      <w:divBdr>
        <w:top w:val="none" w:sz="0" w:space="0" w:color="auto"/>
        <w:left w:val="none" w:sz="0" w:space="0" w:color="auto"/>
        <w:bottom w:val="none" w:sz="0" w:space="0" w:color="auto"/>
        <w:right w:val="none" w:sz="0" w:space="0" w:color="auto"/>
      </w:divBdr>
    </w:div>
    <w:div w:id="1429692868">
      <w:bodyDiv w:val="1"/>
      <w:marLeft w:val="0"/>
      <w:marRight w:val="0"/>
      <w:marTop w:val="0"/>
      <w:marBottom w:val="0"/>
      <w:divBdr>
        <w:top w:val="none" w:sz="0" w:space="0" w:color="auto"/>
        <w:left w:val="none" w:sz="0" w:space="0" w:color="auto"/>
        <w:bottom w:val="none" w:sz="0" w:space="0" w:color="auto"/>
        <w:right w:val="none" w:sz="0" w:space="0" w:color="auto"/>
      </w:divBdr>
    </w:div>
    <w:div w:id="1432555692">
      <w:bodyDiv w:val="1"/>
      <w:marLeft w:val="0"/>
      <w:marRight w:val="0"/>
      <w:marTop w:val="0"/>
      <w:marBottom w:val="0"/>
      <w:divBdr>
        <w:top w:val="none" w:sz="0" w:space="0" w:color="auto"/>
        <w:left w:val="none" w:sz="0" w:space="0" w:color="auto"/>
        <w:bottom w:val="none" w:sz="0" w:space="0" w:color="auto"/>
        <w:right w:val="none" w:sz="0" w:space="0" w:color="auto"/>
      </w:divBdr>
    </w:div>
    <w:div w:id="1435976232">
      <w:bodyDiv w:val="1"/>
      <w:marLeft w:val="0"/>
      <w:marRight w:val="0"/>
      <w:marTop w:val="0"/>
      <w:marBottom w:val="0"/>
      <w:divBdr>
        <w:top w:val="none" w:sz="0" w:space="0" w:color="auto"/>
        <w:left w:val="none" w:sz="0" w:space="0" w:color="auto"/>
        <w:bottom w:val="none" w:sz="0" w:space="0" w:color="auto"/>
        <w:right w:val="none" w:sz="0" w:space="0" w:color="auto"/>
      </w:divBdr>
    </w:div>
    <w:div w:id="1437293502">
      <w:bodyDiv w:val="1"/>
      <w:marLeft w:val="0"/>
      <w:marRight w:val="0"/>
      <w:marTop w:val="0"/>
      <w:marBottom w:val="0"/>
      <w:divBdr>
        <w:top w:val="none" w:sz="0" w:space="0" w:color="auto"/>
        <w:left w:val="none" w:sz="0" w:space="0" w:color="auto"/>
        <w:bottom w:val="none" w:sz="0" w:space="0" w:color="auto"/>
        <w:right w:val="none" w:sz="0" w:space="0" w:color="auto"/>
      </w:divBdr>
    </w:div>
    <w:div w:id="1440250315">
      <w:bodyDiv w:val="1"/>
      <w:marLeft w:val="0"/>
      <w:marRight w:val="0"/>
      <w:marTop w:val="0"/>
      <w:marBottom w:val="0"/>
      <w:divBdr>
        <w:top w:val="none" w:sz="0" w:space="0" w:color="auto"/>
        <w:left w:val="none" w:sz="0" w:space="0" w:color="auto"/>
        <w:bottom w:val="none" w:sz="0" w:space="0" w:color="auto"/>
        <w:right w:val="none" w:sz="0" w:space="0" w:color="auto"/>
      </w:divBdr>
    </w:div>
    <w:div w:id="1440679340">
      <w:bodyDiv w:val="1"/>
      <w:marLeft w:val="0"/>
      <w:marRight w:val="0"/>
      <w:marTop w:val="0"/>
      <w:marBottom w:val="0"/>
      <w:divBdr>
        <w:top w:val="none" w:sz="0" w:space="0" w:color="auto"/>
        <w:left w:val="none" w:sz="0" w:space="0" w:color="auto"/>
        <w:bottom w:val="none" w:sz="0" w:space="0" w:color="auto"/>
        <w:right w:val="none" w:sz="0" w:space="0" w:color="auto"/>
      </w:divBdr>
    </w:div>
    <w:div w:id="1441416016">
      <w:bodyDiv w:val="1"/>
      <w:marLeft w:val="0"/>
      <w:marRight w:val="0"/>
      <w:marTop w:val="0"/>
      <w:marBottom w:val="0"/>
      <w:divBdr>
        <w:top w:val="none" w:sz="0" w:space="0" w:color="auto"/>
        <w:left w:val="none" w:sz="0" w:space="0" w:color="auto"/>
        <w:bottom w:val="none" w:sz="0" w:space="0" w:color="auto"/>
        <w:right w:val="none" w:sz="0" w:space="0" w:color="auto"/>
      </w:divBdr>
    </w:div>
    <w:div w:id="1442068078">
      <w:bodyDiv w:val="1"/>
      <w:marLeft w:val="0"/>
      <w:marRight w:val="0"/>
      <w:marTop w:val="0"/>
      <w:marBottom w:val="0"/>
      <w:divBdr>
        <w:top w:val="none" w:sz="0" w:space="0" w:color="auto"/>
        <w:left w:val="none" w:sz="0" w:space="0" w:color="auto"/>
        <w:bottom w:val="none" w:sz="0" w:space="0" w:color="auto"/>
        <w:right w:val="none" w:sz="0" w:space="0" w:color="auto"/>
      </w:divBdr>
    </w:div>
    <w:div w:id="1443263375">
      <w:bodyDiv w:val="1"/>
      <w:marLeft w:val="0"/>
      <w:marRight w:val="0"/>
      <w:marTop w:val="0"/>
      <w:marBottom w:val="0"/>
      <w:divBdr>
        <w:top w:val="none" w:sz="0" w:space="0" w:color="auto"/>
        <w:left w:val="none" w:sz="0" w:space="0" w:color="auto"/>
        <w:bottom w:val="none" w:sz="0" w:space="0" w:color="auto"/>
        <w:right w:val="none" w:sz="0" w:space="0" w:color="auto"/>
      </w:divBdr>
    </w:div>
    <w:div w:id="1445004723">
      <w:bodyDiv w:val="1"/>
      <w:marLeft w:val="0"/>
      <w:marRight w:val="0"/>
      <w:marTop w:val="0"/>
      <w:marBottom w:val="0"/>
      <w:divBdr>
        <w:top w:val="none" w:sz="0" w:space="0" w:color="auto"/>
        <w:left w:val="none" w:sz="0" w:space="0" w:color="auto"/>
        <w:bottom w:val="none" w:sz="0" w:space="0" w:color="auto"/>
        <w:right w:val="none" w:sz="0" w:space="0" w:color="auto"/>
      </w:divBdr>
    </w:div>
    <w:div w:id="1445226749">
      <w:bodyDiv w:val="1"/>
      <w:marLeft w:val="0"/>
      <w:marRight w:val="0"/>
      <w:marTop w:val="0"/>
      <w:marBottom w:val="0"/>
      <w:divBdr>
        <w:top w:val="none" w:sz="0" w:space="0" w:color="auto"/>
        <w:left w:val="none" w:sz="0" w:space="0" w:color="auto"/>
        <w:bottom w:val="none" w:sz="0" w:space="0" w:color="auto"/>
        <w:right w:val="none" w:sz="0" w:space="0" w:color="auto"/>
      </w:divBdr>
    </w:div>
    <w:div w:id="1446122454">
      <w:bodyDiv w:val="1"/>
      <w:marLeft w:val="0"/>
      <w:marRight w:val="0"/>
      <w:marTop w:val="0"/>
      <w:marBottom w:val="0"/>
      <w:divBdr>
        <w:top w:val="none" w:sz="0" w:space="0" w:color="auto"/>
        <w:left w:val="none" w:sz="0" w:space="0" w:color="auto"/>
        <w:bottom w:val="none" w:sz="0" w:space="0" w:color="auto"/>
        <w:right w:val="none" w:sz="0" w:space="0" w:color="auto"/>
      </w:divBdr>
      <w:divsChild>
        <w:div w:id="122312701">
          <w:marLeft w:val="0"/>
          <w:marRight w:val="0"/>
          <w:marTop w:val="0"/>
          <w:marBottom w:val="0"/>
          <w:divBdr>
            <w:top w:val="single" w:sz="2" w:space="0" w:color="auto"/>
            <w:left w:val="single" w:sz="2" w:space="0" w:color="auto"/>
            <w:bottom w:val="single" w:sz="2" w:space="0" w:color="auto"/>
            <w:right w:val="single" w:sz="2" w:space="0" w:color="auto"/>
          </w:divBdr>
          <w:divsChild>
            <w:div w:id="762531685">
              <w:marLeft w:val="0"/>
              <w:marRight w:val="0"/>
              <w:marTop w:val="0"/>
              <w:marBottom w:val="0"/>
              <w:divBdr>
                <w:top w:val="single" w:sz="2" w:space="0" w:color="auto"/>
                <w:left w:val="single" w:sz="2" w:space="0" w:color="auto"/>
                <w:bottom w:val="single" w:sz="2" w:space="0" w:color="auto"/>
                <w:right w:val="single" w:sz="2" w:space="0" w:color="auto"/>
              </w:divBdr>
              <w:divsChild>
                <w:div w:id="30979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2869660">
          <w:marLeft w:val="0"/>
          <w:marRight w:val="0"/>
          <w:marTop w:val="0"/>
          <w:marBottom w:val="0"/>
          <w:divBdr>
            <w:top w:val="single" w:sz="2" w:space="0" w:color="auto"/>
            <w:left w:val="single" w:sz="2" w:space="0" w:color="auto"/>
            <w:bottom w:val="single" w:sz="2" w:space="0" w:color="auto"/>
            <w:right w:val="single" w:sz="2" w:space="0" w:color="auto"/>
          </w:divBdr>
          <w:divsChild>
            <w:div w:id="1640694048">
              <w:marLeft w:val="0"/>
              <w:marRight w:val="0"/>
              <w:marTop w:val="0"/>
              <w:marBottom w:val="0"/>
              <w:divBdr>
                <w:top w:val="single" w:sz="2" w:space="0" w:color="auto"/>
                <w:left w:val="single" w:sz="2" w:space="0" w:color="auto"/>
                <w:bottom w:val="single" w:sz="2" w:space="0" w:color="auto"/>
                <w:right w:val="single" w:sz="2" w:space="0" w:color="auto"/>
              </w:divBdr>
              <w:divsChild>
                <w:div w:id="731275427">
                  <w:marLeft w:val="0"/>
                  <w:marRight w:val="0"/>
                  <w:marTop w:val="0"/>
                  <w:marBottom w:val="0"/>
                  <w:divBdr>
                    <w:top w:val="single" w:sz="2" w:space="0" w:color="auto"/>
                    <w:left w:val="single" w:sz="2" w:space="0" w:color="auto"/>
                    <w:bottom w:val="single" w:sz="2" w:space="0" w:color="auto"/>
                    <w:right w:val="single" w:sz="2" w:space="0" w:color="auto"/>
                  </w:divBdr>
                  <w:divsChild>
                    <w:div w:id="389422230">
                      <w:marLeft w:val="0"/>
                      <w:marRight w:val="0"/>
                      <w:marTop w:val="0"/>
                      <w:marBottom w:val="0"/>
                      <w:divBdr>
                        <w:top w:val="single" w:sz="2" w:space="0" w:color="auto"/>
                        <w:left w:val="single" w:sz="2" w:space="0" w:color="auto"/>
                        <w:bottom w:val="single" w:sz="2" w:space="0" w:color="auto"/>
                        <w:right w:val="single" w:sz="2" w:space="0" w:color="auto"/>
                      </w:divBdr>
                      <w:divsChild>
                        <w:div w:id="504444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6314986">
                  <w:marLeft w:val="0"/>
                  <w:marRight w:val="0"/>
                  <w:marTop w:val="0"/>
                  <w:marBottom w:val="0"/>
                  <w:divBdr>
                    <w:top w:val="single" w:sz="2" w:space="0" w:color="auto"/>
                    <w:left w:val="single" w:sz="2" w:space="0" w:color="auto"/>
                    <w:bottom w:val="single" w:sz="2" w:space="0" w:color="auto"/>
                    <w:right w:val="single" w:sz="2" w:space="0" w:color="auto"/>
                  </w:divBdr>
                  <w:divsChild>
                    <w:div w:id="148335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6844586">
      <w:bodyDiv w:val="1"/>
      <w:marLeft w:val="0"/>
      <w:marRight w:val="0"/>
      <w:marTop w:val="0"/>
      <w:marBottom w:val="0"/>
      <w:divBdr>
        <w:top w:val="none" w:sz="0" w:space="0" w:color="auto"/>
        <w:left w:val="none" w:sz="0" w:space="0" w:color="auto"/>
        <w:bottom w:val="none" w:sz="0" w:space="0" w:color="auto"/>
        <w:right w:val="none" w:sz="0" w:space="0" w:color="auto"/>
      </w:divBdr>
    </w:div>
    <w:div w:id="1449659869">
      <w:bodyDiv w:val="1"/>
      <w:marLeft w:val="0"/>
      <w:marRight w:val="0"/>
      <w:marTop w:val="0"/>
      <w:marBottom w:val="0"/>
      <w:divBdr>
        <w:top w:val="none" w:sz="0" w:space="0" w:color="auto"/>
        <w:left w:val="none" w:sz="0" w:space="0" w:color="auto"/>
        <w:bottom w:val="none" w:sz="0" w:space="0" w:color="auto"/>
        <w:right w:val="none" w:sz="0" w:space="0" w:color="auto"/>
      </w:divBdr>
    </w:div>
    <w:div w:id="1451431399">
      <w:bodyDiv w:val="1"/>
      <w:marLeft w:val="0"/>
      <w:marRight w:val="0"/>
      <w:marTop w:val="0"/>
      <w:marBottom w:val="0"/>
      <w:divBdr>
        <w:top w:val="none" w:sz="0" w:space="0" w:color="auto"/>
        <w:left w:val="none" w:sz="0" w:space="0" w:color="auto"/>
        <w:bottom w:val="none" w:sz="0" w:space="0" w:color="auto"/>
        <w:right w:val="none" w:sz="0" w:space="0" w:color="auto"/>
      </w:divBdr>
    </w:div>
    <w:div w:id="1452825000">
      <w:bodyDiv w:val="1"/>
      <w:marLeft w:val="0"/>
      <w:marRight w:val="0"/>
      <w:marTop w:val="0"/>
      <w:marBottom w:val="0"/>
      <w:divBdr>
        <w:top w:val="none" w:sz="0" w:space="0" w:color="auto"/>
        <w:left w:val="none" w:sz="0" w:space="0" w:color="auto"/>
        <w:bottom w:val="none" w:sz="0" w:space="0" w:color="auto"/>
        <w:right w:val="none" w:sz="0" w:space="0" w:color="auto"/>
      </w:divBdr>
    </w:div>
    <w:div w:id="1453935142">
      <w:bodyDiv w:val="1"/>
      <w:marLeft w:val="0"/>
      <w:marRight w:val="0"/>
      <w:marTop w:val="0"/>
      <w:marBottom w:val="0"/>
      <w:divBdr>
        <w:top w:val="none" w:sz="0" w:space="0" w:color="auto"/>
        <w:left w:val="none" w:sz="0" w:space="0" w:color="auto"/>
        <w:bottom w:val="none" w:sz="0" w:space="0" w:color="auto"/>
        <w:right w:val="none" w:sz="0" w:space="0" w:color="auto"/>
      </w:divBdr>
    </w:div>
    <w:div w:id="1457288030">
      <w:bodyDiv w:val="1"/>
      <w:marLeft w:val="0"/>
      <w:marRight w:val="0"/>
      <w:marTop w:val="0"/>
      <w:marBottom w:val="0"/>
      <w:divBdr>
        <w:top w:val="none" w:sz="0" w:space="0" w:color="auto"/>
        <w:left w:val="none" w:sz="0" w:space="0" w:color="auto"/>
        <w:bottom w:val="none" w:sz="0" w:space="0" w:color="auto"/>
        <w:right w:val="none" w:sz="0" w:space="0" w:color="auto"/>
      </w:divBdr>
    </w:div>
    <w:div w:id="1470440895">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70783090">
      <w:bodyDiv w:val="1"/>
      <w:marLeft w:val="0"/>
      <w:marRight w:val="0"/>
      <w:marTop w:val="0"/>
      <w:marBottom w:val="0"/>
      <w:divBdr>
        <w:top w:val="none" w:sz="0" w:space="0" w:color="auto"/>
        <w:left w:val="none" w:sz="0" w:space="0" w:color="auto"/>
        <w:bottom w:val="none" w:sz="0" w:space="0" w:color="auto"/>
        <w:right w:val="none" w:sz="0" w:space="0" w:color="auto"/>
      </w:divBdr>
    </w:div>
    <w:div w:id="1474054903">
      <w:bodyDiv w:val="1"/>
      <w:marLeft w:val="0"/>
      <w:marRight w:val="0"/>
      <w:marTop w:val="0"/>
      <w:marBottom w:val="0"/>
      <w:divBdr>
        <w:top w:val="none" w:sz="0" w:space="0" w:color="auto"/>
        <w:left w:val="none" w:sz="0" w:space="0" w:color="auto"/>
        <w:bottom w:val="none" w:sz="0" w:space="0" w:color="auto"/>
        <w:right w:val="none" w:sz="0" w:space="0" w:color="auto"/>
      </w:divBdr>
    </w:div>
    <w:div w:id="1474565075">
      <w:bodyDiv w:val="1"/>
      <w:marLeft w:val="0"/>
      <w:marRight w:val="0"/>
      <w:marTop w:val="0"/>
      <w:marBottom w:val="0"/>
      <w:divBdr>
        <w:top w:val="none" w:sz="0" w:space="0" w:color="auto"/>
        <w:left w:val="none" w:sz="0" w:space="0" w:color="auto"/>
        <w:bottom w:val="none" w:sz="0" w:space="0" w:color="auto"/>
        <w:right w:val="none" w:sz="0" w:space="0" w:color="auto"/>
      </w:divBdr>
    </w:div>
    <w:div w:id="1476264695">
      <w:bodyDiv w:val="1"/>
      <w:marLeft w:val="0"/>
      <w:marRight w:val="0"/>
      <w:marTop w:val="0"/>
      <w:marBottom w:val="0"/>
      <w:divBdr>
        <w:top w:val="none" w:sz="0" w:space="0" w:color="auto"/>
        <w:left w:val="none" w:sz="0" w:space="0" w:color="auto"/>
        <w:bottom w:val="none" w:sz="0" w:space="0" w:color="auto"/>
        <w:right w:val="none" w:sz="0" w:space="0" w:color="auto"/>
      </w:divBdr>
    </w:div>
    <w:div w:id="1478109893">
      <w:bodyDiv w:val="1"/>
      <w:marLeft w:val="0"/>
      <w:marRight w:val="0"/>
      <w:marTop w:val="0"/>
      <w:marBottom w:val="0"/>
      <w:divBdr>
        <w:top w:val="none" w:sz="0" w:space="0" w:color="auto"/>
        <w:left w:val="none" w:sz="0" w:space="0" w:color="auto"/>
        <w:bottom w:val="none" w:sz="0" w:space="0" w:color="auto"/>
        <w:right w:val="none" w:sz="0" w:space="0" w:color="auto"/>
      </w:divBdr>
    </w:div>
    <w:div w:id="1485321334">
      <w:bodyDiv w:val="1"/>
      <w:marLeft w:val="0"/>
      <w:marRight w:val="0"/>
      <w:marTop w:val="0"/>
      <w:marBottom w:val="0"/>
      <w:divBdr>
        <w:top w:val="none" w:sz="0" w:space="0" w:color="auto"/>
        <w:left w:val="none" w:sz="0" w:space="0" w:color="auto"/>
        <w:bottom w:val="none" w:sz="0" w:space="0" w:color="auto"/>
        <w:right w:val="none" w:sz="0" w:space="0" w:color="auto"/>
      </w:divBdr>
    </w:div>
    <w:div w:id="1486968988">
      <w:bodyDiv w:val="1"/>
      <w:marLeft w:val="0"/>
      <w:marRight w:val="0"/>
      <w:marTop w:val="0"/>
      <w:marBottom w:val="0"/>
      <w:divBdr>
        <w:top w:val="none" w:sz="0" w:space="0" w:color="auto"/>
        <w:left w:val="none" w:sz="0" w:space="0" w:color="auto"/>
        <w:bottom w:val="none" w:sz="0" w:space="0" w:color="auto"/>
        <w:right w:val="none" w:sz="0" w:space="0" w:color="auto"/>
      </w:divBdr>
    </w:div>
    <w:div w:id="1488472526">
      <w:bodyDiv w:val="1"/>
      <w:marLeft w:val="0"/>
      <w:marRight w:val="0"/>
      <w:marTop w:val="0"/>
      <w:marBottom w:val="0"/>
      <w:divBdr>
        <w:top w:val="none" w:sz="0" w:space="0" w:color="auto"/>
        <w:left w:val="none" w:sz="0" w:space="0" w:color="auto"/>
        <w:bottom w:val="none" w:sz="0" w:space="0" w:color="auto"/>
        <w:right w:val="none" w:sz="0" w:space="0" w:color="auto"/>
      </w:divBdr>
    </w:div>
    <w:div w:id="1488592601">
      <w:bodyDiv w:val="1"/>
      <w:marLeft w:val="0"/>
      <w:marRight w:val="0"/>
      <w:marTop w:val="0"/>
      <w:marBottom w:val="0"/>
      <w:divBdr>
        <w:top w:val="none" w:sz="0" w:space="0" w:color="auto"/>
        <w:left w:val="none" w:sz="0" w:space="0" w:color="auto"/>
        <w:bottom w:val="none" w:sz="0" w:space="0" w:color="auto"/>
        <w:right w:val="none" w:sz="0" w:space="0" w:color="auto"/>
      </w:divBdr>
    </w:div>
    <w:div w:id="1489057700">
      <w:bodyDiv w:val="1"/>
      <w:marLeft w:val="0"/>
      <w:marRight w:val="0"/>
      <w:marTop w:val="0"/>
      <w:marBottom w:val="0"/>
      <w:divBdr>
        <w:top w:val="none" w:sz="0" w:space="0" w:color="auto"/>
        <w:left w:val="none" w:sz="0" w:space="0" w:color="auto"/>
        <w:bottom w:val="none" w:sz="0" w:space="0" w:color="auto"/>
        <w:right w:val="none" w:sz="0" w:space="0" w:color="auto"/>
      </w:divBdr>
    </w:div>
    <w:div w:id="1492066353">
      <w:bodyDiv w:val="1"/>
      <w:marLeft w:val="0"/>
      <w:marRight w:val="0"/>
      <w:marTop w:val="0"/>
      <w:marBottom w:val="0"/>
      <w:divBdr>
        <w:top w:val="none" w:sz="0" w:space="0" w:color="auto"/>
        <w:left w:val="none" w:sz="0" w:space="0" w:color="auto"/>
        <w:bottom w:val="none" w:sz="0" w:space="0" w:color="auto"/>
        <w:right w:val="none" w:sz="0" w:space="0" w:color="auto"/>
      </w:divBdr>
    </w:div>
    <w:div w:id="1494295408">
      <w:bodyDiv w:val="1"/>
      <w:marLeft w:val="0"/>
      <w:marRight w:val="0"/>
      <w:marTop w:val="0"/>
      <w:marBottom w:val="0"/>
      <w:divBdr>
        <w:top w:val="none" w:sz="0" w:space="0" w:color="auto"/>
        <w:left w:val="none" w:sz="0" w:space="0" w:color="auto"/>
        <w:bottom w:val="none" w:sz="0" w:space="0" w:color="auto"/>
        <w:right w:val="none" w:sz="0" w:space="0" w:color="auto"/>
      </w:divBdr>
    </w:div>
    <w:div w:id="1494489319">
      <w:bodyDiv w:val="1"/>
      <w:marLeft w:val="0"/>
      <w:marRight w:val="0"/>
      <w:marTop w:val="0"/>
      <w:marBottom w:val="0"/>
      <w:divBdr>
        <w:top w:val="none" w:sz="0" w:space="0" w:color="auto"/>
        <w:left w:val="none" w:sz="0" w:space="0" w:color="auto"/>
        <w:bottom w:val="none" w:sz="0" w:space="0" w:color="auto"/>
        <w:right w:val="none" w:sz="0" w:space="0" w:color="auto"/>
      </w:divBdr>
    </w:div>
    <w:div w:id="1494644525">
      <w:bodyDiv w:val="1"/>
      <w:marLeft w:val="0"/>
      <w:marRight w:val="0"/>
      <w:marTop w:val="0"/>
      <w:marBottom w:val="0"/>
      <w:divBdr>
        <w:top w:val="none" w:sz="0" w:space="0" w:color="auto"/>
        <w:left w:val="none" w:sz="0" w:space="0" w:color="auto"/>
        <w:bottom w:val="none" w:sz="0" w:space="0" w:color="auto"/>
        <w:right w:val="none" w:sz="0" w:space="0" w:color="auto"/>
      </w:divBdr>
    </w:div>
    <w:div w:id="1494686060">
      <w:bodyDiv w:val="1"/>
      <w:marLeft w:val="0"/>
      <w:marRight w:val="0"/>
      <w:marTop w:val="0"/>
      <w:marBottom w:val="0"/>
      <w:divBdr>
        <w:top w:val="none" w:sz="0" w:space="0" w:color="auto"/>
        <w:left w:val="none" w:sz="0" w:space="0" w:color="auto"/>
        <w:bottom w:val="none" w:sz="0" w:space="0" w:color="auto"/>
        <w:right w:val="none" w:sz="0" w:space="0" w:color="auto"/>
      </w:divBdr>
    </w:div>
    <w:div w:id="1495218166">
      <w:bodyDiv w:val="1"/>
      <w:marLeft w:val="0"/>
      <w:marRight w:val="0"/>
      <w:marTop w:val="0"/>
      <w:marBottom w:val="0"/>
      <w:divBdr>
        <w:top w:val="none" w:sz="0" w:space="0" w:color="auto"/>
        <w:left w:val="none" w:sz="0" w:space="0" w:color="auto"/>
        <w:bottom w:val="none" w:sz="0" w:space="0" w:color="auto"/>
        <w:right w:val="none" w:sz="0" w:space="0" w:color="auto"/>
      </w:divBdr>
    </w:div>
    <w:div w:id="1497185271">
      <w:bodyDiv w:val="1"/>
      <w:marLeft w:val="0"/>
      <w:marRight w:val="0"/>
      <w:marTop w:val="0"/>
      <w:marBottom w:val="0"/>
      <w:divBdr>
        <w:top w:val="none" w:sz="0" w:space="0" w:color="auto"/>
        <w:left w:val="none" w:sz="0" w:space="0" w:color="auto"/>
        <w:bottom w:val="none" w:sz="0" w:space="0" w:color="auto"/>
        <w:right w:val="none" w:sz="0" w:space="0" w:color="auto"/>
      </w:divBdr>
    </w:div>
    <w:div w:id="1498300583">
      <w:bodyDiv w:val="1"/>
      <w:marLeft w:val="0"/>
      <w:marRight w:val="0"/>
      <w:marTop w:val="0"/>
      <w:marBottom w:val="0"/>
      <w:divBdr>
        <w:top w:val="none" w:sz="0" w:space="0" w:color="auto"/>
        <w:left w:val="none" w:sz="0" w:space="0" w:color="auto"/>
        <w:bottom w:val="none" w:sz="0" w:space="0" w:color="auto"/>
        <w:right w:val="none" w:sz="0" w:space="0" w:color="auto"/>
      </w:divBdr>
    </w:div>
    <w:div w:id="1499073442">
      <w:bodyDiv w:val="1"/>
      <w:marLeft w:val="0"/>
      <w:marRight w:val="0"/>
      <w:marTop w:val="0"/>
      <w:marBottom w:val="0"/>
      <w:divBdr>
        <w:top w:val="none" w:sz="0" w:space="0" w:color="auto"/>
        <w:left w:val="none" w:sz="0" w:space="0" w:color="auto"/>
        <w:bottom w:val="none" w:sz="0" w:space="0" w:color="auto"/>
        <w:right w:val="none" w:sz="0" w:space="0" w:color="auto"/>
      </w:divBdr>
    </w:div>
    <w:div w:id="1500998039">
      <w:bodyDiv w:val="1"/>
      <w:marLeft w:val="0"/>
      <w:marRight w:val="0"/>
      <w:marTop w:val="0"/>
      <w:marBottom w:val="0"/>
      <w:divBdr>
        <w:top w:val="none" w:sz="0" w:space="0" w:color="auto"/>
        <w:left w:val="none" w:sz="0" w:space="0" w:color="auto"/>
        <w:bottom w:val="none" w:sz="0" w:space="0" w:color="auto"/>
        <w:right w:val="none" w:sz="0" w:space="0" w:color="auto"/>
      </w:divBdr>
    </w:div>
    <w:div w:id="1503935990">
      <w:bodyDiv w:val="1"/>
      <w:marLeft w:val="0"/>
      <w:marRight w:val="0"/>
      <w:marTop w:val="0"/>
      <w:marBottom w:val="0"/>
      <w:divBdr>
        <w:top w:val="none" w:sz="0" w:space="0" w:color="auto"/>
        <w:left w:val="none" w:sz="0" w:space="0" w:color="auto"/>
        <w:bottom w:val="none" w:sz="0" w:space="0" w:color="auto"/>
        <w:right w:val="none" w:sz="0" w:space="0" w:color="auto"/>
      </w:divBdr>
    </w:div>
    <w:div w:id="1509251252">
      <w:bodyDiv w:val="1"/>
      <w:marLeft w:val="0"/>
      <w:marRight w:val="0"/>
      <w:marTop w:val="0"/>
      <w:marBottom w:val="0"/>
      <w:divBdr>
        <w:top w:val="none" w:sz="0" w:space="0" w:color="auto"/>
        <w:left w:val="none" w:sz="0" w:space="0" w:color="auto"/>
        <w:bottom w:val="none" w:sz="0" w:space="0" w:color="auto"/>
        <w:right w:val="none" w:sz="0" w:space="0" w:color="auto"/>
      </w:divBdr>
    </w:div>
    <w:div w:id="1510213565">
      <w:bodyDiv w:val="1"/>
      <w:marLeft w:val="0"/>
      <w:marRight w:val="0"/>
      <w:marTop w:val="0"/>
      <w:marBottom w:val="0"/>
      <w:divBdr>
        <w:top w:val="none" w:sz="0" w:space="0" w:color="auto"/>
        <w:left w:val="none" w:sz="0" w:space="0" w:color="auto"/>
        <w:bottom w:val="none" w:sz="0" w:space="0" w:color="auto"/>
        <w:right w:val="none" w:sz="0" w:space="0" w:color="auto"/>
      </w:divBdr>
    </w:div>
    <w:div w:id="1510833951">
      <w:bodyDiv w:val="1"/>
      <w:marLeft w:val="0"/>
      <w:marRight w:val="0"/>
      <w:marTop w:val="0"/>
      <w:marBottom w:val="0"/>
      <w:divBdr>
        <w:top w:val="none" w:sz="0" w:space="0" w:color="auto"/>
        <w:left w:val="none" w:sz="0" w:space="0" w:color="auto"/>
        <w:bottom w:val="none" w:sz="0" w:space="0" w:color="auto"/>
        <w:right w:val="none" w:sz="0" w:space="0" w:color="auto"/>
      </w:divBdr>
    </w:div>
    <w:div w:id="1512909020">
      <w:bodyDiv w:val="1"/>
      <w:marLeft w:val="0"/>
      <w:marRight w:val="0"/>
      <w:marTop w:val="0"/>
      <w:marBottom w:val="0"/>
      <w:divBdr>
        <w:top w:val="none" w:sz="0" w:space="0" w:color="auto"/>
        <w:left w:val="none" w:sz="0" w:space="0" w:color="auto"/>
        <w:bottom w:val="none" w:sz="0" w:space="0" w:color="auto"/>
        <w:right w:val="none" w:sz="0" w:space="0" w:color="auto"/>
      </w:divBdr>
    </w:div>
    <w:div w:id="1515535266">
      <w:bodyDiv w:val="1"/>
      <w:marLeft w:val="0"/>
      <w:marRight w:val="0"/>
      <w:marTop w:val="0"/>
      <w:marBottom w:val="0"/>
      <w:divBdr>
        <w:top w:val="none" w:sz="0" w:space="0" w:color="auto"/>
        <w:left w:val="none" w:sz="0" w:space="0" w:color="auto"/>
        <w:bottom w:val="none" w:sz="0" w:space="0" w:color="auto"/>
        <w:right w:val="none" w:sz="0" w:space="0" w:color="auto"/>
      </w:divBdr>
    </w:div>
    <w:div w:id="1517311136">
      <w:bodyDiv w:val="1"/>
      <w:marLeft w:val="0"/>
      <w:marRight w:val="0"/>
      <w:marTop w:val="0"/>
      <w:marBottom w:val="0"/>
      <w:divBdr>
        <w:top w:val="none" w:sz="0" w:space="0" w:color="auto"/>
        <w:left w:val="none" w:sz="0" w:space="0" w:color="auto"/>
        <w:bottom w:val="none" w:sz="0" w:space="0" w:color="auto"/>
        <w:right w:val="none" w:sz="0" w:space="0" w:color="auto"/>
      </w:divBdr>
    </w:div>
    <w:div w:id="1518155666">
      <w:bodyDiv w:val="1"/>
      <w:marLeft w:val="0"/>
      <w:marRight w:val="0"/>
      <w:marTop w:val="0"/>
      <w:marBottom w:val="0"/>
      <w:divBdr>
        <w:top w:val="none" w:sz="0" w:space="0" w:color="auto"/>
        <w:left w:val="none" w:sz="0" w:space="0" w:color="auto"/>
        <w:bottom w:val="none" w:sz="0" w:space="0" w:color="auto"/>
        <w:right w:val="none" w:sz="0" w:space="0" w:color="auto"/>
      </w:divBdr>
    </w:div>
    <w:div w:id="1518734875">
      <w:bodyDiv w:val="1"/>
      <w:marLeft w:val="0"/>
      <w:marRight w:val="0"/>
      <w:marTop w:val="0"/>
      <w:marBottom w:val="0"/>
      <w:divBdr>
        <w:top w:val="none" w:sz="0" w:space="0" w:color="auto"/>
        <w:left w:val="none" w:sz="0" w:space="0" w:color="auto"/>
        <w:bottom w:val="none" w:sz="0" w:space="0" w:color="auto"/>
        <w:right w:val="none" w:sz="0" w:space="0" w:color="auto"/>
      </w:divBdr>
    </w:div>
    <w:div w:id="1519006858">
      <w:bodyDiv w:val="1"/>
      <w:marLeft w:val="0"/>
      <w:marRight w:val="0"/>
      <w:marTop w:val="0"/>
      <w:marBottom w:val="0"/>
      <w:divBdr>
        <w:top w:val="none" w:sz="0" w:space="0" w:color="auto"/>
        <w:left w:val="none" w:sz="0" w:space="0" w:color="auto"/>
        <w:bottom w:val="none" w:sz="0" w:space="0" w:color="auto"/>
        <w:right w:val="none" w:sz="0" w:space="0" w:color="auto"/>
      </w:divBdr>
    </w:div>
    <w:div w:id="1520972176">
      <w:bodyDiv w:val="1"/>
      <w:marLeft w:val="0"/>
      <w:marRight w:val="0"/>
      <w:marTop w:val="0"/>
      <w:marBottom w:val="0"/>
      <w:divBdr>
        <w:top w:val="none" w:sz="0" w:space="0" w:color="auto"/>
        <w:left w:val="none" w:sz="0" w:space="0" w:color="auto"/>
        <w:bottom w:val="none" w:sz="0" w:space="0" w:color="auto"/>
        <w:right w:val="none" w:sz="0" w:space="0" w:color="auto"/>
      </w:divBdr>
    </w:div>
    <w:div w:id="1521552701">
      <w:bodyDiv w:val="1"/>
      <w:marLeft w:val="0"/>
      <w:marRight w:val="0"/>
      <w:marTop w:val="0"/>
      <w:marBottom w:val="0"/>
      <w:divBdr>
        <w:top w:val="none" w:sz="0" w:space="0" w:color="auto"/>
        <w:left w:val="none" w:sz="0" w:space="0" w:color="auto"/>
        <w:bottom w:val="none" w:sz="0" w:space="0" w:color="auto"/>
        <w:right w:val="none" w:sz="0" w:space="0" w:color="auto"/>
      </w:divBdr>
    </w:div>
    <w:div w:id="1524173693">
      <w:bodyDiv w:val="1"/>
      <w:marLeft w:val="0"/>
      <w:marRight w:val="0"/>
      <w:marTop w:val="0"/>
      <w:marBottom w:val="0"/>
      <w:divBdr>
        <w:top w:val="none" w:sz="0" w:space="0" w:color="auto"/>
        <w:left w:val="none" w:sz="0" w:space="0" w:color="auto"/>
        <w:bottom w:val="none" w:sz="0" w:space="0" w:color="auto"/>
        <w:right w:val="none" w:sz="0" w:space="0" w:color="auto"/>
      </w:divBdr>
    </w:div>
    <w:div w:id="1530752783">
      <w:bodyDiv w:val="1"/>
      <w:marLeft w:val="0"/>
      <w:marRight w:val="0"/>
      <w:marTop w:val="0"/>
      <w:marBottom w:val="0"/>
      <w:divBdr>
        <w:top w:val="none" w:sz="0" w:space="0" w:color="auto"/>
        <w:left w:val="none" w:sz="0" w:space="0" w:color="auto"/>
        <w:bottom w:val="none" w:sz="0" w:space="0" w:color="auto"/>
        <w:right w:val="none" w:sz="0" w:space="0" w:color="auto"/>
      </w:divBdr>
    </w:div>
    <w:div w:id="1531913701">
      <w:bodyDiv w:val="1"/>
      <w:marLeft w:val="0"/>
      <w:marRight w:val="0"/>
      <w:marTop w:val="0"/>
      <w:marBottom w:val="0"/>
      <w:divBdr>
        <w:top w:val="none" w:sz="0" w:space="0" w:color="auto"/>
        <w:left w:val="none" w:sz="0" w:space="0" w:color="auto"/>
        <w:bottom w:val="none" w:sz="0" w:space="0" w:color="auto"/>
        <w:right w:val="none" w:sz="0" w:space="0" w:color="auto"/>
      </w:divBdr>
    </w:div>
    <w:div w:id="1533224653">
      <w:bodyDiv w:val="1"/>
      <w:marLeft w:val="0"/>
      <w:marRight w:val="0"/>
      <w:marTop w:val="0"/>
      <w:marBottom w:val="0"/>
      <w:divBdr>
        <w:top w:val="none" w:sz="0" w:space="0" w:color="auto"/>
        <w:left w:val="none" w:sz="0" w:space="0" w:color="auto"/>
        <w:bottom w:val="none" w:sz="0" w:space="0" w:color="auto"/>
        <w:right w:val="none" w:sz="0" w:space="0" w:color="auto"/>
      </w:divBdr>
    </w:div>
    <w:div w:id="1533415564">
      <w:bodyDiv w:val="1"/>
      <w:marLeft w:val="0"/>
      <w:marRight w:val="0"/>
      <w:marTop w:val="0"/>
      <w:marBottom w:val="0"/>
      <w:divBdr>
        <w:top w:val="none" w:sz="0" w:space="0" w:color="auto"/>
        <w:left w:val="none" w:sz="0" w:space="0" w:color="auto"/>
        <w:bottom w:val="none" w:sz="0" w:space="0" w:color="auto"/>
        <w:right w:val="none" w:sz="0" w:space="0" w:color="auto"/>
      </w:divBdr>
    </w:div>
    <w:div w:id="1538273664">
      <w:bodyDiv w:val="1"/>
      <w:marLeft w:val="0"/>
      <w:marRight w:val="0"/>
      <w:marTop w:val="0"/>
      <w:marBottom w:val="0"/>
      <w:divBdr>
        <w:top w:val="none" w:sz="0" w:space="0" w:color="auto"/>
        <w:left w:val="none" w:sz="0" w:space="0" w:color="auto"/>
        <w:bottom w:val="none" w:sz="0" w:space="0" w:color="auto"/>
        <w:right w:val="none" w:sz="0" w:space="0" w:color="auto"/>
      </w:divBdr>
    </w:div>
    <w:div w:id="1539732372">
      <w:bodyDiv w:val="1"/>
      <w:marLeft w:val="0"/>
      <w:marRight w:val="0"/>
      <w:marTop w:val="0"/>
      <w:marBottom w:val="0"/>
      <w:divBdr>
        <w:top w:val="none" w:sz="0" w:space="0" w:color="auto"/>
        <w:left w:val="none" w:sz="0" w:space="0" w:color="auto"/>
        <w:bottom w:val="none" w:sz="0" w:space="0" w:color="auto"/>
        <w:right w:val="none" w:sz="0" w:space="0" w:color="auto"/>
      </w:divBdr>
    </w:div>
    <w:div w:id="1540513383">
      <w:bodyDiv w:val="1"/>
      <w:marLeft w:val="0"/>
      <w:marRight w:val="0"/>
      <w:marTop w:val="0"/>
      <w:marBottom w:val="0"/>
      <w:divBdr>
        <w:top w:val="none" w:sz="0" w:space="0" w:color="auto"/>
        <w:left w:val="none" w:sz="0" w:space="0" w:color="auto"/>
        <w:bottom w:val="none" w:sz="0" w:space="0" w:color="auto"/>
        <w:right w:val="none" w:sz="0" w:space="0" w:color="auto"/>
      </w:divBdr>
    </w:div>
    <w:div w:id="1540972714">
      <w:bodyDiv w:val="1"/>
      <w:marLeft w:val="0"/>
      <w:marRight w:val="0"/>
      <w:marTop w:val="0"/>
      <w:marBottom w:val="0"/>
      <w:divBdr>
        <w:top w:val="none" w:sz="0" w:space="0" w:color="auto"/>
        <w:left w:val="none" w:sz="0" w:space="0" w:color="auto"/>
        <w:bottom w:val="none" w:sz="0" w:space="0" w:color="auto"/>
        <w:right w:val="none" w:sz="0" w:space="0" w:color="auto"/>
      </w:divBdr>
    </w:div>
    <w:div w:id="1551065913">
      <w:bodyDiv w:val="1"/>
      <w:marLeft w:val="0"/>
      <w:marRight w:val="0"/>
      <w:marTop w:val="0"/>
      <w:marBottom w:val="0"/>
      <w:divBdr>
        <w:top w:val="none" w:sz="0" w:space="0" w:color="auto"/>
        <w:left w:val="none" w:sz="0" w:space="0" w:color="auto"/>
        <w:bottom w:val="none" w:sz="0" w:space="0" w:color="auto"/>
        <w:right w:val="none" w:sz="0" w:space="0" w:color="auto"/>
      </w:divBdr>
    </w:div>
    <w:div w:id="1551066259">
      <w:bodyDiv w:val="1"/>
      <w:marLeft w:val="0"/>
      <w:marRight w:val="0"/>
      <w:marTop w:val="0"/>
      <w:marBottom w:val="0"/>
      <w:divBdr>
        <w:top w:val="none" w:sz="0" w:space="0" w:color="auto"/>
        <w:left w:val="none" w:sz="0" w:space="0" w:color="auto"/>
        <w:bottom w:val="none" w:sz="0" w:space="0" w:color="auto"/>
        <w:right w:val="none" w:sz="0" w:space="0" w:color="auto"/>
      </w:divBdr>
    </w:div>
    <w:div w:id="1552158381">
      <w:bodyDiv w:val="1"/>
      <w:marLeft w:val="0"/>
      <w:marRight w:val="0"/>
      <w:marTop w:val="0"/>
      <w:marBottom w:val="0"/>
      <w:divBdr>
        <w:top w:val="none" w:sz="0" w:space="0" w:color="auto"/>
        <w:left w:val="none" w:sz="0" w:space="0" w:color="auto"/>
        <w:bottom w:val="none" w:sz="0" w:space="0" w:color="auto"/>
        <w:right w:val="none" w:sz="0" w:space="0" w:color="auto"/>
      </w:divBdr>
    </w:div>
    <w:div w:id="1552231939">
      <w:bodyDiv w:val="1"/>
      <w:marLeft w:val="0"/>
      <w:marRight w:val="0"/>
      <w:marTop w:val="0"/>
      <w:marBottom w:val="0"/>
      <w:divBdr>
        <w:top w:val="none" w:sz="0" w:space="0" w:color="auto"/>
        <w:left w:val="none" w:sz="0" w:space="0" w:color="auto"/>
        <w:bottom w:val="none" w:sz="0" w:space="0" w:color="auto"/>
        <w:right w:val="none" w:sz="0" w:space="0" w:color="auto"/>
      </w:divBdr>
    </w:div>
    <w:div w:id="1554344518">
      <w:bodyDiv w:val="1"/>
      <w:marLeft w:val="0"/>
      <w:marRight w:val="0"/>
      <w:marTop w:val="0"/>
      <w:marBottom w:val="0"/>
      <w:divBdr>
        <w:top w:val="none" w:sz="0" w:space="0" w:color="auto"/>
        <w:left w:val="none" w:sz="0" w:space="0" w:color="auto"/>
        <w:bottom w:val="none" w:sz="0" w:space="0" w:color="auto"/>
        <w:right w:val="none" w:sz="0" w:space="0" w:color="auto"/>
      </w:divBdr>
    </w:div>
    <w:div w:id="1555390671">
      <w:bodyDiv w:val="1"/>
      <w:marLeft w:val="0"/>
      <w:marRight w:val="0"/>
      <w:marTop w:val="0"/>
      <w:marBottom w:val="0"/>
      <w:divBdr>
        <w:top w:val="none" w:sz="0" w:space="0" w:color="auto"/>
        <w:left w:val="none" w:sz="0" w:space="0" w:color="auto"/>
        <w:bottom w:val="none" w:sz="0" w:space="0" w:color="auto"/>
        <w:right w:val="none" w:sz="0" w:space="0" w:color="auto"/>
      </w:divBdr>
    </w:div>
    <w:div w:id="1555460444">
      <w:bodyDiv w:val="1"/>
      <w:marLeft w:val="0"/>
      <w:marRight w:val="0"/>
      <w:marTop w:val="0"/>
      <w:marBottom w:val="0"/>
      <w:divBdr>
        <w:top w:val="none" w:sz="0" w:space="0" w:color="auto"/>
        <w:left w:val="none" w:sz="0" w:space="0" w:color="auto"/>
        <w:bottom w:val="none" w:sz="0" w:space="0" w:color="auto"/>
        <w:right w:val="none" w:sz="0" w:space="0" w:color="auto"/>
      </w:divBdr>
    </w:div>
    <w:div w:id="1557008448">
      <w:bodyDiv w:val="1"/>
      <w:marLeft w:val="0"/>
      <w:marRight w:val="0"/>
      <w:marTop w:val="0"/>
      <w:marBottom w:val="0"/>
      <w:divBdr>
        <w:top w:val="none" w:sz="0" w:space="0" w:color="auto"/>
        <w:left w:val="none" w:sz="0" w:space="0" w:color="auto"/>
        <w:bottom w:val="none" w:sz="0" w:space="0" w:color="auto"/>
        <w:right w:val="none" w:sz="0" w:space="0" w:color="auto"/>
      </w:divBdr>
    </w:div>
    <w:div w:id="1558469963">
      <w:bodyDiv w:val="1"/>
      <w:marLeft w:val="0"/>
      <w:marRight w:val="0"/>
      <w:marTop w:val="0"/>
      <w:marBottom w:val="0"/>
      <w:divBdr>
        <w:top w:val="none" w:sz="0" w:space="0" w:color="auto"/>
        <w:left w:val="none" w:sz="0" w:space="0" w:color="auto"/>
        <w:bottom w:val="none" w:sz="0" w:space="0" w:color="auto"/>
        <w:right w:val="none" w:sz="0" w:space="0" w:color="auto"/>
      </w:divBdr>
    </w:div>
    <w:div w:id="1559515135">
      <w:bodyDiv w:val="1"/>
      <w:marLeft w:val="0"/>
      <w:marRight w:val="0"/>
      <w:marTop w:val="0"/>
      <w:marBottom w:val="0"/>
      <w:divBdr>
        <w:top w:val="none" w:sz="0" w:space="0" w:color="auto"/>
        <w:left w:val="none" w:sz="0" w:space="0" w:color="auto"/>
        <w:bottom w:val="none" w:sz="0" w:space="0" w:color="auto"/>
        <w:right w:val="none" w:sz="0" w:space="0" w:color="auto"/>
      </w:divBdr>
    </w:div>
    <w:div w:id="1562015095">
      <w:bodyDiv w:val="1"/>
      <w:marLeft w:val="0"/>
      <w:marRight w:val="0"/>
      <w:marTop w:val="0"/>
      <w:marBottom w:val="0"/>
      <w:divBdr>
        <w:top w:val="none" w:sz="0" w:space="0" w:color="auto"/>
        <w:left w:val="none" w:sz="0" w:space="0" w:color="auto"/>
        <w:bottom w:val="none" w:sz="0" w:space="0" w:color="auto"/>
        <w:right w:val="none" w:sz="0" w:space="0" w:color="auto"/>
      </w:divBdr>
    </w:div>
    <w:div w:id="1567184490">
      <w:bodyDiv w:val="1"/>
      <w:marLeft w:val="0"/>
      <w:marRight w:val="0"/>
      <w:marTop w:val="0"/>
      <w:marBottom w:val="0"/>
      <w:divBdr>
        <w:top w:val="none" w:sz="0" w:space="0" w:color="auto"/>
        <w:left w:val="none" w:sz="0" w:space="0" w:color="auto"/>
        <w:bottom w:val="none" w:sz="0" w:space="0" w:color="auto"/>
        <w:right w:val="none" w:sz="0" w:space="0" w:color="auto"/>
      </w:divBdr>
    </w:div>
    <w:div w:id="1567885456">
      <w:bodyDiv w:val="1"/>
      <w:marLeft w:val="0"/>
      <w:marRight w:val="0"/>
      <w:marTop w:val="0"/>
      <w:marBottom w:val="0"/>
      <w:divBdr>
        <w:top w:val="none" w:sz="0" w:space="0" w:color="auto"/>
        <w:left w:val="none" w:sz="0" w:space="0" w:color="auto"/>
        <w:bottom w:val="none" w:sz="0" w:space="0" w:color="auto"/>
        <w:right w:val="none" w:sz="0" w:space="0" w:color="auto"/>
      </w:divBdr>
    </w:div>
    <w:div w:id="1567911849">
      <w:bodyDiv w:val="1"/>
      <w:marLeft w:val="0"/>
      <w:marRight w:val="0"/>
      <w:marTop w:val="0"/>
      <w:marBottom w:val="0"/>
      <w:divBdr>
        <w:top w:val="none" w:sz="0" w:space="0" w:color="auto"/>
        <w:left w:val="none" w:sz="0" w:space="0" w:color="auto"/>
        <w:bottom w:val="none" w:sz="0" w:space="0" w:color="auto"/>
        <w:right w:val="none" w:sz="0" w:space="0" w:color="auto"/>
      </w:divBdr>
    </w:div>
    <w:div w:id="1569605808">
      <w:bodyDiv w:val="1"/>
      <w:marLeft w:val="0"/>
      <w:marRight w:val="0"/>
      <w:marTop w:val="0"/>
      <w:marBottom w:val="0"/>
      <w:divBdr>
        <w:top w:val="none" w:sz="0" w:space="0" w:color="auto"/>
        <w:left w:val="none" w:sz="0" w:space="0" w:color="auto"/>
        <w:bottom w:val="none" w:sz="0" w:space="0" w:color="auto"/>
        <w:right w:val="none" w:sz="0" w:space="0" w:color="auto"/>
      </w:divBdr>
    </w:div>
    <w:div w:id="1571886882">
      <w:bodyDiv w:val="1"/>
      <w:marLeft w:val="0"/>
      <w:marRight w:val="0"/>
      <w:marTop w:val="0"/>
      <w:marBottom w:val="0"/>
      <w:divBdr>
        <w:top w:val="none" w:sz="0" w:space="0" w:color="auto"/>
        <w:left w:val="none" w:sz="0" w:space="0" w:color="auto"/>
        <w:bottom w:val="none" w:sz="0" w:space="0" w:color="auto"/>
        <w:right w:val="none" w:sz="0" w:space="0" w:color="auto"/>
      </w:divBdr>
    </w:div>
    <w:div w:id="1573854172">
      <w:bodyDiv w:val="1"/>
      <w:marLeft w:val="0"/>
      <w:marRight w:val="0"/>
      <w:marTop w:val="0"/>
      <w:marBottom w:val="0"/>
      <w:divBdr>
        <w:top w:val="none" w:sz="0" w:space="0" w:color="auto"/>
        <w:left w:val="none" w:sz="0" w:space="0" w:color="auto"/>
        <w:bottom w:val="none" w:sz="0" w:space="0" w:color="auto"/>
        <w:right w:val="none" w:sz="0" w:space="0" w:color="auto"/>
      </w:divBdr>
    </w:div>
    <w:div w:id="1574314492">
      <w:bodyDiv w:val="1"/>
      <w:marLeft w:val="0"/>
      <w:marRight w:val="0"/>
      <w:marTop w:val="0"/>
      <w:marBottom w:val="0"/>
      <w:divBdr>
        <w:top w:val="none" w:sz="0" w:space="0" w:color="auto"/>
        <w:left w:val="none" w:sz="0" w:space="0" w:color="auto"/>
        <w:bottom w:val="none" w:sz="0" w:space="0" w:color="auto"/>
        <w:right w:val="none" w:sz="0" w:space="0" w:color="auto"/>
      </w:divBdr>
    </w:div>
    <w:div w:id="1575050589">
      <w:bodyDiv w:val="1"/>
      <w:marLeft w:val="0"/>
      <w:marRight w:val="0"/>
      <w:marTop w:val="0"/>
      <w:marBottom w:val="0"/>
      <w:divBdr>
        <w:top w:val="none" w:sz="0" w:space="0" w:color="auto"/>
        <w:left w:val="none" w:sz="0" w:space="0" w:color="auto"/>
        <w:bottom w:val="none" w:sz="0" w:space="0" w:color="auto"/>
        <w:right w:val="none" w:sz="0" w:space="0" w:color="auto"/>
      </w:divBdr>
    </w:div>
    <w:div w:id="1577935305">
      <w:bodyDiv w:val="1"/>
      <w:marLeft w:val="0"/>
      <w:marRight w:val="0"/>
      <w:marTop w:val="0"/>
      <w:marBottom w:val="0"/>
      <w:divBdr>
        <w:top w:val="none" w:sz="0" w:space="0" w:color="auto"/>
        <w:left w:val="none" w:sz="0" w:space="0" w:color="auto"/>
        <w:bottom w:val="none" w:sz="0" w:space="0" w:color="auto"/>
        <w:right w:val="none" w:sz="0" w:space="0" w:color="auto"/>
      </w:divBdr>
    </w:div>
    <w:div w:id="1580406690">
      <w:bodyDiv w:val="1"/>
      <w:marLeft w:val="0"/>
      <w:marRight w:val="0"/>
      <w:marTop w:val="0"/>
      <w:marBottom w:val="0"/>
      <w:divBdr>
        <w:top w:val="none" w:sz="0" w:space="0" w:color="auto"/>
        <w:left w:val="none" w:sz="0" w:space="0" w:color="auto"/>
        <w:bottom w:val="none" w:sz="0" w:space="0" w:color="auto"/>
        <w:right w:val="none" w:sz="0" w:space="0" w:color="auto"/>
      </w:divBdr>
    </w:div>
    <w:div w:id="1580629502">
      <w:bodyDiv w:val="1"/>
      <w:marLeft w:val="0"/>
      <w:marRight w:val="0"/>
      <w:marTop w:val="0"/>
      <w:marBottom w:val="0"/>
      <w:divBdr>
        <w:top w:val="none" w:sz="0" w:space="0" w:color="auto"/>
        <w:left w:val="none" w:sz="0" w:space="0" w:color="auto"/>
        <w:bottom w:val="none" w:sz="0" w:space="0" w:color="auto"/>
        <w:right w:val="none" w:sz="0" w:space="0" w:color="auto"/>
      </w:divBdr>
    </w:div>
    <w:div w:id="1581525866">
      <w:bodyDiv w:val="1"/>
      <w:marLeft w:val="0"/>
      <w:marRight w:val="0"/>
      <w:marTop w:val="0"/>
      <w:marBottom w:val="0"/>
      <w:divBdr>
        <w:top w:val="none" w:sz="0" w:space="0" w:color="auto"/>
        <w:left w:val="none" w:sz="0" w:space="0" w:color="auto"/>
        <w:bottom w:val="none" w:sz="0" w:space="0" w:color="auto"/>
        <w:right w:val="none" w:sz="0" w:space="0" w:color="auto"/>
      </w:divBdr>
    </w:div>
    <w:div w:id="1581864959">
      <w:bodyDiv w:val="1"/>
      <w:marLeft w:val="0"/>
      <w:marRight w:val="0"/>
      <w:marTop w:val="0"/>
      <w:marBottom w:val="0"/>
      <w:divBdr>
        <w:top w:val="none" w:sz="0" w:space="0" w:color="auto"/>
        <w:left w:val="none" w:sz="0" w:space="0" w:color="auto"/>
        <w:bottom w:val="none" w:sz="0" w:space="0" w:color="auto"/>
        <w:right w:val="none" w:sz="0" w:space="0" w:color="auto"/>
      </w:divBdr>
    </w:div>
    <w:div w:id="1582249061">
      <w:bodyDiv w:val="1"/>
      <w:marLeft w:val="0"/>
      <w:marRight w:val="0"/>
      <w:marTop w:val="0"/>
      <w:marBottom w:val="0"/>
      <w:divBdr>
        <w:top w:val="none" w:sz="0" w:space="0" w:color="auto"/>
        <w:left w:val="none" w:sz="0" w:space="0" w:color="auto"/>
        <w:bottom w:val="none" w:sz="0" w:space="0" w:color="auto"/>
        <w:right w:val="none" w:sz="0" w:space="0" w:color="auto"/>
      </w:divBdr>
    </w:div>
    <w:div w:id="1584952032">
      <w:bodyDiv w:val="1"/>
      <w:marLeft w:val="0"/>
      <w:marRight w:val="0"/>
      <w:marTop w:val="0"/>
      <w:marBottom w:val="0"/>
      <w:divBdr>
        <w:top w:val="none" w:sz="0" w:space="0" w:color="auto"/>
        <w:left w:val="none" w:sz="0" w:space="0" w:color="auto"/>
        <w:bottom w:val="none" w:sz="0" w:space="0" w:color="auto"/>
        <w:right w:val="none" w:sz="0" w:space="0" w:color="auto"/>
      </w:divBdr>
    </w:div>
    <w:div w:id="1586765134">
      <w:bodyDiv w:val="1"/>
      <w:marLeft w:val="0"/>
      <w:marRight w:val="0"/>
      <w:marTop w:val="0"/>
      <w:marBottom w:val="0"/>
      <w:divBdr>
        <w:top w:val="none" w:sz="0" w:space="0" w:color="auto"/>
        <w:left w:val="none" w:sz="0" w:space="0" w:color="auto"/>
        <w:bottom w:val="none" w:sz="0" w:space="0" w:color="auto"/>
        <w:right w:val="none" w:sz="0" w:space="0" w:color="auto"/>
      </w:divBdr>
    </w:div>
    <w:div w:id="1590043903">
      <w:bodyDiv w:val="1"/>
      <w:marLeft w:val="0"/>
      <w:marRight w:val="0"/>
      <w:marTop w:val="0"/>
      <w:marBottom w:val="0"/>
      <w:divBdr>
        <w:top w:val="none" w:sz="0" w:space="0" w:color="auto"/>
        <w:left w:val="none" w:sz="0" w:space="0" w:color="auto"/>
        <w:bottom w:val="none" w:sz="0" w:space="0" w:color="auto"/>
        <w:right w:val="none" w:sz="0" w:space="0" w:color="auto"/>
      </w:divBdr>
    </w:div>
    <w:div w:id="1591115641">
      <w:bodyDiv w:val="1"/>
      <w:marLeft w:val="0"/>
      <w:marRight w:val="0"/>
      <w:marTop w:val="0"/>
      <w:marBottom w:val="0"/>
      <w:divBdr>
        <w:top w:val="none" w:sz="0" w:space="0" w:color="auto"/>
        <w:left w:val="none" w:sz="0" w:space="0" w:color="auto"/>
        <w:bottom w:val="none" w:sz="0" w:space="0" w:color="auto"/>
        <w:right w:val="none" w:sz="0" w:space="0" w:color="auto"/>
      </w:divBdr>
    </w:div>
    <w:div w:id="1592010028">
      <w:bodyDiv w:val="1"/>
      <w:marLeft w:val="0"/>
      <w:marRight w:val="0"/>
      <w:marTop w:val="0"/>
      <w:marBottom w:val="0"/>
      <w:divBdr>
        <w:top w:val="none" w:sz="0" w:space="0" w:color="auto"/>
        <w:left w:val="none" w:sz="0" w:space="0" w:color="auto"/>
        <w:bottom w:val="none" w:sz="0" w:space="0" w:color="auto"/>
        <w:right w:val="none" w:sz="0" w:space="0" w:color="auto"/>
      </w:divBdr>
    </w:div>
    <w:div w:id="1593468887">
      <w:bodyDiv w:val="1"/>
      <w:marLeft w:val="0"/>
      <w:marRight w:val="0"/>
      <w:marTop w:val="0"/>
      <w:marBottom w:val="0"/>
      <w:divBdr>
        <w:top w:val="none" w:sz="0" w:space="0" w:color="auto"/>
        <w:left w:val="none" w:sz="0" w:space="0" w:color="auto"/>
        <w:bottom w:val="none" w:sz="0" w:space="0" w:color="auto"/>
        <w:right w:val="none" w:sz="0" w:space="0" w:color="auto"/>
      </w:divBdr>
    </w:div>
    <w:div w:id="1593666566">
      <w:bodyDiv w:val="1"/>
      <w:marLeft w:val="0"/>
      <w:marRight w:val="0"/>
      <w:marTop w:val="0"/>
      <w:marBottom w:val="0"/>
      <w:divBdr>
        <w:top w:val="none" w:sz="0" w:space="0" w:color="auto"/>
        <w:left w:val="none" w:sz="0" w:space="0" w:color="auto"/>
        <w:bottom w:val="none" w:sz="0" w:space="0" w:color="auto"/>
        <w:right w:val="none" w:sz="0" w:space="0" w:color="auto"/>
      </w:divBdr>
    </w:div>
    <w:div w:id="1594508869">
      <w:bodyDiv w:val="1"/>
      <w:marLeft w:val="0"/>
      <w:marRight w:val="0"/>
      <w:marTop w:val="0"/>
      <w:marBottom w:val="0"/>
      <w:divBdr>
        <w:top w:val="none" w:sz="0" w:space="0" w:color="auto"/>
        <w:left w:val="none" w:sz="0" w:space="0" w:color="auto"/>
        <w:bottom w:val="none" w:sz="0" w:space="0" w:color="auto"/>
        <w:right w:val="none" w:sz="0" w:space="0" w:color="auto"/>
      </w:divBdr>
    </w:div>
    <w:div w:id="1596130743">
      <w:bodyDiv w:val="1"/>
      <w:marLeft w:val="0"/>
      <w:marRight w:val="0"/>
      <w:marTop w:val="0"/>
      <w:marBottom w:val="0"/>
      <w:divBdr>
        <w:top w:val="none" w:sz="0" w:space="0" w:color="auto"/>
        <w:left w:val="none" w:sz="0" w:space="0" w:color="auto"/>
        <w:bottom w:val="none" w:sz="0" w:space="0" w:color="auto"/>
        <w:right w:val="none" w:sz="0" w:space="0" w:color="auto"/>
      </w:divBdr>
    </w:div>
    <w:div w:id="1596286195">
      <w:bodyDiv w:val="1"/>
      <w:marLeft w:val="0"/>
      <w:marRight w:val="0"/>
      <w:marTop w:val="0"/>
      <w:marBottom w:val="0"/>
      <w:divBdr>
        <w:top w:val="none" w:sz="0" w:space="0" w:color="auto"/>
        <w:left w:val="none" w:sz="0" w:space="0" w:color="auto"/>
        <w:bottom w:val="none" w:sz="0" w:space="0" w:color="auto"/>
        <w:right w:val="none" w:sz="0" w:space="0" w:color="auto"/>
      </w:divBdr>
    </w:div>
    <w:div w:id="1603101425">
      <w:bodyDiv w:val="1"/>
      <w:marLeft w:val="0"/>
      <w:marRight w:val="0"/>
      <w:marTop w:val="0"/>
      <w:marBottom w:val="0"/>
      <w:divBdr>
        <w:top w:val="none" w:sz="0" w:space="0" w:color="auto"/>
        <w:left w:val="none" w:sz="0" w:space="0" w:color="auto"/>
        <w:bottom w:val="none" w:sz="0" w:space="0" w:color="auto"/>
        <w:right w:val="none" w:sz="0" w:space="0" w:color="auto"/>
      </w:divBdr>
    </w:div>
    <w:div w:id="1605183728">
      <w:bodyDiv w:val="1"/>
      <w:marLeft w:val="0"/>
      <w:marRight w:val="0"/>
      <w:marTop w:val="0"/>
      <w:marBottom w:val="0"/>
      <w:divBdr>
        <w:top w:val="none" w:sz="0" w:space="0" w:color="auto"/>
        <w:left w:val="none" w:sz="0" w:space="0" w:color="auto"/>
        <w:bottom w:val="none" w:sz="0" w:space="0" w:color="auto"/>
        <w:right w:val="none" w:sz="0" w:space="0" w:color="auto"/>
      </w:divBdr>
    </w:div>
    <w:div w:id="1606187736">
      <w:bodyDiv w:val="1"/>
      <w:marLeft w:val="0"/>
      <w:marRight w:val="0"/>
      <w:marTop w:val="0"/>
      <w:marBottom w:val="0"/>
      <w:divBdr>
        <w:top w:val="none" w:sz="0" w:space="0" w:color="auto"/>
        <w:left w:val="none" w:sz="0" w:space="0" w:color="auto"/>
        <w:bottom w:val="none" w:sz="0" w:space="0" w:color="auto"/>
        <w:right w:val="none" w:sz="0" w:space="0" w:color="auto"/>
      </w:divBdr>
    </w:div>
    <w:div w:id="1606307142">
      <w:bodyDiv w:val="1"/>
      <w:marLeft w:val="0"/>
      <w:marRight w:val="0"/>
      <w:marTop w:val="0"/>
      <w:marBottom w:val="0"/>
      <w:divBdr>
        <w:top w:val="none" w:sz="0" w:space="0" w:color="auto"/>
        <w:left w:val="none" w:sz="0" w:space="0" w:color="auto"/>
        <w:bottom w:val="none" w:sz="0" w:space="0" w:color="auto"/>
        <w:right w:val="none" w:sz="0" w:space="0" w:color="auto"/>
      </w:divBdr>
    </w:div>
    <w:div w:id="1606422689">
      <w:bodyDiv w:val="1"/>
      <w:marLeft w:val="0"/>
      <w:marRight w:val="0"/>
      <w:marTop w:val="0"/>
      <w:marBottom w:val="0"/>
      <w:divBdr>
        <w:top w:val="none" w:sz="0" w:space="0" w:color="auto"/>
        <w:left w:val="none" w:sz="0" w:space="0" w:color="auto"/>
        <w:bottom w:val="none" w:sz="0" w:space="0" w:color="auto"/>
        <w:right w:val="none" w:sz="0" w:space="0" w:color="auto"/>
      </w:divBdr>
    </w:div>
    <w:div w:id="1606888905">
      <w:bodyDiv w:val="1"/>
      <w:marLeft w:val="0"/>
      <w:marRight w:val="0"/>
      <w:marTop w:val="0"/>
      <w:marBottom w:val="0"/>
      <w:divBdr>
        <w:top w:val="none" w:sz="0" w:space="0" w:color="auto"/>
        <w:left w:val="none" w:sz="0" w:space="0" w:color="auto"/>
        <w:bottom w:val="none" w:sz="0" w:space="0" w:color="auto"/>
        <w:right w:val="none" w:sz="0" w:space="0" w:color="auto"/>
      </w:divBdr>
    </w:div>
    <w:div w:id="1611664564">
      <w:bodyDiv w:val="1"/>
      <w:marLeft w:val="0"/>
      <w:marRight w:val="0"/>
      <w:marTop w:val="0"/>
      <w:marBottom w:val="0"/>
      <w:divBdr>
        <w:top w:val="none" w:sz="0" w:space="0" w:color="auto"/>
        <w:left w:val="none" w:sz="0" w:space="0" w:color="auto"/>
        <w:bottom w:val="none" w:sz="0" w:space="0" w:color="auto"/>
        <w:right w:val="none" w:sz="0" w:space="0" w:color="auto"/>
      </w:divBdr>
    </w:div>
    <w:div w:id="1612392138">
      <w:bodyDiv w:val="1"/>
      <w:marLeft w:val="0"/>
      <w:marRight w:val="0"/>
      <w:marTop w:val="0"/>
      <w:marBottom w:val="0"/>
      <w:divBdr>
        <w:top w:val="none" w:sz="0" w:space="0" w:color="auto"/>
        <w:left w:val="none" w:sz="0" w:space="0" w:color="auto"/>
        <w:bottom w:val="none" w:sz="0" w:space="0" w:color="auto"/>
        <w:right w:val="none" w:sz="0" w:space="0" w:color="auto"/>
      </w:divBdr>
    </w:div>
    <w:div w:id="1612400336">
      <w:bodyDiv w:val="1"/>
      <w:marLeft w:val="0"/>
      <w:marRight w:val="0"/>
      <w:marTop w:val="0"/>
      <w:marBottom w:val="0"/>
      <w:divBdr>
        <w:top w:val="none" w:sz="0" w:space="0" w:color="auto"/>
        <w:left w:val="none" w:sz="0" w:space="0" w:color="auto"/>
        <w:bottom w:val="none" w:sz="0" w:space="0" w:color="auto"/>
        <w:right w:val="none" w:sz="0" w:space="0" w:color="auto"/>
      </w:divBdr>
    </w:div>
    <w:div w:id="1614359115">
      <w:bodyDiv w:val="1"/>
      <w:marLeft w:val="0"/>
      <w:marRight w:val="0"/>
      <w:marTop w:val="0"/>
      <w:marBottom w:val="0"/>
      <w:divBdr>
        <w:top w:val="none" w:sz="0" w:space="0" w:color="auto"/>
        <w:left w:val="none" w:sz="0" w:space="0" w:color="auto"/>
        <w:bottom w:val="none" w:sz="0" w:space="0" w:color="auto"/>
        <w:right w:val="none" w:sz="0" w:space="0" w:color="auto"/>
      </w:divBdr>
    </w:div>
    <w:div w:id="1615556245">
      <w:bodyDiv w:val="1"/>
      <w:marLeft w:val="0"/>
      <w:marRight w:val="0"/>
      <w:marTop w:val="0"/>
      <w:marBottom w:val="0"/>
      <w:divBdr>
        <w:top w:val="none" w:sz="0" w:space="0" w:color="auto"/>
        <w:left w:val="none" w:sz="0" w:space="0" w:color="auto"/>
        <w:bottom w:val="none" w:sz="0" w:space="0" w:color="auto"/>
        <w:right w:val="none" w:sz="0" w:space="0" w:color="auto"/>
      </w:divBdr>
    </w:div>
    <w:div w:id="1616138468">
      <w:bodyDiv w:val="1"/>
      <w:marLeft w:val="0"/>
      <w:marRight w:val="0"/>
      <w:marTop w:val="0"/>
      <w:marBottom w:val="0"/>
      <w:divBdr>
        <w:top w:val="none" w:sz="0" w:space="0" w:color="auto"/>
        <w:left w:val="none" w:sz="0" w:space="0" w:color="auto"/>
        <w:bottom w:val="none" w:sz="0" w:space="0" w:color="auto"/>
        <w:right w:val="none" w:sz="0" w:space="0" w:color="auto"/>
      </w:divBdr>
    </w:div>
    <w:div w:id="1616936552">
      <w:bodyDiv w:val="1"/>
      <w:marLeft w:val="0"/>
      <w:marRight w:val="0"/>
      <w:marTop w:val="0"/>
      <w:marBottom w:val="0"/>
      <w:divBdr>
        <w:top w:val="none" w:sz="0" w:space="0" w:color="auto"/>
        <w:left w:val="none" w:sz="0" w:space="0" w:color="auto"/>
        <w:bottom w:val="none" w:sz="0" w:space="0" w:color="auto"/>
        <w:right w:val="none" w:sz="0" w:space="0" w:color="auto"/>
      </w:divBdr>
    </w:div>
    <w:div w:id="1621258735">
      <w:bodyDiv w:val="1"/>
      <w:marLeft w:val="0"/>
      <w:marRight w:val="0"/>
      <w:marTop w:val="0"/>
      <w:marBottom w:val="0"/>
      <w:divBdr>
        <w:top w:val="none" w:sz="0" w:space="0" w:color="auto"/>
        <w:left w:val="none" w:sz="0" w:space="0" w:color="auto"/>
        <w:bottom w:val="none" w:sz="0" w:space="0" w:color="auto"/>
        <w:right w:val="none" w:sz="0" w:space="0" w:color="auto"/>
      </w:divBdr>
    </w:div>
    <w:div w:id="1621570021">
      <w:bodyDiv w:val="1"/>
      <w:marLeft w:val="0"/>
      <w:marRight w:val="0"/>
      <w:marTop w:val="0"/>
      <w:marBottom w:val="0"/>
      <w:divBdr>
        <w:top w:val="none" w:sz="0" w:space="0" w:color="auto"/>
        <w:left w:val="none" w:sz="0" w:space="0" w:color="auto"/>
        <w:bottom w:val="none" w:sz="0" w:space="0" w:color="auto"/>
        <w:right w:val="none" w:sz="0" w:space="0" w:color="auto"/>
      </w:divBdr>
    </w:div>
    <w:div w:id="1622570863">
      <w:bodyDiv w:val="1"/>
      <w:marLeft w:val="0"/>
      <w:marRight w:val="0"/>
      <w:marTop w:val="0"/>
      <w:marBottom w:val="0"/>
      <w:divBdr>
        <w:top w:val="none" w:sz="0" w:space="0" w:color="auto"/>
        <w:left w:val="none" w:sz="0" w:space="0" w:color="auto"/>
        <w:bottom w:val="none" w:sz="0" w:space="0" w:color="auto"/>
        <w:right w:val="none" w:sz="0" w:space="0" w:color="auto"/>
      </w:divBdr>
    </w:div>
    <w:div w:id="1625430442">
      <w:bodyDiv w:val="1"/>
      <w:marLeft w:val="0"/>
      <w:marRight w:val="0"/>
      <w:marTop w:val="0"/>
      <w:marBottom w:val="0"/>
      <w:divBdr>
        <w:top w:val="none" w:sz="0" w:space="0" w:color="auto"/>
        <w:left w:val="none" w:sz="0" w:space="0" w:color="auto"/>
        <w:bottom w:val="none" w:sz="0" w:space="0" w:color="auto"/>
        <w:right w:val="none" w:sz="0" w:space="0" w:color="auto"/>
      </w:divBdr>
    </w:div>
    <w:div w:id="1625886005">
      <w:bodyDiv w:val="1"/>
      <w:marLeft w:val="0"/>
      <w:marRight w:val="0"/>
      <w:marTop w:val="0"/>
      <w:marBottom w:val="0"/>
      <w:divBdr>
        <w:top w:val="none" w:sz="0" w:space="0" w:color="auto"/>
        <w:left w:val="none" w:sz="0" w:space="0" w:color="auto"/>
        <w:bottom w:val="none" w:sz="0" w:space="0" w:color="auto"/>
        <w:right w:val="none" w:sz="0" w:space="0" w:color="auto"/>
      </w:divBdr>
    </w:div>
    <w:div w:id="1628857977">
      <w:bodyDiv w:val="1"/>
      <w:marLeft w:val="0"/>
      <w:marRight w:val="0"/>
      <w:marTop w:val="0"/>
      <w:marBottom w:val="0"/>
      <w:divBdr>
        <w:top w:val="none" w:sz="0" w:space="0" w:color="auto"/>
        <w:left w:val="none" w:sz="0" w:space="0" w:color="auto"/>
        <w:bottom w:val="none" w:sz="0" w:space="0" w:color="auto"/>
        <w:right w:val="none" w:sz="0" w:space="0" w:color="auto"/>
      </w:divBdr>
    </w:div>
    <w:div w:id="1632518103">
      <w:bodyDiv w:val="1"/>
      <w:marLeft w:val="0"/>
      <w:marRight w:val="0"/>
      <w:marTop w:val="0"/>
      <w:marBottom w:val="0"/>
      <w:divBdr>
        <w:top w:val="none" w:sz="0" w:space="0" w:color="auto"/>
        <w:left w:val="none" w:sz="0" w:space="0" w:color="auto"/>
        <w:bottom w:val="none" w:sz="0" w:space="0" w:color="auto"/>
        <w:right w:val="none" w:sz="0" w:space="0" w:color="auto"/>
      </w:divBdr>
    </w:div>
    <w:div w:id="1636716763">
      <w:bodyDiv w:val="1"/>
      <w:marLeft w:val="0"/>
      <w:marRight w:val="0"/>
      <w:marTop w:val="0"/>
      <w:marBottom w:val="0"/>
      <w:divBdr>
        <w:top w:val="none" w:sz="0" w:space="0" w:color="auto"/>
        <w:left w:val="none" w:sz="0" w:space="0" w:color="auto"/>
        <w:bottom w:val="none" w:sz="0" w:space="0" w:color="auto"/>
        <w:right w:val="none" w:sz="0" w:space="0" w:color="auto"/>
      </w:divBdr>
    </w:div>
    <w:div w:id="1637566020">
      <w:bodyDiv w:val="1"/>
      <w:marLeft w:val="0"/>
      <w:marRight w:val="0"/>
      <w:marTop w:val="0"/>
      <w:marBottom w:val="0"/>
      <w:divBdr>
        <w:top w:val="none" w:sz="0" w:space="0" w:color="auto"/>
        <w:left w:val="none" w:sz="0" w:space="0" w:color="auto"/>
        <w:bottom w:val="none" w:sz="0" w:space="0" w:color="auto"/>
        <w:right w:val="none" w:sz="0" w:space="0" w:color="auto"/>
      </w:divBdr>
    </w:div>
    <w:div w:id="1644235413">
      <w:bodyDiv w:val="1"/>
      <w:marLeft w:val="0"/>
      <w:marRight w:val="0"/>
      <w:marTop w:val="0"/>
      <w:marBottom w:val="0"/>
      <w:divBdr>
        <w:top w:val="none" w:sz="0" w:space="0" w:color="auto"/>
        <w:left w:val="none" w:sz="0" w:space="0" w:color="auto"/>
        <w:bottom w:val="none" w:sz="0" w:space="0" w:color="auto"/>
        <w:right w:val="none" w:sz="0" w:space="0" w:color="auto"/>
      </w:divBdr>
    </w:div>
    <w:div w:id="1644311140">
      <w:bodyDiv w:val="1"/>
      <w:marLeft w:val="0"/>
      <w:marRight w:val="0"/>
      <w:marTop w:val="0"/>
      <w:marBottom w:val="0"/>
      <w:divBdr>
        <w:top w:val="none" w:sz="0" w:space="0" w:color="auto"/>
        <w:left w:val="none" w:sz="0" w:space="0" w:color="auto"/>
        <w:bottom w:val="none" w:sz="0" w:space="0" w:color="auto"/>
        <w:right w:val="none" w:sz="0" w:space="0" w:color="auto"/>
      </w:divBdr>
    </w:div>
    <w:div w:id="1648165604">
      <w:bodyDiv w:val="1"/>
      <w:marLeft w:val="0"/>
      <w:marRight w:val="0"/>
      <w:marTop w:val="0"/>
      <w:marBottom w:val="0"/>
      <w:divBdr>
        <w:top w:val="none" w:sz="0" w:space="0" w:color="auto"/>
        <w:left w:val="none" w:sz="0" w:space="0" w:color="auto"/>
        <w:bottom w:val="none" w:sz="0" w:space="0" w:color="auto"/>
        <w:right w:val="none" w:sz="0" w:space="0" w:color="auto"/>
      </w:divBdr>
    </w:div>
    <w:div w:id="1648634255">
      <w:bodyDiv w:val="1"/>
      <w:marLeft w:val="0"/>
      <w:marRight w:val="0"/>
      <w:marTop w:val="0"/>
      <w:marBottom w:val="0"/>
      <w:divBdr>
        <w:top w:val="none" w:sz="0" w:space="0" w:color="auto"/>
        <w:left w:val="none" w:sz="0" w:space="0" w:color="auto"/>
        <w:bottom w:val="none" w:sz="0" w:space="0" w:color="auto"/>
        <w:right w:val="none" w:sz="0" w:space="0" w:color="auto"/>
      </w:divBdr>
    </w:div>
    <w:div w:id="1649476768">
      <w:bodyDiv w:val="1"/>
      <w:marLeft w:val="0"/>
      <w:marRight w:val="0"/>
      <w:marTop w:val="0"/>
      <w:marBottom w:val="0"/>
      <w:divBdr>
        <w:top w:val="none" w:sz="0" w:space="0" w:color="auto"/>
        <w:left w:val="none" w:sz="0" w:space="0" w:color="auto"/>
        <w:bottom w:val="none" w:sz="0" w:space="0" w:color="auto"/>
        <w:right w:val="none" w:sz="0" w:space="0" w:color="auto"/>
      </w:divBdr>
    </w:div>
    <w:div w:id="1652907813">
      <w:bodyDiv w:val="1"/>
      <w:marLeft w:val="0"/>
      <w:marRight w:val="0"/>
      <w:marTop w:val="0"/>
      <w:marBottom w:val="0"/>
      <w:divBdr>
        <w:top w:val="none" w:sz="0" w:space="0" w:color="auto"/>
        <w:left w:val="none" w:sz="0" w:space="0" w:color="auto"/>
        <w:bottom w:val="none" w:sz="0" w:space="0" w:color="auto"/>
        <w:right w:val="none" w:sz="0" w:space="0" w:color="auto"/>
      </w:divBdr>
    </w:div>
    <w:div w:id="1653753505">
      <w:bodyDiv w:val="1"/>
      <w:marLeft w:val="0"/>
      <w:marRight w:val="0"/>
      <w:marTop w:val="0"/>
      <w:marBottom w:val="0"/>
      <w:divBdr>
        <w:top w:val="none" w:sz="0" w:space="0" w:color="auto"/>
        <w:left w:val="none" w:sz="0" w:space="0" w:color="auto"/>
        <w:bottom w:val="none" w:sz="0" w:space="0" w:color="auto"/>
        <w:right w:val="none" w:sz="0" w:space="0" w:color="auto"/>
      </w:divBdr>
    </w:div>
    <w:div w:id="1656033270">
      <w:bodyDiv w:val="1"/>
      <w:marLeft w:val="0"/>
      <w:marRight w:val="0"/>
      <w:marTop w:val="0"/>
      <w:marBottom w:val="0"/>
      <w:divBdr>
        <w:top w:val="none" w:sz="0" w:space="0" w:color="auto"/>
        <w:left w:val="none" w:sz="0" w:space="0" w:color="auto"/>
        <w:bottom w:val="none" w:sz="0" w:space="0" w:color="auto"/>
        <w:right w:val="none" w:sz="0" w:space="0" w:color="auto"/>
      </w:divBdr>
    </w:div>
    <w:div w:id="1661731470">
      <w:bodyDiv w:val="1"/>
      <w:marLeft w:val="0"/>
      <w:marRight w:val="0"/>
      <w:marTop w:val="0"/>
      <w:marBottom w:val="0"/>
      <w:divBdr>
        <w:top w:val="none" w:sz="0" w:space="0" w:color="auto"/>
        <w:left w:val="none" w:sz="0" w:space="0" w:color="auto"/>
        <w:bottom w:val="none" w:sz="0" w:space="0" w:color="auto"/>
        <w:right w:val="none" w:sz="0" w:space="0" w:color="auto"/>
      </w:divBdr>
    </w:div>
    <w:div w:id="1665553254">
      <w:bodyDiv w:val="1"/>
      <w:marLeft w:val="0"/>
      <w:marRight w:val="0"/>
      <w:marTop w:val="0"/>
      <w:marBottom w:val="0"/>
      <w:divBdr>
        <w:top w:val="none" w:sz="0" w:space="0" w:color="auto"/>
        <w:left w:val="none" w:sz="0" w:space="0" w:color="auto"/>
        <w:bottom w:val="none" w:sz="0" w:space="0" w:color="auto"/>
        <w:right w:val="none" w:sz="0" w:space="0" w:color="auto"/>
      </w:divBdr>
    </w:div>
    <w:div w:id="1669016004">
      <w:bodyDiv w:val="1"/>
      <w:marLeft w:val="0"/>
      <w:marRight w:val="0"/>
      <w:marTop w:val="0"/>
      <w:marBottom w:val="0"/>
      <w:divBdr>
        <w:top w:val="none" w:sz="0" w:space="0" w:color="auto"/>
        <w:left w:val="none" w:sz="0" w:space="0" w:color="auto"/>
        <w:bottom w:val="none" w:sz="0" w:space="0" w:color="auto"/>
        <w:right w:val="none" w:sz="0" w:space="0" w:color="auto"/>
      </w:divBdr>
    </w:div>
    <w:div w:id="1670013097">
      <w:bodyDiv w:val="1"/>
      <w:marLeft w:val="0"/>
      <w:marRight w:val="0"/>
      <w:marTop w:val="0"/>
      <w:marBottom w:val="0"/>
      <w:divBdr>
        <w:top w:val="none" w:sz="0" w:space="0" w:color="auto"/>
        <w:left w:val="none" w:sz="0" w:space="0" w:color="auto"/>
        <w:bottom w:val="none" w:sz="0" w:space="0" w:color="auto"/>
        <w:right w:val="none" w:sz="0" w:space="0" w:color="auto"/>
      </w:divBdr>
    </w:div>
    <w:div w:id="1670402480">
      <w:bodyDiv w:val="1"/>
      <w:marLeft w:val="0"/>
      <w:marRight w:val="0"/>
      <w:marTop w:val="0"/>
      <w:marBottom w:val="0"/>
      <w:divBdr>
        <w:top w:val="none" w:sz="0" w:space="0" w:color="auto"/>
        <w:left w:val="none" w:sz="0" w:space="0" w:color="auto"/>
        <w:bottom w:val="none" w:sz="0" w:space="0" w:color="auto"/>
        <w:right w:val="none" w:sz="0" w:space="0" w:color="auto"/>
      </w:divBdr>
    </w:div>
    <w:div w:id="1671063939">
      <w:bodyDiv w:val="1"/>
      <w:marLeft w:val="0"/>
      <w:marRight w:val="0"/>
      <w:marTop w:val="0"/>
      <w:marBottom w:val="0"/>
      <w:divBdr>
        <w:top w:val="none" w:sz="0" w:space="0" w:color="auto"/>
        <w:left w:val="none" w:sz="0" w:space="0" w:color="auto"/>
        <w:bottom w:val="none" w:sz="0" w:space="0" w:color="auto"/>
        <w:right w:val="none" w:sz="0" w:space="0" w:color="auto"/>
      </w:divBdr>
    </w:div>
    <w:div w:id="1671985110">
      <w:bodyDiv w:val="1"/>
      <w:marLeft w:val="0"/>
      <w:marRight w:val="0"/>
      <w:marTop w:val="0"/>
      <w:marBottom w:val="0"/>
      <w:divBdr>
        <w:top w:val="none" w:sz="0" w:space="0" w:color="auto"/>
        <w:left w:val="none" w:sz="0" w:space="0" w:color="auto"/>
        <w:bottom w:val="none" w:sz="0" w:space="0" w:color="auto"/>
        <w:right w:val="none" w:sz="0" w:space="0" w:color="auto"/>
      </w:divBdr>
    </w:div>
    <w:div w:id="1673221830">
      <w:bodyDiv w:val="1"/>
      <w:marLeft w:val="0"/>
      <w:marRight w:val="0"/>
      <w:marTop w:val="0"/>
      <w:marBottom w:val="0"/>
      <w:divBdr>
        <w:top w:val="none" w:sz="0" w:space="0" w:color="auto"/>
        <w:left w:val="none" w:sz="0" w:space="0" w:color="auto"/>
        <w:bottom w:val="none" w:sz="0" w:space="0" w:color="auto"/>
        <w:right w:val="none" w:sz="0" w:space="0" w:color="auto"/>
      </w:divBdr>
    </w:div>
    <w:div w:id="1677415286">
      <w:bodyDiv w:val="1"/>
      <w:marLeft w:val="0"/>
      <w:marRight w:val="0"/>
      <w:marTop w:val="0"/>
      <w:marBottom w:val="0"/>
      <w:divBdr>
        <w:top w:val="none" w:sz="0" w:space="0" w:color="auto"/>
        <w:left w:val="none" w:sz="0" w:space="0" w:color="auto"/>
        <w:bottom w:val="none" w:sz="0" w:space="0" w:color="auto"/>
        <w:right w:val="none" w:sz="0" w:space="0" w:color="auto"/>
      </w:divBdr>
    </w:div>
    <w:div w:id="1678457532">
      <w:bodyDiv w:val="1"/>
      <w:marLeft w:val="0"/>
      <w:marRight w:val="0"/>
      <w:marTop w:val="0"/>
      <w:marBottom w:val="0"/>
      <w:divBdr>
        <w:top w:val="none" w:sz="0" w:space="0" w:color="auto"/>
        <w:left w:val="none" w:sz="0" w:space="0" w:color="auto"/>
        <w:bottom w:val="none" w:sz="0" w:space="0" w:color="auto"/>
        <w:right w:val="none" w:sz="0" w:space="0" w:color="auto"/>
      </w:divBdr>
    </w:div>
    <w:div w:id="1679036675">
      <w:bodyDiv w:val="1"/>
      <w:marLeft w:val="0"/>
      <w:marRight w:val="0"/>
      <w:marTop w:val="0"/>
      <w:marBottom w:val="0"/>
      <w:divBdr>
        <w:top w:val="none" w:sz="0" w:space="0" w:color="auto"/>
        <w:left w:val="none" w:sz="0" w:space="0" w:color="auto"/>
        <w:bottom w:val="none" w:sz="0" w:space="0" w:color="auto"/>
        <w:right w:val="none" w:sz="0" w:space="0" w:color="auto"/>
      </w:divBdr>
    </w:div>
    <w:div w:id="1681814264">
      <w:bodyDiv w:val="1"/>
      <w:marLeft w:val="0"/>
      <w:marRight w:val="0"/>
      <w:marTop w:val="0"/>
      <w:marBottom w:val="0"/>
      <w:divBdr>
        <w:top w:val="none" w:sz="0" w:space="0" w:color="auto"/>
        <w:left w:val="none" w:sz="0" w:space="0" w:color="auto"/>
        <w:bottom w:val="none" w:sz="0" w:space="0" w:color="auto"/>
        <w:right w:val="none" w:sz="0" w:space="0" w:color="auto"/>
      </w:divBdr>
    </w:div>
    <w:div w:id="1682392120">
      <w:bodyDiv w:val="1"/>
      <w:marLeft w:val="0"/>
      <w:marRight w:val="0"/>
      <w:marTop w:val="0"/>
      <w:marBottom w:val="0"/>
      <w:divBdr>
        <w:top w:val="none" w:sz="0" w:space="0" w:color="auto"/>
        <w:left w:val="none" w:sz="0" w:space="0" w:color="auto"/>
        <w:bottom w:val="none" w:sz="0" w:space="0" w:color="auto"/>
        <w:right w:val="none" w:sz="0" w:space="0" w:color="auto"/>
      </w:divBdr>
    </w:div>
    <w:div w:id="1685785301">
      <w:bodyDiv w:val="1"/>
      <w:marLeft w:val="0"/>
      <w:marRight w:val="0"/>
      <w:marTop w:val="0"/>
      <w:marBottom w:val="0"/>
      <w:divBdr>
        <w:top w:val="none" w:sz="0" w:space="0" w:color="auto"/>
        <w:left w:val="none" w:sz="0" w:space="0" w:color="auto"/>
        <w:bottom w:val="none" w:sz="0" w:space="0" w:color="auto"/>
        <w:right w:val="none" w:sz="0" w:space="0" w:color="auto"/>
      </w:divBdr>
    </w:div>
    <w:div w:id="1685787936">
      <w:bodyDiv w:val="1"/>
      <w:marLeft w:val="0"/>
      <w:marRight w:val="0"/>
      <w:marTop w:val="0"/>
      <w:marBottom w:val="0"/>
      <w:divBdr>
        <w:top w:val="none" w:sz="0" w:space="0" w:color="auto"/>
        <w:left w:val="none" w:sz="0" w:space="0" w:color="auto"/>
        <w:bottom w:val="none" w:sz="0" w:space="0" w:color="auto"/>
        <w:right w:val="none" w:sz="0" w:space="0" w:color="auto"/>
      </w:divBdr>
    </w:div>
    <w:div w:id="1687705004">
      <w:bodyDiv w:val="1"/>
      <w:marLeft w:val="0"/>
      <w:marRight w:val="0"/>
      <w:marTop w:val="0"/>
      <w:marBottom w:val="0"/>
      <w:divBdr>
        <w:top w:val="none" w:sz="0" w:space="0" w:color="auto"/>
        <w:left w:val="none" w:sz="0" w:space="0" w:color="auto"/>
        <w:bottom w:val="none" w:sz="0" w:space="0" w:color="auto"/>
        <w:right w:val="none" w:sz="0" w:space="0" w:color="auto"/>
      </w:divBdr>
    </w:div>
    <w:div w:id="1687711081">
      <w:bodyDiv w:val="1"/>
      <w:marLeft w:val="0"/>
      <w:marRight w:val="0"/>
      <w:marTop w:val="0"/>
      <w:marBottom w:val="0"/>
      <w:divBdr>
        <w:top w:val="none" w:sz="0" w:space="0" w:color="auto"/>
        <w:left w:val="none" w:sz="0" w:space="0" w:color="auto"/>
        <w:bottom w:val="none" w:sz="0" w:space="0" w:color="auto"/>
        <w:right w:val="none" w:sz="0" w:space="0" w:color="auto"/>
      </w:divBdr>
    </w:div>
    <w:div w:id="1688478504">
      <w:bodyDiv w:val="1"/>
      <w:marLeft w:val="0"/>
      <w:marRight w:val="0"/>
      <w:marTop w:val="0"/>
      <w:marBottom w:val="0"/>
      <w:divBdr>
        <w:top w:val="none" w:sz="0" w:space="0" w:color="auto"/>
        <w:left w:val="none" w:sz="0" w:space="0" w:color="auto"/>
        <w:bottom w:val="none" w:sz="0" w:space="0" w:color="auto"/>
        <w:right w:val="none" w:sz="0" w:space="0" w:color="auto"/>
      </w:divBdr>
    </w:div>
    <w:div w:id="1689211353">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5305614">
      <w:bodyDiv w:val="1"/>
      <w:marLeft w:val="0"/>
      <w:marRight w:val="0"/>
      <w:marTop w:val="0"/>
      <w:marBottom w:val="0"/>
      <w:divBdr>
        <w:top w:val="none" w:sz="0" w:space="0" w:color="auto"/>
        <w:left w:val="none" w:sz="0" w:space="0" w:color="auto"/>
        <w:bottom w:val="none" w:sz="0" w:space="0" w:color="auto"/>
        <w:right w:val="none" w:sz="0" w:space="0" w:color="auto"/>
      </w:divBdr>
    </w:div>
    <w:div w:id="1696151132">
      <w:bodyDiv w:val="1"/>
      <w:marLeft w:val="0"/>
      <w:marRight w:val="0"/>
      <w:marTop w:val="0"/>
      <w:marBottom w:val="0"/>
      <w:divBdr>
        <w:top w:val="none" w:sz="0" w:space="0" w:color="auto"/>
        <w:left w:val="none" w:sz="0" w:space="0" w:color="auto"/>
        <w:bottom w:val="none" w:sz="0" w:space="0" w:color="auto"/>
        <w:right w:val="none" w:sz="0" w:space="0" w:color="auto"/>
      </w:divBdr>
    </w:div>
    <w:div w:id="1696425444">
      <w:bodyDiv w:val="1"/>
      <w:marLeft w:val="0"/>
      <w:marRight w:val="0"/>
      <w:marTop w:val="0"/>
      <w:marBottom w:val="0"/>
      <w:divBdr>
        <w:top w:val="none" w:sz="0" w:space="0" w:color="auto"/>
        <w:left w:val="none" w:sz="0" w:space="0" w:color="auto"/>
        <w:bottom w:val="none" w:sz="0" w:space="0" w:color="auto"/>
        <w:right w:val="none" w:sz="0" w:space="0" w:color="auto"/>
      </w:divBdr>
    </w:div>
    <w:div w:id="1697266313">
      <w:bodyDiv w:val="1"/>
      <w:marLeft w:val="0"/>
      <w:marRight w:val="0"/>
      <w:marTop w:val="0"/>
      <w:marBottom w:val="0"/>
      <w:divBdr>
        <w:top w:val="none" w:sz="0" w:space="0" w:color="auto"/>
        <w:left w:val="none" w:sz="0" w:space="0" w:color="auto"/>
        <w:bottom w:val="none" w:sz="0" w:space="0" w:color="auto"/>
        <w:right w:val="none" w:sz="0" w:space="0" w:color="auto"/>
      </w:divBdr>
    </w:div>
    <w:div w:id="1698192074">
      <w:bodyDiv w:val="1"/>
      <w:marLeft w:val="0"/>
      <w:marRight w:val="0"/>
      <w:marTop w:val="0"/>
      <w:marBottom w:val="0"/>
      <w:divBdr>
        <w:top w:val="none" w:sz="0" w:space="0" w:color="auto"/>
        <w:left w:val="none" w:sz="0" w:space="0" w:color="auto"/>
        <w:bottom w:val="none" w:sz="0" w:space="0" w:color="auto"/>
        <w:right w:val="none" w:sz="0" w:space="0" w:color="auto"/>
      </w:divBdr>
    </w:div>
    <w:div w:id="1702437474">
      <w:bodyDiv w:val="1"/>
      <w:marLeft w:val="0"/>
      <w:marRight w:val="0"/>
      <w:marTop w:val="0"/>
      <w:marBottom w:val="0"/>
      <w:divBdr>
        <w:top w:val="none" w:sz="0" w:space="0" w:color="auto"/>
        <w:left w:val="none" w:sz="0" w:space="0" w:color="auto"/>
        <w:bottom w:val="none" w:sz="0" w:space="0" w:color="auto"/>
        <w:right w:val="none" w:sz="0" w:space="0" w:color="auto"/>
      </w:divBdr>
    </w:div>
    <w:div w:id="1704016138">
      <w:bodyDiv w:val="1"/>
      <w:marLeft w:val="0"/>
      <w:marRight w:val="0"/>
      <w:marTop w:val="0"/>
      <w:marBottom w:val="0"/>
      <w:divBdr>
        <w:top w:val="none" w:sz="0" w:space="0" w:color="auto"/>
        <w:left w:val="none" w:sz="0" w:space="0" w:color="auto"/>
        <w:bottom w:val="none" w:sz="0" w:space="0" w:color="auto"/>
        <w:right w:val="none" w:sz="0" w:space="0" w:color="auto"/>
      </w:divBdr>
    </w:div>
    <w:div w:id="1704136996">
      <w:bodyDiv w:val="1"/>
      <w:marLeft w:val="0"/>
      <w:marRight w:val="0"/>
      <w:marTop w:val="0"/>
      <w:marBottom w:val="0"/>
      <w:divBdr>
        <w:top w:val="none" w:sz="0" w:space="0" w:color="auto"/>
        <w:left w:val="none" w:sz="0" w:space="0" w:color="auto"/>
        <w:bottom w:val="none" w:sz="0" w:space="0" w:color="auto"/>
        <w:right w:val="none" w:sz="0" w:space="0" w:color="auto"/>
      </w:divBdr>
    </w:div>
    <w:div w:id="1705866151">
      <w:bodyDiv w:val="1"/>
      <w:marLeft w:val="0"/>
      <w:marRight w:val="0"/>
      <w:marTop w:val="0"/>
      <w:marBottom w:val="0"/>
      <w:divBdr>
        <w:top w:val="none" w:sz="0" w:space="0" w:color="auto"/>
        <w:left w:val="none" w:sz="0" w:space="0" w:color="auto"/>
        <w:bottom w:val="none" w:sz="0" w:space="0" w:color="auto"/>
        <w:right w:val="none" w:sz="0" w:space="0" w:color="auto"/>
      </w:divBdr>
    </w:div>
    <w:div w:id="1706372989">
      <w:bodyDiv w:val="1"/>
      <w:marLeft w:val="0"/>
      <w:marRight w:val="0"/>
      <w:marTop w:val="0"/>
      <w:marBottom w:val="0"/>
      <w:divBdr>
        <w:top w:val="none" w:sz="0" w:space="0" w:color="auto"/>
        <w:left w:val="none" w:sz="0" w:space="0" w:color="auto"/>
        <w:bottom w:val="none" w:sz="0" w:space="0" w:color="auto"/>
        <w:right w:val="none" w:sz="0" w:space="0" w:color="auto"/>
      </w:divBdr>
    </w:div>
    <w:div w:id="1706755497">
      <w:bodyDiv w:val="1"/>
      <w:marLeft w:val="0"/>
      <w:marRight w:val="0"/>
      <w:marTop w:val="0"/>
      <w:marBottom w:val="0"/>
      <w:divBdr>
        <w:top w:val="none" w:sz="0" w:space="0" w:color="auto"/>
        <w:left w:val="none" w:sz="0" w:space="0" w:color="auto"/>
        <w:bottom w:val="none" w:sz="0" w:space="0" w:color="auto"/>
        <w:right w:val="none" w:sz="0" w:space="0" w:color="auto"/>
      </w:divBdr>
    </w:div>
    <w:div w:id="1706757583">
      <w:bodyDiv w:val="1"/>
      <w:marLeft w:val="0"/>
      <w:marRight w:val="0"/>
      <w:marTop w:val="0"/>
      <w:marBottom w:val="0"/>
      <w:divBdr>
        <w:top w:val="none" w:sz="0" w:space="0" w:color="auto"/>
        <w:left w:val="none" w:sz="0" w:space="0" w:color="auto"/>
        <w:bottom w:val="none" w:sz="0" w:space="0" w:color="auto"/>
        <w:right w:val="none" w:sz="0" w:space="0" w:color="auto"/>
      </w:divBdr>
    </w:div>
    <w:div w:id="1707217722">
      <w:bodyDiv w:val="1"/>
      <w:marLeft w:val="0"/>
      <w:marRight w:val="0"/>
      <w:marTop w:val="0"/>
      <w:marBottom w:val="0"/>
      <w:divBdr>
        <w:top w:val="none" w:sz="0" w:space="0" w:color="auto"/>
        <w:left w:val="none" w:sz="0" w:space="0" w:color="auto"/>
        <w:bottom w:val="none" w:sz="0" w:space="0" w:color="auto"/>
        <w:right w:val="none" w:sz="0" w:space="0" w:color="auto"/>
      </w:divBdr>
    </w:div>
    <w:div w:id="1707758791">
      <w:bodyDiv w:val="1"/>
      <w:marLeft w:val="0"/>
      <w:marRight w:val="0"/>
      <w:marTop w:val="0"/>
      <w:marBottom w:val="0"/>
      <w:divBdr>
        <w:top w:val="none" w:sz="0" w:space="0" w:color="auto"/>
        <w:left w:val="none" w:sz="0" w:space="0" w:color="auto"/>
        <w:bottom w:val="none" w:sz="0" w:space="0" w:color="auto"/>
        <w:right w:val="none" w:sz="0" w:space="0" w:color="auto"/>
      </w:divBdr>
    </w:div>
    <w:div w:id="1710177898">
      <w:bodyDiv w:val="1"/>
      <w:marLeft w:val="0"/>
      <w:marRight w:val="0"/>
      <w:marTop w:val="0"/>
      <w:marBottom w:val="0"/>
      <w:divBdr>
        <w:top w:val="none" w:sz="0" w:space="0" w:color="auto"/>
        <w:left w:val="none" w:sz="0" w:space="0" w:color="auto"/>
        <w:bottom w:val="none" w:sz="0" w:space="0" w:color="auto"/>
        <w:right w:val="none" w:sz="0" w:space="0" w:color="auto"/>
      </w:divBdr>
    </w:div>
    <w:div w:id="1712925941">
      <w:bodyDiv w:val="1"/>
      <w:marLeft w:val="0"/>
      <w:marRight w:val="0"/>
      <w:marTop w:val="0"/>
      <w:marBottom w:val="0"/>
      <w:divBdr>
        <w:top w:val="none" w:sz="0" w:space="0" w:color="auto"/>
        <w:left w:val="none" w:sz="0" w:space="0" w:color="auto"/>
        <w:bottom w:val="none" w:sz="0" w:space="0" w:color="auto"/>
        <w:right w:val="none" w:sz="0" w:space="0" w:color="auto"/>
      </w:divBdr>
    </w:div>
    <w:div w:id="1715423724">
      <w:bodyDiv w:val="1"/>
      <w:marLeft w:val="0"/>
      <w:marRight w:val="0"/>
      <w:marTop w:val="0"/>
      <w:marBottom w:val="0"/>
      <w:divBdr>
        <w:top w:val="none" w:sz="0" w:space="0" w:color="auto"/>
        <w:left w:val="none" w:sz="0" w:space="0" w:color="auto"/>
        <w:bottom w:val="none" w:sz="0" w:space="0" w:color="auto"/>
        <w:right w:val="none" w:sz="0" w:space="0" w:color="auto"/>
      </w:divBdr>
    </w:div>
    <w:div w:id="1716201220">
      <w:bodyDiv w:val="1"/>
      <w:marLeft w:val="0"/>
      <w:marRight w:val="0"/>
      <w:marTop w:val="0"/>
      <w:marBottom w:val="0"/>
      <w:divBdr>
        <w:top w:val="none" w:sz="0" w:space="0" w:color="auto"/>
        <w:left w:val="none" w:sz="0" w:space="0" w:color="auto"/>
        <w:bottom w:val="none" w:sz="0" w:space="0" w:color="auto"/>
        <w:right w:val="none" w:sz="0" w:space="0" w:color="auto"/>
      </w:divBdr>
    </w:div>
    <w:div w:id="1716806951">
      <w:bodyDiv w:val="1"/>
      <w:marLeft w:val="0"/>
      <w:marRight w:val="0"/>
      <w:marTop w:val="0"/>
      <w:marBottom w:val="0"/>
      <w:divBdr>
        <w:top w:val="none" w:sz="0" w:space="0" w:color="auto"/>
        <w:left w:val="none" w:sz="0" w:space="0" w:color="auto"/>
        <w:bottom w:val="none" w:sz="0" w:space="0" w:color="auto"/>
        <w:right w:val="none" w:sz="0" w:space="0" w:color="auto"/>
      </w:divBdr>
    </w:div>
    <w:div w:id="1717199929">
      <w:bodyDiv w:val="1"/>
      <w:marLeft w:val="0"/>
      <w:marRight w:val="0"/>
      <w:marTop w:val="0"/>
      <w:marBottom w:val="0"/>
      <w:divBdr>
        <w:top w:val="none" w:sz="0" w:space="0" w:color="auto"/>
        <w:left w:val="none" w:sz="0" w:space="0" w:color="auto"/>
        <w:bottom w:val="none" w:sz="0" w:space="0" w:color="auto"/>
        <w:right w:val="none" w:sz="0" w:space="0" w:color="auto"/>
      </w:divBdr>
    </w:div>
    <w:div w:id="1718360459">
      <w:bodyDiv w:val="1"/>
      <w:marLeft w:val="0"/>
      <w:marRight w:val="0"/>
      <w:marTop w:val="0"/>
      <w:marBottom w:val="0"/>
      <w:divBdr>
        <w:top w:val="none" w:sz="0" w:space="0" w:color="auto"/>
        <w:left w:val="none" w:sz="0" w:space="0" w:color="auto"/>
        <w:bottom w:val="none" w:sz="0" w:space="0" w:color="auto"/>
        <w:right w:val="none" w:sz="0" w:space="0" w:color="auto"/>
      </w:divBdr>
    </w:div>
    <w:div w:id="1722748776">
      <w:bodyDiv w:val="1"/>
      <w:marLeft w:val="0"/>
      <w:marRight w:val="0"/>
      <w:marTop w:val="0"/>
      <w:marBottom w:val="0"/>
      <w:divBdr>
        <w:top w:val="none" w:sz="0" w:space="0" w:color="auto"/>
        <w:left w:val="none" w:sz="0" w:space="0" w:color="auto"/>
        <w:bottom w:val="none" w:sz="0" w:space="0" w:color="auto"/>
        <w:right w:val="none" w:sz="0" w:space="0" w:color="auto"/>
      </w:divBdr>
    </w:div>
    <w:div w:id="1724255514">
      <w:bodyDiv w:val="1"/>
      <w:marLeft w:val="0"/>
      <w:marRight w:val="0"/>
      <w:marTop w:val="0"/>
      <w:marBottom w:val="0"/>
      <w:divBdr>
        <w:top w:val="none" w:sz="0" w:space="0" w:color="auto"/>
        <w:left w:val="none" w:sz="0" w:space="0" w:color="auto"/>
        <w:bottom w:val="none" w:sz="0" w:space="0" w:color="auto"/>
        <w:right w:val="none" w:sz="0" w:space="0" w:color="auto"/>
      </w:divBdr>
    </w:div>
    <w:div w:id="1724327591">
      <w:bodyDiv w:val="1"/>
      <w:marLeft w:val="0"/>
      <w:marRight w:val="0"/>
      <w:marTop w:val="0"/>
      <w:marBottom w:val="0"/>
      <w:divBdr>
        <w:top w:val="none" w:sz="0" w:space="0" w:color="auto"/>
        <w:left w:val="none" w:sz="0" w:space="0" w:color="auto"/>
        <w:bottom w:val="none" w:sz="0" w:space="0" w:color="auto"/>
        <w:right w:val="none" w:sz="0" w:space="0" w:color="auto"/>
      </w:divBdr>
    </w:div>
    <w:div w:id="1727102076">
      <w:bodyDiv w:val="1"/>
      <w:marLeft w:val="0"/>
      <w:marRight w:val="0"/>
      <w:marTop w:val="0"/>
      <w:marBottom w:val="0"/>
      <w:divBdr>
        <w:top w:val="none" w:sz="0" w:space="0" w:color="auto"/>
        <w:left w:val="none" w:sz="0" w:space="0" w:color="auto"/>
        <w:bottom w:val="none" w:sz="0" w:space="0" w:color="auto"/>
        <w:right w:val="none" w:sz="0" w:space="0" w:color="auto"/>
      </w:divBdr>
    </w:div>
    <w:div w:id="1729719027">
      <w:bodyDiv w:val="1"/>
      <w:marLeft w:val="0"/>
      <w:marRight w:val="0"/>
      <w:marTop w:val="0"/>
      <w:marBottom w:val="0"/>
      <w:divBdr>
        <w:top w:val="none" w:sz="0" w:space="0" w:color="auto"/>
        <w:left w:val="none" w:sz="0" w:space="0" w:color="auto"/>
        <w:bottom w:val="none" w:sz="0" w:space="0" w:color="auto"/>
        <w:right w:val="none" w:sz="0" w:space="0" w:color="auto"/>
      </w:divBdr>
    </w:div>
    <w:div w:id="1729722586">
      <w:bodyDiv w:val="1"/>
      <w:marLeft w:val="0"/>
      <w:marRight w:val="0"/>
      <w:marTop w:val="0"/>
      <w:marBottom w:val="0"/>
      <w:divBdr>
        <w:top w:val="none" w:sz="0" w:space="0" w:color="auto"/>
        <w:left w:val="none" w:sz="0" w:space="0" w:color="auto"/>
        <w:bottom w:val="none" w:sz="0" w:space="0" w:color="auto"/>
        <w:right w:val="none" w:sz="0" w:space="0" w:color="auto"/>
      </w:divBdr>
    </w:div>
    <w:div w:id="1731541350">
      <w:bodyDiv w:val="1"/>
      <w:marLeft w:val="0"/>
      <w:marRight w:val="0"/>
      <w:marTop w:val="0"/>
      <w:marBottom w:val="0"/>
      <w:divBdr>
        <w:top w:val="none" w:sz="0" w:space="0" w:color="auto"/>
        <w:left w:val="none" w:sz="0" w:space="0" w:color="auto"/>
        <w:bottom w:val="none" w:sz="0" w:space="0" w:color="auto"/>
        <w:right w:val="none" w:sz="0" w:space="0" w:color="auto"/>
      </w:divBdr>
    </w:div>
    <w:div w:id="1732071203">
      <w:bodyDiv w:val="1"/>
      <w:marLeft w:val="0"/>
      <w:marRight w:val="0"/>
      <w:marTop w:val="0"/>
      <w:marBottom w:val="0"/>
      <w:divBdr>
        <w:top w:val="none" w:sz="0" w:space="0" w:color="auto"/>
        <w:left w:val="none" w:sz="0" w:space="0" w:color="auto"/>
        <w:bottom w:val="none" w:sz="0" w:space="0" w:color="auto"/>
        <w:right w:val="none" w:sz="0" w:space="0" w:color="auto"/>
      </w:divBdr>
    </w:div>
    <w:div w:id="1735659777">
      <w:bodyDiv w:val="1"/>
      <w:marLeft w:val="0"/>
      <w:marRight w:val="0"/>
      <w:marTop w:val="0"/>
      <w:marBottom w:val="0"/>
      <w:divBdr>
        <w:top w:val="none" w:sz="0" w:space="0" w:color="auto"/>
        <w:left w:val="none" w:sz="0" w:space="0" w:color="auto"/>
        <w:bottom w:val="none" w:sz="0" w:space="0" w:color="auto"/>
        <w:right w:val="none" w:sz="0" w:space="0" w:color="auto"/>
      </w:divBdr>
    </w:div>
    <w:div w:id="1738866983">
      <w:bodyDiv w:val="1"/>
      <w:marLeft w:val="0"/>
      <w:marRight w:val="0"/>
      <w:marTop w:val="0"/>
      <w:marBottom w:val="0"/>
      <w:divBdr>
        <w:top w:val="none" w:sz="0" w:space="0" w:color="auto"/>
        <w:left w:val="none" w:sz="0" w:space="0" w:color="auto"/>
        <w:bottom w:val="none" w:sz="0" w:space="0" w:color="auto"/>
        <w:right w:val="none" w:sz="0" w:space="0" w:color="auto"/>
      </w:divBdr>
    </w:div>
    <w:div w:id="1739353811">
      <w:bodyDiv w:val="1"/>
      <w:marLeft w:val="0"/>
      <w:marRight w:val="0"/>
      <w:marTop w:val="0"/>
      <w:marBottom w:val="0"/>
      <w:divBdr>
        <w:top w:val="none" w:sz="0" w:space="0" w:color="auto"/>
        <w:left w:val="none" w:sz="0" w:space="0" w:color="auto"/>
        <w:bottom w:val="none" w:sz="0" w:space="0" w:color="auto"/>
        <w:right w:val="none" w:sz="0" w:space="0" w:color="auto"/>
      </w:divBdr>
    </w:div>
    <w:div w:id="1742604488">
      <w:bodyDiv w:val="1"/>
      <w:marLeft w:val="0"/>
      <w:marRight w:val="0"/>
      <w:marTop w:val="0"/>
      <w:marBottom w:val="0"/>
      <w:divBdr>
        <w:top w:val="none" w:sz="0" w:space="0" w:color="auto"/>
        <w:left w:val="none" w:sz="0" w:space="0" w:color="auto"/>
        <w:bottom w:val="none" w:sz="0" w:space="0" w:color="auto"/>
        <w:right w:val="none" w:sz="0" w:space="0" w:color="auto"/>
      </w:divBdr>
    </w:div>
    <w:div w:id="1742754946">
      <w:bodyDiv w:val="1"/>
      <w:marLeft w:val="0"/>
      <w:marRight w:val="0"/>
      <w:marTop w:val="0"/>
      <w:marBottom w:val="0"/>
      <w:divBdr>
        <w:top w:val="none" w:sz="0" w:space="0" w:color="auto"/>
        <w:left w:val="none" w:sz="0" w:space="0" w:color="auto"/>
        <w:bottom w:val="none" w:sz="0" w:space="0" w:color="auto"/>
        <w:right w:val="none" w:sz="0" w:space="0" w:color="auto"/>
      </w:divBdr>
    </w:div>
    <w:div w:id="1743402705">
      <w:bodyDiv w:val="1"/>
      <w:marLeft w:val="0"/>
      <w:marRight w:val="0"/>
      <w:marTop w:val="0"/>
      <w:marBottom w:val="0"/>
      <w:divBdr>
        <w:top w:val="none" w:sz="0" w:space="0" w:color="auto"/>
        <w:left w:val="none" w:sz="0" w:space="0" w:color="auto"/>
        <w:bottom w:val="none" w:sz="0" w:space="0" w:color="auto"/>
        <w:right w:val="none" w:sz="0" w:space="0" w:color="auto"/>
      </w:divBdr>
    </w:div>
    <w:div w:id="1745563345">
      <w:bodyDiv w:val="1"/>
      <w:marLeft w:val="0"/>
      <w:marRight w:val="0"/>
      <w:marTop w:val="0"/>
      <w:marBottom w:val="0"/>
      <w:divBdr>
        <w:top w:val="none" w:sz="0" w:space="0" w:color="auto"/>
        <w:left w:val="none" w:sz="0" w:space="0" w:color="auto"/>
        <w:bottom w:val="none" w:sz="0" w:space="0" w:color="auto"/>
        <w:right w:val="none" w:sz="0" w:space="0" w:color="auto"/>
      </w:divBdr>
    </w:div>
    <w:div w:id="1748576043">
      <w:bodyDiv w:val="1"/>
      <w:marLeft w:val="0"/>
      <w:marRight w:val="0"/>
      <w:marTop w:val="0"/>
      <w:marBottom w:val="0"/>
      <w:divBdr>
        <w:top w:val="none" w:sz="0" w:space="0" w:color="auto"/>
        <w:left w:val="none" w:sz="0" w:space="0" w:color="auto"/>
        <w:bottom w:val="none" w:sz="0" w:space="0" w:color="auto"/>
        <w:right w:val="none" w:sz="0" w:space="0" w:color="auto"/>
      </w:divBdr>
    </w:div>
    <w:div w:id="1751459786">
      <w:bodyDiv w:val="1"/>
      <w:marLeft w:val="0"/>
      <w:marRight w:val="0"/>
      <w:marTop w:val="0"/>
      <w:marBottom w:val="0"/>
      <w:divBdr>
        <w:top w:val="none" w:sz="0" w:space="0" w:color="auto"/>
        <w:left w:val="none" w:sz="0" w:space="0" w:color="auto"/>
        <w:bottom w:val="none" w:sz="0" w:space="0" w:color="auto"/>
        <w:right w:val="none" w:sz="0" w:space="0" w:color="auto"/>
      </w:divBdr>
    </w:div>
    <w:div w:id="1752578490">
      <w:bodyDiv w:val="1"/>
      <w:marLeft w:val="0"/>
      <w:marRight w:val="0"/>
      <w:marTop w:val="0"/>
      <w:marBottom w:val="0"/>
      <w:divBdr>
        <w:top w:val="none" w:sz="0" w:space="0" w:color="auto"/>
        <w:left w:val="none" w:sz="0" w:space="0" w:color="auto"/>
        <w:bottom w:val="none" w:sz="0" w:space="0" w:color="auto"/>
        <w:right w:val="none" w:sz="0" w:space="0" w:color="auto"/>
      </w:divBdr>
    </w:div>
    <w:div w:id="1754665992">
      <w:bodyDiv w:val="1"/>
      <w:marLeft w:val="0"/>
      <w:marRight w:val="0"/>
      <w:marTop w:val="0"/>
      <w:marBottom w:val="0"/>
      <w:divBdr>
        <w:top w:val="none" w:sz="0" w:space="0" w:color="auto"/>
        <w:left w:val="none" w:sz="0" w:space="0" w:color="auto"/>
        <w:bottom w:val="none" w:sz="0" w:space="0" w:color="auto"/>
        <w:right w:val="none" w:sz="0" w:space="0" w:color="auto"/>
      </w:divBdr>
    </w:div>
    <w:div w:id="1755977195">
      <w:bodyDiv w:val="1"/>
      <w:marLeft w:val="0"/>
      <w:marRight w:val="0"/>
      <w:marTop w:val="0"/>
      <w:marBottom w:val="0"/>
      <w:divBdr>
        <w:top w:val="none" w:sz="0" w:space="0" w:color="auto"/>
        <w:left w:val="none" w:sz="0" w:space="0" w:color="auto"/>
        <w:bottom w:val="none" w:sz="0" w:space="0" w:color="auto"/>
        <w:right w:val="none" w:sz="0" w:space="0" w:color="auto"/>
      </w:divBdr>
    </w:div>
    <w:div w:id="1756123132">
      <w:bodyDiv w:val="1"/>
      <w:marLeft w:val="0"/>
      <w:marRight w:val="0"/>
      <w:marTop w:val="0"/>
      <w:marBottom w:val="0"/>
      <w:divBdr>
        <w:top w:val="none" w:sz="0" w:space="0" w:color="auto"/>
        <w:left w:val="none" w:sz="0" w:space="0" w:color="auto"/>
        <w:bottom w:val="none" w:sz="0" w:space="0" w:color="auto"/>
        <w:right w:val="none" w:sz="0" w:space="0" w:color="auto"/>
      </w:divBdr>
    </w:div>
    <w:div w:id="1760826328">
      <w:bodyDiv w:val="1"/>
      <w:marLeft w:val="0"/>
      <w:marRight w:val="0"/>
      <w:marTop w:val="0"/>
      <w:marBottom w:val="0"/>
      <w:divBdr>
        <w:top w:val="none" w:sz="0" w:space="0" w:color="auto"/>
        <w:left w:val="none" w:sz="0" w:space="0" w:color="auto"/>
        <w:bottom w:val="none" w:sz="0" w:space="0" w:color="auto"/>
        <w:right w:val="none" w:sz="0" w:space="0" w:color="auto"/>
      </w:divBdr>
    </w:div>
    <w:div w:id="1760906367">
      <w:bodyDiv w:val="1"/>
      <w:marLeft w:val="0"/>
      <w:marRight w:val="0"/>
      <w:marTop w:val="0"/>
      <w:marBottom w:val="0"/>
      <w:divBdr>
        <w:top w:val="none" w:sz="0" w:space="0" w:color="auto"/>
        <w:left w:val="none" w:sz="0" w:space="0" w:color="auto"/>
        <w:bottom w:val="none" w:sz="0" w:space="0" w:color="auto"/>
        <w:right w:val="none" w:sz="0" w:space="0" w:color="auto"/>
      </w:divBdr>
    </w:div>
    <w:div w:id="1761871303">
      <w:bodyDiv w:val="1"/>
      <w:marLeft w:val="0"/>
      <w:marRight w:val="0"/>
      <w:marTop w:val="0"/>
      <w:marBottom w:val="0"/>
      <w:divBdr>
        <w:top w:val="none" w:sz="0" w:space="0" w:color="auto"/>
        <w:left w:val="none" w:sz="0" w:space="0" w:color="auto"/>
        <w:bottom w:val="none" w:sz="0" w:space="0" w:color="auto"/>
        <w:right w:val="none" w:sz="0" w:space="0" w:color="auto"/>
      </w:divBdr>
    </w:div>
    <w:div w:id="1763142813">
      <w:bodyDiv w:val="1"/>
      <w:marLeft w:val="0"/>
      <w:marRight w:val="0"/>
      <w:marTop w:val="0"/>
      <w:marBottom w:val="0"/>
      <w:divBdr>
        <w:top w:val="none" w:sz="0" w:space="0" w:color="auto"/>
        <w:left w:val="none" w:sz="0" w:space="0" w:color="auto"/>
        <w:bottom w:val="none" w:sz="0" w:space="0" w:color="auto"/>
        <w:right w:val="none" w:sz="0" w:space="0" w:color="auto"/>
      </w:divBdr>
    </w:div>
    <w:div w:id="1763144719">
      <w:bodyDiv w:val="1"/>
      <w:marLeft w:val="0"/>
      <w:marRight w:val="0"/>
      <w:marTop w:val="0"/>
      <w:marBottom w:val="0"/>
      <w:divBdr>
        <w:top w:val="none" w:sz="0" w:space="0" w:color="auto"/>
        <w:left w:val="none" w:sz="0" w:space="0" w:color="auto"/>
        <w:bottom w:val="none" w:sz="0" w:space="0" w:color="auto"/>
        <w:right w:val="none" w:sz="0" w:space="0" w:color="auto"/>
      </w:divBdr>
    </w:div>
    <w:div w:id="1767189355">
      <w:bodyDiv w:val="1"/>
      <w:marLeft w:val="0"/>
      <w:marRight w:val="0"/>
      <w:marTop w:val="0"/>
      <w:marBottom w:val="0"/>
      <w:divBdr>
        <w:top w:val="none" w:sz="0" w:space="0" w:color="auto"/>
        <w:left w:val="none" w:sz="0" w:space="0" w:color="auto"/>
        <w:bottom w:val="none" w:sz="0" w:space="0" w:color="auto"/>
        <w:right w:val="none" w:sz="0" w:space="0" w:color="auto"/>
      </w:divBdr>
    </w:div>
    <w:div w:id="1768963974">
      <w:bodyDiv w:val="1"/>
      <w:marLeft w:val="0"/>
      <w:marRight w:val="0"/>
      <w:marTop w:val="0"/>
      <w:marBottom w:val="0"/>
      <w:divBdr>
        <w:top w:val="none" w:sz="0" w:space="0" w:color="auto"/>
        <w:left w:val="none" w:sz="0" w:space="0" w:color="auto"/>
        <w:bottom w:val="none" w:sz="0" w:space="0" w:color="auto"/>
        <w:right w:val="none" w:sz="0" w:space="0" w:color="auto"/>
      </w:divBdr>
      <w:divsChild>
        <w:div w:id="1752045778">
          <w:marLeft w:val="446"/>
          <w:marRight w:val="0"/>
          <w:marTop w:val="360"/>
          <w:marBottom w:val="0"/>
          <w:divBdr>
            <w:top w:val="none" w:sz="0" w:space="0" w:color="auto"/>
            <w:left w:val="none" w:sz="0" w:space="0" w:color="auto"/>
            <w:bottom w:val="none" w:sz="0" w:space="0" w:color="auto"/>
            <w:right w:val="none" w:sz="0" w:space="0" w:color="auto"/>
          </w:divBdr>
        </w:div>
        <w:div w:id="1759055886">
          <w:marLeft w:val="446"/>
          <w:marRight w:val="0"/>
          <w:marTop w:val="360"/>
          <w:marBottom w:val="0"/>
          <w:divBdr>
            <w:top w:val="none" w:sz="0" w:space="0" w:color="auto"/>
            <w:left w:val="none" w:sz="0" w:space="0" w:color="auto"/>
            <w:bottom w:val="none" w:sz="0" w:space="0" w:color="auto"/>
            <w:right w:val="none" w:sz="0" w:space="0" w:color="auto"/>
          </w:divBdr>
        </w:div>
      </w:divsChild>
    </w:div>
    <w:div w:id="1769039079">
      <w:bodyDiv w:val="1"/>
      <w:marLeft w:val="0"/>
      <w:marRight w:val="0"/>
      <w:marTop w:val="0"/>
      <w:marBottom w:val="0"/>
      <w:divBdr>
        <w:top w:val="none" w:sz="0" w:space="0" w:color="auto"/>
        <w:left w:val="none" w:sz="0" w:space="0" w:color="auto"/>
        <w:bottom w:val="none" w:sz="0" w:space="0" w:color="auto"/>
        <w:right w:val="none" w:sz="0" w:space="0" w:color="auto"/>
      </w:divBdr>
    </w:div>
    <w:div w:id="1769110501">
      <w:bodyDiv w:val="1"/>
      <w:marLeft w:val="0"/>
      <w:marRight w:val="0"/>
      <w:marTop w:val="0"/>
      <w:marBottom w:val="0"/>
      <w:divBdr>
        <w:top w:val="none" w:sz="0" w:space="0" w:color="auto"/>
        <w:left w:val="none" w:sz="0" w:space="0" w:color="auto"/>
        <w:bottom w:val="none" w:sz="0" w:space="0" w:color="auto"/>
        <w:right w:val="none" w:sz="0" w:space="0" w:color="auto"/>
      </w:divBdr>
    </w:div>
    <w:div w:id="1770152155">
      <w:bodyDiv w:val="1"/>
      <w:marLeft w:val="0"/>
      <w:marRight w:val="0"/>
      <w:marTop w:val="0"/>
      <w:marBottom w:val="0"/>
      <w:divBdr>
        <w:top w:val="none" w:sz="0" w:space="0" w:color="auto"/>
        <w:left w:val="none" w:sz="0" w:space="0" w:color="auto"/>
        <w:bottom w:val="none" w:sz="0" w:space="0" w:color="auto"/>
        <w:right w:val="none" w:sz="0" w:space="0" w:color="auto"/>
      </w:divBdr>
    </w:div>
    <w:div w:id="1771048618">
      <w:bodyDiv w:val="1"/>
      <w:marLeft w:val="0"/>
      <w:marRight w:val="0"/>
      <w:marTop w:val="0"/>
      <w:marBottom w:val="0"/>
      <w:divBdr>
        <w:top w:val="none" w:sz="0" w:space="0" w:color="auto"/>
        <w:left w:val="none" w:sz="0" w:space="0" w:color="auto"/>
        <w:bottom w:val="none" w:sz="0" w:space="0" w:color="auto"/>
        <w:right w:val="none" w:sz="0" w:space="0" w:color="auto"/>
      </w:divBdr>
    </w:div>
    <w:div w:id="1777823756">
      <w:bodyDiv w:val="1"/>
      <w:marLeft w:val="0"/>
      <w:marRight w:val="0"/>
      <w:marTop w:val="0"/>
      <w:marBottom w:val="0"/>
      <w:divBdr>
        <w:top w:val="none" w:sz="0" w:space="0" w:color="auto"/>
        <w:left w:val="none" w:sz="0" w:space="0" w:color="auto"/>
        <w:bottom w:val="none" w:sz="0" w:space="0" w:color="auto"/>
        <w:right w:val="none" w:sz="0" w:space="0" w:color="auto"/>
      </w:divBdr>
    </w:div>
    <w:div w:id="1782608969">
      <w:bodyDiv w:val="1"/>
      <w:marLeft w:val="0"/>
      <w:marRight w:val="0"/>
      <w:marTop w:val="0"/>
      <w:marBottom w:val="0"/>
      <w:divBdr>
        <w:top w:val="none" w:sz="0" w:space="0" w:color="auto"/>
        <w:left w:val="none" w:sz="0" w:space="0" w:color="auto"/>
        <w:bottom w:val="none" w:sz="0" w:space="0" w:color="auto"/>
        <w:right w:val="none" w:sz="0" w:space="0" w:color="auto"/>
      </w:divBdr>
    </w:div>
    <w:div w:id="1783839596">
      <w:bodyDiv w:val="1"/>
      <w:marLeft w:val="0"/>
      <w:marRight w:val="0"/>
      <w:marTop w:val="0"/>
      <w:marBottom w:val="0"/>
      <w:divBdr>
        <w:top w:val="none" w:sz="0" w:space="0" w:color="auto"/>
        <w:left w:val="none" w:sz="0" w:space="0" w:color="auto"/>
        <w:bottom w:val="none" w:sz="0" w:space="0" w:color="auto"/>
        <w:right w:val="none" w:sz="0" w:space="0" w:color="auto"/>
      </w:divBdr>
    </w:div>
    <w:div w:id="1784765440">
      <w:bodyDiv w:val="1"/>
      <w:marLeft w:val="0"/>
      <w:marRight w:val="0"/>
      <w:marTop w:val="0"/>
      <w:marBottom w:val="0"/>
      <w:divBdr>
        <w:top w:val="none" w:sz="0" w:space="0" w:color="auto"/>
        <w:left w:val="none" w:sz="0" w:space="0" w:color="auto"/>
        <w:bottom w:val="none" w:sz="0" w:space="0" w:color="auto"/>
        <w:right w:val="none" w:sz="0" w:space="0" w:color="auto"/>
      </w:divBdr>
    </w:div>
    <w:div w:id="1788305818">
      <w:bodyDiv w:val="1"/>
      <w:marLeft w:val="0"/>
      <w:marRight w:val="0"/>
      <w:marTop w:val="0"/>
      <w:marBottom w:val="0"/>
      <w:divBdr>
        <w:top w:val="none" w:sz="0" w:space="0" w:color="auto"/>
        <w:left w:val="none" w:sz="0" w:space="0" w:color="auto"/>
        <w:bottom w:val="none" w:sz="0" w:space="0" w:color="auto"/>
        <w:right w:val="none" w:sz="0" w:space="0" w:color="auto"/>
      </w:divBdr>
    </w:div>
    <w:div w:id="1789157690">
      <w:bodyDiv w:val="1"/>
      <w:marLeft w:val="0"/>
      <w:marRight w:val="0"/>
      <w:marTop w:val="0"/>
      <w:marBottom w:val="0"/>
      <w:divBdr>
        <w:top w:val="none" w:sz="0" w:space="0" w:color="auto"/>
        <w:left w:val="none" w:sz="0" w:space="0" w:color="auto"/>
        <w:bottom w:val="none" w:sz="0" w:space="0" w:color="auto"/>
        <w:right w:val="none" w:sz="0" w:space="0" w:color="auto"/>
      </w:divBdr>
    </w:div>
    <w:div w:id="1789355640">
      <w:bodyDiv w:val="1"/>
      <w:marLeft w:val="0"/>
      <w:marRight w:val="0"/>
      <w:marTop w:val="0"/>
      <w:marBottom w:val="0"/>
      <w:divBdr>
        <w:top w:val="none" w:sz="0" w:space="0" w:color="auto"/>
        <w:left w:val="none" w:sz="0" w:space="0" w:color="auto"/>
        <w:bottom w:val="none" w:sz="0" w:space="0" w:color="auto"/>
        <w:right w:val="none" w:sz="0" w:space="0" w:color="auto"/>
      </w:divBdr>
    </w:div>
    <w:div w:id="1790053987">
      <w:bodyDiv w:val="1"/>
      <w:marLeft w:val="0"/>
      <w:marRight w:val="0"/>
      <w:marTop w:val="0"/>
      <w:marBottom w:val="0"/>
      <w:divBdr>
        <w:top w:val="none" w:sz="0" w:space="0" w:color="auto"/>
        <w:left w:val="none" w:sz="0" w:space="0" w:color="auto"/>
        <w:bottom w:val="none" w:sz="0" w:space="0" w:color="auto"/>
        <w:right w:val="none" w:sz="0" w:space="0" w:color="auto"/>
      </w:divBdr>
    </w:div>
    <w:div w:id="1790589644">
      <w:bodyDiv w:val="1"/>
      <w:marLeft w:val="0"/>
      <w:marRight w:val="0"/>
      <w:marTop w:val="0"/>
      <w:marBottom w:val="0"/>
      <w:divBdr>
        <w:top w:val="none" w:sz="0" w:space="0" w:color="auto"/>
        <w:left w:val="none" w:sz="0" w:space="0" w:color="auto"/>
        <w:bottom w:val="none" w:sz="0" w:space="0" w:color="auto"/>
        <w:right w:val="none" w:sz="0" w:space="0" w:color="auto"/>
      </w:divBdr>
    </w:div>
    <w:div w:id="1791363127">
      <w:bodyDiv w:val="1"/>
      <w:marLeft w:val="0"/>
      <w:marRight w:val="0"/>
      <w:marTop w:val="0"/>
      <w:marBottom w:val="0"/>
      <w:divBdr>
        <w:top w:val="none" w:sz="0" w:space="0" w:color="auto"/>
        <w:left w:val="none" w:sz="0" w:space="0" w:color="auto"/>
        <w:bottom w:val="none" w:sz="0" w:space="0" w:color="auto"/>
        <w:right w:val="none" w:sz="0" w:space="0" w:color="auto"/>
      </w:divBdr>
    </w:div>
    <w:div w:id="1792163456">
      <w:bodyDiv w:val="1"/>
      <w:marLeft w:val="0"/>
      <w:marRight w:val="0"/>
      <w:marTop w:val="0"/>
      <w:marBottom w:val="0"/>
      <w:divBdr>
        <w:top w:val="none" w:sz="0" w:space="0" w:color="auto"/>
        <w:left w:val="none" w:sz="0" w:space="0" w:color="auto"/>
        <w:bottom w:val="none" w:sz="0" w:space="0" w:color="auto"/>
        <w:right w:val="none" w:sz="0" w:space="0" w:color="auto"/>
      </w:divBdr>
    </w:div>
    <w:div w:id="1795951799">
      <w:bodyDiv w:val="1"/>
      <w:marLeft w:val="0"/>
      <w:marRight w:val="0"/>
      <w:marTop w:val="0"/>
      <w:marBottom w:val="0"/>
      <w:divBdr>
        <w:top w:val="none" w:sz="0" w:space="0" w:color="auto"/>
        <w:left w:val="none" w:sz="0" w:space="0" w:color="auto"/>
        <w:bottom w:val="none" w:sz="0" w:space="0" w:color="auto"/>
        <w:right w:val="none" w:sz="0" w:space="0" w:color="auto"/>
      </w:divBdr>
    </w:div>
    <w:div w:id="1796480859">
      <w:bodyDiv w:val="1"/>
      <w:marLeft w:val="0"/>
      <w:marRight w:val="0"/>
      <w:marTop w:val="0"/>
      <w:marBottom w:val="0"/>
      <w:divBdr>
        <w:top w:val="none" w:sz="0" w:space="0" w:color="auto"/>
        <w:left w:val="none" w:sz="0" w:space="0" w:color="auto"/>
        <w:bottom w:val="none" w:sz="0" w:space="0" w:color="auto"/>
        <w:right w:val="none" w:sz="0" w:space="0" w:color="auto"/>
      </w:divBdr>
    </w:div>
    <w:div w:id="1796825593">
      <w:bodyDiv w:val="1"/>
      <w:marLeft w:val="0"/>
      <w:marRight w:val="0"/>
      <w:marTop w:val="0"/>
      <w:marBottom w:val="0"/>
      <w:divBdr>
        <w:top w:val="none" w:sz="0" w:space="0" w:color="auto"/>
        <w:left w:val="none" w:sz="0" w:space="0" w:color="auto"/>
        <w:bottom w:val="none" w:sz="0" w:space="0" w:color="auto"/>
        <w:right w:val="none" w:sz="0" w:space="0" w:color="auto"/>
      </w:divBdr>
    </w:div>
    <w:div w:id="1803041824">
      <w:bodyDiv w:val="1"/>
      <w:marLeft w:val="0"/>
      <w:marRight w:val="0"/>
      <w:marTop w:val="0"/>
      <w:marBottom w:val="0"/>
      <w:divBdr>
        <w:top w:val="none" w:sz="0" w:space="0" w:color="auto"/>
        <w:left w:val="none" w:sz="0" w:space="0" w:color="auto"/>
        <w:bottom w:val="none" w:sz="0" w:space="0" w:color="auto"/>
        <w:right w:val="none" w:sz="0" w:space="0" w:color="auto"/>
      </w:divBdr>
    </w:div>
    <w:div w:id="1804228194">
      <w:bodyDiv w:val="1"/>
      <w:marLeft w:val="0"/>
      <w:marRight w:val="0"/>
      <w:marTop w:val="0"/>
      <w:marBottom w:val="0"/>
      <w:divBdr>
        <w:top w:val="none" w:sz="0" w:space="0" w:color="auto"/>
        <w:left w:val="none" w:sz="0" w:space="0" w:color="auto"/>
        <w:bottom w:val="none" w:sz="0" w:space="0" w:color="auto"/>
        <w:right w:val="none" w:sz="0" w:space="0" w:color="auto"/>
      </w:divBdr>
    </w:div>
    <w:div w:id="1805925014">
      <w:bodyDiv w:val="1"/>
      <w:marLeft w:val="0"/>
      <w:marRight w:val="0"/>
      <w:marTop w:val="0"/>
      <w:marBottom w:val="0"/>
      <w:divBdr>
        <w:top w:val="none" w:sz="0" w:space="0" w:color="auto"/>
        <w:left w:val="none" w:sz="0" w:space="0" w:color="auto"/>
        <w:bottom w:val="none" w:sz="0" w:space="0" w:color="auto"/>
        <w:right w:val="none" w:sz="0" w:space="0" w:color="auto"/>
      </w:divBdr>
    </w:div>
    <w:div w:id="1808281186">
      <w:bodyDiv w:val="1"/>
      <w:marLeft w:val="0"/>
      <w:marRight w:val="0"/>
      <w:marTop w:val="0"/>
      <w:marBottom w:val="0"/>
      <w:divBdr>
        <w:top w:val="none" w:sz="0" w:space="0" w:color="auto"/>
        <w:left w:val="none" w:sz="0" w:space="0" w:color="auto"/>
        <w:bottom w:val="none" w:sz="0" w:space="0" w:color="auto"/>
        <w:right w:val="none" w:sz="0" w:space="0" w:color="auto"/>
      </w:divBdr>
    </w:div>
    <w:div w:id="1809012499">
      <w:bodyDiv w:val="1"/>
      <w:marLeft w:val="0"/>
      <w:marRight w:val="0"/>
      <w:marTop w:val="0"/>
      <w:marBottom w:val="0"/>
      <w:divBdr>
        <w:top w:val="none" w:sz="0" w:space="0" w:color="auto"/>
        <w:left w:val="none" w:sz="0" w:space="0" w:color="auto"/>
        <w:bottom w:val="none" w:sz="0" w:space="0" w:color="auto"/>
        <w:right w:val="none" w:sz="0" w:space="0" w:color="auto"/>
      </w:divBdr>
    </w:div>
    <w:div w:id="1809322490">
      <w:bodyDiv w:val="1"/>
      <w:marLeft w:val="0"/>
      <w:marRight w:val="0"/>
      <w:marTop w:val="0"/>
      <w:marBottom w:val="0"/>
      <w:divBdr>
        <w:top w:val="none" w:sz="0" w:space="0" w:color="auto"/>
        <w:left w:val="none" w:sz="0" w:space="0" w:color="auto"/>
        <w:bottom w:val="none" w:sz="0" w:space="0" w:color="auto"/>
        <w:right w:val="none" w:sz="0" w:space="0" w:color="auto"/>
      </w:divBdr>
    </w:div>
    <w:div w:id="1810708329">
      <w:bodyDiv w:val="1"/>
      <w:marLeft w:val="0"/>
      <w:marRight w:val="0"/>
      <w:marTop w:val="0"/>
      <w:marBottom w:val="0"/>
      <w:divBdr>
        <w:top w:val="none" w:sz="0" w:space="0" w:color="auto"/>
        <w:left w:val="none" w:sz="0" w:space="0" w:color="auto"/>
        <w:bottom w:val="none" w:sz="0" w:space="0" w:color="auto"/>
        <w:right w:val="none" w:sz="0" w:space="0" w:color="auto"/>
      </w:divBdr>
    </w:div>
    <w:div w:id="1811554914">
      <w:bodyDiv w:val="1"/>
      <w:marLeft w:val="0"/>
      <w:marRight w:val="0"/>
      <w:marTop w:val="0"/>
      <w:marBottom w:val="0"/>
      <w:divBdr>
        <w:top w:val="none" w:sz="0" w:space="0" w:color="auto"/>
        <w:left w:val="none" w:sz="0" w:space="0" w:color="auto"/>
        <w:bottom w:val="none" w:sz="0" w:space="0" w:color="auto"/>
        <w:right w:val="none" w:sz="0" w:space="0" w:color="auto"/>
      </w:divBdr>
    </w:div>
    <w:div w:id="1811945433">
      <w:bodyDiv w:val="1"/>
      <w:marLeft w:val="0"/>
      <w:marRight w:val="0"/>
      <w:marTop w:val="0"/>
      <w:marBottom w:val="0"/>
      <w:divBdr>
        <w:top w:val="none" w:sz="0" w:space="0" w:color="auto"/>
        <w:left w:val="none" w:sz="0" w:space="0" w:color="auto"/>
        <w:bottom w:val="none" w:sz="0" w:space="0" w:color="auto"/>
        <w:right w:val="none" w:sz="0" w:space="0" w:color="auto"/>
      </w:divBdr>
    </w:div>
    <w:div w:id="1816413050">
      <w:bodyDiv w:val="1"/>
      <w:marLeft w:val="0"/>
      <w:marRight w:val="0"/>
      <w:marTop w:val="0"/>
      <w:marBottom w:val="0"/>
      <w:divBdr>
        <w:top w:val="none" w:sz="0" w:space="0" w:color="auto"/>
        <w:left w:val="none" w:sz="0" w:space="0" w:color="auto"/>
        <w:bottom w:val="none" w:sz="0" w:space="0" w:color="auto"/>
        <w:right w:val="none" w:sz="0" w:space="0" w:color="auto"/>
      </w:divBdr>
    </w:div>
    <w:div w:id="1816950500">
      <w:bodyDiv w:val="1"/>
      <w:marLeft w:val="0"/>
      <w:marRight w:val="0"/>
      <w:marTop w:val="0"/>
      <w:marBottom w:val="0"/>
      <w:divBdr>
        <w:top w:val="none" w:sz="0" w:space="0" w:color="auto"/>
        <w:left w:val="none" w:sz="0" w:space="0" w:color="auto"/>
        <w:bottom w:val="none" w:sz="0" w:space="0" w:color="auto"/>
        <w:right w:val="none" w:sz="0" w:space="0" w:color="auto"/>
      </w:divBdr>
    </w:div>
    <w:div w:id="1817643438">
      <w:bodyDiv w:val="1"/>
      <w:marLeft w:val="0"/>
      <w:marRight w:val="0"/>
      <w:marTop w:val="0"/>
      <w:marBottom w:val="0"/>
      <w:divBdr>
        <w:top w:val="none" w:sz="0" w:space="0" w:color="auto"/>
        <w:left w:val="none" w:sz="0" w:space="0" w:color="auto"/>
        <w:bottom w:val="none" w:sz="0" w:space="0" w:color="auto"/>
        <w:right w:val="none" w:sz="0" w:space="0" w:color="auto"/>
      </w:divBdr>
    </w:div>
    <w:div w:id="1818452816">
      <w:bodyDiv w:val="1"/>
      <w:marLeft w:val="0"/>
      <w:marRight w:val="0"/>
      <w:marTop w:val="0"/>
      <w:marBottom w:val="0"/>
      <w:divBdr>
        <w:top w:val="none" w:sz="0" w:space="0" w:color="auto"/>
        <w:left w:val="none" w:sz="0" w:space="0" w:color="auto"/>
        <w:bottom w:val="none" w:sz="0" w:space="0" w:color="auto"/>
        <w:right w:val="none" w:sz="0" w:space="0" w:color="auto"/>
      </w:divBdr>
    </w:div>
    <w:div w:id="1818836868">
      <w:bodyDiv w:val="1"/>
      <w:marLeft w:val="0"/>
      <w:marRight w:val="0"/>
      <w:marTop w:val="0"/>
      <w:marBottom w:val="0"/>
      <w:divBdr>
        <w:top w:val="none" w:sz="0" w:space="0" w:color="auto"/>
        <w:left w:val="none" w:sz="0" w:space="0" w:color="auto"/>
        <w:bottom w:val="none" w:sz="0" w:space="0" w:color="auto"/>
        <w:right w:val="none" w:sz="0" w:space="0" w:color="auto"/>
      </w:divBdr>
    </w:div>
    <w:div w:id="1820488948">
      <w:bodyDiv w:val="1"/>
      <w:marLeft w:val="0"/>
      <w:marRight w:val="0"/>
      <w:marTop w:val="0"/>
      <w:marBottom w:val="0"/>
      <w:divBdr>
        <w:top w:val="none" w:sz="0" w:space="0" w:color="auto"/>
        <w:left w:val="none" w:sz="0" w:space="0" w:color="auto"/>
        <w:bottom w:val="none" w:sz="0" w:space="0" w:color="auto"/>
        <w:right w:val="none" w:sz="0" w:space="0" w:color="auto"/>
      </w:divBdr>
    </w:div>
    <w:div w:id="1820807305">
      <w:bodyDiv w:val="1"/>
      <w:marLeft w:val="0"/>
      <w:marRight w:val="0"/>
      <w:marTop w:val="0"/>
      <w:marBottom w:val="0"/>
      <w:divBdr>
        <w:top w:val="none" w:sz="0" w:space="0" w:color="auto"/>
        <w:left w:val="none" w:sz="0" w:space="0" w:color="auto"/>
        <w:bottom w:val="none" w:sz="0" w:space="0" w:color="auto"/>
        <w:right w:val="none" w:sz="0" w:space="0" w:color="auto"/>
      </w:divBdr>
    </w:div>
    <w:div w:id="1822624070">
      <w:bodyDiv w:val="1"/>
      <w:marLeft w:val="0"/>
      <w:marRight w:val="0"/>
      <w:marTop w:val="0"/>
      <w:marBottom w:val="0"/>
      <w:divBdr>
        <w:top w:val="none" w:sz="0" w:space="0" w:color="auto"/>
        <w:left w:val="none" w:sz="0" w:space="0" w:color="auto"/>
        <w:bottom w:val="none" w:sz="0" w:space="0" w:color="auto"/>
        <w:right w:val="none" w:sz="0" w:space="0" w:color="auto"/>
      </w:divBdr>
    </w:div>
    <w:div w:id="1826166087">
      <w:bodyDiv w:val="1"/>
      <w:marLeft w:val="0"/>
      <w:marRight w:val="0"/>
      <w:marTop w:val="0"/>
      <w:marBottom w:val="0"/>
      <w:divBdr>
        <w:top w:val="none" w:sz="0" w:space="0" w:color="auto"/>
        <w:left w:val="none" w:sz="0" w:space="0" w:color="auto"/>
        <w:bottom w:val="none" w:sz="0" w:space="0" w:color="auto"/>
        <w:right w:val="none" w:sz="0" w:space="0" w:color="auto"/>
      </w:divBdr>
    </w:div>
    <w:div w:id="1826626367">
      <w:bodyDiv w:val="1"/>
      <w:marLeft w:val="0"/>
      <w:marRight w:val="0"/>
      <w:marTop w:val="0"/>
      <w:marBottom w:val="0"/>
      <w:divBdr>
        <w:top w:val="none" w:sz="0" w:space="0" w:color="auto"/>
        <w:left w:val="none" w:sz="0" w:space="0" w:color="auto"/>
        <w:bottom w:val="none" w:sz="0" w:space="0" w:color="auto"/>
        <w:right w:val="none" w:sz="0" w:space="0" w:color="auto"/>
      </w:divBdr>
    </w:div>
    <w:div w:id="1826895714">
      <w:bodyDiv w:val="1"/>
      <w:marLeft w:val="0"/>
      <w:marRight w:val="0"/>
      <w:marTop w:val="0"/>
      <w:marBottom w:val="0"/>
      <w:divBdr>
        <w:top w:val="none" w:sz="0" w:space="0" w:color="auto"/>
        <w:left w:val="none" w:sz="0" w:space="0" w:color="auto"/>
        <w:bottom w:val="none" w:sz="0" w:space="0" w:color="auto"/>
        <w:right w:val="none" w:sz="0" w:space="0" w:color="auto"/>
      </w:divBdr>
    </w:div>
    <w:div w:id="1828863952">
      <w:bodyDiv w:val="1"/>
      <w:marLeft w:val="0"/>
      <w:marRight w:val="0"/>
      <w:marTop w:val="0"/>
      <w:marBottom w:val="0"/>
      <w:divBdr>
        <w:top w:val="none" w:sz="0" w:space="0" w:color="auto"/>
        <w:left w:val="none" w:sz="0" w:space="0" w:color="auto"/>
        <w:bottom w:val="none" w:sz="0" w:space="0" w:color="auto"/>
        <w:right w:val="none" w:sz="0" w:space="0" w:color="auto"/>
      </w:divBdr>
    </w:div>
    <w:div w:id="1830363022">
      <w:bodyDiv w:val="1"/>
      <w:marLeft w:val="0"/>
      <w:marRight w:val="0"/>
      <w:marTop w:val="0"/>
      <w:marBottom w:val="0"/>
      <w:divBdr>
        <w:top w:val="none" w:sz="0" w:space="0" w:color="auto"/>
        <w:left w:val="none" w:sz="0" w:space="0" w:color="auto"/>
        <w:bottom w:val="none" w:sz="0" w:space="0" w:color="auto"/>
        <w:right w:val="none" w:sz="0" w:space="0" w:color="auto"/>
      </w:divBdr>
    </w:div>
    <w:div w:id="1830364306">
      <w:bodyDiv w:val="1"/>
      <w:marLeft w:val="0"/>
      <w:marRight w:val="0"/>
      <w:marTop w:val="0"/>
      <w:marBottom w:val="0"/>
      <w:divBdr>
        <w:top w:val="none" w:sz="0" w:space="0" w:color="auto"/>
        <w:left w:val="none" w:sz="0" w:space="0" w:color="auto"/>
        <w:bottom w:val="none" w:sz="0" w:space="0" w:color="auto"/>
        <w:right w:val="none" w:sz="0" w:space="0" w:color="auto"/>
      </w:divBdr>
    </w:div>
    <w:div w:id="1830751993">
      <w:bodyDiv w:val="1"/>
      <w:marLeft w:val="0"/>
      <w:marRight w:val="0"/>
      <w:marTop w:val="0"/>
      <w:marBottom w:val="0"/>
      <w:divBdr>
        <w:top w:val="none" w:sz="0" w:space="0" w:color="auto"/>
        <w:left w:val="none" w:sz="0" w:space="0" w:color="auto"/>
        <w:bottom w:val="none" w:sz="0" w:space="0" w:color="auto"/>
        <w:right w:val="none" w:sz="0" w:space="0" w:color="auto"/>
      </w:divBdr>
    </w:div>
    <w:div w:id="1833987299">
      <w:bodyDiv w:val="1"/>
      <w:marLeft w:val="0"/>
      <w:marRight w:val="0"/>
      <w:marTop w:val="0"/>
      <w:marBottom w:val="0"/>
      <w:divBdr>
        <w:top w:val="none" w:sz="0" w:space="0" w:color="auto"/>
        <w:left w:val="none" w:sz="0" w:space="0" w:color="auto"/>
        <w:bottom w:val="none" w:sz="0" w:space="0" w:color="auto"/>
        <w:right w:val="none" w:sz="0" w:space="0" w:color="auto"/>
      </w:divBdr>
    </w:div>
    <w:div w:id="1835534775">
      <w:bodyDiv w:val="1"/>
      <w:marLeft w:val="0"/>
      <w:marRight w:val="0"/>
      <w:marTop w:val="0"/>
      <w:marBottom w:val="0"/>
      <w:divBdr>
        <w:top w:val="none" w:sz="0" w:space="0" w:color="auto"/>
        <w:left w:val="none" w:sz="0" w:space="0" w:color="auto"/>
        <w:bottom w:val="none" w:sz="0" w:space="0" w:color="auto"/>
        <w:right w:val="none" w:sz="0" w:space="0" w:color="auto"/>
      </w:divBdr>
    </w:div>
    <w:div w:id="1839493496">
      <w:bodyDiv w:val="1"/>
      <w:marLeft w:val="0"/>
      <w:marRight w:val="0"/>
      <w:marTop w:val="0"/>
      <w:marBottom w:val="0"/>
      <w:divBdr>
        <w:top w:val="none" w:sz="0" w:space="0" w:color="auto"/>
        <w:left w:val="none" w:sz="0" w:space="0" w:color="auto"/>
        <w:bottom w:val="none" w:sz="0" w:space="0" w:color="auto"/>
        <w:right w:val="none" w:sz="0" w:space="0" w:color="auto"/>
      </w:divBdr>
    </w:div>
    <w:div w:id="1841264438">
      <w:bodyDiv w:val="1"/>
      <w:marLeft w:val="0"/>
      <w:marRight w:val="0"/>
      <w:marTop w:val="0"/>
      <w:marBottom w:val="0"/>
      <w:divBdr>
        <w:top w:val="none" w:sz="0" w:space="0" w:color="auto"/>
        <w:left w:val="none" w:sz="0" w:space="0" w:color="auto"/>
        <w:bottom w:val="none" w:sz="0" w:space="0" w:color="auto"/>
        <w:right w:val="none" w:sz="0" w:space="0" w:color="auto"/>
      </w:divBdr>
    </w:div>
    <w:div w:id="1842427231">
      <w:bodyDiv w:val="1"/>
      <w:marLeft w:val="0"/>
      <w:marRight w:val="0"/>
      <w:marTop w:val="0"/>
      <w:marBottom w:val="0"/>
      <w:divBdr>
        <w:top w:val="none" w:sz="0" w:space="0" w:color="auto"/>
        <w:left w:val="none" w:sz="0" w:space="0" w:color="auto"/>
        <w:bottom w:val="none" w:sz="0" w:space="0" w:color="auto"/>
        <w:right w:val="none" w:sz="0" w:space="0" w:color="auto"/>
      </w:divBdr>
    </w:div>
    <w:div w:id="1843354272">
      <w:bodyDiv w:val="1"/>
      <w:marLeft w:val="0"/>
      <w:marRight w:val="0"/>
      <w:marTop w:val="0"/>
      <w:marBottom w:val="0"/>
      <w:divBdr>
        <w:top w:val="none" w:sz="0" w:space="0" w:color="auto"/>
        <w:left w:val="none" w:sz="0" w:space="0" w:color="auto"/>
        <w:bottom w:val="none" w:sz="0" w:space="0" w:color="auto"/>
        <w:right w:val="none" w:sz="0" w:space="0" w:color="auto"/>
      </w:divBdr>
    </w:div>
    <w:div w:id="1844007661">
      <w:bodyDiv w:val="1"/>
      <w:marLeft w:val="0"/>
      <w:marRight w:val="0"/>
      <w:marTop w:val="0"/>
      <w:marBottom w:val="0"/>
      <w:divBdr>
        <w:top w:val="none" w:sz="0" w:space="0" w:color="auto"/>
        <w:left w:val="none" w:sz="0" w:space="0" w:color="auto"/>
        <w:bottom w:val="none" w:sz="0" w:space="0" w:color="auto"/>
        <w:right w:val="none" w:sz="0" w:space="0" w:color="auto"/>
      </w:divBdr>
    </w:div>
    <w:div w:id="1844121382">
      <w:bodyDiv w:val="1"/>
      <w:marLeft w:val="0"/>
      <w:marRight w:val="0"/>
      <w:marTop w:val="0"/>
      <w:marBottom w:val="0"/>
      <w:divBdr>
        <w:top w:val="none" w:sz="0" w:space="0" w:color="auto"/>
        <w:left w:val="none" w:sz="0" w:space="0" w:color="auto"/>
        <w:bottom w:val="none" w:sz="0" w:space="0" w:color="auto"/>
        <w:right w:val="none" w:sz="0" w:space="0" w:color="auto"/>
      </w:divBdr>
    </w:div>
    <w:div w:id="1850563551">
      <w:bodyDiv w:val="1"/>
      <w:marLeft w:val="0"/>
      <w:marRight w:val="0"/>
      <w:marTop w:val="0"/>
      <w:marBottom w:val="0"/>
      <w:divBdr>
        <w:top w:val="none" w:sz="0" w:space="0" w:color="auto"/>
        <w:left w:val="none" w:sz="0" w:space="0" w:color="auto"/>
        <w:bottom w:val="none" w:sz="0" w:space="0" w:color="auto"/>
        <w:right w:val="none" w:sz="0" w:space="0" w:color="auto"/>
      </w:divBdr>
    </w:div>
    <w:div w:id="1851413116">
      <w:bodyDiv w:val="1"/>
      <w:marLeft w:val="0"/>
      <w:marRight w:val="0"/>
      <w:marTop w:val="0"/>
      <w:marBottom w:val="0"/>
      <w:divBdr>
        <w:top w:val="none" w:sz="0" w:space="0" w:color="auto"/>
        <w:left w:val="none" w:sz="0" w:space="0" w:color="auto"/>
        <w:bottom w:val="none" w:sz="0" w:space="0" w:color="auto"/>
        <w:right w:val="none" w:sz="0" w:space="0" w:color="auto"/>
      </w:divBdr>
    </w:div>
    <w:div w:id="1851678203">
      <w:bodyDiv w:val="1"/>
      <w:marLeft w:val="0"/>
      <w:marRight w:val="0"/>
      <w:marTop w:val="0"/>
      <w:marBottom w:val="0"/>
      <w:divBdr>
        <w:top w:val="none" w:sz="0" w:space="0" w:color="auto"/>
        <w:left w:val="none" w:sz="0" w:space="0" w:color="auto"/>
        <w:bottom w:val="none" w:sz="0" w:space="0" w:color="auto"/>
        <w:right w:val="none" w:sz="0" w:space="0" w:color="auto"/>
      </w:divBdr>
    </w:div>
    <w:div w:id="1851942107">
      <w:bodyDiv w:val="1"/>
      <w:marLeft w:val="0"/>
      <w:marRight w:val="0"/>
      <w:marTop w:val="0"/>
      <w:marBottom w:val="0"/>
      <w:divBdr>
        <w:top w:val="none" w:sz="0" w:space="0" w:color="auto"/>
        <w:left w:val="none" w:sz="0" w:space="0" w:color="auto"/>
        <w:bottom w:val="none" w:sz="0" w:space="0" w:color="auto"/>
        <w:right w:val="none" w:sz="0" w:space="0" w:color="auto"/>
      </w:divBdr>
    </w:div>
    <w:div w:id="1853178784">
      <w:bodyDiv w:val="1"/>
      <w:marLeft w:val="0"/>
      <w:marRight w:val="0"/>
      <w:marTop w:val="0"/>
      <w:marBottom w:val="0"/>
      <w:divBdr>
        <w:top w:val="none" w:sz="0" w:space="0" w:color="auto"/>
        <w:left w:val="none" w:sz="0" w:space="0" w:color="auto"/>
        <w:bottom w:val="none" w:sz="0" w:space="0" w:color="auto"/>
        <w:right w:val="none" w:sz="0" w:space="0" w:color="auto"/>
      </w:divBdr>
    </w:div>
    <w:div w:id="1853958919">
      <w:bodyDiv w:val="1"/>
      <w:marLeft w:val="0"/>
      <w:marRight w:val="0"/>
      <w:marTop w:val="0"/>
      <w:marBottom w:val="0"/>
      <w:divBdr>
        <w:top w:val="none" w:sz="0" w:space="0" w:color="auto"/>
        <w:left w:val="none" w:sz="0" w:space="0" w:color="auto"/>
        <w:bottom w:val="none" w:sz="0" w:space="0" w:color="auto"/>
        <w:right w:val="none" w:sz="0" w:space="0" w:color="auto"/>
      </w:divBdr>
    </w:div>
    <w:div w:id="1855610914">
      <w:bodyDiv w:val="1"/>
      <w:marLeft w:val="0"/>
      <w:marRight w:val="0"/>
      <w:marTop w:val="0"/>
      <w:marBottom w:val="0"/>
      <w:divBdr>
        <w:top w:val="none" w:sz="0" w:space="0" w:color="auto"/>
        <w:left w:val="none" w:sz="0" w:space="0" w:color="auto"/>
        <w:bottom w:val="none" w:sz="0" w:space="0" w:color="auto"/>
        <w:right w:val="none" w:sz="0" w:space="0" w:color="auto"/>
      </w:divBdr>
    </w:div>
    <w:div w:id="1856191129">
      <w:bodyDiv w:val="1"/>
      <w:marLeft w:val="0"/>
      <w:marRight w:val="0"/>
      <w:marTop w:val="0"/>
      <w:marBottom w:val="0"/>
      <w:divBdr>
        <w:top w:val="none" w:sz="0" w:space="0" w:color="auto"/>
        <w:left w:val="none" w:sz="0" w:space="0" w:color="auto"/>
        <w:bottom w:val="none" w:sz="0" w:space="0" w:color="auto"/>
        <w:right w:val="none" w:sz="0" w:space="0" w:color="auto"/>
      </w:divBdr>
    </w:div>
    <w:div w:id="1856574285">
      <w:bodyDiv w:val="1"/>
      <w:marLeft w:val="0"/>
      <w:marRight w:val="0"/>
      <w:marTop w:val="0"/>
      <w:marBottom w:val="0"/>
      <w:divBdr>
        <w:top w:val="none" w:sz="0" w:space="0" w:color="auto"/>
        <w:left w:val="none" w:sz="0" w:space="0" w:color="auto"/>
        <w:bottom w:val="none" w:sz="0" w:space="0" w:color="auto"/>
        <w:right w:val="none" w:sz="0" w:space="0" w:color="auto"/>
      </w:divBdr>
    </w:div>
    <w:div w:id="1856915293">
      <w:bodyDiv w:val="1"/>
      <w:marLeft w:val="0"/>
      <w:marRight w:val="0"/>
      <w:marTop w:val="0"/>
      <w:marBottom w:val="0"/>
      <w:divBdr>
        <w:top w:val="none" w:sz="0" w:space="0" w:color="auto"/>
        <w:left w:val="none" w:sz="0" w:space="0" w:color="auto"/>
        <w:bottom w:val="none" w:sz="0" w:space="0" w:color="auto"/>
        <w:right w:val="none" w:sz="0" w:space="0" w:color="auto"/>
      </w:divBdr>
    </w:div>
    <w:div w:id="1859345461">
      <w:bodyDiv w:val="1"/>
      <w:marLeft w:val="0"/>
      <w:marRight w:val="0"/>
      <w:marTop w:val="0"/>
      <w:marBottom w:val="0"/>
      <w:divBdr>
        <w:top w:val="none" w:sz="0" w:space="0" w:color="auto"/>
        <w:left w:val="none" w:sz="0" w:space="0" w:color="auto"/>
        <w:bottom w:val="none" w:sz="0" w:space="0" w:color="auto"/>
        <w:right w:val="none" w:sz="0" w:space="0" w:color="auto"/>
      </w:divBdr>
    </w:div>
    <w:div w:id="1859657254">
      <w:bodyDiv w:val="1"/>
      <w:marLeft w:val="0"/>
      <w:marRight w:val="0"/>
      <w:marTop w:val="0"/>
      <w:marBottom w:val="0"/>
      <w:divBdr>
        <w:top w:val="none" w:sz="0" w:space="0" w:color="auto"/>
        <w:left w:val="none" w:sz="0" w:space="0" w:color="auto"/>
        <w:bottom w:val="none" w:sz="0" w:space="0" w:color="auto"/>
        <w:right w:val="none" w:sz="0" w:space="0" w:color="auto"/>
      </w:divBdr>
    </w:div>
    <w:div w:id="1860971591">
      <w:bodyDiv w:val="1"/>
      <w:marLeft w:val="0"/>
      <w:marRight w:val="0"/>
      <w:marTop w:val="0"/>
      <w:marBottom w:val="0"/>
      <w:divBdr>
        <w:top w:val="none" w:sz="0" w:space="0" w:color="auto"/>
        <w:left w:val="none" w:sz="0" w:space="0" w:color="auto"/>
        <w:bottom w:val="none" w:sz="0" w:space="0" w:color="auto"/>
        <w:right w:val="none" w:sz="0" w:space="0" w:color="auto"/>
      </w:divBdr>
    </w:div>
    <w:div w:id="1863005625">
      <w:bodyDiv w:val="1"/>
      <w:marLeft w:val="0"/>
      <w:marRight w:val="0"/>
      <w:marTop w:val="0"/>
      <w:marBottom w:val="0"/>
      <w:divBdr>
        <w:top w:val="none" w:sz="0" w:space="0" w:color="auto"/>
        <w:left w:val="none" w:sz="0" w:space="0" w:color="auto"/>
        <w:bottom w:val="none" w:sz="0" w:space="0" w:color="auto"/>
        <w:right w:val="none" w:sz="0" w:space="0" w:color="auto"/>
      </w:divBdr>
    </w:div>
    <w:div w:id="1863208523">
      <w:bodyDiv w:val="1"/>
      <w:marLeft w:val="0"/>
      <w:marRight w:val="0"/>
      <w:marTop w:val="0"/>
      <w:marBottom w:val="0"/>
      <w:divBdr>
        <w:top w:val="none" w:sz="0" w:space="0" w:color="auto"/>
        <w:left w:val="none" w:sz="0" w:space="0" w:color="auto"/>
        <w:bottom w:val="none" w:sz="0" w:space="0" w:color="auto"/>
        <w:right w:val="none" w:sz="0" w:space="0" w:color="auto"/>
      </w:divBdr>
    </w:div>
    <w:div w:id="1863663016">
      <w:bodyDiv w:val="1"/>
      <w:marLeft w:val="0"/>
      <w:marRight w:val="0"/>
      <w:marTop w:val="0"/>
      <w:marBottom w:val="0"/>
      <w:divBdr>
        <w:top w:val="none" w:sz="0" w:space="0" w:color="auto"/>
        <w:left w:val="none" w:sz="0" w:space="0" w:color="auto"/>
        <w:bottom w:val="none" w:sz="0" w:space="0" w:color="auto"/>
        <w:right w:val="none" w:sz="0" w:space="0" w:color="auto"/>
      </w:divBdr>
    </w:div>
    <w:div w:id="1863860489">
      <w:bodyDiv w:val="1"/>
      <w:marLeft w:val="0"/>
      <w:marRight w:val="0"/>
      <w:marTop w:val="0"/>
      <w:marBottom w:val="0"/>
      <w:divBdr>
        <w:top w:val="none" w:sz="0" w:space="0" w:color="auto"/>
        <w:left w:val="none" w:sz="0" w:space="0" w:color="auto"/>
        <w:bottom w:val="none" w:sz="0" w:space="0" w:color="auto"/>
        <w:right w:val="none" w:sz="0" w:space="0" w:color="auto"/>
      </w:divBdr>
    </w:div>
    <w:div w:id="1867058315">
      <w:bodyDiv w:val="1"/>
      <w:marLeft w:val="0"/>
      <w:marRight w:val="0"/>
      <w:marTop w:val="0"/>
      <w:marBottom w:val="0"/>
      <w:divBdr>
        <w:top w:val="none" w:sz="0" w:space="0" w:color="auto"/>
        <w:left w:val="none" w:sz="0" w:space="0" w:color="auto"/>
        <w:bottom w:val="none" w:sz="0" w:space="0" w:color="auto"/>
        <w:right w:val="none" w:sz="0" w:space="0" w:color="auto"/>
      </w:divBdr>
    </w:div>
    <w:div w:id="1869878832">
      <w:bodyDiv w:val="1"/>
      <w:marLeft w:val="0"/>
      <w:marRight w:val="0"/>
      <w:marTop w:val="0"/>
      <w:marBottom w:val="0"/>
      <w:divBdr>
        <w:top w:val="none" w:sz="0" w:space="0" w:color="auto"/>
        <w:left w:val="none" w:sz="0" w:space="0" w:color="auto"/>
        <w:bottom w:val="none" w:sz="0" w:space="0" w:color="auto"/>
        <w:right w:val="none" w:sz="0" w:space="0" w:color="auto"/>
      </w:divBdr>
    </w:div>
    <w:div w:id="1872766394">
      <w:bodyDiv w:val="1"/>
      <w:marLeft w:val="0"/>
      <w:marRight w:val="0"/>
      <w:marTop w:val="0"/>
      <w:marBottom w:val="0"/>
      <w:divBdr>
        <w:top w:val="none" w:sz="0" w:space="0" w:color="auto"/>
        <w:left w:val="none" w:sz="0" w:space="0" w:color="auto"/>
        <w:bottom w:val="none" w:sz="0" w:space="0" w:color="auto"/>
        <w:right w:val="none" w:sz="0" w:space="0" w:color="auto"/>
      </w:divBdr>
    </w:div>
    <w:div w:id="1873684305">
      <w:bodyDiv w:val="1"/>
      <w:marLeft w:val="0"/>
      <w:marRight w:val="0"/>
      <w:marTop w:val="0"/>
      <w:marBottom w:val="0"/>
      <w:divBdr>
        <w:top w:val="none" w:sz="0" w:space="0" w:color="auto"/>
        <w:left w:val="none" w:sz="0" w:space="0" w:color="auto"/>
        <w:bottom w:val="none" w:sz="0" w:space="0" w:color="auto"/>
        <w:right w:val="none" w:sz="0" w:space="0" w:color="auto"/>
      </w:divBdr>
    </w:div>
    <w:div w:id="1874342266">
      <w:bodyDiv w:val="1"/>
      <w:marLeft w:val="0"/>
      <w:marRight w:val="0"/>
      <w:marTop w:val="0"/>
      <w:marBottom w:val="0"/>
      <w:divBdr>
        <w:top w:val="none" w:sz="0" w:space="0" w:color="auto"/>
        <w:left w:val="none" w:sz="0" w:space="0" w:color="auto"/>
        <w:bottom w:val="none" w:sz="0" w:space="0" w:color="auto"/>
        <w:right w:val="none" w:sz="0" w:space="0" w:color="auto"/>
      </w:divBdr>
    </w:div>
    <w:div w:id="1883132407">
      <w:bodyDiv w:val="1"/>
      <w:marLeft w:val="0"/>
      <w:marRight w:val="0"/>
      <w:marTop w:val="0"/>
      <w:marBottom w:val="0"/>
      <w:divBdr>
        <w:top w:val="none" w:sz="0" w:space="0" w:color="auto"/>
        <w:left w:val="none" w:sz="0" w:space="0" w:color="auto"/>
        <w:bottom w:val="none" w:sz="0" w:space="0" w:color="auto"/>
        <w:right w:val="none" w:sz="0" w:space="0" w:color="auto"/>
      </w:divBdr>
    </w:div>
    <w:div w:id="1883246110">
      <w:bodyDiv w:val="1"/>
      <w:marLeft w:val="0"/>
      <w:marRight w:val="0"/>
      <w:marTop w:val="0"/>
      <w:marBottom w:val="0"/>
      <w:divBdr>
        <w:top w:val="none" w:sz="0" w:space="0" w:color="auto"/>
        <w:left w:val="none" w:sz="0" w:space="0" w:color="auto"/>
        <w:bottom w:val="none" w:sz="0" w:space="0" w:color="auto"/>
        <w:right w:val="none" w:sz="0" w:space="0" w:color="auto"/>
      </w:divBdr>
    </w:div>
    <w:div w:id="1884361662">
      <w:bodyDiv w:val="1"/>
      <w:marLeft w:val="0"/>
      <w:marRight w:val="0"/>
      <w:marTop w:val="0"/>
      <w:marBottom w:val="0"/>
      <w:divBdr>
        <w:top w:val="none" w:sz="0" w:space="0" w:color="auto"/>
        <w:left w:val="none" w:sz="0" w:space="0" w:color="auto"/>
        <w:bottom w:val="none" w:sz="0" w:space="0" w:color="auto"/>
        <w:right w:val="none" w:sz="0" w:space="0" w:color="auto"/>
      </w:divBdr>
    </w:div>
    <w:div w:id="1884977437">
      <w:bodyDiv w:val="1"/>
      <w:marLeft w:val="0"/>
      <w:marRight w:val="0"/>
      <w:marTop w:val="0"/>
      <w:marBottom w:val="0"/>
      <w:divBdr>
        <w:top w:val="none" w:sz="0" w:space="0" w:color="auto"/>
        <w:left w:val="none" w:sz="0" w:space="0" w:color="auto"/>
        <w:bottom w:val="none" w:sz="0" w:space="0" w:color="auto"/>
        <w:right w:val="none" w:sz="0" w:space="0" w:color="auto"/>
      </w:divBdr>
    </w:div>
    <w:div w:id="1886405188">
      <w:bodyDiv w:val="1"/>
      <w:marLeft w:val="0"/>
      <w:marRight w:val="0"/>
      <w:marTop w:val="0"/>
      <w:marBottom w:val="0"/>
      <w:divBdr>
        <w:top w:val="none" w:sz="0" w:space="0" w:color="auto"/>
        <w:left w:val="none" w:sz="0" w:space="0" w:color="auto"/>
        <w:bottom w:val="none" w:sz="0" w:space="0" w:color="auto"/>
        <w:right w:val="none" w:sz="0" w:space="0" w:color="auto"/>
      </w:divBdr>
    </w:div>
    <w:div w:id="1887911302">
      <w:bodyDiv w:val="1"/>
      <w:marLeft w:val="0"/>
      <w:marRight w:val="0"/>
      <w:marTop w:val="0"/>
      <w:marBottom w:val="0"/>
      <w:divBdr>
        <w:top w:val="none" w:sz="0" w:space="0" w:color="auto"/>
        <w:left w:val="none" w:sz="0" w:space="0" w:color="auto"/>
        <w:bottom w:val="none" w:sz="0" w:space="0" w:color="auto"/>
        <w:right w:val="none" w:sz="0" w:space="0" w:color="auto"/>
      </w:divBdr>
    </w:div>
    <w:div w:id="1888909968">
      <w:bodyDiv w:val="1"/>
      <w:marLeft w:val="0"/>
      <w:marRight w:val="0"/>
      <w:marTop w:val="0"/>
      <w:marBottom w:val="0"/>
      <w:divBdr>
        <w:top w:val="none" w:sz="0" w:space="0" w:color="auto"/>
        <w:left w:val="none" w:sz="0" w:space="0" w:color="auto"/>
        <w:bottom w:val="none" w:sz="0" w:space="0" w:color="auto"/>
        <w:right w:val="none" w:sz="0" w:space="0" w:color="auto"/>
      </w:divBdr>
    </w:div>
    <w:div w:id="1890067177">
      <w:bodyDiv w:val="1"/>
      <w:marLeft w:val="0"/>
      <w:marRight w:val="0"/>
      <w:marTop w:val="0"/>
      <w:marBottom w:val="0"/>
      <w:divBdr>
        <w:top w:val="none" w:sz="0" w:space="0" w:color="auto"/>
        <w:left w:val="none" w:sz="0" w:space="0" w:color="auto"/>
        <w:bottom w:val="none" w:sz="0" w:space="0" w:color="auto"/>
        <w:right w:val="none" w:sz="0" w:space="0" w:color="auto"/>
      </w:divBdr>
    </w:div>
    <w:div w:id="1893424262">
      <w:bodyDiv w:val="1"/>
      <w:marLeft w:val="0"/>
      <w:marRight w:val="0"/>
      <w:marTop w:val="0"/>
      <w:marBottom w:val="0"/>
      <w:divBdr>
        <w:top w:val="none" w:sz="0" w:space="0" w:color="auto"/>
        <w:left w:val="none" w:sz="0" w:space="0" w:color="auto"/>
        <w:bottom w:val="none" w:sz="0" w:space="0" w:color="auto"/>
        <w:right w:val="none" w:sz="0" w:space="0" w:color="auto"/>
      </w:divBdr>
    </w:div>
    <w:div w:id="1895962802">
      <w:bodyDiv w:val="1"/>
      <w:marLeft w:val="0"/>
      <w:marRight w:val="0"/>
      <w:marTop w:val="0"/>
      <w:marBottom w:val="0"/>
      <w:divBdr>
        <w:top w:val="none" w:sz="0" w:space="0" w:color="auto"/>
        <w:left w:val="none" w:sz="0" w:space="0" w:color="auto"/>
        <w:bottom w:val="none" w:sz="0" w:space="0" w:color="auto"/>
        <w:right w:val="none" w:sz="0" w:space="0" w:color="auto"/>
      </w:divBdr>
    </w:div>
    <w:div w:id="1896966226">
      <w:bodyDiv w:val="1"/>
      <w:marLeft w:val="0"/>
      <w:marRight w:val="0"/>
      <w:marTop w:val="0"/>
      <w:marBottom w:val="0"/>
      <w:divBdr>
        <w:top w:val="none" w:sz="0" w:space="0" w:color="auto"/>
        <w:left w:val="none" w:sz="0" w:space="0" w:color="auto"/>
        <w:bottom w:val="none" w:sz="0" w:space="0" w:color="auto"/>
        <w:right w:val="none" w:sz="0" w:space="0" w:color="auto"/>
      </w:divBdr>
    </w:div>
    <w:div w:id="1901477688">
      <w:bodyDiv w:val="1"/>
      <w:marLeft w:val="0"/>
      <w:marRight w:val="0"/>
      <w:marTop w:val="0"/>
      <w:marBottom w:val="0"/>
      <w:divBdr>
        <w:top w:val="none" w:sz="0" w:space="0" w:color="auto"/>
        <w:left w:val="none" w:sz="0" w:space="0" w:color="auto"/>
        <w:bottom w:val="none" w:sz="0" w:space="0" w:color="auto"/>
        <w:right w:val="none" w:sz="0" w:space="0" w:color="auto"/>
      </w:divBdr>
    </w:div>
    <w:div w:id="1904636001">
      <w:bodyDiv w:val="1"/>
      <w:marLeft w:val="0"/>
      <w:marRight w:val="0"/>
      <w:marTop w:val="0"/>
      <w:marBottom w:val="0"/>
      <w:divBdr>
        <w:top w:val="none" w:sz="0" w:space="0" w:color="auto"/>
        <w:left w:val="none" w:sz="0" w:space="0" w:color="auto"/>
        <w:bottom w:val="none" w:sz="0" w:space="0" w:color="auto"/>
        <w:right w:val="none" w:sz="0" w:space="0" w:color="auto"/>
      </w:divBdr>
    </w:div>
    <w:div w:id="1905332810">
      <w:bodyDiv w:val="1"/>
      <w:marLeft w:val="0"/>
      <w:marRight w:val="0"/>
      <w:marTop w:val="0"/>
      <w:marBottom w:val="0"/>
      <w:divBdr>
        <w:top w:val="none" w:sz="0" w:space="0" w:color="auto"/>
        <w:left w:val="none" w:sz="0" w:space="0" w:color="auto"/>
        <w:bottom w:val="none" w:sz="0" w:space="0" w:color="auto"/>
        <w:right w:val="none" w:sz="0" w:space="0" w:color="auto"/>
      </w:divBdr>
    </w:div>
    <w:div w:id="1907296730">
      <w:bodyDiv w:val="1"/>
      <w:marLeft w:val="0"/>
      <w:marRight w:val="0"/>
      <w:marTop w:val="0"/>
      <w:marBottom w:val="0"/>
      <w:divBdr>
        <w:top w:val="none" w:sz="0" w:space="0" w:color="auto"/>
        <w:left w:val="none" w:sz="0" w:space="0" w:color="auto"/>
        <w:bottom w:val="none" w:sz="0" w:space="0" w:color="auto"/>
        <w:right w:val="none" w:sz="0" w:space="0" w:color="auto"/>
      </w:divBdr>
    </w:div>
    <w:div w:id="1914120136">
      <w:bodyDiv w:val="1"/>
      <w:marLeft w:val="0"/>
      <w:marRight w:val="0"/>
      <w:marTop w:val="0"/>
      <w:marBottom w:val="0"/>
      <w:divBdr>
        <w:top w:val="none" w:sz="0" w:space="0" w:color="auto"/>
        <w:left w:val="none" w:sz="0" w:space="0" w:color="auto"/>
        <w:bottom w:val="none" w:sz="0" w:space="0" w:color="auto"/>
        <w:right w:val="none" w:sz="0" w:space="0" w:color="auto"/>
      </w:divBdr>
    </w:div>
    <w:div w:id="1915356805">
      <w:bodyDiv w:val="1"/>
      <w:marLeft w:val="0"/>
      <w:marRight w:val="0"/>
      <w:marTop w:val="0"/>
      <w:marBottom w:val="0"/>
      <w:divBdr>
        <w:top w:val="none" w:sz="0" w:space="0" w:color="auto"/>
        <w:left w:val="none" w:sz="0" w:space="0" w:color="auto"/>
        <w:bottom w:val="none" w:sz="0" w:space="0" w:color="auto"/>
        <w:right w:val="none" w:sz="0" w:space="0" w:color="auto"/>
      </w:divBdr>
    </w:div>
    <w:div w:id="1916473862">
      <w:bodyDiv w:val="1"/>
      <w:marLeft w:val="0"/>
      <w:marRight w:val="0"/>
      <w:marTop w:val="0"/>
      <w:marBottom w:val="0"/>
      <w:divBdr>
        <w:top w:val="none" w:sz="0" w:space="0" w:color="auto"/>
        <w:left w:val="none" w:sz="0" w:space="0" w:color="auto"/>
        <w:bottom w:val="none" w:sz="0" w:space="0" w:color="auto"/>
        <w:right w:val="none" w:sz="0" w:space="0" w:color="auto"/>
      </w:divBdr>
    </w:div>
    <w:div w:id="1920945545">
      <w:bodyDiv w:val="1"/>
      <w:marLeft w:val="0"/>
      <w:marRight w:val="0"/>
      <w:marTop w:val="0"/>
      <w:marBottom w:val="0"/>
      <w:divBdr>
        <w:top w:val="none" w:sz="0" w:space="0" w:color="auto"/>
        <w:left w:val="none" w:sz="0" w:space="0" w:color="auto"/>
        <w:bottom w:val="none" w:sz="0" w:space="0" w:color="auto"/>
        <w:right w:val="none" w:sz="0" w:space="0" w:color="auto"/>
      </w:divBdr>
    </w:div>
    <w:div w:id="1921864585">
      <w:bodyDiv w:val="1"/>
      <w:marLeft w:val="0"/>
      <w:marRight w:val="0"/>
      <w:marTop w:val="0"/>
      <w:marBottom w:val="0"/>
      <w:divBdr>
        <w:top w:val="none" w:sz="0" w:space="0" w:color="auto"/>
        <w:left w:val="none" w:sz="0" w:space="0" w:color="auto"/>
        <w:bottom w:val="none" w:sz="0" w:space="0" w:color="auto"/>
        <w:right w:val="none" w:sz="0" w:space="0" w:color="auto"/>
      </w:divBdr>
    </w:div>
    <w:div w:id="1922058826">
      <w:bodyDiv w:val="1"/>
      <w:marLeft w:val="0"/>
      <w:marRight w:val="0"/>
      <w:marTop w:val="0"/>
      <w:marBottom w:val="0"/>
      <w:divBdr>
        <w:top w:val="none" w:sz="0" w:space="0" w:color="auto"/>
        <w:left w:val="none" w:sz="0" w:space="0" w:color="auto"/>
        <w:bottom w:val="none" w:sz="0" w:space="0" w:color="auto"/>
        <w:right w:val="none" w:sz="0" w:space="0" w:color="auto"/>
      </w:divBdr>
    </w:div>
    <w:div w:id="1922370452">
      <w:bodyDiv w:val="1"/>
      <w:marLeft w:val="0"/>
      <w:marRight w:val="0"/>
      <w:marTop w:val="0"/>
      <w:marBottom w:val="0"/>
      <w:divBdr>
        <w:top w:val="none" w:sz="0" w:space="0" w:color="auto"/>
        <w:left w:val="none" w:sz="0" w:space="0" w:color="auto"/>
        <w:bottom w:val="none" w:sz="0" w:space="0" w:color="auto"/>
        <w:right w:val="none" w:sz="0" w:space="0" w:color="auto"/>
      </w:divBdr>
    </w:div>
    <w:div w:id="1925341111">
      <w:bodyDiv w:val="1"/>
      <w:marLeft w:val="0"/>
      <w:marRight w:val="0"/>
      <w:marTop w:val="0"/>
      <w:marBottom w:val="0"/>
      <w:divBdr>
        <w:top w:val="none" w:sz="0" w:space="0" w:color="auto"/>
        <w:left w:val="none" w:sz="0" w:space="0" w:color="auto"/>
        <w:bottom w:val="none" w:sz="0" w:space="0" w:color="auto"/>
        <w:right w:val="none" w:sz="0" w:space="0" w:color="auto"/>
      </w:divBdr>
    </w:div>
    <w:div w:id="1926452246">
      <w:bodyDiv w:val="1"/>
      <w:marLeft w:val="0"/>
      <w:marRight w:val="0"/>
      <w:marTop w:val="0"/>
      <w:marBottom w:val="0"/>
      <w:divBdr>
        <w:top w:val="none" w:sz="0" w:space="0" w:color="auto"/>
        <w:left w:val="none" w:sz="0" w:space="0" w:color="auto"/>
        <w:bottom w:val="none" w:sz="0" w:space="0" w:color="auto"/>
        <w:right w:val="none" w:sz="0" w:space="0" w:color="auto"/>
      </w:divBdr>
    </w:div>
    <w:div w:id="1927106492">
      <w:bodyDiv w:val="1"/>
      <w:marLeft w:val="0"/>
      <w:marRight w:val="0"/>
      <w:marTop w:val="0"/>
      <w:marBottom w:val="0"/>
      <w:divBdr>
        <w:top w:val="none" w:sz="0" w:space="0" w:color="auto"/>
        <w:left w:val="none" w:sz="0" w:space="0" w:color="auto"/>
        <w:bottom w:val="none" w:sz="0" w:space="0" w:color="auto"/>
        <w:right w:val="none" w:sz="0" w:space="0" w:color="auto"/>
      </w:divBdr>
    </w:div>
    <w:div w:id="1928877523">
      <w:bodyDiv w:val="1"/>
      <w:marLeft w:val="0"/>
      <w:marRight w:val="0"/>
      <w:marTop w:val="0"/>
      <w:marBottom w:val="0"/>
      <w:divBdr>
        <w:top w:val="none" w:sz="0" w:space="0" w:color="auto"/>
        <w:left w:val="none" w:sz="0" w:space="0" w:color="auto"/>
        <w:bottom w:val="none" w:sz="0" w:space="0" w:color="auto"/>
        <w:right w:val="none" w:sz="0" w:space="0" w:color="auto"/>
      </w:divBdr>
    </w:div>
    <w:div w:id="1929119897">
      <w:bodyDiv w:val="1"/>
      <w:marLeft w:val="0"/>
      <w:marRight w:val="0"/>
      <w:marTop w:val="0"/>
      <w:marBottom w:val="0"/>
      <w:divBdr>
        <w:top w:val="none" w:sz="0" w:space="0" w:color="auto"/>
        <w:left w:val="none" w:sz="0" w:space="0" w:color="auto"/>
        <w:bottom w:val="none" w:sz="0" w:space="0" w:color="auto"/>
        <w:right w:val="none" w:sz="0" w:space="0" w:color="auto"/>
      </w:divBdr>
    </w:div>
    <w:div w:id="1930308160">
      <w:bodyDiv w:val="1"/>
      <w:marLeft w:val="0"/>
      <w:marRight w:val="0"/>
      <w:marTop w:val="0"/>
      <w:marBottom w:val="0"/>
      <w:divBdr>
        <w:top w:val="none" w:sz="0" w:space="0" w:color="auto"/>
        <w:left w:val="none" w:sz="0" w:space="0" w:color="auto"/>
        <w:bottom w:val="none" w:sz="0" w:space="0" w:color="auto"/>
        <w:right w:val="none" w:sz="0" w:space="0" w:color="auto"/>
      </w:divBdr>
    </w:div>
    <w:div w:id="1931236238">
      <w:bodyDiv w:val="1"/>
      <w:marLeft w:val="0"/>
      <w:marRight w:val="0"/>
      <w:marTop w:val="0"/>
      <w:marBottom w:val="0"/>
      <w:divBdr>
        <w:top w:val="none" w:sz="0" w:space="0" w:color="auto"/>
        <w:left w:val="none" w:sz="0" w:space="0" w:color="auto"/>
        <w:bottom w:val="none" w:sz="0" w:space="0" w:color="auto"/>
        <w:right w:val="none" w:sz="0" w:space="0" w:color="auto"/>
      </w:divBdr>
    </w:div>
    <w:div w:id="1932354858">
      <w:bodyDiv w:val="1"/>
      <w:marLeft w:val="0"/>
      <w:marRight w:val="0"/>
      <w:marTop w:val="0"/>
      <w:marBottom w:val="0"/>
      <w:divBdr>
        <w:top w:val="none" w:sz="0" w:space="0" w:color="auto"/>
        <w:left w:val="none" w:sz="0" w:space="0" w:color="auto"/>
        <w:bottom w:val="none" w:sz="0" w:space="0" w:color="auto"/>
        <w:right w:val="none" w:sz="0" w:space="0" w:color="auto"/>
      </w:divBdr>
    </w:div>
    <w:div w:id="1933706944">
      <w:bodyDiv w:val="1"/>
      <w:marLeft w:val="0"/>
      <w:marRight w:val="0"/>
      <w:marTop w:val="0"/>
      <w:marBottom w:val="0"/>
      <w:divBdr>
        <w:top w:val="none" w:sz="0" w:space="0" w:color="auto"/>
        <w:left w:val="none" w:sz="0" w:space="0" w:color="auto"/>
        <w:bottom w:val="none" w:sz="0" w:space="0" w:color="auto"/>
        <w:right w:val="none" w:sz="0" w:space="0" w:color="auto"/>
      </w:divBdr>
    </w:div>
    <w:div w:id="1938902722">
      <w:bodyDiv w:val="1"/>
      <w:marLeft w:val="0"/>
      <w:marRight w:val="0"/>
      <w:marTop w:val="0"/>
      <w:marBottom w:val="0"/>
      <w:divBdr>
        <w:top w:val="none" w:sz="0" w:space="0" w:color="auto"/>
        <w:left w:val="none" w:sz="0" w:space="0" w:color="auto"/>
        <w:bottom w:val="none" w:sz="0" w:space="0" w:color="auto"/>
        <w:right w:val="none" w:sz="0" w:space="0" w:color="auto"/>
      </w:divBdr>
    </w:div>
    <w:div w:id="1941598495">
      <w:bodyDiv w:val="1"/>
      <w:marLeft w:val="0"/>
      <w:marRight w:val="0"/>
      <w:marTop w:val="0"/>
      <w:marBottom w:val="0"/>
      <w:divBdr>
        <w:top w:val="none" w:sz="0" w:space="0" w:color="auto"/>
        <w:left w:val="none" w:sz="0" w:space="0" w:color="auto"/>
        <w:bottom w:val="none" w:sz="0" w:space="0" w:color="auto"/>
        <w:right w:val="none" w:sz="0" w:space="0" w:color="auto"/>
      </w:divBdr>
    </w:div>
    <w:div w:id="1942446927">
      <w:bodyDiv w:val="1"/>
      <w:marLeft w:val="0"/>
      <w:marRight w:val="0"/>
      <w:marTop w:val="0"/>
      <w:marBottom w:val="0"/>
      <w:divBdr>
        <w:top w:val="none" w:sz="0" w:space="0" w:color="auto"/>
        <w:left w:val="none" w:sz="0" w:space="0" w:color="auto"/>
        <w:bottom w:val="none" w:sz="0" w:space="0" w:color="auto"/>
        <w:right w:val="none" w:sz="0" w:space="0" w:color="auto"/>
      </w:divBdr>
    </w:div>
    <w:div w:id="1942565823">
      <w:bodyDiv w:val="1"/>
      <w:marLeft w:val="0"/>
      <w:marRight w:val="0"/>
      <w:marTop w:val="0"/>
      <w:marBottom w:val="0"/>
      <w:divBdr>
        <w:top w:val="none" w:sz="0" w:space="0" w:color="auto"/>
        <w:left w:val="none" w:sz="0" w:space="0" w:color="auto"/>
        <w:bottom w:val="none" w:sz="0" w:space="0" w:color="auto"/>
        <w:right w:val="none" w:sz="0" w:space="0" w:color="auto"/>
      </w:divBdr>
    </w:div>
    <w:div w:id="1943218545">
      <w:bodyDiv w:val="1"/>
      <w:marLeft w:val="0"/>
      <w:marRight w:val="0"/>
      <w:marTop w:val="0"/>
      <w:marBottom w:val="0"/>
      <w:divBdr>
        <w:top w:val="none" w:sz="0" w:space="0" w:color="auto"/>
        <w:left w:val="none" w:sz="0" w:space="0" w:color="auto"/>
        <w:bottom w:val="none" w:sz="0" w:space="0" w:color="auto"/>
        <w:right w:val="none" w:sz="0" w:space="0" w:color="auto"/>
      </w:divBdr>
    </w:div>
    <w:div w:id="1949193698">
      <w:bodyDiv w:val="1"/>
      <w:marLeft w:val="0"/>
      <w:marRight w:val="0"/>
      <w:marTop w:val="0"/>
      <w:marBottom w:val="0"/>
      <w:divBdr>
        <w:top w:val="none" w:sz="0" w:space="0" w:color="auto"/>
        <w:left w:val="none" w:sz="0" w:space="0" w:color="auto"/>
        <w:bottom w:val="none" w:sz="0" w:space="0" w:color="auto"/>
        <w:right w:val="none" w:sz="0" w:space="0" w:color="auto"/>
      </w:divBdr>
    </w:div>
    <w:div w:id="1949266256">
      <w:bodyDiv w:val="1"/>
      <w:marLeft w:val="0"/>
      <w:marRight w:val="0"/>
      <w:marTop w:val="0"/>
      <w:marBottom w:val="0"/>
      <w:divBdr>
        <w:top w:val="none" w:sz="0" w:space="0" w:color="auto"/>
        <w:left w:val="none" w:sz="0" w:space="0" w:color="auto"/>
        <w:bottom w:val="none" w:sz="0" w:space="0" w:color="auto"/>
        <w:right w:val="none" w:sz="0" w:space="0" w:color="auto"/>
      </w:divBdr>
    </w:div>
    <w:div w:id="1949657981">
      <w:bodyDiv w:val="1"/>
      <w:marLeft w:val="0"/>
      <w:marRight w:val="0"/>
      <w:marTop w:val="0"/>
      <w:marBottom w:val="0"/>
      <w:divBdr>
        <w:top w:val="none" w:sz="0" w:space="0" w:color="auto"/>
        <w:left w:val="none" w:sz="0" w:space="0" w:color="auto"/>
        <w:bottom w:val="none" w:sz="0" w:space="0" w:color="auto"/>
        <w:right w:val="none" w:sz="0" w:space="0" w:color="auto"/>
      </w:divBdr>
    </w:div>
    <w:div w:id="1949769775">
      <w:bodyDiv w:val="1"/>
      <w:marLeft w:val="0"/>
      <w:marRight w:val="0"/>
      <w:marTop w:val="0"/>
      <w:marBottom w:val="0"/>
      <w:divBdr>
        <w:top w:val="none" w:sz="0" w:space="0" w:color="auto"/>
        <w:left w:val="none" w:sz="0" w:space="0" w:color="auto"/>
        <w:bottom w:val="none" w:sz="0" w:space="0" w:color="auto"/>
        <w:right w:val="none" w:sz="0" w:space="0" w:color="auto"/>
      </w:divBdr>
    </w:div>
    <w:div w:id="1952584923">
      <w:bodyDiv w:val="1"/>
      <w:marLeft w:val="0"/>
      <w:marRight w:val="0"/>
      <w:marTop w:val="0"/>
      <w:marBottom w:val="0"/>
      <w:divBdr>
        <w:top w:val="none" w:sz="0" w:space="0" w:color="auto"/>
        <w:left w:val="none" w:sz="0" w:space="0" w:color="auto"/>
        <w:bottom w:val="none" w:sz="0" w:space="0" w:color="auto"/>
        <w:right w:val="none" w:sz="0" w:space="0" w:color="auto"/>
      </w:divBdr>
    </w:div>
    <w:div w:id="1954288837">
      <w:bodyDiv w:val="1"/>
      <w:marLeft w:val="0"/>
      <w:marRight w:val="0"/>
      <w:marTop w:val="0"/>
      <w:marBottom w:val="0"/>
      <w:divBdr>
        <w:top w:val="none" w:sz="0" w:space="0" w:color="auto"/>
        <w:left w:val="none" w:sz="0" w:space="0" w:color="auto"/>
        <w:bottom w:val="none" w:sz="0" w:space="0" w:color="auto"/>
        <w:right w:val="none" w:sz="0" w:space="0" w:color="auto"/>
      </w:divBdr>
    </w:div>
    <w:div w:id="1956251701">
      <w:bodyDiv w:val="1"/>
      <w:marLeft w:val="0"/>
      <w:marRight w:val="0"/>
      <w:marTop w:val="0"/>
      <w:marBottom w:val="0"/>
      <w:divBdr>
        <w:top w:val="none" w:sz="0" w:space="0" w:color="auto"/>
        <w:left w:val="none" w:sz="0" w:space="0" w:color="auto"/>
        <w:bottom w:val="none" w:sz="0" w:space="0" w:color="auto"/>
        <w:right w:val="none" w:sz="0" w:space="0" w:color="auto"/>
      </w:divBdr>
    </w:div>
    <w:div w:id="1958173169">
      <w:bodyDiv w:val="1"/>
      <w:marLeft w:val="0"/>
      <w:marRight w:val="0"/>
      <w:marTop w:val="0"/>
      <w:marBottom w:val="0"/>
      <w:divBdr>
        <w:top w:val="none" w:sz="0" w:space="0" w:color="auto"/>
        <w:left w:val="none" w:sz="0" w:space="0" w:color="auto"/>
        <w:bottom w:val="none" w:sz="0" w:space="0" w:color="auto"/>
        <w:right w:val="none" w:sz="0" w:space="0" w:color="auto"/>
      </w:divBdr>
    </w:div>
    <w:div w:id="1958292802">
      <w:bodyDiv w:val="1"/>
      <w:marLeft w:val="0"/>
      <w:marRight w:val="0"/>
      <w:marTop w:val="0"/>
      <w:marBottom w:val="0"/>
      <w:divBdr>
        <w:top w:val="none" w:sz="0" w:space="0" w:color="auto"/>
        <w:left w:val="none" w:sz="0" w:space="0" w:color="auto"/>
        <w:bottom w:val="none" w:sz="0" w:space="0" w:color="auto"/>
        <w:right w:val="none" w:sz="0" w:space="0" w:color="auto"/>
      </w:divBdr>
    </w:div>
    <w:div w:id="1958875744">
      <w:bodyDiv w:val="1"/>
      <w:marLeft w:val="0"/>
      <w:marRight w:val="0"/>
      <w:marTop w:val="0"/>
      <w:marBottom w:val="0"/>
      <w:divBdr>
        <w:top w:val="none" w:sz="0" w:space="0" w:color="auto"/>
        <w:left w:val="none" w:sz="0" w:space="0" w:color="auto"/>
        <w:bottom w:val="none" w:sz="0" w:space="0" w:color="auto"/>
        <w:right w:val="none" w:sz="0" w:space="0" w:color="auto"/>
      </w:divBdr>
    </w:div>
    <w:div w:id="1965650871">
      <w:bodyDiv w:val="1"/>
      <w:marLeft w:val="0"/>
      <w:marRight w:val="0"/>
      <w:marTop w:val="0"/>
      <w:marBottom w:val="0"/>
      <w:divBdr>
        <w:top w:val="none" w:sz="0" w:space="0" w:color="auto"/>
        <w:left w:val="none" w:sz="0" w:space="0" w:color="auto"/>
        <w:bottom w:val="none" w:sz="0" w:space="0" w:color="auto"/>
        <w:right w:val="none" w:sz="0" w:space="0" w:color="auto"/>
      </w:divBdr>
    </w:div>
    <w:div w:id="1967806656">
      <w:bodyDiv w:val="1"/>
      <w:marLeft w:val="0"/>
      <w:marRight w:val="0"/>
      <w:marTop w:val="0"/>
      <w:marBottom w:val="0"/>
      <w:divBdr>
        <w:top w:val="none" w:sz="0" w:space="0" w:color="auto"/>
        <w:left w:val="none" w:sz="0" w:space="0" w:color="auto"/>
        <w:bottom w:val="none" w:sz="0" w:space="0" w:color="auto"/>
        <w:right w:val="none" w:sz="0" w:space="0" w:color="auto"/>
      </w:divBdr>
    </w:div>
    <w:div w:id="1968193911">
      <w:bodyDiv w:val="1"/>
      <w:marLeft w:val="0"/>
      <w:marRight w:val="0"/>
      <w:marTop w:val="0"/>
      <w:marBottom w:val="0"/>
      <w:divBdr>
        <w:top w:val="none" w:sz="0" w:space="0" w:color="auto"/>
        <w:left w:val="none" w:sz="0" w:space="0" w:color="auto"/>
        <w:bottom w:val="none" w:sz="0" w:space="0" w:color="auto"/>
        <w:right w:val="none" w:sz="0" w:space="0" w:color="auto"/>
      </w:divBdr>
    </w:div>
    <w:div w:id="1969318752">
      <w:bodyDiv w:val="1"/>
      <w:marLeft w:val="0"/>
      <w:marRight w:val="0"/>
      <w:marTop w:val="0"/>
      <w:marBottom w:val="0"/>
      <w:divBdr>
        <w:top w:val="none" w:sz="0" w:space="0" w:color="auto"/>
        <w:left w:val="none" w:sz="0" w:space="0" w:color="auto"/>
        <w:bottom w:val="none" w:sz="0" w:space="0" w:color="auto"/>
        <w:right w:val="none" w:sz="0" w:space="0" w:color="auto"/>
      </w:divBdr>
    </w:div>
    <w:div w:id="1969896415">
      <w:bodyDiv w:val="1"/>
      <w:marLeft w:val="0"/>
      <w:marRight w:val="0"/>
      <w:marTop w:val="0"/>
      <w:marBottom w:val="0"/>
      <w:divBdr>
        <w:top w:val="none" w:sz="0" w:space="0" w:color="auto"/>
        <w:left w:val="none" w:sz="0" w:space="0" w:color="auto"/>
        <w:bottom w:val="none" w:sz="0" w:space="0" w:color="auto"/>
        <w:right w:val="none" w:sz="0" w:space="0" w:color="auto"/>
      </w:divBdr>
    </w:div>
    <w:div w:id="1971324208">
      <w:bodyDiv w:val="1"/>
      <w:marLeft w:val="0"/>
      <w:marRight w:val="0"/>
      <w:marTop w:val="0"/>
      <w:marBottom w:val="0"/>
      <w:divBdr>
        <w:top w:val="none" w:sz="0" w:space="0" w:color="auto"/>
        <w:left w:val="none" w:sz="0" w:space="0" w:color="auto"/>
        <w:bottom w:val="none" w:sz="0" w:space="0" w:color="auto"/>
        <w:right w:val="none" w:sz="0" w:space="0" w:color="auto"/>
      </w:divBdr>
    </w:div>
    <w:div w:id="1972636138">
      <w:bodyDiv w:val="1"/>
      <w:marLeft w:val="0"/>
      <w:marRight w:val="0"/>
      <w:marTop w:val="0"/>
      <w:marBottom w:val="0"/>
      <w:divBdr>
        <w:top w:val="none" w:sz="0" w:space="0" w:color="auto"/>
        <w:left w:val="none" w:sz="0" w:space="0" w:color="auto"/>
        <w:bottom w:val="none" w:sz="0" w:space="0" w:color="auto"/>
        <w:right w:val="none" w:sz="0" w:space="0" w:color="auto"/>
      </w:divBdr>
    </w:div>
    <w:div w:id="1973515191">
      <w:bodyDiv w:val="1"/>
      <w:marLeft w:val="0"/>
      <w:marRight w:val="0"/>
      <w:marTop w:val="0"/>
      <w:marBottom w:val="0"/>
      <w:divBdr>
        <w:top w:val="none" w:sz="0" w:space="0" w:color="auto"/>
        <w:left w:val="none" w:sz="0" w:space="0" w:color="auto"/>
        <w:bottom w:val="none" w:sz="0" w:space="0" w:color="auto"/>
        <w:right w:val="none" w:sz="0" w:space="0" w:color="auto"/>
      </w:divBdr>
    </w:div>
    <w:div w:id="1975862941">
      <w:bodyDiv w:val="1"/>
      <w:marLeft w:val="0"/>
      <w:marRight w:val="0"/>
      <w:marTop w:val="0"/>
      <w:marBottom w:val="0"/>
      <w:divBdr>
        <w:top w:val="none" w:sz="0" w:space="0" w:color="auto"/>
        <w:left w:val="none" w:sz="0" w:space="0" w:color="auto"/>
        <w:bottom w:val="none" w:sz="0" w:space="0" w:color="auto"/>
        <w:right w:val="none" w:sz="0" w:space="0" w:color="auto"/>
      </w:divBdr>
    </w:div>
    <w:div w:id="1975939944">
      <w:bodyDiv w:val="1"/>
      <w:marLeft w:val="0"/>
      <w:marRight w:val="0"/>
      <w:marTop w:val="0"/>
      <w:marBottom w:val="0"/>
      <w:divBdr>
        <w:top w:val="none" w:sz="0" w:space="0" w:color="auto"/>
        <w:left w:val="none" w:sz="0" w:space="0" w:color="auto"/>
        <w:bottom w:val="none" w:sz="0" w:space="0" w:color="auto"/>
        <w:right w:val="none" w:sz="0" w:space="0" w:color="auto"/>
      </w:divBdr>
    </w:div>
    <w:div w:id="1976058320">
      <w:bodyDiv w:val="1"/>
      <w:marLeft w:val="0"/>
      <w:marRight w:val="0"/>
      <w:marTop w:val="0"/>
      <w:marBottom w:val="0"/>
      <w:divBdr>
        <w:top w:val="none" w:sz="0" w:space="0" w:color="auto"/>
        <w:left w:val="none" w:sz="0" w:space="0" w:color="auto"/>
        <w:bottom w:val="none" w:sz="0" w:space="0" w:color="auto"/>
        <w:right w:val="none" w:sz="0" w:space="0" w:color="auto"/>
      </w:divBdr>
    </w:div>
    <w:div w:id="1976059967">
      <w:bodyDiv w:val="1"/>
      <w:marLeft w:val="0"/>
      <w:marRight w:val="0"/>
      <w:marTop w:val="0"/>
      <w:marBottom w:val="0"/>
      <w:divBdr>
        <w:top w:val="none" w:sz="0" w:space="0" w:color="auto"/>
        <w:left w:val="none" w:sz="0" w:space="0" w:color="auto"/>
        <w:bottom w:val="none" w:sz="0" w:space="0" w:color="auto"/>
        <w:right w:val="none" w:sz="0" w:space="0" w:color="auto"/>
      </w:divBdr>
    </w:div>
    <w:div w:id="1976834078">
      <w:bodyDiv w:val="1"/>
      <w:marLeft w:val="0"/>
      <w:marRight w:val="0"/>
      <w:marTop w:val="0"/>
      <w:marBottom w:val="0"/>
      <w:divBdr>
        <w:top w:val="none" w:sz="0" w:space="0" w:color="auto"/>
        <w:left w:val="none" w:sz="0" w:space="0" w:color="auto"/>
        <w:bottom w:val="none" w:sz="0" w:space="0" w:color="auto"/>
        <w:right w:val="none" w:sz="0" w:space="0" w:color="auto"/>
      </w:divBdr>
    </w:div>
    <w:div w:id="1977177786">
      <w:bodyDiv w:val="1"/>
      <w:marLeft w:val="0"/>
      <w:marRight w:val="0"/>
      <w:marTop w:val="0"/>
      <w:marBottom w:val="0"/>
      <w:divBdr>
        <w:top w:val="none" w:sz="0" w:space="0" w:color="auto"/>
        <w:left w:val="none" w:sz="0" w:space="0" w:color="auto"/>
        <w:bottom w:val="none" w:sz="0" w:space="0" w:color="auto"/>
        <w:right w:val="none" w:sz="0" w:space="0" w:color="auto"/>
      </w:divBdr>
    </w:div>
    <w:div w:id="1977953448">
      <w:bodyDiv w:val="1"/>
      <w:marLeft w:val="0"/>
      <w:marRight w:val="0"/>
      <w:marTop w:val="0"/>
      <w:marBottom w:val="0"/>
      <w:divBdr>
        <w:top w:val="none" w:sz="0" w:space="0" w:color="auto"/>
        <w:left w:val="none" w:sz="0" w:space="0" w:color="auto"/>
        <w:bottom w:val="none" w:sz="0" w:space="0" w:color="auto"/>
        <w:right w:val="none" w:sz="0" w:space="0" w:color="auto"/>
      </w:divBdr>
    </w:div>
    <w:div w:id="1978144641">
      <w:bodyDiv w:val="1"/>
      <w:marLeft w:val="0"/>
      <w:marRight w:val="0"/>
      <w:marTop w:val="0"/>
      <w:marBottom w:val="0"/>
      <w:divBdr>
        <w:top w:val="none" w:sz="0" w:space="0" w:color="auto"/>
        <w:left w:val="none" w:sz="0" w:space="0" w:color="auto"/>
        <w:bottom w:val="none" w:sz="0" w:space="0" w:color="auto"/>
        <w:right w:val="none" w:sz="0" w:space="0" w:color="auto"/>
      </w:divBdr>
    </w:div>
    <w:div w:id="1980112464">
      <w:bodyDiv w:val="1"/>
      <w:marLeft w:val="0"/>
      <w:marRight w:val="0"/>
      <w:marTop w:val="0"/>
      <w:marBottom w:val="0"/>
      <w:divBdr>
        <w:top w:val="none" w:sz="0" w:space="0" w:color="auto"/>
        <w:left w:val="none" w:sz="0" w:space="0" w:color="auto"/>
        <w:bottom w:val="none" w:sz="0" w:space="0" w:color="auto"/>
        <w:right w:val="none" w:sz="0" w:space="0" w:color="auto"/>
      </w:divBdr>
    </w:div>
    <w:div w:id="1981493683">
      <w:bodyDiv w:val="1"/>
      <w:marLeft w:val="0"/>
      <w:marRight w:val="0"/>
      <w:marTop w:val="0"/>
      <w:marBottom w:val="0"/>
      <w:divBdr>
        <w:top w:val="none" w:sz="0" w:space="0" w:color="auto"/>
        <w:left w:val="none" w:sz="0" w:space="0" w:color="auto"/>
        <w:bottom w:val="none" w:sz="0" w:space="0" w:color="auto"/>
        <w:right w:val="none" w:sz="0" w:space="0" w:color="auto"/>
      </w:divBdr>
    </w:div>
    <w:div w:id="1982268354">
      <w:bodyDiv w:val="1"/>
      <w:marLeft w:val="0"/>
      <w:marRight w:val="0"/>
      <w:marTop w:val="0"/>
      <w:marBottom w:val="0"/>
      <w:divBdr>
        <w:top w:val="none" w:sz="0" w:space="0" w:color="auto"/>
        <w:left w:val="none" w:sz="0" w:space="0" w:color="auto"/>
        <w:bottom w:val="none" w:sz="0" w:space="0" w:color="auto"/>
        <w:right w:val="none" w:sz="0" w:space="0" w:color="auto"/>
      </w:divBdr>
    </w:div>
    <w:div w:id="1983273021">
      <w:bodyDiv w:val="1"/>
      <w:marLeft w:val="0"/>
      <w:marRight w:val="0"/>
      <w:marTop w:val="0"/>
      <w:marBottom w:val="0"/>
      <w:divBdr>
        <w:top w:val="none" w:sz="0" w:space="0" w:color="auto"/>
        <w:left w:val="none" w:sz="0" w:space="0" w:color="auto"/>
        <w:bottom w:val="none" w:sz="0" w:space="0" w:color="auto"/>
        <w:right w:val="none" w:sz="0" w:space="0" w:color="auto"/>
      </w:divBdr>
    </w:div>
    <w:div w:id="1984650103">
      <w:bodyDiv w:val="1"/>
      <w:marLeft w:val="0"/>
      <w:marRight w:val="0"/>
      <w:marTop w:val="0"/>
      <w:marBottom w:val="0"/>
      <w:divBdr>
        <w:top w:val="none" w:sz="0" w:space="0" w:color="auto"/>
        <w:left w:val="none" w:sz="0" w:space="0" w:color="auto"/>
        <w:bottom w:val="none" w:sz="0" w:space="0" w:color="auto"/>
        <w:right w:val="none" w:sz="0" w:space="0" w:color="auto"/>
      </w:divBdr>
    </w:div>
    <w:div w:id="1984694617">
      <w:bodyDiv w:val="1"/>
      <w:marLeft w:val="0"/>
      <w:marRight w:val="0"/>
      <w:marTop w:val="0"/>
      <w:marBottom w:val="0"/>
      <w:divBdr>
        <w:top w:val="none" w:sz="0" w:space="0" w:color="auto"/>
        <w:left w:val="none" w:sz="0" w:space="0" w:color="auto"/>
        <w:bottom w:val="none" w:sz="0" w:space="0" w:color="auto"/>
        <w:right w:val="none" w:sz="0" w:space="0" w:color="auto"/>
      </w:divBdr>
    </w:div>
    <w:div w:id="1984774411">
      <w:bodyDiv w:val="1"/>
      <w:marLeft w:val="0"/>
      <w:marRight w:val="0"/>
      <w:marTop w:val="0"/>
      <w:marBottom w:val="0"/>
      <w:divBdr>
        <w:top w:val="none" w:sz="0" w:space="0" w:color="auto"/>
        <w:left w:val="none" w:sz="0" w:space="0" w:color="auto"/>
        <w:bottom w:val="none" w:sz="0" w:space="0" w:color="auto"/>
        <w:right w:val="none" w:sz="0" w:space="0" w:color="auto"/>
      </w:divBdr>
    </w:div>
    <w:div w:id="1987053128">
      <w:bodyDiv w:val="1"/>
      <w:marLeft w:val="0"/>
      <w:marRight w:val="0"/>
      <w:marTop w:val="0"/>
      <w:marBottom w:val="0"/>
      <w:divBdr>
        <w:top w:val="none" w:sz="0" w:space="0" w:color="auto"/>
        <w:left w:val="none" w:sz="0" w:space="0" w:color="auto"/>
        <w:bottom w:val="none" w:sz="0" w:space="0" w:color="auto"/>
        <w:right w:val="none" w:sz="0" w:space="0" w:color="auto"/>
      </w:divBdr>
    </w:div>
    <w:div w:id="1992445634">
      <w:bodyDiv w:val="1"/>
      <w:marLeft w:val="0"/>
      <w:marRight w:val="0"/>
      <w:marTop w:val="0"/>
      <w:marBottom w:val="0"/>
      <w:divBdr>
        <w:top w:val="none" w:sz="0" w:space="0" w:color="auto"/>
        <w:left w:val="none" w:sz="0" w:space="0" w:color="auto"/>
        <w:bottom w:val="none" w:sz="0" w:space="0" w:color="auto"/>
        <w:right w:val="none" w:sz="0" w:space="0" w:color="auto"/>
      </w:divBdr>
    </w:div>
    <w:div w:id="1995524768">
      <w:bodyDiv w:val="1"/>
      <w:marLeft w:val="0"/>
      <w:marRight w:val="0"/>
      <w:marTop w:val="0"/>
      <w:marBottom w:val="0"/>
      <w:divBdr>
        <w:top w:val="none" w:sz="0" w:space="0" w:color="auto"/>
        <w:left w:val="none" w:sz="0" w:space="0" w:color="auto"/>
        <w:bottom w:val="none" w:sz="0" w:space="0" w:color="auto"/>
        <w:right w:val="none" w:sz="0" w:space="0" w:color="auto"/>
      </w:divBdr>
    </w:div>
    <w:div w:id="1996714608">
      <w:bodyDiv w:val="1"/>
      <w:marLeft w:val="0"/>
      <w:marRight w:val="0"/>
      <w:marTop w:val="0"/>
      <w:marBottom w:val="0"/>
      <w:divBdr>
        <w:top w:val="none" w:sz="0" w:space="0" w:color="auto"/>
        <w:left w:val="none" w:sz="0" w:space="0" w:color="auto"/>
        <w:bottom w:val="none" w:sz="0" w:space="0" w:color="auto"/>
        <w:right w:val="none" w:sz="0" w:space="0" w:color="auto"/>
      </w:divBdr>
    </w:div>
    <w:div w:id="1997223893">
      <w:bodyDiv w:val="1"/>
      <w:marLeft w:val="0"/>
      <w:marRight w:val="0"/>
      <w:marTop w:val="0"/>
      <w:marBottom w:val="0"/>
      <w:divBdr>
        <w:top w:val="none" w:sz="0" w:space="0" w:color="auto"/>
        <w:left w:val="none" w:sz="0" w:space="0" w:color="auto"/>
        <w:bottom w:val="none" w:sz="0" w:space="0" w:color="auto"/>
        <w:right w:val="none" w:sz="0" w:space="0" w:color="auto"/>
      </w:divBdr>
    </w:div>
    <w:div w:id="2001418674">
      <w:bodyDiv w:val="1"/>
      <w:marLeft w:val="0"/>
      <w:marRight w:val="0"/>
      <w:marTop w:val="0"/>
      <w:marBottom w:val="0"/>
      <w:divBdr>
        <w:top w:val="none" w:sz="0" w:space="0" w:color="auto"/>
        <w:left w:val="none" w:sz="0" w:space="0" w:color="auto"/>
        <w:bottom w:val="none" w:sz="0" w:space="0" w:color="auto"/>
        <w:right w:val="none" w:sz="0" w:space="0" w:color="auto"/>
      </w:divBdr>
    </w:div>
    <w:div w:id="2005625148">
      <w:bodyDiv w:val="1"/>
      <w:marLeft w:val="0"/>
      <w:marRight w:val="0"/>
      <w:marTop w:val="0"/>
      <w:marBottom w:val="0"/>
      <w:divBdr>
        <w:top w:val="none" w:sz="0" w:space="0" w:color="auto"/>
        <w:left w:val="none" w:sz="0" w:space="0" w:color="auto"/>
        <w:bottom w:val="none" w:sz="0" w:space="0" w:color="auto"/>
        <w:right w:val="none" w:sz="0" w:space="0" w:color="auto"/>
      </w:divBdr>
    </w:div>
    <w:div w:id="2008435503">
      <w:bodyDiv w:val="1"/>
      <w:marLeft w:val="0"/>
      <w:marRight w:val="0"/>
      <w:marTop w:val="0"/>
      <w:marBottom w:val="0"/>
      <w:divBdr>
        <w:top w:val="none" w:sz="0" w:space="0" w:color="auto"/>
        <w:left w:val="none" w:sz="0" w:space="0" w:color="auto"/>
        <w:bottom w:val="none" w:sz="0" w:space="0" w:color="auto"/>
        <w:right w:val="none" w:sz="0" w:space="0" w:color="auto"/>
      </w:divBdr>
    </w:div>
    <w:div w:id="2009359679">
      <w:bodyDiv w:val="1"/>
      <w:marLeft w:val="0"/>
      <w:marRight w:val="0"/>
      <w:marTop w:val="0"/>
      <w:marBottom w:val="0"/>
      <w:divBdr>
        <w:top w:val="none" w:sz="0" w:space="0" w:color="auto"/>
        <w:left w:val="none" w:sz="0" w:space="0" w:color="auto"/>
        <w:bottom w:val="none" w:sz="0" w:space="0" w:color="auto"/>
        <w:right w:val="none" w:sz="0" w:space="0" w:color="auto"/>
      </w:divBdr>
    </w:div>
    <w:div w:id="2013218651">
      <w:bodyDiv w:val="1"/>
      <w:marLeft w:val="0"/>
      <w:marRight w:val="0"/>
      <w:marTop w:val="0"/>
      <w:marBottom w:val="0"/>
      <w:divBdr>
        <w:top w:val="none" w:sz="0" w:space="0" w:color="auto"/>
        <w:left w:val="none" w:sz="0" w:space="0" w:color="auto"/>
        <w:bottom w:val="none" w:sz="0" w:space="0" w:color="auto"/>
        <w:right w:val="none" w:sz="0" w:space="0" w:color="auto"/>
      </w:divBdr>
    </w:div>
    <w:div w:id="2017028911">
      <w:bodyDiv w:val="1"/>
      <w:marLeft w:val="0"/>
      <w:marRight w:val="0"/>
      <w:marTop w:val="0"/>
      <w:marBottom w:val="0"/>
      <w:divBdr>
        <w:top w:val="none" w:sz="0" w:space="0" w:color="auto"/>
        <w:left w:val="none" w:sz="0" w:space="0" w:color="auto"/>
        <w:bottom w:val="none" w:sz="0" w:space="0" w:color="auto"/>
        <w:right w:val="none" w:sz="0" w:space="0" w:color="auto"/>
      </w:divBdr>
    </w:div>
    <w:div w:id="2018068675">
      <w:bodyDiv w:val="1"/>
      <w:marLeft w:val="0"/>
      <w:marRight w:val="0"/>
      <w:marTop w:val="0"/>
      <w:marBottom w:val="0"/>
      <w:divBdr>
        <w:top w:val="none" w:sz="0" w:space="0" w:color="auto"/>
        <w:left w:val="none" w:sz="0" w:space="0" w:color="auto"/>
        <w:bottom w:val="none" w:sz="0" w:space="0" w:color="auto"/>
        <w:right w:val="none" w:sz="0" w:space="0" w:color="auto"/>
      </w:divBdr>
    </w:div>
    <w:div w:id="2018386231">
      <w:bodyDiv w:val="1"/>
      <w:marLeft w:val="0"/>
      <w:marRight w:val="0"/>
      <w:marTop w:val="0"/>
      <w:marBottom w:val="0"/>
      <w:divBdr>
        <w:top w:val="none" w:sz="0" w:space="0" w:color="auto"/>
        <w:left w:val="none" w:sz="0" w:space="0" w:color="auto"/>
        <w:bottom w:val="none" w:sz="0" w:space="0" w:color="auto"/>
        <w:right w:val="none" w:sz="0" w:space="0" w:color="auto"/>
      </w:divBdr>
    </w:div>
    <w:div w:id="2018648675">
      <w:bodyDiv w:val="1"/>
      <w:marLeft w:val="0"/>
      <w:marRight w:val="0"/>
      <w:marTop w:val="0"/>
      <w:marBottom w:val="0"/>
      <w:divBdr>
        <w:top w:val="none" w:sz="0" w:space="0" w:color="auto"/>
        <w:left w:val="none" w:sz="0" w:space="0" w:color="auto"/>
        <w:bottom w:val="none" w:sz="0" w:space="0" w:color="auto"/>
        <w:right w:val="none" w:sz="0" w:space="0" w:color="auto"/>
      </w:divBdr>
    </w:div>
    <w:div w:id="2019192887">
      <w:bodyDiv w:val="1"/>
      <w:marLeft w:val="0"/>
      <w:marRight w:val="0"/>
      <w:marTop w:val="0"/>
      <w:marBottom w:val="0"/>
      <w:divBdr>
        <w:top w:val="none" w:sz="0" w:space="0" w:color="auto"/>
        <w:left w:val="none" w:sz="0" w:space="0" w:color="auto"/>
        <w:bottom w:val="none" w:sz="0" w:space="0" w:color="auto"/>
        <w:right w:val="none" w:sz="0" w:space="0" w:color="auto"/>
      </w:divBdr>
    </w:div>
    <w:div w:id="2020037889">
      <w:bodyDiv w:val="1"/>
      <w:marLeft w:val="0"/>
      <w:marRight w:val="0"/>
      <w:marTop w:val="0"/>
      <w:marBottom w:val="0"/>
      <w:divBdr>
        <w:top w:val="none" w:sz="0" w:space="0" w:color="auto"/>
        <w:left w:val="none" w:sz="0" w:space="0" w:color="auto"/>
        <w:bottom w:val="none" w:sz="0" w:space="0" w:color="auto"/>
        <w:right w:val="none" w:sz="0" w:space="0" w:color="auto"/>
      </w:divBdr>
    </w:div>
    <w:div w:id="2020353874">
      <w:bodyDiv w:val="1"/>
      <w:marLeft w:val="0"/>
      <w:marRight w:val="0"/>
      <w:marTop w:val="0"/>
      <w:marBottom w:val="0"/>
      <w:divBdr>
        <w:top w:val="none" w:sz="0" w:space="0" w:color="auto"/>
        <w:left w:val="none" w:sz="0" w:space="0" w:color="auto"/>
        <w:bottom w:val="none" w:sz="0" w:space="0" w:color="auto"/>
        <w:right w:val="none" w:sz="0" w:space="0" w:color="auto"/>
      </w:divBdr>
    </w:div>
    <w:div w:id="2022078023">
      <w:bodyDiv w:val="1"/>
      <w:marLeft w:val="0"/>
      <w:marRight w:val="0"/>
      <w:marTop w:val="0"/>
      <w:marBottom w:val="0"/>
      <w:divBdr>
        <w:top w:val="none" w:sz="0" w:space="0" w:color="auto"/>
        <w:left w:val="none" w:sz="0" w:space="0" w:color="auto"/>
        <w:bottom w:val="none" w:sz="0" w:space="0" w:color="auto"/>
        <w:right w:val="none" w:sz="0" w:space="0" w:color="auto"/>
      </w:divBdr>
    </w:div>
    <w:div w:id="2023779385">
      <w:bodyDiv w:val="1"/>
      <w:marLeft w:val="0"/>
      <w:marRight w:val="0"/>
      <w:marTop w:val="0"/>
      <w:marBottom w:val="0"/>
      <w:divBdr>
        <w:top w:val="none" w:sz="0" w:space="0" w:color="auto"/>
        <w:left w:val="none" w:sz="0" w:space="0" w:color="auto"/>
        <w:bottom w:val="none" w:sz="0" w:space="0" w:color="auto"/>
        <w:right w:val="none" w:sz="0" w:space="0" w:color="auto"/>
      </w:divBdr>
    </w:div>
    <w:div w:id="2025790706">
      <w:bodyDiv w:val="1"/>
      <w:marLeft w:val="0"/>
      <w:marRight w:val="0"/>
      <w:marTop w:val="0"/>
      <w:marBottom w:val="0"/>
      <w:divBdr>
        <w:top w:val="none" w:sz="0" w:space="0" w:color="auto"/>
        <w:left w:val="none" w:sz="0" w:space="0" w:color="auto"/>
        <w:bottom w:val="none" w:sz="0" w:space="0" w:color="auto"/>
        <w:right w:val="none" w:sz="0" w:space="0" w:color="auto"/>
      </w:divBdr>
    </w:div>
    <w:div w:id="2025814084">
      <w:bodyDiv w:val="1"/>
      <w:marLeft w:val="0"/>
      <w:marRight w:val="0"/>
      <w:marTop w:val="0"/>
      <w:marBottom w:val="0"/>
      <w:divBdr>
        <w:top w:val="none" w:sz="0" w:space="0" w:color="auto"/>
        <w:left w:val="none" w:sz="0" w:space="0" w:color="auto"/>
        <w:bottom w:val="none" w:sz="0" w:space="0" w:color="auto"/>
        <w:right w:val="none" w:sz="0" w:space="0" w:color="auto"/>
      </w:divBdr>
    </w:div>
    <w:div w:id="2029603749">
      <w:bodyDiv w:val="1"/>
      <w:marLeft w:val="0"/>
      <w:marRight w:val="0"/>
      <w:marTop w:val="0"/>
      <w:marBottom w:val="0"/>
      <w:divBdr>
        <w:top w:val="none" w:sz="0" w:space="0" w:color="auto"/>
        <w:left w:val="none" w:sz="0" w:space="0" w:color="auto"/>
        <w:bottom w:val="none" w:sz="0" w:space="0" w:color="auto"/>
        <w:right w:val="none" w:sz="0" w:space="0" w:color="auto"/>
      </w:divBdr>
    </w:div>
    <w:div w:id="2034575799">
      <w:bodyDiv w:val="1"/>
      <w:marLeft w:val="0"/>
      <w:marRight w:val="0"/>
      <w:marTop w:val="0"/>
      <w:marBottom w:val="0"/>
      <w:divBdr>
        <w:top w:val="none" w:sz="0" w:space="0" w:color="auto"/>
        <w:left w:val="none" w:sz="0" w:space="0" w:color="auto"/>
        <w:bottom w:val="none" w:sz="0" w:space="0" w:color="auto"/>
        <w:right w:val="none" w:sz="0" w:space="0" w:color="auto"/>
      </w:divBdr>
    </w:div>
    <w:div w:id="2035419574">
      <w:bodyDiv w:val="1"/>
      <w:marLeft w:val="0"/>
      <w:marRight w:val="0"/>
      <w:marTop w:val="0"/>
      <w:marBottom w:val="0"/>
      <w:divBdr>
        <w:top w:val="none" w:sz="0" w:space="0" w:color="auto"/>
        <w:left w:val="none" w:sz="0" w:space="0" w:color="auto"/>
        <w:bottom w:val="none" w:sz="0" w:space="0" w:color="auto"/>
        <w:right w:val="none" w:sz="0" w:space="0" w:color="auto"/>
      </w:divBdr>
    </w:div>
    <w:div w:id="2040009914">
      <w:bodyDiv w:val="1"/>
      <w:marLeft w:val="0"/>
      <w:marRight w:val="0"/>
      <w:marTop w:val="0"/>
      <w:marBottom w:val="0"/>
      <w:divBdr>
        <w:top w:val="none" w:sz="0" w:space="0" w:color="auto"/>
        <w:left w:val="none" w:sz="0" w:space="0" w:color="auto"/>
        <w:bottom w:val="none" w:sz="0" w:space="0" w:color="auto"/>
        <w:right w:val="none" w:sz="0" w:space="0" w:color="auto"/>
      </w:divBdr>
    </w:div>
    <w:div w:id="2042853321">
      <w:bodyDiv w:val="1"/>
      <w:marLeft w:val="0"/>
      <w:marRight w:val="0"/>
      <w:marTop w:val="0"/>
      <w:marBottom w:val="0"/>
      <w:divBdr>
        <w:top w:val="none" w:sz="0" w:space="0" w:color="auto"/>
        <w:left w:val="none" w:sz="0" w:space="0" w:color="auto"/>
        <w:bottom w:val="none" w:sz="0" w:space="0" w:color="auto"/>
        <w:right w:val="none" w:sz="0" w:space="0" w:color="auto"/>
      </w:divBdr>
    </w:div>
    <w:div w:id="2043092948">
      <w:bodyDiv w:val="1"/>
      <w:marLeft w:val="0"/>
      <w:marRight w:val="0"/>
      <w:marTop w:val="0"/>
      <w:marBottom w:val="0"/>
      <w:divBdr>
        <w:top w:val="none" w:sz="0" w:space="0" w:color="auto"/>
        <w:left w:val="none" w:sz="0" w:space="0" w:color="auto"/>
        <w:bottom w:val="none" w:sz="0" w:space="0" w:color="auto"/>
        <w:right w:val="none" w:sz="0" w:space="0" w:color="auto"/>
      </w:divBdr>
    </w:div>
    <w:div w:id="2048721667">
      <w:bodyDiv w:val="1"/>
      <w:marLeft w:val="0"/>
      <w:marRight w:val="0"/>
      <w:marTop w:val="0"/>
      <w:marBottom w:val="0"/>
      <w:divBdr>
        <w:top w:val="none" w:sz="0" w:space="0" w:color="auto"/>
        <w:left w:val="none" w:sz="0" w:space="0" w:color="auto"/>
        <w:bottom w:val="none" w:sz="0" w:space="0" w:color="auto"/>
        <w:right w:val="none" w:sz="0" w:space="0" w:color="auto"/>
      </w:divBdr>
    </w:div>
    <w:div w:id="2049912133">
      <w:bodyDiv w:val="1"/>
      <w:marLeft w:val="0"/>
      <w:marRight w:val="0"/>
      <w:marTop w:val="0"/>
      <w:marBottom w:val="0"/>
      <w:divBdr>
        <w:top w:val="none" w:sz="0" w:space="0" w:color="auto"/>
        <w:left w:val="none" w:sz="0" w:space="0" w:color="auto"/>
        <w:bottom w:val="none" w:sz="0" w:space="0" w:color="auto"/>
        <w:right w:val="none" w:sz="0" w:space="0" w:color="auto"/>
      </w:divBdr>
    </w:div>
    <w:div w:id="2050109958">
      <w:bodyDiv w:val="1"/>
      <w:marLeft w:val="0"/>
      <w:marRight w:val="0"/>
      <w:marTop w:val="0"/>
      <w:marBottom w:val="0"/>
      <w:divBdr>
        <w:top w:val="none" w:sz="0" w:space="0" w:color="auto"/>
        <w:left w:val="none" w:sz="0" w:space="0" w:color="auto"/>
        <w:bottom w:val="none" w:sz="0" w:space="0" w:color="auto"/>
        <w:right w:val="none" w:sz="0" w:space="0" w:color="auto"/>
      </w:divBdr>
    </w:div>
    <w:div w:id="2050181480">
      <w:bodyDiv w:val="1"/>
      <w:marLeft w:val="0"/>
      <w:marRight w:val="0"/>
      <w:marTop w:val="0"/>
      <w:marBottom w:val="0"/>
      <w:divBdr>
        <w:top w:val="none" w:sz="0" w:space="0" w:color="auto"/>
        <w:left w:val="none" w:sz="0" w:space="0" w:color="auto"/>
        <w:bottom w:val="none" w:sz="0" w:space="0" w:color="auto"/>
        <w:right w:val="none" w:sz="0" w:space="0" w:color="auto"/>
      </w:divBdr>
    </w:div>
    <w:div w:id="2052071845">
      <w:bodyDiv w:val="1"/>
      <w:marLeft w:val="0"/>
      <w:marRight w:val="0"/>
      <w:marTop w:val="0"/>
      <w:marBottom w:val="0"/>
      <w:divBdr>
        <w:top w:val="none" w:sz="0" w:space="0" w:color="auto"/>
        <w:left w:val="none" w:sz="0" w:space="0" w:color="auto"/>
        <w:bottom w:val="none" w:sz="0" w:space="0" w:color="auto"/>
        <w:right w:val="none" w:sz="0" w:space="0" w:color="auto"/>
      </w:divBdr>
    </w:div>
    <w:div w:id="2053261405">
      <w:bodyDiv w:val="1"/>
      <w:marLeft w:val="0"/>
      <w:marRight w:val="0"/>
      <w:marTop w:val="0"/>
      <w:marBottom w:val="0"/>
      <w:divBdr>
        <w:top w:val="none" w:sz="0" w:space="0" w:color="auto"/>
        <w:left w:val="none" w:sz="0" w:space="0" w:color="auto"/>
        <w:bottom w:val="none" w:sz="0" w:space="0" w:color="auto"/>
        <w:right w:val="none" w:sz="0" w:space="0" w:color="auto"/>
      </w:divBdr>
    </w:div>
    <w:div w:id="2056613437">
      <w:bodyDiv w:val="1"/>
      <w:marLeft w:val="0"/>
      <w:marRight w:val="0"/>
      <w:marTop w:val="0"/>
      <w:marBottom w:val="0"/>
      <w:divBdr>
        <w:top w:val="none" w:sz="0" w:space="0" w:color="auto"/>
        <w:left w:val="none" w:sz="0" w:space="0" w:color="auto"/>
        <w:bottom w:val="none" w:sz="0" w:space="0" w:color="auto"/>
        <w:right w:val="none" w:sz="0" w:space="0" w:color="auto"/>
      </w:divBdr>
    </w:div>
    <w:div w:id="2059280147">
      <w:bodyDiv w:val="1"/>
      <w:marLeft w:val="0"/>
      <w:marRight w:val="0"/>
      <w:marTop w:val="0"/>
      <w:marBottom w:val="0"/>
      <w:divBdr>
        <w:top w:val="none" w:sz="0" w:space="0" w:color="auto"/>
        <w:left w:val="none" w:sz="0" w:space="0" w:color="auto"/>
        <w:bottom w:val="none" w:sz="0" w:space="0" w:color="auto"/>
        <w:right w:val="none" w:sz="0" w:space="0" w:color="auto"/>
      </w:divBdr>
    </w:div>
    <w:div w:id="2059619963">
      <w:bodyDiv w:val="1"/>
      <w:marLeft w:val="0"/>
      <w:marRight w:val="0"/>
      <w:marTop w:val="0"/>
      <w:marBottom w:val="0"/>
      <w:divBdr>
        <w:top w:val="none" w:sz="0" w:space="0" w:color="auto"/>
        <w:left w:val="none" w:sz="0" w:space="0" w:color="auto"/>
        <w:bottom w:val="none" w:sz="0" w:space="0" w:color="auto"/>
        <w:right w:val="none" w:sz="0" w:space="0" w:color="auto"/>
      </w:divBdr>
    </w:div>
    <w:div w:id="2061436773">
      <w:bodyDiv w:val="1"/>
      <w:marLeft w:val="0"/>
      <w:marRight w:val="0"/>
      <w:marTop w:val="0"/>
      <w:marBottom w:val="0"/>
      <w:divBdr>
        <w:top w:val="none" w:sz="0" w:space="0" w:color="auto"/>
        <w:left w:val="none" w:sz="0" w:space="0" w:color="auto"/>
        <w:bottom w:val="none" w:sz="0" w:space="0" w:color="auto"/>
        <w:right w:val="none" w:sz="0" w:space="0" w:color="auto"/>
      </w:divBdr>
    </w:div>
    <w:div w:id="2062358892">
      <w:bodyDiv w:val="1"/>
      <w:marLeft w:val="0"/>
      <w:marRight w:val="0"/>
      <w:marTop w:val="0"/>
      <w:marBottom w:val="0"/>
      <w:divBdr>
        <w:top w:val="none" w:sz="0" w:space="0" w:color="auto"/>
        <w:left w:val="none" w:sz="0" w:space="0" w:color="auto"/>
        <w:bottom w:val="none" w:sz="0" w:space="0" w:color="auto"/>
        <w:right w:val="none" w:sz="0" w:space="0" w:color="auto"/>
      </w:divBdr>
    </w:div>
    <w:div w:id="2062710787">
      <w:bodyDiv w:val="1"/>
      <w:marLeft w:val="0"/>
      <w:marRight w:val="0"/>
      <w:marTop w:val="0"/>
      <w:marBottom w:val="0"/>
      <w:divBdr>
        <w:top w:val="none" w:sz="0" w:space="0" w:color="auto"/>
        <w:left w:val="none" w:sz="0" w:space="0" w:color="auto"/>
        <w:bottom w:val="none" w:sz="0" w:space="0" w:color="auto"/>
        <w:right w:val="none" w:sz="0" w:space="0" w:color="auto"/>
      </w:divBdr>
    </w:div>
    <w:div w:id="2062942763">
      <w:bodyDiv w:val="1"/>
      <w:marLeft w:val="0"/>
      <w:marRight w:val="0"/>
      <w:marTop w:val="0"/>
      <w:marBottom w:val="0"/>
      <w:divBdr>
        <w:top w:val="none" w:sz="0" w:space="0" w:color="auto"/>
        <w:left w:val="none" w:sz="0" w:space="0" w:color="auto"/>
        <w:bottom w:val="none" w:sz="0" w:space="0" w:color="auto"/>
        <w:right w:val="none" w:sz="0" w:space="0" w:color="auto"/>
      </w:divBdr>
    </w:div>
    <w:div w:id="2064253024">
      <w:bodyDiv w:val="1"/>
      <w:marLeft w:val="0"/>
      <w:marRight w:val="0"/>
      <w:marTop w:val="0"/>
      <w:marBottom w:val="0"/>
      <w:divBdr>
        <w:top w:val="none" w:sz="0" w:space="0" w:color="auto"/>
        <w:left w:val="none" w:sz="0" w:space="0" w:color="auto"/>
        <w:bottom w:val="none" w:sz="0" w:space="0" w:color="auto"/>
        <w:right w:val="none" w:sz="0" w:space="0" w:color="auto"/>
      </w:divBdr>
    </w:div>
    <w:div w:id="2076271827">
      <w:bodyDiv w:val="1"/>
      <w:marLeft w:val="0"/>
      <w:marRight w:val="0"/>
      <w:marTop w:val="0"/>
      <w:marBottom w:val="0"/>
      <w:divBdr>
        <w:top w:val="none" w:sz="0" w:space="0" w:color="auto"/>
        <w:left w:val="none" w:sz="0" w:space="0" w:color="auto"/>
        <w:bottom w:val="none" w:sz="0" w:space="0" w:color="auto"/>
        <w:right w:val="none" w:sz="0" w:space="0" w:color="auto"/>
      </w:divBdr>
    </w:div>
    <w:div w:id="2076276124">
      <w:bodyDiv w:val="1"/>
      <w:marLeft w:val="0"/>
      <w:marRight w:val="0"/>
      <w:marTop w:val="0"/>
      <w:marBottom w:val="0"/>
      <w:divBdr>
        <w:top w:val="none" w:sz="0" w:space="0" w:color="auto"/>
        <w:left w:val="none" w:sz="0" w:space="0" w:color="auto"/>
        <w:bottom w:val="none" w:sz="0" w:space="0" w:color="auto"/>
        <w:right w:val="none" w:sz="0" w:space="0" w:color="auto"/>
      </w:divBdr>
    </w:div>
    <w:div w:id="2077580785">
      <w:bodyDiv w:val="1"/>
      <w:marLeft w:val="0"/>
      <w:marRight w:val="0"/>
      <w:marTop w:val="0"/>
      <w:marBottom w:val="0"/>
      <w:divBdr>
        <w:top w:val="none" w:sz="0" w:space="0" w:color="auto"/>
        <w:left w:val="none" w:sz="0" w:space="0" w:color="auto"/>
        <w:bottom w:val="none" w:sz="0" w:space="0" w:color="auto"/>
        <w:right w:val="none" w:sz="0" w:space="0" w:color="auto"/>
      </w:divBdr>
    </w:div>
    <w:div w:id="2081127791">
      <w:bodyDiv w:val="1"/>
      <w:marLeft w:val="0"/>
      <w:marRight w:val="0"/>
      <w:marTop w:val="0"/>
      <w:marBottom w:val="0"/>
      <w:divBdr>
        <w:top w:val="none" w:sz="0" w:space="0" w:color="auto"/>
        <w:left w:val="none" w:sz="0" w:space="0" w:color="auto"/>
        <w:bottom w:val="none" w:sz="0" w:space="0" w:color="auto"/>
        <w:right w:val="none" w:sz="0" w:space="0" w:color="auto"/>
      </w:divBdr>
    </w:div>
    <w:div w:id="2082628852">
      <w:bodyDiv w:val="1"/>
      <w:marLeft w:val="0"/>
      <w:marRight w:val="0"/>
      <w:marTop w:val="0"/>
      <w:marBottom w:val="0"/>
      <w:divBdr>
        <w:top w:val="none" w:sz="0" w:space="0" w:color="auto"/>
        <w:left w:val="none" w:sz="0" w:space="0" w:color="auto"/>
        <w:bottom w:val="none" w:sz="0" w:space="0" w:color="auto"/>
        <w:right w:val="none" w:sz="0" w:space="0" w:color="auto"/>
      </w:divBdr>
    </w:div>
    <w:div w:id="2082681159">
      <w:bodyDiv w:val="1"/>
      <w:marLeft w:val="0"/>
      <w:marRight w:val="0"/>
      <w:marTop w:val="0"/>
      <w:marBottom w:val="0"/>
      <w:divBdr>
        <w:top w:val="none" w:sz="0" w:space="0" w:color="auto"/>
        <w:left w:val="none" w:sz="0" w:space="0" w:color="auto"/>
        <w:bottom w:val="none" w:sz="0" w:space="0" w:color="auto"/>
        <w:right w:val="none" w:sz="0" w:space="0" w:color="auto"/>
      </w:divBdr>
    </w:div>
    <w:div w:id="2083748893">
      <w:bodyDiv w:val="1"/>
      <w:marLeft w:val="0"/>
      <w:marRight w:val="0"/>
      <w:marTop w:val="0"/>
      <w:marBottom w:val="0"/>
      <w:divBdr>
        <w:top w:val="none" w:sz="0" w:space="0" w:color="auto"/>
        <w:left w:val="none" w:sz="0" w:space="0" w:color="auto"/>
        <w:bottom w:val="none" w:sz="0" w:space="0" w:color="auto"/>
        <w:right w:val="none" w:sz="0" w:space="0" w:color="auto"/>
      </w:divBdr>
    </w:div>
    <w:div w:id="2088845541">
      <w:bodyDiv w:val="1"/>
      <w:marLeft w:val="0"/>
      <w:marRight w:val="0"/>
      <w:marTop w:val="0"/>
      <w:marBottom w:val="0"/>
      <w:divBdr>
        <w:top w:val="none" w:sz="0" w:space="0" w:color="auto"/>
        <w:left w:val="none" w:sz="0" w:space="0" w:color="auto"/>
        <w:bottom w:val="none" w:sz="0" w:space="0" w:color="auto"/>
        <w:right w:val="none" w:sz="0" w:space="0" w:color="auto"/>
      </w:divBdr>
    </w:div>
    <w:div w:id="2089686925">
      <w:bodyDiv w:val="1"/>
      <w:marLeft w:val="0"/>
      <w:marRight w:val="0"/>
      <w:marTop w:val="0"/>
      <w:marBottom w:val="0"/>
      <w:divBdr>
        <w:top w:val="none" w:sz="0" w:space="0" w:color="auto"/>
        <w:left w:val="none" w:sz="0" w:space="0" w:color="auto"/>
        <w:bottom w:val="none" w:sz="0" w:space="0" w:color="auto"/>
        <w:right w:val="none" w:sz="0" w:space="0" w:color="auto"/>
      </w:divBdr>
    </w:div>
    <w:div w:id="2092391353">
      <w:bodyDiv w:val="1"/>
      <w:marLeft w:val="0"/>
      <w:marRight w:val="0"/>
      <w:marTop w:val="0"/>
      <w:marBottom w:val="0"/>
      <w:divBdr>
        <w:top w:val="none" w:sz="0" w:space="0" w:color="auto"/>
        <w:left w:val="none" w:sz="0" w:space="0" w:color="auto"/>
        <w:bottom w:val="none" w:sz="0" w:space="0" w:color="auto"/>
        <w:right w:val="none" w:sz="0" w:space="0" w:color="auto"/>
      </w:divBdr>
    </w:div>
    <w:div w:id="2092582304">
      <w:bodyDiv w:val="1"/>
      <w:marLeft w:val="0"/>
      <w:marRight w:val="0"/>
      <w:marTop w:val="0"/>
      <w:marBottom w:val="0"/>
      <w:divBdr>
        <w:top w:val="none" w:sz="0" w:space="0" w:color="auto"/>
        <w:left w:val="none" w:sz="0" w:space="0" w:color="auto"/>
        <w:bottom w:val="none" w:sz="0" w:space="0" w:color="auto"/>
        <w:right w:val="none" w:sz="0" w:space="0" w:color="auto"/>
      </w:divBdr>
    </w:div>
    <w:div w:id="2092845754">
      <w:bodyDiv w:val="1"/>
      <w:marLeft w:val="0"/>
      <w:marRight w:val="0"/>
      <w:marTop w:val="0"/>
      <w:marBottom w:val="0"/>
      <w:divBdr>
        <w:top w:val="none" w:sz="0" w:space="0" w:color="auto"/>
        <w:left w:val="none" w:sz="0" w:space="0" w:color="auto"/>
        <w:bottom w:val="none" w:sz="0" w:space="0" w:color="auto"/>
        <w:right w:val="none" w:sz="0" w:space="0" w:color="auto"/>
      </w:divBdr>
    </w:div>
    <w:div w:id="2095973568">
      <w:bodyDiv w:val="1"/>
      <w:marLeft w:val="0"/>
      <w:marRight w:val="0"/>
      <w:marTop w:val="0"/>
      <w:marBottom w:val="0"/>
      <w:divBdr>
        <w:top w:val="none" w:sz="0" w:space="0" w:color="auto"/>
        <w:left w:val="none" w:sz="0" w:space="0" w:color="auto"/>
        <w:bottom w:val="none" w:sz="0" w:space="0" w:color="auto"/>
        <w:right w:val="none" w:sz="0" w:space="0" w:color="auto"/>
      </w:divBdr>
    </w:div>
    <w:div w:id="2098868057">
      <w:bodyDiv w:val="1"/>
      <w:marLeft w:val="0"/>
      <w:marRight w:val="0"/>
      <w:marTop w:val="0"/>
      <w:marBottom w:val="0"/>
      <w:divBdr>
        <w:top w:val="none" w:sz="0" w:space="0" w:color="auto"/>
        <w:left w:val="none" w:sz="0" w:space="0" w:color="auto"/>
        <w:bottom w:val="none" w:sz="0" w:space="0" w:color="auto"/>
        <w:right w:val="none" w:sz="0" w:space="0" w:color="auto"/>
      </w:divBdr>
    </w:div>
    <w:div w:id="2101638983">
      <w:bodyDiv w:val="1"/>
      <w:marLeft w:val="0"/>
      <w:marRight w:val="0"/>
      <w:marTop w:val="0"/>
      <w:marBottom w:val="0"/>
      <w:divBdr>
        <w:top w:val="none" w:sz="0" w:space="0" w:color="auto"/>
        <w:left w:val="none" w:sz="0" w:space="0" w:color="auto"/>
        <w:bottom w:val="none" w:sz="0" w:space="0" w:color="auto"/>
        <w:right w:val="none" w:sz="0" w:space="0" w:color="auto"/>
      </w:divBdr>
    </w:div>
    <w:div w:id="2101828560">
      <w:bodyDiv w:val="1"/>
      <w:marLeft w:val="0"/>
      <w:marRight w:val="0"/>
      <w:marTop w:val="0"/>
      <w:marBottom w:val="0"/>
      <w:divBdr>
        <w:top w:val="none" w:sz="0" w:space="0" w:color="auto"/>
        <w:left w:val="none" w:sz="0" w:space="0" w:color="auto"/>
        <w:bottom w:val="none" w:sz="0" w:space="0" w:color="auto"/>
        <w:right w:val="none" w:sz="0" w:space="0" w:color="auto"/>
      </w:divBdr>
    </w:div>
    <w:div w:id="2102557222">
      <w:bodyDiv w:val="1"/>
      <w:marLeft w:val="0"/>
      <w:marRight w:val="0"/>
      <w:marTop w:val="0"/>
      <w:marBottom w:val="0"/>
      <w:divBdr>
        <w:top w:val="none" w:sz="0" w:space="0" w:color="auto"/>
        <w:left w:val="none" w:sz="0" w:space="0" w:color="auto"/>
        <w:bottom w:val="none" w:sz="0" w:space="0" w:color="auto"/>
        <w:right w:val="none" w:sz="0" w:space="0" w:color="auto"/>
      </w:divBdr>
    </w:div>
    <w:div w:id="2102797505">
      <w:bodyDiv w:val="1"/>
      <w:marLeft w:val="0"/>
      <w:marRight w:val="0"/>
      <w:marTop w:val="0"/>
      <w:marBottom w:val="0"/>
      <w:divBdr>
        <w:top w:val="none" w:sz="0" w:space="0" w:color="auto"/>
        <w:left w:val="none" w:sz="0" w:space="0" w:color="auto"/>
        <w:bottom w:val="none" w:sz="0" w:space="0" w:color="auto"/>
        <w:right w:val="none" w:sz="0" w:space="0" w:color="auto"/>
      </w:divBdr>
    </w:div>
    <w:div w:id="2104951638">
      <w:bodyDiv w:val="1"/>
      <w:marLeft w:val="0"/>
      <w:marRight w:val="0"/>
      <w:marTop w:val="0"/>
      <w:marBottom w:val="0"/>
      <w:divBdr>
        <w:top w:val="none" w:sz="0" w:space="0" w:color="auto"/>
        <w:left w:val="none" w:sz="0" w:space="0" w:color="auto"/>
        <w:bottom w:val="none" w:sz="0" w:space="0" w:color="auto"/>
        <w:right w:val="none" w:sz="0" w:space="0" w:color="auto"/>
      </w:divBdr>
    </w:div>
    <w:div w:id="2107387329">
      <w:bodyDiv w:val="1"/>
      <w:marLeft w:val="0"/>
      <w:marRight w:val="0"/>
      <w:marTop w:val="0"/>
      <w:marBottom w:val="0"/>
      <w:divBdr>
        <w:top w:val="none" w:sz="0" w:space="0" w:color="auto"/>
        <w:left w:val="none" w:sz="0" w:space="0" w:color="auto"/>
        <w:bottom w:val="none" w:sz="0" w:space="0" w:color="auto"/>
        <w:right w:val="none" w:sz="0" w:space="0" w:color="auto"/>
      </w:divBdr>
    </w:div>
    <w:div w:id="2108188710">
      <w:bodyDiv w:val="1"/>
      <w:marLeft w:val="0"/>
      <w:marRight w:val="0"/>
      <w:marTop w:val="0"/>
      <w:marBottom w:val="0"/>
      <w:divBdr>
        <w:top w:val="none" w:sz="0" w:space="0" w:color="auto"/>
        <w:left w:val="none" w:sz="0" w:space="0" w:color="auto"/>
        <w:bottom w:val="none" w:sz="0" w:space="0" w:color="auto"/>
        <w:right w:val="none" w:sz="0" w:space="0" w:color="auto"/>
      </w:divBdr>
    </w:div>
    <w:div w:id="2109541024">
      <w:bodyDiv w:val="1"/>
      <w:marLeft w:val="0"/>
      <w:marRight w:val="0"/>
      <w:marTop w:val="0"/>
      <w:marBottom w:val="0"/>
      <w:divBdr>
        <w:top w:val="none" w:sz="0" w:space="0" w:color="auto"/>
        <w:left w:val="none" w:sz="0" w:space="0" w:color="auto"/>
        <w:bottom w:val="none" w:sz="0" w:space="0" w:color="auto"/>
        <w:right w:val="none" w:sz="0" w:space="0" w:color="auto"/>
      </w:divBdr>
    </w:div>
    <w:div w:id="2109542159">
      <w:bodyDiv w:val="1"/>
      <w:marLeft w:val="0"/>
      <w:marRight w:val="0"/>
      <w:marTop w:val="0"/>
      <w:marBottom w:val="0"/>
      <w:divBdr>
        <w:top w:val="none" w:sz="0" w:space="0" w:color="auto"/>
        <w:left w:val="none" w:sz="0" w:space="0" w:color="auto"/>
        <w:bottom w:val="none" w:sz="0" w:space="0" w:color="auto"/>
        <w:right w:val="none" w:sz="0" w:space="0" w:color="auto"/>
      </w:divBdr>
    </w:div>
    <w:div w:id="2109690625">
      <w:bodyDiv w:val="1"/>
      <w:marLeft w:val="0"/>
      <w:marRight w:val="0"/>
      <w:marTop w:val="0"/>
      <w:marBottom w:val="0"/>
      <w:divBdr>
        <w:top w:val="none" w:sz="0" w:space="0" w:color="auto"/>
        <w:left w:val="none" w:sz="0" w:space="0" w:color="auto"/>
        <w:bottom w:val="none" w:sz="0" w:space="0" w:color="auto"/>
        <w:right w:val="none" w:sz="0" w:space="0" w:color="auto"/>
      </w:divBdr>
    </w:div>
    <w:div w:id="2110344618">
      <w:bodyDiv w:val="1"/>
      <w:marLeft w:val="0"/>
      <w:marRight w:val="0"/>
      <w:marTop w:val="0"/>
      <w:marBottom w:val="0"/>
      <w:divBdr>
        <w:top w:val="none" w:sz="0" w:space="0" w:color="auto"/>
        <w:left w:val="none" w:sz="0" w:space="0" w:color="auto"/>
        <w:bottom w:val="none" w:sz="0" w:space="0" w:color="auto"/>
        <w:right w:val="none" w:sz="0" w:space="0" w:color="auto"/>
      </w:divBdr>
    </w:div>
    <w:div w:id="2110739551">
      <w:bodyDiv w:val="1"/>
      <w:marLeft w:val="0"/>
      <w:marRight w:val="0"/>
      <w:marTop w:val="0"/>
      <w:marBottom w:val="0"/>
      <w:divBdr>
        <w:top w:val="none" w:sz="0" w:space="0" w:color="auto"/>
        <w:left w:val="none" w:sz="0" w:space="0" w:color="auto"/>
        <w:bottom w:val="none" w:sz="0" w:space="0" w:color="auto"/>
        <w:right w:val="none" w:sz="0" w:space="0" w:color="auto"/>
      </w:divBdr>
    </w:div>
    <w:div w:id="2110851815">
      <w:bodyDiv w:val="1"/>
      <w:marLeft w:val="0"/>
      <w:marRight w:val="0"/>
      <w:marTop w:val="0"/>
      <w:marBottom w:val="0"/>
      <w:divBdr>
        <w:top w:val="none" w:sz="0" w:space="0" w:color="auto"/>
        <w:left w:val="none" w:sz="0" w:space="0" w:color="auto"/>
        <w:bottom w:val="none" w:sz="0" w:space="0" w:color="auto"/>
        <w:right w:val="none" w:sz="0" w:space="0" w:color="auto"/>
      </w:divBdr>
    </w:div>
    <w:div w:id="2116320216">
      <w:bodyDiv w:val="1"/>
      <w:marLeft w:val="0"/>
      <w:marRight w:val="0"/>
      <w:marTop w:val="0"/>
      <w:marBottom w:val="0"/>
      <w:divBdr>
        <w:top w:val="none" w:sz="0" w:space="0" w:color="auto"/>
        <w:left w:val="none" w:sz="0" w:space="0" w:color="auto"/>
        <w:bottom w:val="none" w:sz="0" w:space="0" w:color="auto"/>
        <w:right w:val="none" w:sz="0" w:space="0" w:color="auto"/>
      </w:divBdr>
    </w:div>
    <w:div w:id="2120448049">
      <w:bodyDiv w:val="1"/>
      <w:marLeft w:val="0"/>
      <w:marRight w:val="0"/>
      <w:marTop w:val="0"/>
      <w:marBottom w:val="0"/>
      <w:divBdr>
        <w:top w:val="none" w:sz="0" w:space="0" w:color="auto"/>
        <w:left w:val="none" w:sz="0" w:space="0" w:color="auto"/>
        <w:bottom w:val="none" w:sz="0" w:space="0" w:color="auto"/>
        <w:right w:val="none" w:sz="0" w:space="0" w:color="auto"/>
      </w:divBdr>
    </w:div>
    <w:div w:id="2120684658">
      <w:bodyDiv w:val="1"/>
      <w:marLeft w:val="0"/>
      <w:marRight w:val="0"/>
      <w:marTop w:val="0"/>
      <w:marBottom w:val="0"/>
      <w:divBdr>
        <w:top w:val="none" w:sz="0" w:space="0" w:color="auto"/>
        <w:left w:val="none" w:sz="0" w:space="0" w:color="auto"/>
        <w:bottom w:val="none" w:sz="0" w:space="0" w:color="auto"/>
        <w:right w:val="none" w:sz="0" w:space="0" w:color="auto"/>
      </w:divBdr>
    </w:div>
    <w:div w:id="2122147794">
      <w:bodyDiv w:val="1"/>
      <w:marLeft w:val="0"/>
      <w:marRight w:val="0"/>
      <w:marTop w:val="0"/>
      <w:marBottom w:val="0"/>
      <w:divBdr>
        <w:top w:val="none" w:sz="0" w:space="0" w:color="auto"/>
        <w:left w:val="none" w:sz="0" w:space="0" w:color="auto"/>
        <w:bottom w:val="none" w:sz="0" w:space="0" w:color="auto"/>
        <w:right w:val="none" w:sz="0" w:space="0" w:color="auto"/>
      </w:divBdr>
    </w:div>
    <w:div w:id="2122873221">
      <w:bodyDiv w:val="1"/>
      <w:marLeft w:val="0"/>
      <w:marRight w:val="0"/>
      <w:marTop w:val="0"/>
      <w:marBottom w:val="0"/>
      <w:divBdr>
        <w:top w:val="none" w:sz="0" w:space="0" w:color="auto"/>
        <w:left w:val="none" w:sz="0" w:space="0" w:color="auto"/>
        <w:bottom w:val="none" w:sz="0" w:space="0" w:color="auto"/>
        <w:right w:val="none" w:sz="0" w:space="0" w:color="auto"/>
      </w:divBdr>
    </w:div>
    <w:div w:id="2122873281">
      <w:bodyDiv w:val="1"/>
      <w:marLeft w:val="0"/>
      <w:marRight w:val="0"/>
      <w:marTop w:val="0"/>
      <w:marBottom w:val="0"/>
      <w:divBdr>
        <w:top w:val="none" w:sz="0" w:space="0" w:color="auto"/>
        <w:left w:val="none" w:sz="0" w:space="0" w:color="auto"/>
        <w:bottom w:val="none" w:sz="0" w:space="0" w:color="auto"/>
        <w:right w:val="none" w:sz="0" w:space="0" w:color="auto"/>
      </w:divBdr>
    </w:div>
    <w:div w:id="2123913385">
      <w:bodyDiv w:val="1"/>
      <w:marLeft w:val="0"/>
      <w:marRight w:val="0"/>
      <w:marTop w:val="0"/>
      <w:marBottom w:val="0"/>
      <w:divBdr>
        <w:top w:val="none" w:sz="0" w:space="0" w:color="auto"/>
        <w:left w:val="none" w:sz="0" w:space="0" w:color="auto"/>
        <w:bottom w:val="none" w:sz="0" w:space="0" w:color="auto"/>
        <w:right w:val="none" w:sz="0" w:space="0" w:color="auto"/>
      </w:divBdr>
    </w:div>
    <w:div w:id="2126457064">
      <w:bodyDiv w:val="1"/>
      <w:marLeft w:val="0"/>
      <w:marRight w:val="0"/>
      <w:marTop w:val="0"/>
      <w:marBottom w:val="0"/>
      <w:divBdr>
        <w:top w:val="none" w:sz="0" w:space="0" w:color="auto"/>
        <w:left w:val="none" w:sz="0" w:space="0" w:color="auto"/>
        <w:bottom w:val="none" w:sz="0" w:space="0" w:color="auto"/>
        <w:right w:val="none" w:sz="0" w:space="0" w:color="auto"/>
      </w:divBdr>
    </w:div>
    <w:div w:id="2129813405">
      <w:bodyDiv w:val="1"/>
      <w:marLeft w:val="0"/>
      <w:marRight w:val="0"/>
      <w:marTop w:val="0"/>
      <w:marBottom w:val="0"/>
      <w:divBdr>
        <w:top w:val="none" w:sz="0" w:space="0" w:color="auto"/>
        <w:left w:val="none" w:sz="0" w:space="0" w:color="auto"/>
        <w:bottom w:val="none" w:sz="0" w:space="0" w:color="auto"/>
        <w:right w:val="none" w:sz="0" w:space="0" w:color="auto"/>
      </w:divBdr>
    </w:div>
    <w:div w:id="2130781127">
      <w:bodyDiv w:val="1"/>
      <w:marLeft w:val="0"/>
      <w:marRight w:val="0"/>
      <w:marTop w:val="0"/>
      <w:marBottom w:val="0"/>
      <w:divBdr>
        <w:top w:val="none" w:sz="0" w:space="0" w:color="auto"/>
        <w:left w:val="none" w:sz="0" w:space="0" w:color="auto"/>
        <w:bottom w:val="none" w:sz="0" w:space="0" w:color="auto"/>
        <w:right w:val="none" w:sz="0" w:space="0" w:color="auto"/>
      </w:divBdr>
    </w:div>
    <w:div w:id="2132090316">
      <w:bodyDiv w:val="1"/>
      <w:marLeft w:val="0"/>
      <w:marRight w:val="0"/>
      <w:marTop w:val="0"/>
      <w:marBottom w:val="0"/>
      <w:divBdr>
        <w:top w:val="none" w:sz="0" w:space="0" w:color="auto"/>
        <w:left w:val="none" w:sz="0" w:space="0" w:color="auto"/>
        <w:bottom w:val="none" w:sz="0" w:space="0" w:color="auto"/>
        <w:right w:val="none" w:sz="0" w:space="0" w:color="auto"/>
      </w:divBdr>
    </w:div>
    <w:div w:id="2132164640">
      <w:bodyDiv w:val="1"/>
      <w:marLeft w:val="0"/>
      <w:marRight w:val="0"/>
      <w:marTop w:val="0"/>
      <w:marBottom w:val="0"/>
      <w:divBdr>
        <w:top w:val="none" w:sz="0" w:space="0" w:color="auto"/>
        <w:left w:val="none" w:sz="0" w:space="0" w:color="auto"/>
        <w:bottom w:val="none" w:sz="0" w:space="0" w:color="auto"/>
        <w:right w:val="none" w:sz="0" w:space="0" w:color="auto"/>
      </w:divBdr>
    </w:div>
    <w:div w:id="2134251060">
      <w:bodyDiv w:val="1"/>
      <w:marLeft w:val="0"/>
      <w:marRight w:val="0"/>
      <w:marTop w:val="0"/>
      <w:marBottom w:val="0"/>
      <w:divBdr>
        <w:top w:val="none" w:sz="0" w:space="0" w:color="auto"/>
        <w:left w:val="none" w:sz="0" w:space="0" w:color="auto"/>
        <w:bottom w:val="none" w:sz="0" w:space="0" w:color="auto"/>
        <w:right w:val="none" w:sz="0" w:space="0" w:color="auto"/>
      </w:divBdr>
    </w:div>
    <w:div w:id="2138795982">
      <w:bodyDiv w:val="1"/>
      <w:marLeft w:val="0"/>
      <w:marRight w:val="0"/>
      <w:marTop w:val="0"/>
      <w:marBottom w:val="0"/>
      <w:divBdr>
        <w:top w:val="none" w:sz="0" w:space="0" w:color="auto"/>
        <w:left w:val="none" w:sz="0" w:space="0" w:color="auto"/>
        <w:bottom w:val="none" w:sz="0" w:space="0" w:color="auto"/>
        <w:right w:val="none" w:sz="0" w:space="0" w:color="auto"/>
      </w:divBdr>
    </w:div>
    <w:div w:id="2140145712">
      <w:bodyDiv w:val="1"/>
      <w:marLeft w:val="0"/>
      <w:marRight w:val="0"/>
      <w:marTop w:val="0"/>
      <w:marBottom w:val="0"/>
      <w:divBdr>
        <w:top w:val="none" w:sz="0" w:space="0" w:color="auto"/>
        <w:left w:val="none" w:sz="0" w:space="0" w:color="auto"/>
        <w:bottom w:val="none" w:sz="0" w:space="0" w:color="auto"/>
        <w:right w:val="none" w:sz="0" w:space="0" w:color="auto"/>
      </w:divBdr>
    </w:div>
    <w:div w:id="2144301060">
      <w:bodyDiv w:val="1"/>
      <w:marLeft w:val="0"/>
      <w:marRight w:val="0"/>
      <w:marTop w:val="0"/>
      <w:marBottom w:val="0"/>
      <w:divBdr>
        <w:top w:val="none" w:sz="0" w:space="0" w:color="auto"/>
        <w:left w:val="none" w:sz="0" w:space="0" w:color="auto"/>
        <w:bottom w:val="none" w:sz="0" w:space="0" w:color="auto"/>
        <w:right w:val="none" w:sz="0" w:space="0" w:color="auto"/>
      </w:divBdr>
    </w:div>
    <w:div w:id="2144955222">
      <w:bodyDiv w:val="1"/>
      <w:marLeft w:val="0"/>
      <w:marRight w:val="0"/>
      <w:marTop w:val="0"/>
      <w:marBottom w:val="0"/>
      <w:divBdr>
        <w:top w:val="none" w:sz="0" w:space="0" w:color="auto"/>
        <w:left w:val="none" w:sz="0" w:space="0" w:color="auto"/>
        <w:bottom w:val="none" w:sz="0" w:space="0" w:color="auto"/>
        <w:right w:val="none" w:sz="0" w:space="0" w:color="auto"/>
      </w:divBdr>
    </w:div>
    <w:div w:id="214646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ADe24</b:Tag>
    <b:SourceType>InternetSite</b:SourceType>
    <b:Guid>{0D80CEE9-5715-4461-841C-42F338C01855}</b:Guid>
    <b:Title>A Deep Dive into Wind Energy Farms in India: Tapping into the Power of the Breeze</b:Title>
    <b:ProductionCompany>Green Energy</b:ProductionCompany>
    <b:Year>2024</b:Year>
    <b:Month>01</b:Month>
    <b:Day>23</b:Day>
    <b:YearAccessed>2024</b:YearAccessed>
    <b:MonthAccessed>10</b:MonthAccessed>
    <b:DayAccessed>02</b:DayAccessed>
    <b:URL>https://powerefficiency.com/wind-energy-farms-in-india/</b:URL>
    <b:RefOrder>5</b:RefOrder>
  </b:Source>
  <b:Source>
    <b:Tag>MIN24</b:Tag>
    <b:SourceType>InternetSite</b:SourceType>
    <b:Guid>{E0FBF1DE-1C7F-4255-91CE-0068BB14A427}</b:Guid>
    <b:Title>MINISTRY OF NEW AND RENEWABLE ENERGY</b:Title>
    <b:Year>2024</b:Year>
    <b:Month>01</b:Month>
    <b:InternetSiteTitle>mnre.gov.in</b:InternetSiteTitle>
    <b:URL>https://mnre.gov.in/wind-overview</b:URL>
    <b:YearAccessed>02</b:YearAccessed>
    <b:MonthAccessed>10</b:MonthAccessed>
    <b:DayAccessed>2024</b:DayAccessed>
    <b:RefOrder>6</b:RefOrder>
  </b:Source>
  <b:Source>
    <b:Tag>Guj23</b:Tag>
    <b:SourceType>InternetSite</b:SourceType>
    <b:Guid>{C2729B3E-D6E0-4798-91C0-836ECD31997F}</b:Guid>
    <b:Title>gujarat-bags-award-for-highest-wind-power-installed-capacity</b:Title>
    <b:ProductionCompany>thehindubusinessline</b:ProductionCompany>
    <b:Year>2024</b:Year>
    <b:Month>06</b:Month>
    <b:Day>15</b:Day>
    <b:YearAccessed>2024</b:YearAccessed>
    <b:MonthAccessed>10</b:MonthAccessed>
    <b:DayAccessed>2</b:DayAccessed>
    <b:URL>https://www.thehindubusinessline.com</b:URL>
    <b:RefOrder>7</b:RefOrder>
  </b:Source>
  <b:Source>
    <b:Tag>Dra14</b:Tag>
    <b:SourceType>Report</b:SourceType>
    <b:Guid>{6AE76842-5791-4667-837F-3771DC4470BB}</b:Guid>
    <b:Title>Wind Resource Assessment  </b:Title>
    <b:Year>2014</b:Year>
    <b:Author>
      <b:Author>
        <b:NameList>
          <b:Person>
            <b:Last>. Draxl</b:Last>
            <b:First>A.</b:First>
            <b:Middle>Purkayastha, and Z. Parker</b:Middle>
          </b:Person>
        </b:NameList>
      </b:Author>
    </b:Author>
    <b:Publisher>National Renewable Energy Laboratory (NREL)</b:Publisher>
    <b:RefOrder>8</b:RefOrder>
  </b:Source>
  <b:Source>
    <b:Tag>Ars24</b:Tag>
    <b:SourceType>JournalArticle</b:SourceType>
    <b:Guid>{16B07B95-52E8-464D-91F0-CDAA7CFF900C}</b:Guid>
    <b:Title>Wind energy feasibility and wind turbine selection studies for the city Surat, India</b:Title>
    <b:Year>2024</b:Year>
    <b:Author>
      <b:Author>
        <b:NameList>
          <b:Person>
            <b:Last>Arshi Banu P S</b:Last>
            <b:First>Maanat</b:First>
            <b:Middle>Bhadani</b:Middle>
          </b:Person>
        </b:NameList>
      </b:Author>
    </b:Author>
    <b:JournalName>Clean Energy</b:JournalName>
    <b:Pages>166-173</b:Pages>
    <b:Volume>8</b:Volume>
    <b:Issue>3</b:Issue>
    <b:RefOrder>9</b:RefOrder>
  </b:Source>
  <b:Source>
    <b:Tag>Rea20</b:Tag>
    <b:SourceType>InternetSite</b:SourceType>
    <b:Guid>{2108BD5F-B7B0-42FC-B423-37D783B86C3D}</b:Guid>
    <b:Title>Gujarat's New Land Policy for Solar, Wind Projects to Make Developers More Accountable</b:Title>
    <b:Year>2020</b:Year>
    <b:Author>
      <b:Author>
        <b:NameList>
          <b:Person>
            <b:Last>https://www.mercomindia.com/gujarat-land-policy-solar-wind-projects</b:Last>
            <b:First>Read</b:First>
            <b:Middle>more:</b:Middle>
          </b:Person>
        </b:NameList>
      </b:Author>
    </b:Author>
    <b:ProductionCompany>MERCOM, Clean Energy Insights</b:ProductionCompany>
    <b:Month>September</b:Month>
    <b:Day>17</b:Day>
    <b:YearAccessed>2024</b:YearAccessed>
    <b:MonthAccessed>10</b:MonthAccessed>
    <b:DayAccessed>05</b:DayAccessed>
    <b:URL>https://www.mercomindia.com/gujarat-land-policy-solar-wind-projects</b:URL>
    <b:RefOrder>10</b:RefOrder>
  </b:Source>
  <b:Source>
    <b:Tag>CDr14</b:Tag>
    <b:SourceType>Report</b:SourceType>
    <b:Guid>{1EDC9B4A-F0A3-4113-B72B-F44C56ECB834}</b:Guid>
    <b:Title>Wind Resource Assessment  </b:Title>
    <b:Year>July, 2014</b:Year>
    <b:Publisher>NREL National Renewable Energy Laboratory</b:Publisher>
    <b:Author>
      <b:Author>
        <b:NameList>
          <b:Person>
            <b:Last>C. Draxl</b:Last>
            <b:First>A.</b:First>
            <b:Middle>Purkayastha, Z. Parker</b:Middle>
          </b:Person>
        </b:NameList>
      </b:Author>
    </b:Author>
    <b:RefOrder>11</b:RefOrder>
  </b:Source>
  <b:Source>
    <b:Tag>Moh24</b:Tag>
    <b:SourceType>InternetSite</b:SourceType>
    <b:Guid>{47328E48-38B6-45CA-ABB5-7183AD32303C}</b:Guid>
    <b:Title>Scaling Challenges In Gujarat: Adani’s 300 MW Wind Farm Project And Its Journey Through Regulatory And Logistical Hurdles</b:Title>
    <b:Year>2024</b:Year>
    <b:Author>
      <b:Author>
        <b:NameList>
          <b:Person>
            <b:Last>Gupta</b:Last>
            <b:First>Mohan</b:First>
          </b:Person>
        </b:NameList>
      </b:Author>
    </b:Author>
    <b:ProductionCompany>WINDINSIDER EMPOWERING THE WIND SECTOR</b:ProductionCompany>
    <b:Month>05</b:Month>
    <b:Day>13</b:Day>
    <b:YearAccessed>2024</b:YearAccessed>
    <b:MonthAccessed>10</b:MonthAccessed>
    <b:DayAccessed>10</b:DayAccessed>
    <b:URL>https://windinsider.com</b:URL>
    <b:RefOrder>12</b:RefOrder>
  </b:Source>
  <b:Source>
    <b:Tag>Suz23</b:Tag>
    <b:SourceType>InternetSite</b:SourceType>
    <b:Guid>{9AE53060-A0E7-4268-A47A-D376986C07F8}</b:Guid>
    <b:Author>
      <b:Author>
        <b:Corporate>Suzlon Group</b:Corporate>
      </b:Author>
    </b:Author>
    <b:Title>Suzlon secures a repeat order of 193.2 MW from The KP Group in Gujarat</b:Title>
    <b:Year>2023</b:Year>
    <b:Month>December</b:Month>
    <b:Day>21</b:Day>
    <b:YearAccessed>2024</b:YearAccessed>
    <b:MonthAccessed>10</b:MonthAccessed>
    <b:DayAccessed>13</b:DayAccessed>
    <b:URL>https://www.suzlon.com</b:URL>
    <b:RefOrder>13</b:RefOrder>
  </b:Source>
  <b:Source>
    <b:Tag>Blo24</b:Tag>
    <b:SourceType>Misc</b:SourceType>
    <b:Guid>{FB5D2289-D3FD-4674-8746-B7885F6FBA8B}</b:Guid>
    <b:Author>
      <b:Author>
        <b:NameList>
          <b:Person>
            <b:Last>Blohm</b:Last>
            <b:First>Dr.</b:First>
            <b:Middle>Marina</b:Middle>
          </b:Person>
        </b:NameList>
      </b:Author>
    </b:Author>
    <b:Title>Lecture Notes on Wind Farm Development</b:Title>
    <b:Year>2024</b:Year>
    <b:City>Flensburg</b:City>
    <b:RefOrder>14</b:RefOrder>
  </b:Source>
  <b:Source>
    <b:Tag>Gov23</b:Tag>
    <b:SourceType>DocumentFromInternetSite</b:SourceType>
    <b:Guid>{B92E1669-354F-4ADF-B382-C63AD75F44B7}</b:Guid>
    <b:Title>Policy-2023 for leasing the government fallow land for green hydrogen production using non-conventional energy sources such as solar, wind, wind solar hybrid energy.</b:Title>
    <b:Year>2023</b:Year>
    <b:Month>May</b:Month>
    <b:Day>08</b:Day>
    <b:YearAccessed>2024</b:YearAccessed>
    <b:MonthAccessed>10</b:MonthAccessed>
    <b:DayAccessed>13</b:DayAccessed>
    <b:URL>https://www.eqmagpro.com</b:URL>
    <b:Author>
      <b:Author>
        <b:Corporate>Government of Gujarat</b:Corporate>
      </b:Author>
    </b:Author>
    <b:RefOrder>15</b:RefOrder>
  </b:Source>
  <b:Source>
    <b:Tag>EUI16</b:Tag>
    <b:SourceType>InternetSite</b:SourceType>
    <b:Guid>{A436F6B5-7878-4EA6-BD15-9F6AB9201E44}</b:Guid>
    <b:Title>About the partnership</b:Title>
    <b:Year>2016</b:Year>
    <b:Month>March</b:Month>
    <b:Day>30</b:Day>
    <b:YearAccessed>2024</b:YearAccessed>
    <b:MonthAccessed>10</b:MonthAccessed>
    <b:DayAccessed>13</b:DayAccessed>
    <b:URL>https://www.cecp-eu.in</b:URL>
    <b:Author>
      <b:Author>
        <b:Corporate>EU-INDIA CLEAN ENERGY &amp; CLIMATE PARTNERSHIP</b:Corporate>
      </b:Author>
    </b:Author>
    <b:ProductionCompany>European Union </b:ProductionCompany>
    <b:RefOrder>16</b:RefOrder>
  </b:Source>
  <b:Source>
    <b:Tag>Nat19</b:Tag>
    <b:SourceType>ArticleInAPeriodical</b:SourceType>
    <b:Guid>{D4DF7C8E-39F9-4DFF-9ACB-B11C918B6FED}</b:Guid>
    <b:Title>Is the drive for clean energy throwing environmental caution to the wind?</b:Title>
    <b:Year>2019</b:Year>
    <b:Month>June</b:Month>
    <b:Day>16</b:Day>
    <b:PeriodicalTitle>NEWS FEATURE</b:PeriodicalTitle>
    <b:Author>
      <b:Author>
        <b:Corporate>Nature India</b:Corporate>
      </b:Author>
    </b:Author>
    <b:RefOrder>17</b:RefOrder>
  </b:Source>
  <b:Source>
    <b:Tag>Abh19</b:Tag>
    <b:SourceType>Report</b:SourceType>
    <b:Guid>{F8C8FDDD-6604-4FE7-A7ED-EC3B1A433D53}</b:Guid>
    <b:Title>Environmental and social impacts of wind energy:  a view point with reference to India</b:Title>
    <b:Year>2019</b:Year>
    <b:Author>
      <b:Author>
        <b:NameList>
          <b:Person>
            <b:Last>Abhishek Gawande</b:Last>
            <b:First>Pradeep</b:First>
            <b:Middle>Chaudhry</b:Middle>
          </b:Person>
        </b:NameList>
      </b:Author>
    </b:Author>
    <b:Publisher>Indian Institute of Forest Management</b:Publisher>
    <b:City> Bhopa</b:City>
    <b:RefOrder>18</b:RefOrder>
  </b:Source>
  <b:Source>
    <b:Tag>Gu</b:Tag>
    <b:SourceType>DocumentFromInternetSite</b:SourceType>
    <b:Guid>{5E3EA785-2230-48B0-AD76-3329A27BBB75}</b:Guid>
    <b:Author>
      <b:Author>
        <b:Corporate>Gujarat Urja Vikas Nigam Ltd</b:Corporate>
      </b:Author>
    </b:Author>
    <b:Title>REQUEST FOR SELECTION (RfS)</b:Title>
    <b:Year>2023</b:Year>
    <b:Month>07</b:Month>
    <b:Day>10</b:Day>
    <b:YearAccessed>2024</b:YearAccessed>
    <b:MonthAccessed>10</b:MonthAccessed>
    <b:DayAccessed>20</b:DayAccessed>
    <b:URL>https://jmkresearch.com</b:URL>
    <b:RefOrder>19</b:RefOrder>
  </b:Source>
  <b:Source>
    <b:Tag>Vas24</b:Tag>
    <b:SourceType>InternetSite</b:SourceType>
    <b:Guid>{DE8A5BBE-B672-4561-99C9-E79634C182CA}</b:Guid>
    <b:Title>India Sets Sail on 1 GW Offshore Wind Energy Projects in Gujarat, Tamil Nadu</b:Title>
    <b:Year>2024</b:Year>
    <b:Month>June</b:Month>
    <b:Day>19</b:Day>
    <b:YearAccessed>2024</b:YearAccessed>
    <b:MonthAccessed>10</b:MonthAccessed>
    <b:DayAccessed>22</b:DayAccessed>
    <b:URL>https://www.goodreturns.in</b:URL>
    <b:Author>
      <b:Author>
        <b:NameList>
          <b:Person>
            <b:Last>Shah</b:Last>
            <b:First>Vasant</b:First>
          </b:Person>
        </b:NameList>
      </b:Author>
    </b:Author>
    <b:ProductionCompany>goodreturns</b:ProductionCompany>
    <b:RefOrder>20</b:RefOrder>
  </b:Source>
  <b:Source>
    <b:Tag>Edi24</b:Tag>
    <b:SourceType>InternetSite</b:SourceType>
    <b:Guid>{2BD80DDA-99A2-4631-9699-80504B5F0A99}</b:Guid>
    <b:Author>
      <b:Author>
        <b:Corporate> Editorial Team</b:Corporate>
      </b:Author>
    </b:Author>
    <b:Title>Gujarat: Pioneering Sustainable Wind Power Generation in India</b:Title>
    <b:ProductionCompany>SSMB.IN</b:ProductionCompany>
    <b:Year>2024</b:Year>
    <b:Month>September</b:Month>
    <b:Day>19</b:Day>
    <b:YearAccessed>2024</b:YearAccessed>
    <b:MonthAccessed>10</b:MonthAccessed>
    <b:DayAccessed>22</b:DayAccessed>
    <b:URL>https://ssmb.in/2024/09/19/gujarat-pioneering-sustainable-wind-power-generation-in-india/</b:URL>
    <b:RefOrder>21</b:RefOrder>
  </b:Source>
  <b:Source>
    <b:Tag>GEV24</b:Tag>
    <b:SourceType>InternetSite</b:SourceType>
    <b:Guid>{1D623998-950F-4299-B7D6-1D301B6C9284}</b:Guid>
    <b:Author>
      <b:Author>
        <b:Corporate>GE VERNOVA</b:Corporate>
      </b:Author>
    </b:Author>
    <b:Title>GE acquires 49% stake in Continuum onshore wind farm in support of the energy transition in India</b:Title>
    <b:ProductionCompany>GE</b:ProductionCompany>
    <b:YearAccessed>2024</b:YearAccessed>
    <b:MonthAccessed>10</b:MonthAccessed>
    <b:DayAccessed>22</b:DayAccessed>
    <b:URL>https://www.gevernova.com</b:URL>
    <b:RefOrder>22</b:RefOrder>
  </b:Source>
  <b:Source>
    <b:Tag>Guj24</b:Tag>
    <b:SourceType>InternetSite</b:SourceType>
    <b:Guid>{F93611E6-A137-43E2-B5ED-5E7969FD95A7}</b:Guid>
    <b:Author>
      <b:Author>
        <b:Corporate>Gujarat Energy Development Agency</b:Corporate>
      </b:Author>
    </b:Author>
    <b:ProductionCompany>Gujarat Government</b:ProductionCompany>
    <b:YearAccessed>2024</b:YearAccessed>
    <b:MonthAccessed>10</b:MonthAccessed>
    <b:DayAccessed>22</b:DayAccessed>
    <b:URL>https://geda.gujarat.gov.in</b:URL>
    <b:RefOrder>23</b:RefOrder>
  </b:Source>
  <b:Source>
    <b:Tag>Win24</b:Tag>
    <b:SourceType>InternetSite</b:SourceType>
    <b:Guid>{665EBED2-1EBE-45FE-BBEA-615F722F16C9}</b:Guid>
    <b:Author>
      <b:Author>
        <b:Corporate>Wind farm BoP</b:Corporate>
      </b:Author>
    </b:Author>
    <b:Title>Wind farm testing and commissioning</b:Title>
    <b:ProductionCompany>2017</b:ProductionCompany>
    <b:Month>August</b:Month>
    <b:Day>11</b:Day>
    <b:YearAccessed>2024</b:YearAccessed>
    <b:MonthAccessed>10</b:MonthAccessed>
    <b:DayAccessed>22</b:DayAccessed>
    <b:URL>https://www.windfarmbop.com/</b:URL>
    <b:RefOrder>24</b:RefOrder>
  </b:Source>
  <b:Source>
    <b:Tag>DTU24</b:Tag>
    <b:SourceType>InternetSite</b:SourceType>
    <b:Guid>{B9835D7A-66FA-44E3-BA18-5E64F67BA44F}</b:Guid>
    <b:Title>GLOBAL WIND ATLAS</b:Title>
    <b:Author>
      <b:Author>
        <b:Corporate>DTU</b:Corporate>
      </b:Author>
    </b:Author>
    <b:ProductionCompany>DTU, ESMAP, WORLD BANK GROUP, VORTEX</b:ProductionCompany>
    <b:YearAccessed>2024</b:YearAccessed>
    <b:MonthAccessed>11</b:MonthAccessed>
    <b:DayAccessed>24</b:DayAccessed>
    <b:URL>https://globalwindatlas.info</b:URL>
    <b:RefOrder>25</b:RefOrder>
  </b:Source>
  <b:Source>
    <b:Tag>GEO24</b:Tag>
    <b:SourceType>InternetSite</b:SourceType>
    <b:Guid>{916385C4-6DF7-441A-8B85-CFE9D2A86742}</b:Guid>
    <b:Author>
      <b:Author>
        <b:Corporate>GEOFABRIK</b:Corporate>
      </b:Author>
    </b:Author>
    <b:Title>OpenStreetMap Data Extracts</b:Title>
    <b:YearAccessed>2024</b:YearAccessed>
    <b:MonthAccessed>11</b:MonthAccessed>
    <b:DayAccessed>25</b:DayAccessed>
    <b:URL>https://download.geofabrik.de/</b:URL>
    <b:RefOrder>26</b:RefOrder>
  </b:Source>
  <b:Source>
    <b:Tag>MIN241</b:Tag>
    <b:SourceType>InternetSite</b:SourceType>
    <b:Guid>{70467A44-D066-4DCA-823D-E147B6D95AA9}</b:Guid>
    <b:Title>Clarification to the ‘Guidelines for Development of Onshore Wind Power Projects’ and amendments</b:Title>
    <b:Year>2024</b:Year>
    <b:Author>
      <b:Author>
        <b:Corporate>MINISTRY OF NEW AND RENEWABLE ENERGY</b:Corporate>
      </b:Author>
    </b:Author>
    <b:ProductionCompany>Government of India</b:ProductionCompany>
    <b:Month>12</b:Month>
    <b:Day>18</b:Day>
    <b:YearAccessed>2024</b:YearAccessed>
    <b:MonthAccessed>11</b:MonthAccessed>
    <b:DayAccessed>15</b:DayAccessed>
    <b:URL>https://mnre.gov.in/en/document/clarification-to-the-guidelines-for-development-of-onshore-wind-power-projects-and-amendments/</b:URL>
    <b:RefOrder>27</b:RefOrder>
  </b:Source>
  <b:Source>
    <b:Tag>thc10</b:Tag>
    <b:SourceType>Report</b:SourceType>
    <b:Guid>{65F80AAD-F8B8-4ED2-AAAC-B9500C532BC4}</b:Guid>
    <b:Title>THE HAZARDOUS WASTES (MANAGEHANDLING AND TRANSBOUNDARY MOVEMENT) RULES, 2008</b:Title>
    <b:Year>MARCH, 2010</b:Year>
    <b:Author>
      <b:Author>
        <b:Corporate>thc.nic.in</b:Corporate>
      </b:Author>
    </b:Author>
    <b:Publisher>Official Gazeette</b:Publisher>
    <b:RefOrder>28</b:RefOrder>
  </b:Source>
  <b:Source>
    <b:Tag>For03</b:Tag>
    <b:SourceType>InternetSite</b:SourceType>
    <b:Guid>{51678CE4-F763-4ECD-9F97-1382236BD7A8}</b:Guid>
    <b:Author>
      <b:Author>
        <b:Corporate>Forest Clearance</b:Corporate>
      </b:Author>
    </b:Author>
    <b:Title>Forest Conservation Rules</b:Title>
    <b:Year>2003</b:Year>
    <b:YearAccessed>17.11.2024</b:YearAccessed>
    <b:URL>https://forestsclearance.nic.in</b:URL>
    <b:RefOrder>29</b:RefOrder>
  </b:Source>
  <b:Source>
    <b:Tag>Nat11</b:Tag>
    <b:SourceType>DocumentFromInternetSite</b:SourceType>
    <b:Guid>{06E769E3-5456-4CC8-9103-A30385BE843B}</b:Guid>
    <b:Title>Guidelines for linear infrastructure intrusions in natural areas: roads and powerlines</b:Title>
    <b:Year>2011</b:Year>
    <b:Month>Octomber</b:Month>
    <b:Day>10</b:Day>
    <b:YearAccessed>2024</b:YearAccessed>
    <b:MonthAccessed>11</b:MonthAccessed>
    <b:DayAccessed>25</b:DayAccessed>
    <b:URL>https://moef.gov.in</b:URL>
    <b:Author>
      <b:Author>
        <b:Corporate>National Board for Wildlife, Ministry of Environment and Forest, India</b:Corporate>
      </b:Author>
    </b:Author>
    <b:RefOrder>30</b:RefOrder>
  </b:Source>
  <b:Source>
    <b:Tag>Ind21</b:Tag>
    <b:SourceType>InternetSite</b:SourceType>
    <b:Guid>{54D2EADB-A7DF-428B-9B6D-6ABCECB2A5A0}</b:Guid>
    <b:Title>GUIDELINES FOR ISSUE OF NOC FOR CONSTRUCTIONS AROUND INDIAN AIR FORCE AERODROMES</b:Title>
    <b:Year>2021</b:Year>
    <b:Month>12</b:Month>
    <b:YearAccessed>2024</b:YearAccessed>
    <b:MonthAccessed>11</b:MonthAccessed>
    <b:DayAccessed>11</b:DayAccessed>
    <b:URL>https://indianairforce.nic.in</b:URL>
    <b:Author>
      <b:Author>
        <b:Corporate>India Air Force</b:Corporate>
      </b:Author>
    </b:Author>
    <b:RefOrder>31</b:RefOrder>
  </b:Source>
  <b:Source>
    <b:Tag>ARC17</b:Tag>
    <b:SourceType>Report</b:SourceType>
    <b:Guid>{909E1C76-AB25-488D-A731-97F875A943B3}</b:Guid>
    <b:Title>ENVIRONMENTAL &amp; SOCIAL IMPACT ASSESSMENT: 250 MW Wind Power Project in Kutch district, Gujarat </b:Title>
    <b:Year>2017</b:Year>
    <b:Author>
      <b:Author>
        <b:Corporate>ARCADIS India Pvt. Ltd.</b:Corporate>
      </b:Author>
    </b:Author>
    <b:Publisher>ARCADIS</b:Publisher>
    <b:City>Kutch</b:City>
    <b:RefOrder>32</b:RefOrder>
  </b:Source>
  <b:Source>
    <b:Tag>Guj16</b:Tag>
    <b:SourceType>InternetSite</b:SourceType>
    <b:Guid>{0630CD6D-765D-415A-B47D-E2C55A9C9465}</b:Guid>
    <b:Title>policy_files</b:Title>
    <b:Year>2016</b:Year>
    <b:Author>
      <b:Author>
        <b:Corporate>Gujarat Goverment </b:Corporate>
      </b:Author>
    </b:Author>
    <b:YearAccessed>2024</b:YearAccessed>
    <b:MonthAccessed>11</b:MonthAccessed>
    <b:DayAccessed>28</b:DayAccessed>
    <b:URL>https://geda.gujarat.gov.in</b:URL>
    <b:RefOrder>33</b:RefOrder>
  </b:Source>
  <b:Source>
    <b:Tag>s</b:Tag>
    <b:SourceType>InternetSite</b:SourceType>
    <b:Guid>{8142BCED-3E9C-4DEE-9460-07E29B03E198}</b:Guid>
    <b:Author>
      <b:Author>
        <b:Corporate>suzlon</b:Corporate>
      </b:Author>
    </b:Author>
    <b:Title>supply-chain-management-and-manufacturing</b:Title>
    <b:URL>https://www.suzlon.com</b:URL>
    <b:Year>2024</b:Year>
    <b:YearAccessed>2024</b:YearAccessed>
    <b:MonthAccessed>12</b:MonthAccessed>
    <b:DayAccessed>12</b:DayAccessed>
    <b:RefOrder>34</b:RefOrder>
  </b:Source>
  <b:Source>
    <b:Tag>Vai24</b:Tag>
    <b:SourceType>Report</b:SourceType>
    <b:Guid>{FCF1D6F7-A7FC-4AB9-9501-2697E77A1FF7}</b:Guid>
    <b:Title>Scaling up small wind turbines in India (Barriers and options for the way forward)</b:Title>
    <b:Year>2024</b:Year>
    <b:Author>
      <b:Author>
        <b:NameList>
          <b:Person>
            <b:Last>Vaisakh Suresh Kumar</b:Last>
            <b:First>Lanvin</b:First>
            <b:Middle>Concessao, and Abhishek Bhardwaj</b:Middle>
          </b:Person>
        </b:NameList>
      </b:Author>
    </b:Author>
    <b:Publisher>WRI-INDIA.ORG and CLEAN </b:Publisher>
    <b:City>Delhi</b:City>
    <b:RefOrder>35</b:RefOrder>
  </b:Source>
  <b:Source>
    <b:Tag>Mac24</b:Tag>
    <b:SourceType>InternetSite</b:SourceType>
    <b:Guid>{F231A0F7-41B4-47B7-AF43-E2AA91CF8051}</b:Guid>
    <b:Title>India Inflation Rate 1960-2024</b:Title>
    <b:Author>
      <b:Author>
        <b:Corporate>Macrotrends</b:Corporate>
      </b:Author>
    </b:Author>
    <b:ProductionCompany>Macrotrends LLC</b:ProductionCompany>
    <b:YearAccessed>2024</b:YearAccessed>
    <b:MonthAccessed>12</b:MonthAccessed>
    <b:DayAccessed>25</b:DayAccessed>
    <b:URL>https://www.macrotrends.net</b:URL>
    <b:RefOrder>36</b:RefOrder>
  </b:Source>
  <b:Source>
    <b:Tag>Ulf24</b:Tag>
    <b:SourceType>Misc</b:SourceType>
    <b:Guid>{AF49C63D-525B-4760-B33B-D1DBBE83C096}</b:Guid>
    <b:Title>Project financing in the wind power sector (Lecture Note)</b:Title>
    <b:Year>20.11.2024</b:Year>
    <b:City>Flensburg, Germany</b:City>
    <b:Publisher>Hochschule Flensburg Prof. Marina Blohm</b:Publisher>
    <b:Author>
      <b:Author>
        <b:NameList>
          <b:Person>
            <b:Last>Ehlers</b:Last>
            <b:First>Ulf</b:First>
          </b:Person>
        </b:NameList>
      </b:Author>
    </b:Author>
    <b:RefOrder>37</b:RefOrder>
  </b:Source>
  <b:Source>
    <b:Tag>Ope24</b:Tag>
    <b:SourceType>InternetSite</b:SourceType>
    <b:Guid>{47373E01-F700-4DF0-950E-FE074C9C9D5A}</b:Guid>
    <b:Author>
      <b:Author>
        <b:Corporate>Openinframap</b:Corporate>
      </b:Author>
    </b:Author>
    <b:YearAccessed>2024</b:YearAccessed>
    <b:MonthAccessed>12</b:MonthAccessed>
    <b:DayAccessed>26</b:DayAccessed>
    <b:URL>openinframap.org</b:URL>
    <b:RefOrder>38</b:RefOrder>
  </b:Source>
  <b:Source>
    <b:Tag>Arj24</b:Tag>
    <b:SourceType>InternetSite</b:SourceType>
    <b:Guid>{FFCF87A4-69F2-4B7D-80C3-E19D2B59967F}</b:Guid>
    <b:Author>
      <b:Author>
        <b:NameList>
          <b:Person>
            <b:Last>Joshi</b:Last>
            <b:First>Arjun</b:First>
          </b:Person>
        </b:NameList>
      </b:Author>
    </b:Author>
    <b:Title>Gujarat Sets ₹2.84/kWh Tariff for wind projects below 10 MW comnnissioned by 2027</b:Title>
    <b:ProductionCompany>MERCOM Clean Energy Insights</b:ProductionCompany>
    <b:Year>2024</b:Year>
    <b:Month>09</b:Month>
    <b:Day>04</b:Day>
    <b:YearAccessed>2024</b:YearAccessed>
    <b:MonthAccessed>12</b:MonthAccessed>
    <b:DayAccessed>25</b:DayAccessed>
    <b:URL>https://www.mercomindia.com</b:URL>
    <b:RefOrder>39</b:RefOrder>
  </b:Source>
  <b:Source>
    <b:Tag>EIN24</b:Tag>
    <b:SourceType>InternetSite</b:SourceType>
    <b:Guid>{74E3D2E9-D0CB-479E-B2FD-1E9DB6302D4F}</b:Guid>
    <b:Author>
      <b:Author>
        <b:Corporate>EI News Network</b:Corporate>
      </b:Author>
    </b:Author>
    <b:Title>GERC Updates Regulations for Small Wind Projects</b:Title>
    <b:ProductionCompany>energetica INDIA</b:ProductionCompany>
    <b:Year>2024</b:Year>
    <b:Month>September</b:Month>
    <b:Day>05</b:Day>
    <b:YearAccessed>2024</b:YearAccessed>
    <b:MonthAccessed>12</b:MonthAccessed>
    <b:DayAccessed>27</b:DayAccessed>
    <b:URL>https://www.energetica-india.net</b:URL>
    <b:RefOrder>40</b:RefOrder>
  </b:Source>
  <b:Source>
    <b:Tag>iND</b:Tag>
    <b:SourceType>Report</b:SourceType>
    <b:Guid>{6B6E0653-4D4A-4047-873F-E757D5BD0B39}</b:Guid>
    <b:Title>Wind Farm - An Opportunity for Investment in Gujarat</b:Title>
    <b:Author>
      <b:Author>
        <b:Corporate>iNDEXTb/GM(Project&amp;Tech.)</b:Corporate>
      </b:Author>
    </b:Author>
    <b:Publisher>Goverment of Gujarat</b:Publisher>
    <b:City>Gandhinagar</b:City>
    <b:RefOrder>41</b:RefOrder>
  </b:Source>
  <b:Source>
    <b:Tag>NAT19</b:Tag>
    <b:SourceType>Report</b:SourceType>
    <b:Guid>{15542836-6678-4C40-9B37-F940ED694466}</b:Guid>
    <b:Title>India’s Wind Potential Atlas</b:Title>
    <b:Year>2019</b:Year>
    <b:City>Chennai</b:City>
    <b:Publisher>UNDER MINISTRY OF NEW AND RENEWABLE ENERGY, GOVERNMENT OF INDIA</b:Publisher>
    <b:Author>
      <b:Author>
        <b:Corporate>NATIONAL INSTITUTE OF WIND ENERGY</b:Corporate>
      </b:Author>
    </b:Author>
    <b:RefOrder>42</b:RefOrder>
  </b:Source>
  <b:Source>
    <b:Tag>Hig20</b:Tag>
    <b:SourceType>InternetSite</b:SourceType>
    <b:Guid>{7B18E10F-6E3B-4049-8AA5-A32AAAAB0616}</b:Guid>
    <b:Title>pib.gov</b:Title>
    <b:Year>2020</b:Year>
    <b:Author>
      <b:Author>
        <b:NameList>
          <b:Person>
            <b:Last>Highways</b:Last>
            <b:First>Ministry</b:First>
            <b:Middle>of Road &amp; Transportation</b:Middle>
          </b:Person>
        </b:NameList>
      </b:Author>
    </b:Author>
    <b:Month>06</b:Month>
    <b:Day>01</b:Day>
    <b:YearAccessed>2025</b:YearAccessed>
    <b:MonthAccessed>01</b:MonthAccessed>
    <b:DayAccessed>02</b:DayAccessed>
    <b:URL>https://pib.gov.in</b:URL>
    <b:RefOrder>43</b:RefOrder>
  </b:Source>
  <b:Source>
    <b:Tag>Moh23</b:Tag>
    <b:SourceType>JournalArticle</b:SourceType>
    <b:Guid>{EA677D03-7DEC-436F-BEF7-7C3C26C6E0F3}</b:Guid>
    <b:Title>Unravelling the secters of lesse florican: a study of their home range and habitat use in Gujarat, India</b:Title>
    <b:Year>2023</b:Year>
    <b:Author>
      <b:Author>
        <b:NameList>
          <b:Person>
            <b:Last>Mohan Ram</b:Last>
            <b:First>Devesh</b:First>
            <b:Middle>Gadhavi</b:Middle>
          </b:Person>
        </b:NameList>
      </b:Author>
    </b:Author>
    <b:JournalName>Elsevier</b:JournalName>
    <b:RefOrder>44</b:RefOrder>
  </b:Source>
  <b:Source>
    <b:Tag>fat25</b:Tag>
    <b:SourceType>InternetSite</b:SourceType>
    <b:Guid>{C12D0D87-1422-4214-830C-6D15D95F9425}</b:Guid>
    <b:Author>
      <b:Author>
        <b:NameList>
          <b:Person>
            <b:Last>fatbirder</b:Last>
          </b:Person>
        </b:NameList>
      </b:Author>
    </b:Author>
    <b:YearAccessed>2025</b:YearAccessed>
    <b:MonthAccessed>01</b:MonthAccessed>
    <b:DayAccessed>02</b:DayAccessed>
    <b:URL>https://fatbirder.com/world-birding/asia/republic-of-india/gujarat/</b:URL>
    <b:RefOrder>45</b:RefOrder>
  </b:Source>
  <b:Source>
    <b:Tag>Ind211</b:Tag>
    <b:SourceType>JournalArticle</b:SourceType>
    <b:Guid>{2975F778-1434-4D5F-A43D-A14EFD4D5296}</b:Guid>
    <b:Title>Draft Study Report on the impacts of Powerlines on Avian species in Gujarat</b:Title>
    <b:Year>2021</b:Year>
    <b:Author>
      <b:Author>
        <b:NameList>
          <b:Person>
            <b:Last>India</b:Last>
            <b:First>wildlife</b:First>
            <b:Middle>institute of india</b:Middle>
          </b:Person>
        </b:NameList>
      </b:Author>
    </b:Author>
    <b:JournalName>apps.powergrid.in</b:JournalName>
    <b:Pages>139,149</b:Pages>
    <b:RefOrder>46</b:RefOrder>
  </b:Source>
  <b:Source>
    <b:Tag>Pow22</b:Tag>
    <b:SourceType>Report</b:SourceType>
    <b:Guid>{BF7EEF62-8382-4261-95CF-0519CE97CE56}</b:Guid>
    <b:Author>
      <b:Author>
        <b:NameList>
          <b:Person>
            <b:Last>Power</b:Last>
            <b:First>Goverment</b:First>
            <b:Middle>of India</b:Middle>
          </b:Person>
        </b:NameList>
      </b:Author>
    </b:Author>
    <b:Title>ELECTRICITY CUT OR POWER OUTAGE in different states of India</b:Title>
    <b:Year>2022</b:Year>
    <b:Publisher>MINISTRY OF POWER INDIA</b:Publisher>
    <b:RefOrder>47</b:RefOrder>
  </b:Source>
  <b:Source>
    <b:Tag>BWE24</b:Tag>
    <b:SourceType>InternetSite</b:SourceType>
    <b:Guid>{D3C14E21-EF7F-41E7-9414-4956760BDF82}</b:Guid>
    <b:Title>Germany wind energy in numbers</b:Title>
    <b:Year>2024</b:Year>
    <b:Author>
      <b:Author>
        <b:Corporate>BWE</b:Corporate>
      </b:Author>
    </b:Author>
    <b:ProductionCompany>Bundesverband windenergie e.V</b:ProductionCompany>
    <b:YearAccessed>2026</b:YearAccessed>
    <b:MonthAccessed>01</b:MonthAccessed>
    <b:DayAccessed>12</b:DayAccessed>
    <b:URL>https://www.wind-energie.de/english/statistics/statistics-germany/</b:URL>
    <b:RefOrder>1</b:RefOrder>
  </b:Source>
  <b:Source>
    <b:Tag>Mic25</b:Tag>
    <b:SourceType>InternetSite</b:SourceType>
    <b:Guid>{990B8595-7201-42A9-AAC1-06ADCF705069}</b:Guid>
    <b:Author>
      <b:Author>
        <b:NameList>
          <b:Person>
            <b:Last>Skibicki</b:Last>
            <b:First>Michal</b:First>
          </b:Person>
        </b:NameList>
      </b:Author>
    </b:Author>
    <b:Title>Machine Learning in Forecasting vs. Traditional Methods</b:Title>
    <b:ProductionCompany>STXNEXT</b:ProductionCompany>
    <b:Year>2025</b:Year>
    <b:Month>April</b:Month>
    <b:Day>16</b:Day>
    <b:YearAccessed>2026</b:YearAccessed>
    <b:MonthAccessed>January</b:MonthAccessed>
    <b:DayAccessed>12</b:DayAccessed>
    <b:URL>https://www.stxnext.com/blog/machine-learning-in-forecasting-vs-traditional-forecasting-methods</b:URL>
    <b:RefOrder>2</b:RefOrder>
  </b:Source>
  <b:Source>
    <b:Tag>Öme23</b:Tag>
    <b:SourceType>JournalArticle</b:SourceType>
    <b:Guid>{0CE59211-B70F-43EC-B0AE-3BB152A21C17}</b:Guid>
    <b:Title>Prediction of Wind Power with Machine Learning Models</b:Title>
    <b:Year>2023</b:Year>
    <b:Author>
      <b:Author>
        <b:NameList>
          <b:Person>
            <b:Last>Karaman</b:Last>
            <b:First>Ömer</b:First>
            <b:Middle>Ali</b:Middle>
          </b:Person>
        </b:NameList>
      </b:Author>
    </b:Author>
    <b:Issue>MDPI</b:Issue>
    <b:RefOrder>3</b:RefOrder>
  </b:Source>
  <b:Source>
    <b:Tag>Zon25</b:Tag>
    <b:SourceType>JournalArticle</b:SourceType>
    <b:Guid>{986BED8F-1717-4A1F-BEBB-B02E8D17D95E}</b:Guid>
    <b:Author>
      <b:Author>
        <b:NameList>
          <b:Person>
            <b:Last>Zongxu Liu</b:Last>
            <b:First>Hui</b:First>
            <b:Middle>Guo, Yingshuai Zhang, Zongliang Zuo</b:Middle>
          </b:Person>
        </b:NameList>
      </b:Author>
    </b:Author>
    <b:Title>A Comprehensive Review of Wind Power Prediction Based on Machine Learning: Models, Applications, and Challenges</b:Title>
    <b:JournalName>MDPI</b:JournalName>
    <b:Year>2025</b:Year>
    <b:Pages>17</b:Pages>
    <b:RefOrder>4</b:RefOrder>
  </b:Source>
</b:Sources>
</file>

<file path=customXml/itemProps1.xml><?xml version="1.0" encoding="utf-8"?>
<ds:datastoreItem xmlns:ds="http://schemas.openxmlformats.org/officeDocument/2006/customXml" ds:itemID="{5489E5FD-8E9A-4CB1-B388-71640FEB36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4048</Words>
  <Characters>23076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Wind Farm Project Development in Gujarat, India</vt:lpstr>
    </vt:vector>
  </TitlesOfParts>
  <Company/>
  <LinksUpToDate>false</LinksUpToDate>
  <CharactersWithSpaces>27070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Farm Project Development in Gujarat, India</dc:title>
  <dc:subject/>
  <dc:creator>Karan Soni</dc:creator>
  <cp:keywords/>
  <dc:description/>
  <cp:lastModifiedBy>Karan Soni</cp:lastModifiedBy>
  <cp:revision>263</cp:revision>
  <cp:lastPrinted>2026-01-19T14:55:00Z</cp:lastPrinted>
  <dcterms:created xsi:type="dcterms:W3CDTF">2024-09-30T08:16:00Z</dcterms:created>
  <dcterms:modified xsi:type="dcterms:W3CDTF">2026-01-19T14:56:00Z</dcterms:modified>
</cp:coreProperties>
</file>