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58DBA" w14:textId="00BC90FA" w:rsidR="00C16E00" w:rsidRPr="00EB04A9" w:rsidRDefault="00000000" w:rsidP="009B5D47">
      <w:pPr>
        <w:jc w:val="center"/>
        <w:rPr>
          <w:b/>
          <w:bCs/>
          <w:color w:val="C00000"/>
          <w:sz w:val="40"/>
          <w:szCs w:val="40"/>
        </w:rPr>
      </w:pPr>
      <w:r w:rsidRPr="00EB04A9">
        <w:rPr>
          <w:b/>
          <w:bCs/>
          <w:color w:val="C00000"/>
          <w:sz w:val="40"/>
          <w:szCs w:val="40"/>
        </w:rPr>
        <w:t>CIA - Component 1</w:t>
      </w:r>
    </w:p>
    <w:p w14:paraId="1ABB1375" w14:textId="77777777" w:rsidR="00C16E00" w:rsidRPr="00EB04A9" w:rsidRDefault="00000000" w:rsidP="009B5D47">
      <w:pPr>
        <w:jc w:val="center"/>
        <w:rPr>
          <w:b/>
          <w:bCs/>
          <w:color w:val="C00000"/>
          <w:sz w:val="40"/>
          <w:szCs w:val="40"/>
        </w:rPr>
      </w:pPr>
      <w:r w:rsidRPr="00EB04A9">
        <w:rPr>
          <w:b/>
          <w:bCs/>
          <w:color w:val="C00000"/>
          <w:sz w:val="40"/>
          <w:szCs w:val="40"/>
        </w:rPr>
        <w:t>Course: STA405-6 Sampling Techniques</w:t>
      </w:r>
    </w:p>
    <w:p w14:paraId="15E61EC9" w14:textId="77777777" w:rsidR="00C16E00" w:rsidRPr="00EB04A9" w:rsidRDefault="00000000" w:rsidP="009B5D47">
      <w:pPr>
        <w:jc w:val="center"/>
        <w:rPr>
          <w:b/>
          <w:bCs/>
          <w:color w:val="C00000"/>
          <w:sz w:val="36"/>
          <w:szCs w:val="36"/>
        </w:rPr>
      </w:pPr>
      <w:r w:rsidRPr="00EB04A9">
        <w:rPr>
          <w:b/>
          <w:bCs/>
          <w:color w:val="C00000"/>
          <w:sz w:val="36"/>
          <w:szCs w:val="36"/>
        </w:rPr>
        <w:t>Topic: Simple Random Sampling (SRS)</w:t>
      </w:r>
    </w:p>
    <w:p w14:paraId="3837D019" w14:textId="77777777" w:rsidR="00C16E00" w:rsidRPr="00EB04A9" w:rsidRDefault="00000000" w:rsidP="009B5D47">
      <w:pPr>
        <w:jc w:val="center"/>
        <w:rPr>
          <w:sz w:val="32"/>
          <w:szCs w:val="32"/>
        </w:rPr>
      </w:pPr>
      <w:r w:rsidRPr="00EB04A9">
        <w:rPr>
          <w:sz w:val="32"/>
          <w:szCs w:val="32"/>
        </w:rPr>
        <w:t xml:space="preserve">Student: Madhavi Krishna K </w:t>
      </w:r>
      <w:proofErr w:type="spellStart"/>
      <w:r w:rsidRPr="00EB04A9">
        <w:rPr>
          <w:sz w:val="32"/>
          <w:szCs w:val="32"/>
        </w:rPr>
        <w:t>K</w:t>
      </w:r>
      <w:proofErr w:type="spellEnd"/>
    </w:p>
    <w:p w14:paraId="717D87A5" w14:textId="50E12A57" w:rsidR="00EB04A9" w:rsidRPr="00EB04A9" w:rsidRDefault="00EB04A9" w:rsidP="009B5D47">
      <w:pPr>
        <w:jc w:val="center"/>
        <w:rPr>
          <w:sz w:val="32"/>
          <w:szCs w:val="32"/>
        </w:rPr>
      </w:pPr>
      <w:r w:rsidRPr="00EB04A9">
        <w:rPr>
          <w:sz w:val="32"/>
          <w:szCs w:val="32"/>
        </w:rPr>
        <w:t>Reg No: 2341450</w:t>
      </w:r>
    </w:p>
    <w:p w14:paraId="5F9CC7B0" w14:textId="2C082688" w:rsidR="00EB04A9" w:rsidRPr="00EB04A9" w:rsidRDefault="00EB04A9" w:rsidP="009B5D47">
      <w:pPr>
        <w:jc w:val="center"/>
        <w:rPr>
          <w:sz w:val="32"/>
          <w:szCs w:val="32"/>
        </w:rPr>
      </w:pPr>
      <w:r w:rsidRPr="00EB04A9">
        <w:rPr>
          <w:sz w:val="32"/>
          <w:szCs w:val="32"/>
        </w:rPr>
        <w:t>Class: 6 BSc DS</w:t>
      </w:r>
    </w:p>
    <w:p w14:paraId="0F9839FB" w14:textId="77777777" w:rsidR="00C16E00" w:rsidRPr="009B5D47" w:rsidRDefault="00C16E00">
      <w:pPr>
        <w:rPr>
          <w:rFonts w:ascii="Times New Roman" w:hAnsi="Times New Roman" w:cs="Times New Roman"/>
          <w:sz w:val="28"/>
          <w:szCs w:val="28"/>
        </w:rPr>
      </w:pPr>
    </w:p>
    <w:p w14:paraId="1E8797CE" w14:textId="5DE8A9BB" w:rsidR="00C16E00" w:rsidRPr="009B5D47" w:rsidRDefault="00580231">
      <w:pPr>
        <w:rPr>
          <w:rFonts w:ascii="Times New Roman" w:hAnsi="Times New Roman" w:cs="Times New Roman"/>
          <w:b/>
          <w:bCs/>
          <w:sz w:val="32"/>
          <w:szCs w:val="32"/>
        </w:rPr>
      </w:pPr>
      <w:r w:rsidRPr="009B5D47">
        <w:rPr>
          <w:rFonts w:ascii="Times New Roman" w:hAnsi="Times New Roman" w:cs="Times New Roman"/>
          <w:b/>
          <w:bCs/>
          <w:sz w:val="32"/>
          <w:szCs w:val="32"/>
        </w:rPr>
        <w:t>1. Define the population clearly and describe the sampling frame.</w:t>
      </w:r>
    </w:p>
    <w:p w14:paraId="52D78DFB" w14:textId="77777777" w:rsidR="00C16E00" w:rsidRPr="009B5D47" w:rsidRDefault="00000000">
      <w:pPr>
        <w:rPr>
          <w:rFonts w:ascii="Times New Roman" w:hAnsi="Times New Roman" w:cs="Times New Roman"/>
          <w:sz w:val="28"/>
          <w:szCs w:val="28"/>
        </w:rPr>
      </w:pPr>
      <w:r w:rsidRPr="009B5D47">
        <w:rPr>
          <w:rFonts w:ascii="Times New Roman" w:hAnsi="Times New Roman" w:cs="Times New Roman"/>
          <w:b/>
          <w:bCs/>
          <w:sz w:val="28"/>
          <w:szCs w:val="28"/>
        </w:rPr>
        <w:t>Chosen population:</w:t>
      </w:r>
      <w:r w:rsidRPr="009B5D47">
        <w:rPr>
          <w:rFonts w:ascii="Times New Roman" w:hAnsi="Times New Roman" w:cs="Times New Roman"/>
          <w:sz w:val="28"/>
          <w:szCs w:val="28"/>
        </w:rPr>
        <w:t xml:space="preserve"> Undergraduate students enrolled in the BSc Data Science program, third year, at XYZ College during the current semester.</w:t>
      </w:r>
    </w:p>
    <w:p w14:paraId="326EAF59" w14:textId="77777777" w:rsidR="00C16E00" w:rsidRPr="009B5D47" w:rsidRDefault="00C16E00">
      <w:pPr>
        <w:rPr>
          <w:rFonts w:ascii="Times New Roman" w:hAnsi="Times New Roman" w:cs="Times New Roman"/>
          <w:sz w:val="28"/>
          <w:szCs w:val="28"/>
        </w:rPr>
      </w:pPr>
    </w:p>
    <w:p w14:paraId="5B49C904" w14:textId="597F3D59" w:rsidR="00C16E00" w:rsidRPr="009B5D47" w:rsidRDefault="00000000">
      <w:pPr>
        <w:rPr>
          <w:rFonts w:ascii="Times New Roman" w:hAnsi="Times New Roman" w:cs="Times New Roman"/>
          <w:sz w:val="28"/>
          <w:szCs w:val="28"/>
        </w:rPr>
      </w:pPr>
      <w:r w:rsidRPr="009B5D47">
        <w:rPr>
          <w:rFonts w:ascii="Times New Roman" w:hAnsi="Times New Roman" w:cs="Times New Roman"/>
          <w:b/>
          <w:bCs/>
          <w:sz w:val="28"/>
          <w:szCs w:val="28"/>
        </w:rPr>
        <w:t>Population:</w:t>
      </w:r>
      <w:r w:rsidRPr="009B5D47">
        <w:rPr>
          <w:rFonts w:ascii="Times New Roman" w:hAnsi="Times New Roman" w:cs="Times New Roman"/>
          <w:sz w:val="28"/>
          <w:szCs w:val="28"/>
        </w:rPr>
        <w:t xml:space="preserve"> All students who are officially registered for the third‑year BSc Data Science courses in the current semester. This population includes both full‑time and part‑time students who meet the registration criteria and attend classes (N = 500, hypothetical).</w:t>
      </w:r>
    </w:p>
    <w:p w14:paraId="38B17692" w14:textId="77777777" w:rsidR="00C16E00" w:rsidRPr="009B5D47" w:rsidRDefault="00C16E00">
      <w:pPr>
        <w:rPr>
          <w:rFonts w:ascii="Times New Roman" w:hAnsi="Times New Roman" w:cs="Times New Roman"/>
          <w:sz w:val="28"/>
          <w:szCs w:val="28"/>
        </w:rPr>
      </w:pPr>
    </w:p>
    <w:p w14:paraId="0B1E89E5" w14:textId="21AFA8E0" w:rsidR="00C16E00" w:rsidRPr="009B5D47" w:rsidRDefault="00000000">
      <w:pPr>
        <w:rPr>
          <w:rFonts w:ascii="Times New Roman" w:hAnsi="Times New Roman" w:cs="Times New Roman"/>
          <w:sz w:val="28"/>
          <w:szCs w:val="28"/>
        </w:rPr>
      </w:pPr>
      <w:r w:rsidRPr="009B5D47">
        <w:rPr>
          <w:rFonts w:ascii="Times New Roman" w:hAnsi="Times New Roman" w:cs="Times New Roman"/>
          <w:b/>
          <w:bCs/>
          <w:sz w:val="28"/>
          <w:szCs w:val="28"/>
        </w:rPr>
        <w:t>Sampling frame:</w:t>
      </w:r>
      <w:r w:rsidRPr="009B5D47">
        <w:rPr>
          <w:rFonts w:ascii="Times New Roman" w:hAnsi="Times New Roman" w:cs="Times New Roman"/>
          <w:sz w:val="28"/>
          <w:szCs w:val="28"/>
        </w:rPr>
        <w:t xml:space="preserve"> The sampling frame is the up‑to‑date student registry list provided by the college administration for third‑year BSc Data Science students. The registry contains unique student IDs, full names, email addresses, and roll numbers.</w:t>
      </w:r>
      <w:r w:rsidR="00EB04A9">
        <w:rPr>
          <w:rFonts w:ascii="Times New Roman" w:hAnsi="Times New Roman" w:cs="Times New Roman"/>
          <w:sz w:val="28"/>
          <w:szCs w:val="28"/>
        </w:rPr>
        <w:t xml:space="preserve"> A sampling frame is generated in R.</w:t>
      </w:r>
    </w:p>
    <w:p w14:paraId="2D9CDB47" w14:textId="77777777" w:rsidR="00C16E00" w:rsidRPr="009B5D47" w:rsidRDefault="00C16E00">
      <w:pPr>
        <w:rPr>
          <w:rFonts w:ascii="Times New Roman" w:hAnsi="Times New Roman" w:cs="Times New Roman"/>
          <w:sz w:val="28"/>
          <w:szCs w:val="28"/>
        </w:rPr>
      </w:pPr>
    </w:p>
    <w:p w14:paraId="6F0A5770" w14:textId="77777777" w:rsidR="00C16E00" w:rsidRPr="009B5D47" w:rsidRDefault="00C16E00">
      <w:pPr>
        <w:rPr>
          <w:rFonts w:ascii="Times New Roman" w:hAnsi="Times New Roman" w:cs="Times New Roman"/>
          <w:sz w:val="28"/>
          <w:szCs w:val="28"/>
        </w:rPr>
      </w:pPr>
    </w:p>
    <w:p w14:paraId="7680227C" w14:textId="77777777" w:rsidR="00580231" w:rsidRPr="009B5D47" w:rsidRDefault="00580231" w:rsidP="00580231">
      <w:pPr>
        <w:rPr>
          <w:rFonts w:ascii="Times New Roman" w:hAnsi="Times New Roman" w:cs="Times New Roman"/>
          <w:b/>
          <w:bCs/>
          <w:sz w:val="32"/>
          <w:szCs w:val="32"/>
        </w:rPr>
      </w:pPr>
      <w:r w:rsidRPr="009B5D47">
        <w:rPr>
          <w:rFonts w:ascii="Times New Roman" w:hAnsi="Times New Roman" w:cs="Times New Roman"/>
          <w:b/>
          <w:bCs/>
          <w:sz w:val="32"/>
          <w:szCs w:val="32"/>
        </w:rPr>
        <w:lastRenderedPageBreak/>
        <w:t>2. Describe the exact steps you will follow to select a sample using Simple Random</w:t>
      </w:r>
    </w:p>
    <w:p w14:paraId="664BCB0F" w14:textId="01616982" w:rsidR="009B5D47" w:rsidRPr="009B5D47" w:rsidRDefault="009B5D47" w:rsidP="009B5D47">
      <w:pPr>
        <w:numPr>
          <w:ilvl w:val="0"/>
          <w:numId w:val="10"/>
        </w:numPr>
        <w:rPr>
          <w:rFonts w:ascii="Times New Roman" w:hAnsi="Times New Roman" w:cs="Times New Roman"/>
          <w:sz w:val="28"/>
          <w:szCs w:val="28"/>
          <w:lang w:val="en-IN"/>
        </w:rPr>
      </w:pPr>
      <w:r w:rsidRPr="009B5D47">
        <w:rPr>
          <w:rFonts w:ascii="Times New Roman" w:hAnsi="Times New Roman" w:cs="Times New Roman"/>
          <w:sz w:val="28"/>
          <w:szCs w:val="28"/>
          <w:lang w:val="en-IN"/>
        </w:rPr>
        <w:t>Obtain the sampling frame: an electronic CSV containing all third</w:t>
      </w:r>
      <w:r w:rsidRPr="009B5D47">
        <w:rPr>
          <w:rFonts w:ascii="Times New Roman" w:hAnsi="Times New Roman" w:cs="Times New Roman"/>
          <w:sz w:val="28"/>
          <w:szCs w:val="28"/>
          <w:lang w:val="en-IN"/>
        </w:rPr>
        <w:noBreakHyphen/>
        <w:t xml:space="preserve">year BSc Data Science students with unique IDs (e.g., </w:t>
      </w:r>
      <w:proofErr w:type="spellStart"/>
      <w:r w:rsidRPr="009B5D47">
        <w:rPr>
          <w:rFonts w:ascii="Times New Roman" w:hAnsi="Times New Roman" w:cs="Times New Roman"/>
          <w:sz w:val="28"/>
          <w:szCs w:val="28"/>
          <w:lang w:val="en-IN"/>
        </w:rPr>
        <w:t>student_id</w:t>
      </w:r>
      <w:proofErr w:type="spellEnd"/>
      <w:r w:rsidRPr="009B5D47">
        <w:rPr>
          <w:rFonts w:ascii="Times New Roman" w:hAnsi="Times New Roman" w:cs="Times New Roman"/>
          <w:sz w:val="28"/>
          <w:szCs w:val="28"/>
          <w:lang w:val="en-IN"/>
        </w:rPr>
        <w:t>).</w:t>
      </w:r>
    </w:p>
    <w:p w14:paraId="04B9FA03" w14:textId="77777777" w:rsidR="009B5D47" w:rsidRPr="009B5D47" w:rsidRDefault="009B5D47" w:rsidP="009B5D47">
      <w:pPr>
        <w:numPr>
          <w:ilvl w:val="0"/>
          <w:numId w:val="10"/>
        </w:numPr>
        <w:rPr>
          <w:rFonts w:ascii="Times New Roman" w:hAnsi="Times New Roman" w:cs="Times New Roman"/>
          <w:sz w:val="28"/>
          <w:szCs w:val="28"/>
          <w:lang w:val="en-IN"/>
        </w:rPr>
      </w:pPr>
      <w:r w:rsidRPr="009B5D47">
        <w:rPr>
          <w:rFonts w:ascii="Times New Roman" w:hAnsi="Times New Roman" w:cs="Times New Roman"/>
          <w:sz w:val="28"/>
          <w:szCs w:val="28"/>
          <w:lang w:val="en-IN"/>
        </w:rPr>
        <w:t xml:space="preserve">Assign each student a unique integer index from 1 to N (e.g., </w:t>
      </w:r>
      <w:proofErr w:type="gramStart"/>
      <w:r w:rsidRPr="009B5D47">
        <w:rPr>
          <w:rFonts w:ascii="Times New Roman" w:hAnsi="Times New Roman" w:cs="Times New Roman"/>
          <w:sz w:val="28"/>
          <w:szCs w:val="28"/>
          <w:lang w:val="en-IN"/>
        </w:rPr>
        <w:t>1..</w:t>
      </w:r>
      <w:proofErr w:type="gramEnd"/>
      <w:r w:rsidRPr="009B5D47">
        <w:rPr>
          <w:rFonts w:ascii="Times New Roman" w:hAnsi="Times New Roman" w:cs="Times New Roman"/>
          <w:sz w:val="28"/>
          <w:szCs w:val="28"/>
          <w:lang w:val="en-IN"/>
        </w:rPr>
        <w:t>500). This index will be the sampling key.</w:t>
      </w:r>
    </w:p>
    <w:p w14:paraId="6DB8E65B" w14:textId="77777777" w:rsidR="009B5D47" w:rsidRPr="009B5D47" w:rsidRDefault="009B5D47" w:rsidP="009B5D47">
      <w:pPr>
        <w:numPr>
          <w:ilvl w:val="0"/>
          <w:numId w:val="10"/>
        </w:numPr>
        <w:rPr>
          <w:rFonts w:ascii="Times New Roman" w:hAnsi="Times New Roman" w:cs="Times New Roman"/>
          <w:sz w:val="28"/>
          <w:szCs w:val="28"/>
          <w:lang w:val="en-IN"/>
        </w:rPr>
      </w:pPr>
      <w:r w:rsidRPr="009B5D47">
        <w:rPr>
          <w:rFonts w:ascii="Times New Roman" w:hAnsi="Times New Roman" w:cs="Times New Roman"/>
          <w:sz w:val="28"/>
          <w:szCs w:val="28"/>
          <w:lang w:val="en-IN"/>
        </w:rPr>
        <w:t>Decide the sample size n. For this study assume n = 50 (10% of population), unless another size is required by the instructor.</w:t>
      </w:r>
    </w:p>
    <w:p w14:paraId="696A23C6" w14:textId="77777777" w:rsidR="009B5D47" w:rsidRPr="009B5D47" w:rsidRDefault="009B5D47" w:rsidP="009B5D47">
      <w:pPr>
        <w:numPr>
          <w:ilvl w:val="0"/>
          <w:numId w:val="10"/>
        </w:numPr>
        <w:rPr>
          <w:rFonts w:ascii="Times New Roman" w:hAnsi="Times New Roman" w:cs="Times New Roman"/>
          <w:sz w:val="28"/>
          <w:szCs w:val="28"/>
          <w:lang w:val="en-IN"/>
        </w:rPr>
      </w:pPr>
      <w:r w:rsidRPr="009B5D47">
        <w:rPr>
          <w:rFonts w:ascii="Times New Roman" w:hAnsi="Times New Roman" w:cs="Times New Roman"/>
          <w:sz w:val="28"/>
          <w:szCs w:val="28"/>
          <w:lang w:val="en-IN"/>
        </w:rPr>
        <w:t xml:space="preserve">Set a reproducible random seed for reproducibility (e.g., in R: </w:t>
      </w:r>
      <w:proofErr w:type="spellStart"/>
      <w:proofErr w:type="gramStart"/>
      <w:r w:rsidRPr="009B5D47">
        <w:rPr>
          <w:rFonts w:ascii="Times New Roman" w:hAnsi="Times New Roman" w:cs="Times New Roman"/>
          <w:sz w:val="28"/>
          <w:szCs w:val="28"/>
          <w:lang w:val="en-IN"/>
        </w:rPr>
        <w:t>set.seed</w:t>
      </w:r>
      <w:proofErr w:type="spellEnd"/>
      <w:proofErr w:type="gramEnd"/>
      <w:r w:rsidRPr="009B5D47">
        <w:rPr>
          <w:rFonts w:ascii="Times New Roman" w:hAnsi="Times New Roman" w:cs="Times New Roman"/>
          <w:sz w:val="28"/>
          <w:szCs w:val="28"/>
          <w:lang w:val="en-IN"/>
        </w:rPr>
        <w:t>(12345)).</w:t>
      </w:r>
    </w:p>
    <w:p w14:paraId="27EB405E" w14:textId="77777777" w:rsidR="009B5D47" w:rsidRPr="009B5D47" w:rsidRDefault="009B5D47" w:rsidP="009B5D47">
      <w:pPr>
        <w:numPr>
          <w:ilvl w:val="0"/>
          <w:numId w:val="10"/>
        </w:numPr>
        <w:rPr>
          <w:rFonts w:ascii="Times New Roman" w:hAnsi="Times New Roman" w:cs="Times New Roman"/>
          <w:sz w:val="28"/>
          <w:szCs w:val="28"/>
          <w:lang w:val="en-IN"/>
        </w:rPr>
      </w:pPr>
      <w:r w:rsidRPr="009B5D47">
        <w:rPr>
          <w:rFonts w:ascii="Times New Roman" w:hAnsi="Times New Roman" w:cs="Times New Roman"/>
          <w:sz w:val="28"/>
          <w:szCs w:val="28"/>
          <w:lang w:val="en-IN"/>
        </w:rPr>
        <w:t xml:space="preserve">Use a random number generator to draw n indices from </w:t>
      </w:r>
      <w:proofErr w:type="gramStart"/>
      <w:r w:rsidRPr="009B5D47">
        <w:rPr>
          <w:rFonts w:ascii="Times New Roman" w:hAnsi="Times New Roman" w:cs="Times New Roman"/>
          <w:sz w:val="28"/>
          <w:szCs w:val="28"/>
          <w:lang w:val="en-IN"/>
        </w:rPr>
        <w:t>1..</w:t>
      </w:r>
      <w:proofErr w:type="gramEnd"/>
      <w:r w:rsidRPr="009B5D47">
        <w:rPr>
          <w:rFonts w:ascii="Times New Roman" w:hAnsi="Times New Roman" w:cs="Times New Roman"/>
          <w:sz w:val="28"/>
          <w:szCs w:val="28"/>
          <w:lang w:val="en-IN"/>
        </w:rPr>
        <w:t>N uniformly at random without bias. In SRSWOR (most common), select n distinct indices; in SRSWR select n indices with possible repetition.</w:t>
      </w:r>
    </w:p>
    <w:p w14:paraId="07111D09" w14:textId="77777777" w:rsidR="009B5D47" w:rsidRPr="009B5D47" w:rsidRDefault="009B5D47" w:rsidP="009B5D47">
      <w:pPr>
        <w:numPr>
          <w:ilvl w:val="0"/>
          <w:numId w:val="10"/>
        </w:numPr>
        <w:rPr>
          <w:rFonts w:ascii="Times New Roman" w:hAnsi="Times New Roman" w:cs="Times New Roman"/>
          <w:sz w:val="28"/>
          <w:szCs w:val="28"/>
          <w:lang w:val="en-IN"/>
        </w:rPr>
      </w:pPr>
      <w:r w:rsidRPr="009B5D47">
        <w:rPr>
          <w:rFonts w:ascii="Times New Roman" w:hAnsi="Times New Roman" w:cs="Times New Roman"/>
          <w:sz w:val="28"/>
          <w:szCs w:val="28"/>
          <w:lang w:val="en-IN"/>
        </w:rPr>
        <w:t>Retrieve student records from the sampling frame corresponding to the drawn indices to form the sample.</w:t>
      </w:r>
    </w:p>
    <w:p w14:paraId="36938F4D" w14:textId="77777777" w:rsidR="009B5D47" w:rsidRPr="009B5D47" w:rsidRDefault="009B5D47" w:rsidP="009B5D47">
      <w:pPr>
        <w:numPr>
          <w:ilvl w:val="0"/>
          <w:numId w:val="10"/>
        </w:numPr>
        <w:rPr>
          <w:rFonts w:ascii="Times New Roman" w:hAnsi="Times New Roman" w:cs="Times New Roman"/>
          <w:sz w:val="28"/>
          <w:szCs w:val="28"/>
          <w:lang w:val="en-IN"/>
        </w:rPr>
      </w:pPr>
      <w:r w:rsidRPr="009B5D47">
        <w:rPr>
          <w:rFonts w:ascii="Times New Roman" w:hAnsi="Times New Roman" w:cs="Times New Roman"/>
          <w:sz w:val="28"/>
          <w:szCs w:val="28"/>
          <w:lang w:val="en-IN"/>
        </w:rPr>
        <w:t>Verify sample integrity: check for duplicates (if SRSWOR there should be none), ensure all selected IDs are valid, and prepare the sample data for analysis (anonymize if required).</w:t>
      </w:r>
    </w:p>
    <w:p w14:paraId="55ED5D2E" w14:textId="77777777" w:rsidR="009B5D47" w:rsidRPr="009B5D47" w:rsidRDefault="009B5D47" w:rsidP="009B5D47">
      <w:pPr>
        <w:numPr>
          <w:ilvl w:val="0"/>
          <w:numId w:val="10"/>
        </w:numPr>
        <w:rPr>
          <w:rFonts w:ascii="Times New Roman" w:hAnsi="Times New Roman" w:cs="Times New Roman"/>
          <w:sz w:val="28"/>
          <w:szCs w:val="28"/>
          <w:lang w:val="en-IN"/>
        </w:rPr>
      </w:pPr>
      <w:r w:rsidRPr="009B5D47">
        <w:rPr>
          <w:rFonts w:ascii="Times New Roman" w:hAnsi="Times New Roman" w:cs="Times New Roman"/>
          <w:sz w:val="28"/>
          <w:szCs w:val="28"/>
          <w:lang w:val="en-IN"/>
        </w:rPr>
        <w:t>Document the sampling procedure, seed, and the final sample indices for auditability and reproducibility.</w:t>
      </w:r>
    </w:p>
    <w:p w14:paraId="4C0AA2D7" w14:textId="4ED19370" w:rsidR="00580231" w:rsidRPr="009B5D47" w:rsidRDefault="00580231">
      <w:pPr>
        <w:rPr>
          <w:rFonts w:ascii="Times New Roman" w:hAnsi="Times New Roman" w:cs="Times New Roman"/>
          <w:sz w:val="28"/>
          <w:szCs w:val="28"/>
        </w:rPr>
      </w:pPr>
      <w:r w:rsidRPr="009B5D47">
        <w:rPr>
          <w:rFonts w:ascii="Times New Roman" w:hAnsi="Times New Roman" w:cs="Times New Roman"/>
          <w:sz w:val="28"/>
          <w:szCs w:val="28"/>
        </w:rPr>
        <w:lastRenderedPageBreak/>
        <w:drawing>
          <wp:inline distT="0" distB="0" distL="0" distR="0" wp14:anchorId="59120661" wp14:editId="5C0F1FF1">
            <wp:extent cx="5486400" cy="5868035"/>
            <wp:effectExtent l="0" t="0" r="0" b="0"/>
            <wp:docPr id="19766578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57896" name="Picture 1" descr="A screenshot of a computer&#10;&#10;AI-generated content may be incorrect."/>
                    <pic:cNvPicPr/>
                  </pic:nvPicPr>
                  <pic:blipFill>
                    <a:blip r:embed="rId6"/>
                    <a:stretch>
                      <a:fillRect/>
                    </a:stretch>
                  </pic:blipFill>
                  <pic:spPr>
                    <a:xfrm>
                      <a:off x="0" y="0"/>
                      <a:ext cx="5486400" cy="5868035"/>
                    </a:xfrm>
                    <a:prstGeom prst="rect">
                      <a:avLst/>
                    </a:prstGeom>
                  </pic:spPr>
                </pic:pic>
              </a:graphicData>
            </a:graphic>
          </wp:inline>
        </w:drawing>
      </w:r>
    </w:p>
    <w:p w14:paraId="16404083" w14:textId="77777777" w:rsidR="00C16E00" w:rsidRPr="009B5D47" w:rsidRDefault="00C16E00">
      <w:pPr>
        <w:rPr>
          <w:rFonts w:ascii="Times New Roman" w:hAnsi="Times New Roman" w:cs="Times New Roman"/>
          <w:sz w:val="28"/>
          <w:szCs w:val="28"/>
        </w:rPr>
      </w:pPr>
    </w:p>
    <w:p w14:paraId="39F78FAC" w14:textId="77777777" w:rsidR="00C16E00" w:rsidRPr="009B5D47" w:rsidRDefault="00000000">
      <w:pPr>
        <w:rPr>
          <w:rFonts w:ascii="Times New Roman" w:hAnsi="Times New Roman" w:cs="Times New Roman"/>
          <w:sz w:val="28"/>
          <w:szCs w:val="28"/>
        </w:rPr>
      </w:pPr>
      <w:r w:rsidRPr="009B5D47">
        <w:rPr>
          <w:rFonts w:ascii="Times New Roman" w:hAnsi="Times New Roman" w:cs="Times New Roman"/>
          <w:sz w:val="28"/>
          <w:szCs w:val="28"/>
        </w:rPr>
        <w:t>---------------------------------------------------------------------</w:t>
      </w:r>
    </w:p>
    <w:p w14:paraId="694F8828" w14:textId="77777777" w:rsidR="00C16E00" w:rsidRPr="009B5D47" w:rsidRDefault="00C16E00">
      <w:pPr>
        <w:rPr>
          <w:rFonts w:ascii="Times New Roman" w:hAnsi="Times New Roman" w:cs="Times New Roman"/>
          <w:sz w:val="28"/>
          <w:szCs w:val="28"/>
        </w:rPr>
      </w:pPr>
    </w:p>
    <w:p w14:paraId="2004DE56" w14:textId="073C8005" w:rsidR="00C16E00" w:rsidRPr="009B5D47" w:rsidRDefault="00580231">
      <w:pPr>
        <w:rPr>
          <w:rFonts w:ascii="Times New Roman" w:hAnsi="Times New Roman" w:cs="Times New Roman"/>
          <w:b/>
          <w:bCs/>
          <w:sz w:val="32"/>
          <w:szCs w:val="32"/>
        </w:rPr>
      </w:pPr>
      <w:r w:rsidRPr="009B5D47">
        <w:rPr>
          <w:rFonts w:ascii="Times New Roman" w:hAnsi="Times New Roman" w:cs="Times New Roman"/>
          <w:b/>
          <w:bCs/>
          <w:sz w:val="32"/>
          <w:szCs w:val="32"/>
        </w:rPr>
        <w:t>3. List three advantages and three limitations of SRS in context of your study.</w:t>
      </w:r>
    </w:p>
    <w:p w14:paraId="1AEAA583" w14:textId="77777777" w:rsidR="009B5D47" w:rsidRPr="009B5D47" w:rsidRDefault="009B5D47" w:rsidP="009B5D47">
      <w:pPr>
        <w:rPr>
          <w:rFonts w:ascii="Times New Roman" w:hAnsi="Times New Roman" w:cs="Times New Roman"/>
          <w:sz w:val="28"/>
          <w:szCs w:val="28"/>
          <w:lang w:val="en-IN"/>
        </w:rPr>
      </w:pPr>
      <w:r w:rsidRPr="009B5D47">
        <w:rPr>
          <w:rFonts w:ascii="Times New Roman" w:hAnsi="Times New Roman" w:cs="Times New Roman"/>
          <w:b/>
          <w:bCs/>
          <w:sz w:val="28"/>
          <w:szCs w:val="28"/>
          <w:lang w:val="en-IN"/>
        </w:rPr>
        <w:t>Advantages</w:t>
      </w:r>
    </w:p>
    <w:p w14:paraId="36DC4611" w14:textId="77777777" w:rsidR="009B5D47" w:rsidRPr="009B5D47" w:rsidRDefault="009B5D47" w:rsidP="009B5D47">
      <w:pPr>
        <w:numPr>
          <w:ilvl w:val="0"/>
          <w:numId w:val="11"/>
        </w:numPr>
        <w:rPr>
          <w:rFonts w:ascii="Times New Roman" w:hAnsi="Times New Roman" w:cs="Times New Roman"/>
          <w:sz w:val="28"/>
          <w:szCs w:val="28"/>
          <w:lang w:val="en-IN"/>
        </w:rPr>
      </w:pPr>
      <w:r w:rsidRPr="009B5D47">
        <w:rPr>
          <w:rFonts w:ascii="Times New Roman" w:hAnsi="Times New Roman" w:cs="Times New Roman"/>
          <w:i/>
          <w:iCs/>
          <w:sz w:val="28"/>
          <w:szCs w:val="28"/>
          <w:lang w:val="en-IN"/>
        </w:rPr>
        <w:lastRenderedPageBreak/>
        <w:t>Unbiased selection:</w:t>
      </w:r>
      <w:r w:rsidRPr="009B5D47">
        <w:rPr>
          <w:rFonts w:ascii="Times New Roman" w:hAnsi="Times New Roman" w:cs="Times New Roman"/>
          <w:sz w:val="28"/>
          <w:szCs w:val="28"/>
          <w:lang w:val="en-IN"/>
        </w:rPr>
        <w:t xml:space="preserve"> Every student has an equal chance of selection, reducing selection bias and supporting valid inference about population means (e.g., average assignment score).</w:t>
      </w:r>
    </w:p>
    <w:p w14:paraId="3B78CBD9" w14:textId="77777777" w:rsidR="009B5D47" w:rsidRPr="009B5D47" w:rsidRDefault="009B5D47" w:rsidP="009B5D47">
      <w:pPr>
        <w:numPr>
          <w:ilvl w:val="0"/>
          <w:numId w:val="11"/>
        </w:numPr>
        <w:rPr>
          <w:rFonts w:ascii="Times New Roman" w:hAnsi="Times New Roman" w:cs="Times New Roman"/>
          <w:sz w:val="28"/>
          <w:szCs w:val="28"/>
          <w:lang w:val="en-IN"/>
        </w:rPr>
      </w:pPr>
      <w:r w:rsidRPr="009B5D47">
        <w:rPr>
          <w:rFonts w:ascii="Times New Roman" w:hAnsi="Times New Roman" w:cs="Times New Roman"/>
          <w:i/>
          <w:iCs/>
          <w:sz w:val="28"/>
          <w:szCs w:val="28"/>
          <w:lang w:val="en-IN"/>
        </w:rPr>
        <w:t>Simplicity and transparency:</w:t>
      </w:r>
      <w:r w:rsidRPr="009B5D47">
        <w:rPr>
          <w:rFonts w:ascii="Times New Roman" w:hAnsi="Times New Roman" w:cs="Times New Roman"/>
          <w:sz w:val="28"/>
          <w:szCs w:val="28"/>
          <w:lang w:val="en-IN"/>
        </w:rPr>
        <w:t xml:space="preserve"> SRS is easy to explain and reproduce (seeded RNG), making it acceptable for academic auditing and inspection.</w:t>
      </w:r>
    </w:p>
    <w:p w14:paraId="24311D39" w14:textId="77777777" w:rsidR="009B5D47" w:rsidRPr="009B5D47" w:rsidRDefault="009B5D47" w:rsidP="009B5D47">
      <w:pPr>
        <w:numPr>
          <w:ilvl w:val="0"/>
          <w:numId w:val="11"/>
        </w:numPr>
        <w:rPr>
          <w:rFonts w:ascii="Times New Roman" w:hAnsi="Times New Roman" w:cs="Times New Roman"/>
          <w:sz w:val="28"/>
          <w:szCs w:val="28"/>
          <w:lang w:val="en-IN"/>
        </w:rPr>
      </w:pPr>
      <w:r w:rsidRPr="009B5D47">
        <w:rPr>
          <w:rFonts w:ascii="Times New Roman" w:hAnsi="Times New Roman" w:cs="Times New Roman"/>
          <w:i/>
          <w:iCs/>
          <w:sz w:val="28"/>
          <w:szCs w:val="28"/>
          <w:lang w:val="en-IN"/>
        </w:rPr>
        <w:t>Statistical properties:</w:t>
      </w:r>
      <w:r w:rsidRPr="009B5D47">
        <w:rPr>
          <w:rFonts w:ascii="Times New Roman" w:hAnsi="Times New Roman" w:cs="Times New Roman"/>
          <w:sz w:val="28"/>
          <w:szCs w:val="28"/>
          <w:lang w:val="en-IN"/>
        </w:rPr>
        <w:t xml:space="preserve"> Many standard estimators (sample mean, sample proportion) have well</w:t>
      </w:r>
      <w:r w:rsidRPr="009B5D47">
        <w:rPr>
          <w:rFonts w:ascii="Times New Roman" w:hAnsi="Times New Roman" w:cs="Times New Roman"/>
          <w:sz w:val="28"/>
          <w:szCs w:val="28"/>
          <w:lang w:val="en-IN"/>
        </w:rPr>
        <w:noBreakHyphen/>
        <w:t>known sampling distributions under SRS, allowing straightforward variance estimation and confidence intervals.</w:t>
      </w:r>
    </w:p>
    <w:p w14:paraId="0B3AE1F0" w14:textId="77777777" w:rsidR="009B5D47" w:rsidRPr="009B5D47" w:rsidRDefault="009B5D47" w:rsidP="009B5D47">
      <w:pPr>
        <w:rPr>
          <w:rFonts w:ascii="Times New Roman" w:hAnsi="Times New Roman" w:cs="Times New Roman"/>
          <w:sz w:val="28"/>
          <w:szCs w:val="28"/>
          <w:lang w:val="en-IN"/>
        </w:rPr>
      </w:pPr>
      <w:r w:rsidRPr="009B5D47">
        <w:rPr>
          <w:rFonts w:ascii="Times New Roman" w:hAnsi="Times New Roman" w:cs="Times New Roman"/>
          <w:b/>
          <w:bCs/>
          <w:sz w:val="28"/>
          <w:szCs w:val="28"/>
          <w:lang w:val="en-IN"/>
        </w:rPr>
        <w:t>Limitations</w:t>
      </w:r>
    </w:p>
    <w:p w14:paraId="6CFA5993" w14:textId="77777777" w:rsidR="009B5D47" w:rsidRPr="009B5D47" w:rsidRDefault="009B5D47" w:rsidP="009B5D47">
      <w:pPr>
        <w:numPr>
          <w:ilvl w:val="0"/>
          <w:numId w:val="12"/>
        </w:numPr>
        <w:rPr>
          <w:rFonts w:ascii="Times New Roman" w:hAnsi="Times New Roman" w:cs="Times New Roman"/>
          <w:sz w:val="28"/>
          <w:szCs w:val="28"/>
          <w:lang w:val="en-IN"/>
        </w:rPr>
      </w:pPr>
      <w:r w:rsidRPr="009B5D47">
        <w:rPr>
          <w:rFonts w:ascii="Times New Roman" w:hAnsi="Times New Roman" w:cs="Times New Roman"/>
          <w:i/>
          <w:iCs/>
          <w:sz w:val="28"/>
          <w:szCs w:val="28"/>
          <w:lang w:val="en-IN"/>
        </w:rPr>
        <w:t>Frame dependence:</w:t>
      </w:r>
      <w:r w:rsidRPr="009B5D47">
        <w:rPr>
          <w:rFonts w:ascii="Times New Roman" w:hAnsi="Times New Roman" w:cs="Times New Roman"/>
          <w:sz w:val="28"/>
          <w:szCs w:val="28"/>
          <w:lang w:val="en-IN"/>
        </w:rPr>
        <w:t xml:space="preserve"> SRS requires a complete and accurate sampling frame. If the roster </w:t>
      </w:r>
      <w:proofErr w:type="gramStart"/>
      <w:r w:rsidRPr="009B5D47">
        <w:rPr>
          <w:rFonts w:ascii="Times New Roman" w:hAnsi="Times New Roman" w:cs="Times New Roman"/>
          <w:sz w:val="28"/>
          <w:szCs w:val="28"/>
          <w:lang w:val="en-IN"/>
        </w:rPr>
        <w:t>misses</w:t>
      </w:r>
      <w:proofErr w:type="gramEnd"/>
      <w:r w:rsidRPr="009B5D47">
        <w:rPr>
          <w:rFonts w:ascii="Times New Roman" w:hAnsi="Times New Roman" w:cs="Times New Roman"/>
          <w:sz w:val="28"/>
          <w:szCs w:val="28"/>
          <w:lang w:val="en-IN"/>
        </w:rPr>
        <w:t xml:space="preserve"> students (e.g., late adds) or contains duplicates, estimates will be biased.</w:t>
      </w:r>
    </w:p>
    <w:p w14:paraId="5B4B4EBE" w14:textId="77777777" w:rsidR="009B5D47" w:rsidRPr="009B5D47" w:rsidRDefault="009B5D47" w:rsidP="009B5D47">
      <w:pPr>
        <w:numPr>
          <w:ilvl w:val="0"/>
          <w:numId w:val="12"/>
        </w:numPr>
        <w:rPr>
          <w:rFonts w:ascii="Times New Roman" w:hAnsi="Times New Roman" w:cs="Times New Roman"/>
          <w:sz w:val="28"/>
          <w:szCs w:val="28"/>
          <w:lang w:val="en-IN"/>
        </w:rPr>
      </w:pPr>
      <w:r w:rsidRPr="009B5D47">
        <w:rPr>
          <w:rFonts w:ascii="Times New Roman" w:hAnsi="Times New Roman" w:cs="Times New Roman"/>
          <w:i/>
          <w:iCs/>
          <w:sz w:val="28"/>
          <w:szCs w:val="28"/>
          <w:lang w:val="en-IN"/>
        </w:rPr>
        <w:t>Inefficient for heterogeneous populations:</w:t>
      </w:r>
      <w:r w:rsidRPr="009B5D47">
        <w:rPr>
          <w:rFonts w:ascii="Times New Roman" w:hAnsi="Times New Roman" w:cs="Times New Roman"/>
          <w:sz w:val="28"/>
          <w:szCs w:val="28"/>
          <w:lang w:val="en-IN"/>
        </w:rPr>
        <w:t xml:space="preserve"> If students differ greatly by year</w:t>
      </w:r>
      <w:r w:rsidRPr="009B5D47">
        <w:rPr>
          <w:rFonts w:ascii="Times New Roman" w:hAnsi="Times New Roman" w:cs="Times New Roman"/>
          <w:sz w:val="28"/>
          <w:szCs w:val="28"/>
          <w:lang w:val="en-IN"/>
        </w:rPr>
        <w:noBreakHyphen/>
        <w:t>section or specialization, SRS may be less efficient than stratified sampling at reducing variance for estimates of subgroup means.</w:t>
      </w:r>
    </w:p>
    <w:p w14:paraId="7318B00E" w14:textId="77777777" w:rsidR="009B5D47" w:rsidRPr="009B5D47" w:rsidRDefault="009B5D47" w:rsidP="009B5D47">
      <w:pPr>
        <w:numPr>
          <w:ilvl w:val="0"/>
          <w:numId w:val="12"/>
        </w:numPr>
        <w:rPr>
          <w:rFonts w:ascii="Times New Roman" w:hAnsi="Times New Roman" w:cs="Times New Roman"/>
          <w:sz w:val="28"/>
          <w:szCs w:val="28"/>
          <w:lang w:val="en-IN"/>
        </w:rPr>
      </w:pPr>
      <w:r w:rsidRPr="009B5D47">
        <w:rPr>
          <w:rFonts w:ascii="Times New Roman" w:hAnsi="Times New Roman" w:cs="Times New Roman"/>
          <w:i/>
          <w:iCs/>
          <w:sz w:val="28"/>
          <w:szCs w:val="28"/>
          <w:lang w:val="en-IN"/>
        </w:rPr>
        <w:t>Logistics and nonresponse:</w:t>
      </w:r>
      <w:r w:rsidRPr="009B5D47">
        <w:rPr>
          <w:rFonts w:ascii="Times New Roman" w:hAnsi="Times New Roman" w:cs="Times New Roman"/>
          <w:sz w:val="28"/>
          <w:szCs w:val="28"/>
          <w:lang w:val="en-IN"/>
        </w:rPr>
        <w:t xml:space="preserve"> Selected students may not respond or be available (attendance issues), leading to nonresponse bias. SRS does not by itself address systematic nonresponse.</w:t>
      </w:r>
    </w:p>
    <w:p w14:paraId="05A612DF" w14:textId="77777777" w:rsidR="00C16E00" w:rsidRPr="009B5D47" w:rsidRDefault="00000000">
      <w:pPr>
        <w:rPr>
          <w:rFonts w:ascii="Times New Roman" w:hAnsi="Times New Roman" w:cs="Times New Roman"/>
          <w:sz w:val="28"/>
          <w:szCs w:val="28"/>
        </w:rPr>
      </w:pPr>
      <w:r w:rsidRPr="009B5D47">
        <w:rPr>
          <w:rFonts w:ascii="Times New Roman" w:hAnsi="Times New Roman" w:cs="Times New Roman"/>
          <w:sz w:val="28"/>
          <w:szCs w:val="28"/>
        </w:rPr>
        <w:t>---------------------------------------------------------------------</w:t>
      </w:r>
    </w:p>
    <w:p w14:paraId="4F2E959B" w14:textId="77777777" w:rsidR="00C16E00" w:rsidRPr="009B5D47" w:rsidRDefault="00C16E00">
      <w:pPr>
        <w:rPr>
          <w:rFonts w:ascii="Times New Roman" w:hAnsi="Times New Roman" w:cs="Times New Roman"/>
          <w:b/>
          <w:bCs/>
          <w:sz w:val="32"/>
          <w:szCs w:val="32"/>
        </w:rPr>
      </w:pPr>
    </w:p>
    <w:p w14:paraId="0CCDE393" w14:textId="22E26258" w:rsidR="00C16E00" w:rsidRPr="009B5D47" w:rsidRDefault="00580231" w:rsidP="00580231">
      <w:pPr>
        <w:rPr>
          <w:rFonts w:ascii="Times New Roman" w:hAnsi="Times New Roman" w:cs="Times New Roman"/>
          <w:b/>
          <w:bCs/>
          <w:sz w:val="32"/>
          <w:szCs w:val="32"/>
        </w:rPr>
      </w:pPr>
      <w:r w:rsidRPr="009B5D47">
        <w:rPr>
          <w:rFonts w:ascii="Times New Roman" w:hAnsi="Times New Roman" w:cs="Times New Roman"/>
          <w:b/>
          <w:bCs/>
          <w:sz w:val="32"/>
          <w:szCs w:val="32"/>
        </w:rPr>
        <w:t>4. Explain the difference between SRS With Replacement (SRSWR) and SRS Without</w:t>
      </w:r>
      <w:r w:rsidR="009B5D47" w:rsidRPr="009B5D47">
        <w:rPr>
          <w:rFonts w:ascii="Times New Roman" w:hAnsi="Times New Roman" w:cs="Times New Roman"/>
          <w:b/>
          <w:bCs/>
          <w:sz w:val="32"/>
          <w:szCs w:val="32"/>
        </w:rPr>
        <w:t xml:space="preserve"> </w:t>
      </w:r>
      <w:r w:rsidRPr="009B5D47">
        <w:rPr>
          <w:rFonts w:ascii="Times New Roman" w:hAnsi="Times New Roman" w:cs="Times New Roman"/>
          <w:b/>
          <w:bCs/>
          <w:sz w:val="32"/>
          <w:szCs w:val="32"/>
        </w:rPr>
        <w:t>Replacement (SRSWOR) conceptually.</w:t>
      </w:r>
    </w:p>
    <w:p w14:paraId="241E1FC6" w14:textId="77777777" w:rsidR="00580231" w:rsidRPr="009B5D47" w:rsidRDefault="00580231" w:rsidP="00580231">
      <w:pPr>
        <w:rPr>
          <w:rFonts w:ascii="Times New Roman" w:hAnsi="Times New Roman" w:cs="Times New Roman"/>
          <w:sz w:val="28"/>
          <w:szCs w:val="28"/>
        </w:rPr>
      </w:pPr>
    </w:p>
    <w:p w14:paraId="76220C3E" w14:textId="77777777" w:rsidR="009B5D47" w:rsidRPr="009B5D47" w:rsidRDefault="009B5D47" w:rsidP="009B5D47">
      <w:pPr>
        <w:rPr>
          <w:rFonts w:ascii="Times New Roman" w:hAnsi="Times New Roman" w:cs="Times New Roman"/>
          <w:sz w:val="28"/>
          <w:szCs w:val="28"/>
          <w:lang w:val="en-IN"/>
        </w:rPr>
      </w:pPr>
      <w:r w:rsidRPr="009B5D47">
        <w:rPr>
          <w:rFonts w:ascii="Times New Roman" w:hAnsi="Times New Roman" w:cs="Times New Roman"/>
          <w:b/>
          <w:bCs/>
          <w:sz w:val="28"/>
          <w:szCs w:val="28"/>
          <w:lang w:val="en-IN"/>
        </w:rPr>
        <w:t>SRS With Replacement (SRSWR):</w:t>
      </w:r>
      <w:r w:rsidRPr="009B5D47">
        <w:rPr>
          <w:rFonts w:ascii="Times New Roman" w:hAnsi="Times New Roman" w:cs="Times New Roman"/>
          <w:sz w:val="28"/>
          <w:szCs w:val="28"/>
          <w:lang w:val="en-IN"/>
        </w:rPr>
        <w:t xml:space="preserve"> Each draw selects a unit from the population and then that unit is "returned" to the population before the next </w:t>
      </w:r>
      <w:r w:rsidRPr="009B5D47">
        <w:rPr>
          <w:rFonts w:ascii="Times New Roman" w:hAnsi="Times New Roman" w:cs="Times New Roman"/>
          <w:sz w:val="28"/>
          <w:szCs w:val="28"/>
          <w:lang w:val="en-IN"/>
        </w:rPr>
        <w:lastRenderedPageBreak/>
        <w:t>draw. Therefore, the same unit can be selected multiple times. Each draw is independent with probability 1/N for every unit.</w:t>
      </w:r>
    </w:p>
    <w:p w14:paraId="133C94E5" w14:textId="77777777" w:rsidR="009B5D47" w:rsidRPr="009B5D47" w:rsidRDefault="009B5D47" w:rsidP="009B5D47">
      <w:pPr>
        <w:rPr>
          <w:rFonts w:ascii="Times New Roman" w:hAnsi="Times New Roman" w:cs="Times New Roman"/>
          <w:sz w:val="28"/>
          <w:szCs w:val="28"/>
          <w:lang w:val="en-IN"/>
        </w:rPr>
      </w:pPr>
      <w:r w:rsidRPr="009B5D47">
        <w:rPr>
          <w:rFonts w:ascii="Times New Roman" w:hAnsi="Times New Roman" w:cs="Times New Roman"/>
          <w:b/>
          <w:bCs/>
          <w:sz w:val="28"/>
          <w:szCs w:val="28"/>
          <w:lang w:val="en-IN"/>
        </w:rPr>
        <w:t>SRS Without Replacement (SRSWOR):</w:t>
      </w:r>
      <w:r w:rsidRPr="009B5D47">
        <w:rPr>
          <w:rFonts w:ascii="Times New Roman" w:hAnsi="Times New Roman" w:cs="Times New Roman"/>
          <w:sz w:val="28"/>
          <w:szCs w:val="28"/>
          <w:lang w:val="en-IN"/>
        </w:rPr>
        <w:t xml:space="preserve"> Once a unit is selected, it is removed from the population and cannot be selected again in the same sample. Draws are dependent because the pool of remaining units changes after each draw.</w:t>
      </w:r>
    </w:p>
    <w:p w14:paraId="1628DE19" w14:textId="77777777" w:rsidR="009B5D47" w:rsidRPr="009B5D47" w:rsidRDefault="009B5D47" w:rsidP="009B5D47">
      <w:pPr>
        <w:rPr>
          <w:rFonts w:ascii="Times New Roman" w:hAnsi="Times New Roman" w:cs="Times New Roman"/>
          <w:sz w:val="28"/>
          <w:szCs w:val="28"/>
          <w:lang w:val="en-IN"/>
        </w:rPr>
      </w:pPr>
      <w:r w:rsidRPr="009B5D47">
        <w:rPr>
          <w:rFonts w:ascii="Times New Roman" w:hAnsi="Times New Roman" w:cs="Times New Roman"/>
          <w:b/>
          <w:bCs/>
          <w:sz w:val="28"/>
          <w:szCs w:val="28"/>
          <w:lang w:val="en-IN"/>
        </w:rPr>
        <w:t>Key conceptual consequences</w:t>
      </w:r>
    </w:p>
    <w:p w14:paraId="38DD34CE" w14:textId="77777777" w:rsidR="009B5D47" w:rsidRPr="009B5D47" w:rsidRDefault="009B5D47" w:rsidP="009B5D47">
      <w:pPr>
        <w:numPr>
          <w:ilvl w:val="0"/>
          <w:numId w:val="13"/>
        </w:numPr>
        <w:rPr>
          <w:rFonts w:ascii="Times New Roman" w:hAnsi="Times New Roman" w:cs="Times New Roman"/>
          <w:sz w:val="28"/>
          <w:szCs w:val="28"/>
          <w:lang w:val="en-IN"/>
        </w:rPr>
      </w:pPr>
      <w:r w:rsidRPr="009B5D47">
        <w:rPr>
          <w:rFonts w:ascii="Times New Roman" w:hAnsi="Times New Roman" w:cs="Times New Roman"/>
          <w:i/>
          <w:iCs/>
          <w:sz w:val="28"/>
          <w:szCs w:val="28"/>
          <w:lang w:val="en-IN"/>
        </w:rPr>
        <w:t>Probability of selection:</w:t>
      </w:r>
      <w:r w:rsidRPr="009B5D47">
        <w:rPr>
          <w:rFonts w:ascii="Times New Roman" w:hAnsi="Times New Roman" w:cs="Times New Roman"/>
          <w:sz w:val="28"/>
          <w:szCs w:val="28"/>
          <w:lang w:val="en-IN"/>
        </w:rPr>
        <w:t xml:space="preserve"> In SRSWR the probability a particular unit appears in any single draw is 1/N. In SRSWOR the probability a particular unit is selected at least once in the sample of size n equals n/N (for the event of being selected at a specific draw), but the inclusion probability across the whole sample is n/N (more formally for equal probability sampling without replacement each unit has inclusion probability π_</w:t>
      </w:r>
      <w:proofErr w:type="spellStart"/>
      <w:r w:rsidRPr="009B5D47">
        <w:rPr>
          <w:rFonts w:ascii="Times New Roman" w:hAnsi="Times New Roman" w:cs="Times New Roman"/>
          <w:sz w:val="28"/>
          <w:szCs w:val="28"/>
          <w:lang w:val="en-IN"/>
        </w:rPr>
        <w:t>i</w:t>
      </w:r>
      <w:proofErr w:type="spellEnd"/>
      <w:r w:rsidRPr="009B5D47">
        <w:rPr>
          <w:rFonts w:ascii="Times New Roman" w:hAnsi="Times New Roman" w:cs="Times New Roman"/>
          <w:sz w:val="28"/>
          <w:szCs w:val="28"/>
          <w:lang w:val="en-IN"/>
        </w:rPr>
        <w:t xml:space="preserve"> = n/N).</w:t>
      </w:r>
    </w:p>
    <w:p w14:paraId="193FA6DE" w14:textId="1BC56969" w:rsidR="009B5D47" w:rsidRPr="009B5D47" w:rsidRDefault="009B5D47" w:rsidP="009B5D47">
      <w:pPr>
        <w:numPr>
          <w:ilvl w:val="0"/>
          <w:numId w:val="13"/>
        </w:numPr>
        <w:rPr>
          <w:rFonts w:ascii="Times New Roman" w:hAnsi="Times New Roman" w:cs="Times New Roman"/>
          <w:sz w:val="28"/>
          <w:szCs w:val="28"/>
          <w:lang w:val="en-IN"/>
        </w:rPr>
      </w:pPr>
      <w:r w:rsidRPr="009B5D47">
        <w:rPr>
          <w:rFonts w:ascii="Times New Roman" w:hAnsi="Times New Roman" w:cs="Times New Roman"/>
          <w:i/>
          <w:iCs/>
          <w:sz w:val="28"/>
          <w:szCs w:val="28"/>
          <w:lang w:val="en-IN"/>
        </w:rPr>
        <w:t>Variance of estimators:</w:t>
      </w:r>
      <w:r w:rsidRPr="009B5D47">
        <w:rPr>
          <w:rFonts w:ascii="Times New Roman" w:hAnsi="Times New Roman" w:cs="Times New Roman"/>
          <w:sz w:val="28"/>
          <w:szCs w:val="28"/>
          <w:lang w:val="en-IN"/>
        </w:rPr>
        <w:t xml:space="preserve"> For the sample mean </w:t>
      </w:r>
      <m:oMath>
        <m:acc>
          <m:accPr>
            <m:chr m:val="ˉ"/>
            <m:ctrlPr>
              <w:rPr>
                <w:rFonts w:ascii="Cambria Math" w:hAnsi="Cambria Math" w:cs="Times New Roman"/>
                <w:sz w:val="28"/>
                <w:szCs w:val="28"/>
                <w:lang w:val="en-IN"/>
              </w:rPr>
            </m:ctrlPr>
          </m:accPr>
          <m:e>
            <m:r>
              <w:rPr>
                <w:rFonts w:ascii="Cambria Math" w:hAnsi="Cambria Math" w:cs="Times New Roman"/>
                <w:sz w:val="28"/>
                <w:szCs w:val="28"/>
                <w:lang w:val="en-IN"/>
              </w:rPr>
              <m:t>X</m:t>
            </m:r>
          </m:e>
        </m:acc>
      </m:oMath>
      <w:r w:rsidRPr="009B5D47">
        <w:rPr>
          <w:rFonts w:ascii="Times New Roman" w:hAnsi="Times New Roman" w:cs="Times New Roman"/>
          <w:sz w:val="28"/>
          <w:szCs w:val="28"/>
          <w:lang w:val="en-IN"/>
        </w:rPr>
        <w:t xml:space="preserve">, the variance under SRSWR is </w:t>
      </w:r>
      <m:oMath>
        <m:sSub>
          <m:sSubPr>
            <m:ctrlPr>
              <w:rPr>
                <w:rFonts w:ascii="Cambria Math" w:hAnsi="Cambria Math" w:cs="Times New Roman"/>
                <w:sz w:val="28"/>
                <w:szCs w:val="28"/>
                <w:lang w:val="en-IN"/>
              </w:rPr>
            </m:ctrlPr>
          </m:sSubPr>
          <m:e>
            <m:r>
              <m:rPr>
                <m:sty m:val="p"/>
              </m:rPr>
              <w:rPr>
                <w:rFonts w:ascii="Cambria Math" w:hAnsi="Cambria Math" w:cs="Times New Roman"/>
                <w:sz w:val="28"/>
                <w:szCs w:val="28"/>
                <w:lang w:val="en-IN"/>
              </w:rPr>
              <m:t>Var</m:t>
            </m:r>
          </m:e>
          <m:sub>
            <m:r>
              <w:rPr>
                <w:rFonts w:ascii="Cambria Math" w:hAnsi="Cambria Math" w:cs="Times New Roman"/>
                <w:sz w:val="28"/>
                <w:szCs w:val="28"/>
                <w:lang w:val="en-IN"/>
              </w:rPr>
              <m:t>WR</m:t>
            </m:r>
          </m:sub>
        </m:sSub>
        <m:r>
          <w:rPr>
            <w:rFonts w:ascii="Cambria Math" w:hAnsi="Cambria Math" w:cs="Times New Roman"/>
            <w:sz w:val="28"/>
            <w:szCs w:val="28"/>
            <w:lang w:val="en-IN"/>
          </w:rPr>
          <m:t>(</m:t>
        </m:r>
        <m:acc>
          <m:accPr>
            <m:chr m:val="ˉ"/>
            <m:ctrlPr>
              <w:rPr>
                <w:rFonts w:ascii="Cambria Math" w:hAnsi="Cambria Math" w:cs="Times New Roman"/>
                <w:sz w:val="28"/>
                <w:szCs w:val="28"/>
                <w:lang w:val="en-IN"/>
              </w:rPr>
            </m:ctrlPr>
          </m:accPr>
          <m:e>
            <m:r>
              <w:rPr>
                <w:rFonts w:ascii="Cambria Math" w:hAnsi="Cambria Math" w:cs="Times New Roman"/>
                <w:sz w:val="28"/>
                <w:szCs w:val="28"/>
                <w:lang w:val="en-IN"/>
              </w:rPr>
              <m:t>X</m:t>
            </m:r>
          </m:e>
        </m:acc>
        <m:r>
          <w:rPr>
            <w:rFonts w:ascii="Cambria Math" w:hAnsi="Cambria Math" w:cs="Times New Roman"/>
            <w:sz w:val="28"/>
            <w:szCs w:val="28"/>
            <w:lang w:val="en-IN"/>
          </w:rPr>
          <m:t>)=</m:t>
        </m:r>
        <m:sSup>
          <m:sSupPr>
            <m:ctrlPr>
              <w:rPr>
                <w:rFonts w:ascii="Cambria Math" w:hAnsi="Cambria Math" w:cs="Times New Roman"/>
                <w:sz w:val="28"/>
                <w:szCs w:val="28"/>
                <w:lang w:val="en-IN"/>
              </w:rPr>
            </m:ctrlPr>
          </m:sSupPr>
          <m:e>
            <m:r>
              <w:rPr>
                <w:rFonts w:ascii="Cambria Math" w:hAnsi="Cambria Math" w:cs="Times New Roman"/>
                <w:sz w:val="28"/>
                <w:szCs w:val="28"/>
                <w:lang w:val="en-IN"/>
              </w:rPr>
              <m:t>σ</m:t>
            </m:r>
          </m:e>
          <m:sup>
            <m:r>
              <w:rPr>
                <w:rFonts w:ascii="Cambria Math" w:hAnsi="Cambria Math" w:cs="Times New Roman"/>
                <w:sz w:val="28"/>
                <w:szCs w:val="28"/>
                <w:lang w:val="en-IN"/>
              </w:rPr>
              <m:t>2</m:t>
            </m:r>
          </m:sup>
        </m:sSup>
        <m:r>
          <m:rPr>
            <m:sty m:val="p"/>
          </m:rPr>
          <w:rPr>
            <w:rFonts w:ascii="Cambria Math" w:hAnsi="Cambria Math" w:cs="Times New Roman"/>
            <w:sz w:val="28"/>
            <w:szCs w:val="28"/>
            <w:lang w:val="en-IN"/>
          </w:rPr>
          <m:t>/</m:t>
        </m:r>
        <m:r>
          <w:rPr>
            <w:rFonts w:ascii="Cambria Math" w:hAnsi="Cambria Math" w:cs="Times New Roman"/>
            <w:sz w:val="28"/>
            <w:szCs w:val="28"/>
            <w:lang w:val="en-IN"/>
          </w:rPr>
          <m:t>(n)</m:t>
        </m:r>
      </m:oMath>
      <w:r w:rsidRPr="009B5D47">
        <w:rPr>
          <w:rFonts w:ascii="Times New Roman" w:hAnsi="Times New Roman" w:cs="Times New Roman"/>
          <w:sz w:val="28"/>
          <w:szCs w:val="28"/>
          <w:lang w:val="en-IN"/>
        </w:rPr>
        <w:t xml:space="preserve">, where </w:t>
      </w:r>
      <m:oMath>
        <m:sSup>
          <m:sSupPr>
            <m:ctrlPr>
              <w:rPr>
                <w:rFonts w:ascii="Cambria Math" w:hAnsi="Cambria Math" w:cs="Times New Roman"/>
                <w:sz w:val="28"/>
                <w:szCs w:val="28"/>
                <w:lang w:val="en-IN"/>
              </w:rPr>
            </m:ctrlPr>
          </m:sSupPr>
          <m:e>
            <m:r>
              <w:rPr>
                <w:rFonts w:ascii="Cambria Math" w:hAnsi="Cambria Math" w:cs="Times New Roman"/>
                <w:sz w:val="28"/>
                <w:szCs w:val="28"/>
                <w:lang w:val="en-IN"/>
              </w:rPr>
              <m:t>σ</m:t>
            </m:r>
          </m:e>
          <m:sup>
            <m:r>
              <w:rPr>
                <w:rFonts w:ascii="Cambria Math" w:hAnsi="Cambria Math" w:cs="Times New Roman"/>
                <w:sz w:val="28"/>
                <w:szCs w:val="28"/>
                <w:lang w:val="en-IN"/>
              </w:rPr>
              <m:t>2</m:t>
            </m:r>
          </m:sup>
        </m:sSup>
      </m:oMath>
      <w:r w:rsidRPr="009B5D47">
        <w:rPr>
          <w:rFonts w:ascii="Times New Roman" w:hAnsi="Times New Roman" w:cs="Times New Roman"/>
          <w:sz w:val="28"/>
          <w:szCs w:val="28"/>
          <w:lang w:val="en-IN"/>
        </w:rPr>
        <w:t xml:space="preserve">is population variance. Under SRSWOR the variance is </w:t>
      </w:r>
      <m:oMath>
        <m:sSub>
          <m:sSubPr>
            <m:ctrlPr>
              <w:rPr>
                <w:rFonts w:ascii="Cambria Math" w:hAnsi="Cambria Math" w:cs="Times New Roman"/>
                <w:sz w:val="28"/>
                <w:szCs w:val="28"/>
                <w:lang w:val="en-IN"/>
              </w:rPr>
            </m:ctrlPr>
          </m:sSubPr>
          <m:e>
            <m:r>
              <m:rPr>
                <m:sty m:val="p"/>
              </m:rPr>
              <w:rPr>
                <w:rFonts w:ascii="Cambria Math" w:hAnsi="Cambria Math" w:cs="Times New Roman"/>
                <w:sz w:val="28"/>
                <w:szCs w:val="28"/>
                <w:lang w:val="en-IN"/>
              </w:rPr>
              <m:t>Var</m:t>
            </m:r>
          </m:e>
          <m:sub>
            <m:r>
              <w:rPr>
                <w:rFonts w:ascii="Cambria Math" w:hAnsi="Cambria Math" w:cs="Times New Roman"/>
                <w:sz w:val="28"/>
                <w:szCs w:val="28"/>
                <w:lang w:val="en-IN"/>
              </w:rPr>
              <m:t>WOR</m:t>
            </m:r>
          </m:sub>
        </m:sSub>
        <m:r>
          <w:rPr>
            <w:rFonts w:ascii="Cambria Math" w:hAnsi="Cambria Math" w:cs="Times New Roman"/>
            <w:sz w:val="28"/>
            <w:szCs w:val="28"/>
            <w:lang w:val="en-IN"/>
          </w:rPr>
          <m:t>(</m:t>
        </m:r>
        <m:acc>
          <m:accPr>
            <m:chr m:val="ˉ"/>
            <m:ctrlPr>
              <w:rPr>
                <w:rFonts w:ascii="Cambria Math" w:hAnsi="Cambria Math" w:cs="Times New Roman"/>
                <w:sz w:val="28"/>
                <w:szCs w:val="28"/>
                <w:lang w:val="en-IN"/>
              </w:rPr>
            </m:ctrlPr>
          </m:accPr>
          <m:e>
            <m:r>
              <w:rPr>
                <w:rFonts w:ascii="Cambria Math" w:hAnsi="Cambria Math" w:cs="Times New Roman"/>
                <w:sz w:val="28"/>
                <w:szCs w:val="28"/>
                <w:lang w:val="en-IN"/>
              </w:rPr>
              <m:t>X</m:t>
            </m:r>
          </m:e>
        </m:acc>
        <m:r>
          <w:rPr>
            <w:rFonts w:ascii="Cambria Math" w:hAnsi="Cambria Math" w:cs="Times New Roman"/>
            <w:sz w:val="28"/>
            <w:szCs w:val="28"/>
            <w:lang w:val="en-IN"/>
          </w:rPr>
          <m:t>)=(1-f)</m:t>
        </m:r>
        <m:r>
          <m:rPr>
            <m:nor/>
          </m:rPr>
          <w:rPr>
            <w:rFonts w:ascii="Times New Roman" w:hAnsi="Times New Roman" w:cs="Times New Roman"/>
            <w:sz w:val="28"/>
            <w:szCs w:val="28"/>
            <w:lang w:val="en-IN"/>
          </w:rPr>
          <m:t> </m:t>
        </m:r>
        <m:sSup>
          <m:sSupPr>
            <m:ctrlPr>
              <w:rPr>
                <w:rFonts w:ascii="Cambria Math" w:hAnsi="Cambria Math" w:cs="Times New Roman"/>
                <w:sz w:val="28"/>
                <w:szCs w:val="28"/>
                <w:lang w:val="en-IN"/>
              </w:rPr>
            </m:ctrlPr>
          </m:sSupPr>
          <m:e>
            <m:r>
              <w:rPr>
                <w:rFonts w:ascii="Cambria Math" w:hAnsi="Cambria Math" w:cs="Times New Roman"/>
                <w:sz w:val="28"/>
                <w:szCs w:val="28"/>
                <w:lang w:val="en-IN"/>
              </w:rPr>
              <m:t>σ</m:t>
            </m:r>
          </m:e>
          <m:sup>
            <m:r>
              <w:rPr>
                <w:rFonts w:ascii="Cambria Math" w:hAnsi="Cambria Math" w:cs="Times New Roman"/>
                <w:sz w:val="28"/>
                <w:szCs w:val="28"/>
                <w:lang w:val="en-IN"/>
              </w:rPr>
              <m:t>2</m:t>
            </m:r>
          </m:sup>
        </m:sSup>
        <m:r>
          <m:rPr>
            <m:sty m:val="p"/>
          </m:rPr>
          <w:rPr>
            <w:rFonts w:ascii="Cambria Math" w:hAnsi="Cambria Math" w:cs="Times New Roman"/>
            <w:sz w:val="28"/>
            <w:szCs w:val="28"/>
            <w:lang w:val="en-IN"/>
          </w:rPr>
          <m:t>/</m:t>
        </m:r>
        <m:r>
          <w:rPr>
            <w:rFonts w:ascii="Cambria Math" w:hAnsi="Cambria Math" w:cs="Times New Roman"/>
            <w:sz w:val="28"/>
            <w:szCs w:val="28"/>
            <w:lang w:val="en-IN"/>
          </w:rPr>
          <m:t>n</m:t>
        </m:r>
      </m:oMath>
      <w:r w:rsidRPr="009B5D47">
        <w:rPr>
          <w:rFonts w:ascii="Times New Roman" w:hAnsi="Times New Roman" w:cs="Times New Roman"/>
          <w:sz w:val="28"/>
          <w:szCs w:val="28"/>
          <w:lang w:val="en-IN"/>
        </w:rPr>
        <w:t xml:space="preserve">where </w:t>
      </w:r>
      <m:oMath>
        <m:r>
          <w:rPr>
            <w:rFonts w:ascii="Cambria Math" w:hAnsi="Cambria Math" w:cs="Times New Roman"/>
            <w:sz w:val="28"/>
            <w:szCs w:val="28"/>
            <w:lang w:val="en-IN"/>
          </w:rPr>
          <m:t>f=n</m:t>
        </m:r>
        <m:r>
          <m:rPr>
            <m:sty m:val="p"/>
          </m:rPr>
          <w:rPr>
            <w:rFonts w:ascii="Cambria Math" w:hAnsi="Cambria Math" w:cs="Times New Roman"/>
            <w:sz w:val="28"/>
            <w:szCs w:val="28"/>
            <w:lang w:val="en-IN"/>
          </w:rPr>
          <m:t>/</m:t>
        </m:r>
        <m:r>
          <w:rPr>
            <w:rFonts w:ascii="Cambria Math" w:hAnsi="Cambria Math" w:cs="Times New Roman"/>
            <w:sz w:val="28"/>
            <w:szCs w:val="28"/>
            <w:lang w:val="en-IN"/>
          </w:rPr>
          <m:t>N</m:t>
        </m:r>
      </m:oMath>
      <w:r w:rsidRPr="009B5D47">
        <w:rPr>
          <w:rFonts w:ascii="Times New Roman" w:hAnsi="Times New Roman" w:cs="Times New Roman"/>
          <w:sz w:val="28"/>
          <w:szCs w:val="28"/>
          <w:lang w:val="en-IN"/>
        </w:rPr>
        <w:t xml:space="preserve">is the sampling fraction; equivalently the finite population correction (FPC) factor </w:t>
      </w:r>
      <m:oMath>
        <m:r>
          <w:rPr>
            <w:rFonts w:ascii="Cambria Math" w:hAnsi="Cambria Math" w:cs="Times New Roman"/>
            <w:sz w:val="28"/>
            <w:szCs w:val="28"/>
            <w:lang w:val="en-IN"/>
          </w:rPr>
          <m:t>1-f</m:t>
        </m:r>
      </m:oMath>
      <w:r w:rsidRPr="009B5D47">
        <w:rPr>
          <w:rFonts w:ascii="Times New Roman" w:hAnsi="Times New Roman" w:cs="Times New Roman"/>
          <w:sz w:val="28"/>
          <w:szCs w:val="28"/>
          <w:lang w:val="en-IN"/>
        </w:rPr>
        <w:t xml:space="preserve">reduces variance when sampling without replacement. </w:t>
      </w:r>
      <w:proofErr w:type="gramStart"/>
      <w:r w:rsidRPr="009B5D47">
        <w:rPr>
          <w:rFonts w:ascii="Times New Roman" w:hAnsi="Times New Roman" w:cs="Times New Roman"/>
          <w:sz w:val="28"/>
          <w:szCs w:val="28"/>
          <w:lang w:val="en-IN"/>
        </w:rPr>
        <w:t>Thus</w:t>
      </w:r>
      <w:proofErr w:type="gramEnd"/>
      <w:r w:rsidRPr="009B5D47">
        <w:rPr>
          <w:rFonts w:ascii="Times New Roman" w:hAnsi="Times New Roman" w:cs="Times New Roman"/>
          <w:sz w:val="28"/>
          <w:szCs w:val="28"/>
          <w:lang w:val="en-IN"/>
        </w:rPr>
        <w:t xml:space="preserve"> SRSWOR yields smaller variance than SRSWR when n is not negligible compared to N.</w:t>
      </w:r>
    </w:p>
    <w:p w14:paraId="39F158EF" w14:textId="77777777" w:rsidR="009B5D47" w:rsidRPr="009B5D47" w:rsidRDefault="009B5D47" w:rsidP="009B5D47">
      <w:pPr>
        <w:numPr>
          <w:ilvl w:val="0"/>
          <w:numId w:val="13"/>
        </w:numPr>
        <w:rPr>
          <w:rFonts w:ascii="Times New Roman" w:hAnsi="Times New Roman" w:cs="Times New Roman"/>
          <w:sz w:val="28"/>
          <w:szCs w:val="28"/>
          <w:lang w:val="en-IN"/>
        </w:rPr>
      </w:pPr>
      <w:r w:rsidRPr="009B5D47">
        <w:rPr>
          <w:rFonts w:ascii="Times New Roman" w:hAnsi="Times New Roman" w:cs="Times New Roman"/>
          <w:i/>
          <w:iCs/>
          <w:sz w:val="28"/>
          <w:szCs w:val="28"/>
          <w:lang w:val="en-IN"/>
        </w:rPr>
        <w:t>Practical note:</w:t>
      </w:r>
      <w:r w:rsidRPr="009B5D47">
        <w:rPr>
          <w:rFonts w:ascii="Times New Roman" w:hAnsi="Times New Roman" w:cs="Times New Roman"/>
          <w:sz w:val="28"/>
          <w:szCs w:val="28"/>
          <w:lang w:val="en-IN"/>
        </w:rPr>
        <w:t xml:space="preserve"> When population size N is large and sampling fraction f = n/N is small (e.g., f &lt; 0.05), the difference between SRSWR and SRSWOR is negligible and formulas for SRSWR are often used as approximations.</w:t>
      </w:r>
    </w:p>
    <w:p w14:paraId="08A9300C" w14:textId="77777777" w:rsidR="00C16E00" w:rsidRPr="009B5D47" w:rsidRDefault="00C16E00">
      <w:pPr>
        <w:rPr>
          <w:rFonts w:ascii="Times New Roman" w:hAnsi="Times New Roman" w:cs="Times New Roman"/>
          <w:sz w:val="28"/>
          <w:szCs w:val="28"/>
        </w:rPr>
      </w:pPr>
    </w:p>
    <w:p w14:paraId="5DA504E3" w14:textId="77777777" w:rsidR="00C16E00" w:rsidRPr="009B5D47" w:rsidRDefault="00000000">
      <w:pPr>
        <w:rPr>
          <w:rFonts w:ascii="Times New Roman" w:hAnsi="Times New Roman" w:cs="Times New Roman"/>
          <w:sz w:val="28"/>
          <w:szCs w:val="28"/>
        </w:rPr>
      </w:pPr>
      <w:r w:rsidRPr="009B5D47">
        <w:rPr>
          <w:rFonts w:ascii="Times New Roman" w:hAnsi="Times New Roman" w:cs="Times New Roman"/>
          <w:sz w:val="28"/>
          <w:szCs w:val="28"/>
        </w:rPr>
        <w:t>Variance difference:</w:t>
      </w:r>
    </w:p>
    <w:p w14:paraId="1EB97213" w14:textId="77777777" w:rsidR="00C16E00" w:rsidRPr="009B5D47" w:rsidRDefault="00000000">
      <w:pPr>
        <w:rPr>
          <w:rFonts w:ascii="Times New Roman" w:hAnsi="Times New Roman" w:cs="Times New Roman"/>
          <w:sz w:val="28"/>
          <w:szCs w:val="28"/>
        </w:rPr>
      </w:pPr>
      <w:proofErr w:type="gramStart"/>
      <w:r w:rsidRPr="009B5D47">
        <w:rPr>
          <w:rFonts w:ascii="Times New Roman" w:hAnsi="Times New Roman" w:cs="Times New Roman"/>
          <w:sz w:val="28"/>
          <w:szCs w:val="28"/>
        </w:rPr>
        <w:t>Var(</w:t>
      </w:r>
      <w:proofErr w:type="gramEnd"/>
      <w:r w:rsidRPr="009B5D47">
        <w:rPr>
          <w:rFonts w:ascii="Times New Roman" w:hAnsi="Times New Roman" w:cs="Times New Roman"/>
          <w:sz w:val="28"/>
          <w:szCs w:val="28"/>
        </w:rPr>
        <w:t xml:space="preserve">WR)(X̄) = σ² / n  </w:t>
      </w:r>
    </w:p>
    <w:p w14:paraId="4B5A152C" w14:textId="77777777" w:rsidR="00C16E00" w:rsidRPr="009B5D47" w:rsidRDefault="00000000">
      <w:pPr>
        <w:rPr>
          <w:rFonts w:ascii="Times New Roman" w:hAnsi="Times New Roman" w:cs="Times New Roman"/>
          <w:sz w:val="28"/>
          <w:szCs w:val="28"/>
        </w:rPr>
      </w:pPr>
      <w:proofErr w:type="gramStart"/>
      <w:r w:rsidRPr="009B5D47">
        <w:rPr>
          <w:rFonts w:ascii="Times New Roman" w:hAnsi="Times New Roman" w:cs="Times New Roman"/>
          <w:sz w:val="28"/>
          <w:szCs w:val="28"/>
        </w:rPr>
        <w:t>Var(</w:t>
      </w:r>
      <w:proofErr w:type="gramEnd"/>
      <w:r w:rsidRPr="009B5D47">
        <w:rPr>
          <w:rFonts w:ascii="Times New Roman" w:hAnsi="Times New Roman" w:cs="Times New Roman"/>
          <w:sz w:val="28"/>
          <w:szCs w:val="28"/>
        </w:rPr>
        <w:t xml:space="preserve">WOR)(X̄) = (1 − n/N) * σ² / n  </w:t>
      </w:r>
    </w:p>
    <w:p w14:paraId="59EB23C2" w14:textId="77777777" w:rsidR="00C16E00" w:rsidRPr="009B5D47" w:rsidRDefault="00000000">
      <w:pPr>
        <w:rPr>
          <w:rFonts w:ascii="Times New Roman" w:hAnsi="Times New Roman" w:cs="Times New Roman"/>
          <w:sz w:val="28"/>
          <w:szCs w:val="28"/>
        </w:rPr>
      </w:pPr>
      <w:r w:rsidRPr="009B5D47">
        <w:rPr>
          <w:rFonts w:ascii="Times New Roman" w:hAnsi="Times New Roman" w:cs="Times New Roman"/>
          <w:sz w:val="28"/>
          <w:szCs w:val="28"/>
        </w:rPr>
        <w:lastRenderedPageBreak/>
        <w:t>SRSWOR has lower variance due to the finite population correction.</w:t>
      </w:r>
    </w:p>
    <w:p w14:paraId="0FC13F8D" w14:textId="77777777" w:rsidR="00C16E00" w:rsidRPr="009B5D47" w:rsidRDefault="00C16E00">
      <w:pPr>
        <w:rPr>
          <w:rFonts w:ascii="Times New Roman" w:hAnsi="Times New Roman" w:cs="Times New Roman"/>
          <w:sz w:val="28"/>
          <w:szCs w:val="28"/>
        </w:rPr>
      </w:pPr>
    </w:p>
    <w:p w14:paraId="03AFB35C" w14:textId="4647DF58" w:rsidR="00C16E00" w:rsidRPr="009B5D47" w:rsidRDefault="00580231" w:rsidP="00580231">
      <w:pPr>
        <w:rPr>
          <w:rFonts w:ascii="Times New Roman" w:hAnsi="Times New Roman" w:cs="Times New Roman"/>
          <w:b/>
          <w:bCs/>
          <w:sz w:val="32"/>
          <w:szCs w:val="32"/>
        </w:rPr>
      </w:pPr>
      <w:r w:rsidRPr="009B5D47">
        <w:rPr>
          <w:rFonts w:ascii="Times New Roman" w:hAnsi="Times New Roman" w:cs="Times New Roman"/>
          <w:b/>
          <w:bCs/>
          <w:sz w:val="32"/>
          <w:szCs w:val="32"/>
        </w:rPr>
        <w:t>5. Using R, generate a hypothetical population dataset related to your chosen population</w:t>
      </w:r>
      <w:r w:rsidR="009B5D47" w:rsidRPr="009B5D47">
        <w:rPr>
          <w:rFonts w:ascii="Times New Roman" w:hAnsi="Times New Roman" w:cs="Times New Roman"/>
          <w:b/>
          <w:bCs/>
          <w:sz w:val="32"/>
          <w:szCs w:val="32"/>
        </w:rPr>
        <w:t xml:space="preserve"> </w:t>
      </w:r>
      <w:r w:rsidRPr="009B5D47">
        <w:rPr>
          <w:rFonts w:ascii="Times New Roman" w:hAnsi="Times New Roman" w:cs="Times New Roman"/>
          <w:b/>
          <w:bCs/>
          <w:sz w:val="32"/>
          <w:szCs w:val="32"/>
        </w:rPr>
        <w:t xml:space="preserve">and compare the results of Simple Random Sampling </w:t>
      </w:r>
      <w:proofErr w:type="gramStart"/>
      <w:r w:rsidRPr="009B5D47">
        <w:rPr>
          <w:rFonts w:ascii="Times New Roman" w:hAnsi="Times New Roman" w:cs="Times New Roman"/>
          <w:b/>
          <w:bCs/>
          <w:sz w:val="32"/>
          <w:szCs w:val="32"/>
        </w:rPr>
        <w:t>With</w:t>
      </w:r>
      <w:proofErr w:type="gramEnd"/>
      <w:r w:rsidRPr="009B5D47">
        <w:rPr>
          <w:rFonts w:ascii="Times New Roman" w:hAnsi="Times New Roman" w:cs="Times New Roman"/>
          <w:b/>
          <w:bCs/>
          <w:sz w:val="32"/>
          <w:szCs w:val="32"/>
        </w:rPr>
        <w:t xml:space="preserve"> Replacement (SRSWR)</w:t>
      </w:r>
      <w:r w:rsidR="009B5D47" w:rsidRPr="009B5D47">
        <w:rPr>
          <w:rFonts w:ascii="Times New Roman" w:hAnsi="Times New Roman" w:cs="Times New Roman"/>
          <w:b/>
          <w:bCs/>
          <w:sz w:val="32"/>
          <w:szCs w:val="32"/>
        </w:rPr>
        <w:t xml:space="preserve"> </w:t>
      </w:r>
      <w:r w:rsidRPr="009B5D47">
        <w:rPr>
          <w:rFonts w:ascii="Times New Roman" w:hAnsi="Times New Roman" w:cs="Times New Roman"/>
          <w:b/>
          <w:bCs/>
          <w:sz w:val="32"/>
          <w:szCs w:val="32"/>
        </w:rPr>
        <w:t>and Simple Random Sampling Without Replacement (SRSWOR).</w:t>
      </w:r>
    </w:p>
    <w:p w14:paraId="1AF695F8" w14:textId="77777777" w:rsidR="009B5D47" w:rsidRPr="009B5D47" w:rsidRDefault="009B5D47">
      <w:pPr>
        <w:rPr>
          <w:rFonts w:ascii="Times New Roman" w:hAnsi="Times New Roman" w:cs="Times New Roman"/>
          <w:sz w:val="28"/>
          <w:szCs w:val="28"/>
        </w:rPr>
      </w:pPr>
      <w:r w:rsidRPr="009B5D47">
        <w:rPr>
          <w:rFonts w:ascii="Times New Roman" w:hAnsi="Times New Roman" w:cs="Times New Roman"/>
          <w:sz w:val="28"/>
          <w:szCs w:val="28"/>
        </w:rPr>
        <w:t xml:space="preserve">Below I provide R code to create a hypothetical population dataset of N = 500 students and to perform SRSWR and SRSWOR with n = 50. The code computes sample means and variances for a variable </w:t>
      </w:r>
      <w:proofErr w:type="spellStart"/>
      <w:r w:rsidRPr="009B5D47">
        <w:rPr>
          <w:rFonts w:ascii="Times New Roman" w:hAnsi="Times New Roman" w:cs="Times New Roman"/>
          <w:sz w:val="28"/>
          <w:szCs w:val="28"/>
        </w:rPr>
        <w:t>exam_score</w:t>
      </w:r>
      <w:proofErr w:type="spellEnd"/>
      <w:r w:rsidRPr="009B5D47">
        <w:rPr>
          <w:rFonts w:ascii="Times New Roman" w:hAnsi="Times New Roman" w:cs="Times New Roman"/>
          <w:sz w:val="28"/>
          <w:szCs w:val="28"/>
        </w:rPr>
        <w:t xml:space="preserve"> and compares them. (I include equivalent Python simulation results in accompanying files/outputs.)</w:t>
      </w:r>
    </w:p>
    <w:p w14:paraId="421C0E27" w14:textId="060F7B37" w:rsidR="00580231" w:rsidRPr="009B5D47" w:rsidRDefault="00580231">
      <w:pPr>
        <w:rPr>
          <w:rFonts w:ascii="Times New Roman" w:hAnsi="Times New Roman" w:cs="Times New Roman"/>
          <w:sz w:val="28"/>
          <w:szCs w:val="28"/>
        </w:rPr>
      </w:pPr>
      <w:r w:rsidRPr="009B5D47">
        <w:rPr>
          <w:rFonts w:ascii="Times New Roman" w:hAnsi="Times New Roman" w:cs="Times New Roman"/>
          <w:sz w:val="28"/>
          <w:szCs w:val="28"/>
        </w:rPr>
        <w:lastRenderedPageBreak/>
        <w:drawing>
          <wp:inline distT="0" distB="0" distL="0" distR="0" wp14:anchorId="59E3F49B" wp14:editId="75082F24">
            <wp:extent cx="5486400" cy="5836920"/>
            <wp:effectExtent l="0" t="0" r="0" b="0"/>
            <wp:docPr id="86752387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23875" name="Picture 1" descr="A screenshot of a computer program&#10;&#10;AI-generated content may be incorrect."/>
                    <pic:cNvPicPr/>
                  </pic:nvPicPr>
                  <pic:blipFill>
                    <a:blip r:embed="rId7"/>
                    <a:stretch>
                      <a:fillRect/>
                    </a:stretch>
                  </pic:blipFill>
                  <pic:spPr>
                    <a:xfrm>
                      <a:off x="0" y="0"/>
                      <a:ext cx="5486400" cy="5836920"/>
                    </a:xfrm>
                    <a:prstGeom prst="rect">
                      <a:avLst/>
                    </a:prstGeom>
                  </pic:spPr>
                </pic:pic>
              </a:graphicData>
            </a:graphic>
          </wp:inline>
        </w:drawing>
      </w:r>
    </w:p>
    <w:p w14:paraId="4E99AE33" w14:textId="77777777" w:rsidR="009B5D47" w:rsidRPr="009B5D47" w:rsidRDefault="009B5D47">
      <w:pPr>
        <w:rPr>
          <w:rFonts w:ascii="Times New Roman" w:hAnsi="Times New Roman" w:cs="Times New Roman"/>
          <w:sz w:val="28"/>
          <w:szCs w:val="28"/>
        </w:rPr>
      </w:pPr>
    </w:p>
    <w:p w14:paraId="2A93B787" w14:textId="4C059B39" w:rsidR="00580231" w:rsidRPr="009B5D47" w:rsidRDefault="00580231">
      <w:pPr>
        <w:rPr>
          <w:rFonts w:ascii="Times New Roman" w:hAnsi="Times New Roman" w:cs="Times New Roman"/>
          <w:sz w:val="28"/>
          <w:szCs w:val="28"/>
        </w:rPr>
      </w:pPr>
      <w:r w:rsidRPr="009B5D47">
        <w:rPr>
          <w:rFonts w:ascii="Times New Roman" w:hAnsi="Times New Roman" w:cs="Times New Roman"/>
          <w:sz w:val="28"/>
          <w:szCs w:val="28"/>
        </w:rPr>
        <w:lastRenderedPageBreak/>
        <w:drawing>
          <wp:inline distT="0" distB="0" distL="0" distR="0" wp14:anchorId="0E20C8D4" wp14:editId="19A15ABF">
            <wp:extent cx="2791215" cy="3362794"/>
            <wp:effectExtent l="0" t="0" r="9525" b="0"/>
            <wp:docPr id="10929697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69774" name="Picture 1" descr="A screenshot of a computer&#10;&#10;AI-generated content may be incorrect."/>
                    <pic:cNvPicPr/>
                  </pic:nvPicPr>
                  <pic:blipFill>
                    <a:blip r:embed="rId8"/>
                    <a:stretch>
                      <a:fillRect/>
                    </a:stretch>
                  </pic:blipFill>
                  <pic:spPr>
                    <a:xfrm>
                      <a:off x="0" y="0"/>
                      <a:ext cx="2791215" cy="3362794"/>
                    </a:xfrm>
                    <a:prstGeom prst="rect">
                      <a:avLst/>
                    </a:prstGeom>
                  </pic:spPr>
                </pic:pic>
              </a:graphicData>
            </a:graphic>
          </wp:inline>
        </w:drawing>
      </w:r>
    </w:p>
    <w:p w14:paraId="64DA770F" w14:textId="77777777" w:rsidR="009B5D47" w:rsidRPr="009B5D47" w:rsidRDefault="009B5D47" w:rsidP="009B5D47">
      <w:pPr>
        <w:rPr>
          <w:rFonts w:ascii="Times New Roman" w:hAnsi="Times New Roman" w:cs="Times New Roman"/>
          <w:sz w:val="28"/>
          <w:szCs w:val="28"/>
          <w:lang w:val="en-IN"/>
        </w:rPr>
      </w:pPr>
      <w:r w:rsidRPr="009B5D47">
        <w:rPr>
          <w:rFonts w:ascii="Times New Roman" w:hAnsi="Times New Roman" w:cs="Times New Roman"/>
          <w:b/>
          <w:bCs/>
          <w:sz w:val="28"/>
          <w:szCs w:val="28"/>
          <w:lang w:val="en-IN"/>
        </w:rPr>
        <w:t>Interpretation guidance:</w:t>
      </w:r>
    </w:p>
    <w:p w14:paraId="2C1673C2" w14:textId="77777777" w:rsidR="009B5D47" w:rsidRPr="009B5D47" w:rsidRDefault="009B5D47" w:rsidP="009B5D47">
      <w:pPr>
        <w:numPr>
          <w:ilvl w:val="0"/>
          <w:numId w:val="14"/>
        </w:numPr>
        <w:rPr>
          <w:rFonts w:ascii="Times New Roman" w:hAnsi="Times New Roman" w:cs="Times New Roman"/>
          <w:sz w:val="28"/>
          <w:szCs w:val="28"/>
          <w:lang w:val="en-IN"/>
        </w:rPr>
      </w:pPr>
      <w:r w:rsidRPr="009B5D47">
        <w:rPr>
          <w:rFonts w:ascii="Times New Roman" w:hAnsi="Times New Roman" w:cs="Times New Roman"/>
          <w:sz w:val="28"/>
          <w:szCs w:val="28"/>
          <w:lang w:val="en-IN"/>
        </w:rPr>
        <w:t>You should observe that both sample means (SRSWR and SRSWOR) are close to the population mean but differ due to sampling variability.</w:t>
      </w:r>
    </w:p>
    <w:p w14:paraId="7463B63C" w14:textId="77777777" w:rsidR="009B5D47" w:rsidRPr="009B5D47" w:rsidRDefault="009B5D47" w:rsidP="009B5D47">
      <w:pPr>
        <w:numPr>
          <w:ilvl w:val="0"/>
          <w:numId w:val="14"/>
        </w:numPr>
        <w:rPr>
          <w:rFonts w:ascii="Times New Roman" w:hAnsi="Times New Roman" w:cs="Times New Roman"/>
          <w:sz w:val="28"/>
          <w:szCs w:val="28"/>
          <w:lang w:val="en-IN"/>
        </w:rPr>
      </w:pPr>
      <w:r w:rsidRPr="009B5D47">
        <w:rPr>
          <w:rFonts w:ascii="Times New Roman" w:hAnsi="Times New Roman" w:cs="Times New Roman"/>
          <w:sz w:val="28"/>
          <w:szCs w:val="28"/>
          <w:lang w:val="en-IN"/>
        </w:rPr>
        <w:t>The sample variance of observations in the drawn sample (</w:t>
      </w:r>
      <w:proofErr w:type="spellStart"/>
      <w:r w:rsidRPr="009B5D47">
        <w:rPr>
          <w:rFonts w:ascii="Times New Roman" w:hAnsi="Times New Roman" w:cs="Times New Roman"/>
          <w:sz w:val="28"/>
          <w:szCs w:val="28"/>
          <w:lang w:val="en-IN"/>
        </w:rPr>
        <w:t>var_wor</w:t>
      </w:r>
      <w:proofErr w:type="spellEnd"/>
      <w:r w:rsidRPr="009B5D47">
        <w:rPr>
          <w:rFonts w:ascii="Times New Roman" w:hAnsi="Times New Roman" w:cs="Times New Roman"/>
          <w:sz w:val="28"/>
          <w:szCs w:val="28"/>
          <w:lang w:val="en-IN"/>
        </w:rPr>
        <w:t xml:space="preserve"> vs </w:t>
      </w:r>
      <w:proofErr w:type="spellStart"/>
      <w:r w:rsidRPr="009B5D47">
        <w:rPr>
          <w:rFonts w:ascii="Times New Roman" w:hAnsi="Times New Roman" w:cs="Times New Roman"/>
          <w:sz w:val="28"/>
          <w:szCs w:val="28"/>
          <w:lang w:val="en-IN"/>
        </w:rPr>
        <w:t>var_wr</w:t>
      </w:r>
      <w:proofErr w:type="spellEnd"/>
      <w:r w:rsidRPr="009B5D47">
        <w:rPr>
          <w:rFonts w:ascii="Times New Roman" w:hAnsi="Times New Roman" w:cs="Times New Roman"/>
          <w:sz w:val="28"/>
          <w:szCs w:val="28"/>
          <w:lang w:val="en-IN"/>
        </w:rPr>
        <w:t>) measures within</w:t>
      </w:r>
      <w:r w:rsidRPr="009B5D47">
        <w:rPr>
          <w:rFonts w:ascii="Times New Roman" w:hAnsi="Times New Roman" w:cs="Times New Roman"/>
          <w:sz w:val="28"/>
          <w:szCs w:val="28"/>
          <w:lang w:val="en-IN"/>
        </w:rPr>
        <w:noBreakHyphen/>
        <w:t xml:space="preserve">sample variability and will usually be similar; however the variance of the sample mean across repeated samples will follow the theoretical relationship described earlier: </w:t>
      </w:r>
      <w:proofErr w:type="spellStart"/>
      <w:r w:rsidRPr="009B5D47">
        <w:rPr>
          <w:rFonts w:ascii="Times New Roman" w:hAnsi="Times New Roman" w:cs="Times New Roman"/>
          <w:sz w:val="28"/>
          <w:szCs w:val="28"/>
          <w:lang w:val="en-IN"/>
        </w:rPr>
        <w:t>Var_WOR</w:t>
      </w:r>
      <w:proofErr w:type="spellEnd"/>
      <w:r w:rsidRPr="009B5D47">
        <w:rPr>
          <w:rFonts w:ascii="Times New Roman" w:hAnsi="Times New Roman" w:cs="Times New Roman"/>
          <w:sz w:val="28"/>
          <w:szCs w:val="28"/>
          <w:lang w:val="en-IN"/>
        </w:rPr>
        <w:t xml:space="preserve">(\bar{X}) = (1 - n/N) \sigma^2 / n which is smaller than </w:t>
      </w:r>
      <w:proofErr w:type="spellStart"/>
      <w:r w:rsidRPr="009B5D47">
        <w:rPr>
          <w:rFonts w:ascii="Times New Roman" w:hAnsi="Times New Roman" w:cs="Times New Roman"/>
          <w:sz w:val="28"/>
          <w:szCs w:val="28"/>
          <w:lang w:val="en-IN"/>
        </w:rPr>
        <w:t>Var_WR</w:t>
      </w:r>
      <w:proofErr w:type="spellEnd"/>
      <w:r w:rsidRPr="009B5D47">
        <w:rPr>
          <w:rFonts w:ascii="Times New Roman" w:hAnsi="Times New Roman" w:cs="Times New Roman"/>
          <w:sz w:val="28"/>
          <w:szCs w:val="28"/>
          <w:lang w:val="en-IN"/>
        </w:rPr>
        <w:t>(\bar{X}) = \sigma^2 / n by the factor (1 - n/N).</w:t>
      </w:r>
    </w:p>
    <w:p w14:paraId="3053170E" w14:textId="52870B70" w:rsidR="009B5D47" w:rsidRPr="009B5D47" w:rsidRDefault="009B5D47" w:rsidP="009B5D47">
      <w:pPr>
        <w:rPr>
          <w:rFonts w:ascii="Times New Roman" w:hAnsi="Times New Roman" w:cs="Times New Roman"/>
          <w:sz w:val="28"/>
          <w:szCs w:val="28"/>
          <w:lang w:val="en-IN"/>
        </w:rPr>
      </w:pPr>
      <w:r w:rsidRPr="009B5D47">
        <w:rPr>
          <w:rFonts w:ascii="Times New Roman" w:hAnsi="Times New Roman" w:cs="Times New Roman"/>
          <w:b/>
          <w:bCs/>
          <w:sz w:val="28"/>
          <w:szCs w:val="28"/>
          <w:lang w:val="en-IN"/>
        </w:rPr>
        <w:t>Suggested extension (repeat simulation):</w:t>
      </w:r>
      <w:r w:rsidRPr="009B5D47">
        <w:rPr>
          <w:rFonts w:ascii="Times New Roman" w:hAnsi="Times New Roman" w:cs="Times New Roman"/>
          <w:sz w:val="28"/>
          <w:szCs w:val="28"/>
          <w:lang w:val="en-IN"/>
        </w:rPr>
        <w:t xml:space="preserve"> To empirically demonstrate the reduction in variance, repeat the sampling many times (e.g., 1000 replications) and compute the sampling distribution variance of </w:t>
      </w:r>
      <m:oMath>
        <m:acc>
          <m:accPr>
            <m:chr m:val="ˉ"/>
            <m:ctrlPr>
              <w:rPr>
                <w:rFonts w:ascii="Cambria Math" w:hAnsi="Cambria Math" w:cs="Times New Roman"/>
                <w:sz w:val="28"/>
                <w:szCs w:val="28"/>
                <w:lang w:val="en-IN"/>
              </w:rPr>
            </m:ctrlPr>
          </m:accPr>
          <m:e>
            <m:r>
              <w:rPr>
                <w:rFonts w:ascii="Cambria Math" w:hAnsi="Cambria Math" w:cs="Times New Roman"/>
                <w:sz w:val="28"/>
                <w:szCs w:val="28"/>
                <w:lang w:val="en-IN"/>
              </w:rPr>
              <m:t>X</m:t>
            </m:r>
          </m:e>
        </m:acc>
      </m:oMath>
      <w:r w:rsidRPr="009B5D47">
        <w:rPr>
          <w:rFonts w:ascii="Times New Roman" w:hAnsi="Times New Roman" w:cs="Times New Roman"/>
          <w:sz w:val="28"/>
          <w:szCs w:val="28"/>
          <w:lang w:val="en-IN"/>
        </w:rPr>
        <w:t>under both methods—SRSWOR will show the finite population correction.</w:t>
      </w:r>
    </w:p>
    <w:p w14:paraId="137E397D" w14:textId="77777777" w:rsidR="009B5D47" w:rsidRPr="009B5D47" w:rsidRDefault="009B5D47">
      <w:pPr>
        <w:rPr>
          <w:rFonts w:ascii="Times New Roman" w:hAnsi="Times New Roman" w:cs="Times New Roman"/>
          <w:sz w:val="28"/>
          <w:szCs w:val="28"/>
        </w:rPr>
      </w:pPr>
    </w:p>
    <w:p w14:paraId="5C96FC8D" w14:textId="77777777" w:rsidR="00C16E00" w:rsidRPr="009B5D47" w:rsidRDefault="00C16E00">
      <w:pPr>
        <w:rPr>
          <w:rFonts w:ascii="Times New Roman" w:hAnsi="Times New Roman" w:cs="Times New Roman"/>
          <w:sz w:val="28"/>
          <w:szCs w:val="28"/>
        </w:rPr>
      </w:pPr>
    </w:p>
    <w:p w14:paraId="2763988F" w14:textId="77777777" w:rsidR="00C16E00" w:rsidRPr="009B5D47" w:rsidRDefault="00000000">
      <w:pPr>
        <w:rPr>
          <w:rFonts w:ascii="Times New Roman" w:hAnsi="Times New Roman" w:cs="Times New Roman"/>
          <w:sz w:val="28"/>
          <w:szCs w:val="28"/>
        </w:rPr>
      </w:pPr>
      <w:r w:rsidRPr="009B5D47">
        <w:rPr>
          <w:rFonts w:ascii="Times New Roman" w:hAnsi="Times New Roman" w:cs="Times New Roman"/>
          <w:sz w:val="28"/>
          <w:szCs w:val="28"/>
        </w:rPr>
        <w:t>---------------------------------------------------------------------</w:t>
      </w:r>
    </w:p>
    <w:p w14:paraId="32E07453" w14:textId="77777777" w:rsidR="00C16E00" w:rsidRPr="009B5D47" w:rsidRDefault="00C16E00">
      <w:pPr>
        <w:rPr>
          <w:rFonts w:ascii="Times New Roman" w:hAnsi="Times New Roman" w:cs="Times New Roman"/>
          <w:sz w:val="28"/>
          <w:szCs w:val="28"/>
        </w:rPr>
      </w:pPr>
    </w:p>
    <w:p w14:paraId="70C30A76" w14:textId="0575514C" w:rsidR="009B5D47" w:rsidRPr="009B5D47" w:rsidRDefault="00000000">
      <w:pPr>
        <w:rPr>
          <w:rFonts w:ascii="Times New Roman" w:hAnsi="Times New Roman" w:cs="Times New Roman"/>
          <w:b/>
          <w:bCs/>
          <w:sz w:val="32"/>
          <w:szCs w:val="32"/>
        </w:rPr>
      </w:pPr>
      <w:r w:rsidRPr="009B5D47">
        <w:rPr>
          <w:rFonts w:ascii="Times New Roman" w:hAnsi="Times New Roman" w:cs="Times New Roman"/>
          <w:b/>
          <w:bCs/>
          <w:sz w:val="32"/>
          <w:szCs w:val="32"/>
        </w:rPr>
        <w:t>Conclusion</w:t>
      </w:r>
    </w:p>
    <w:p w14:paraId="2CC23B66" w14:textId="7F3A1CA2" w:rsidR="00C16E00" w:rsidRPr="009B5D47" w:rsidRDefault="009B5D47">
      <w:pPr>
        <w:rPr>
          <w:rFonts w:ascii="Times New Roman" w:hAnsi="Times New Roman" w:cs="Times New Roman"/>
          <w:sz w:val="28"/>
          <w:szCs w:val="28"/>
        </w:rPr>
      </w:pPr>
      <w:r w:rsidRPr="009B5D47">
        <w:rPr>
          <w:rFonts w:ascii="Times New Roman" w:hAnsi="Times New Roman" w:cs="Times New Roman"/>
          <w:sz w:val="28"/>
          <w:szCs w:val="28"/>
        </w:rPr>
        <w:t>Simple Random Sampling is an intuitive and theoretically justified method for selecting unbiased samples when a complete sampling frame is available. For this study of third</w:t>
      </w:r>
      <w:r w:rsidRPr="009B5D47">
        <w:rPr>
          <w:rFonts w:ascii="Times New Roman" w:hAnsi="Times New Roman" w:cs="Times New Roman"/>
          <w:sz w:val="28"/>
          <w:szCs w:val="28"/>
        </w:rPr>
        <w:noBreakHyphen/>
        <w:t>year BSc Data Science students we recommend SRSWOR (without replacement) to take advantage of the finite population correction and reduce estimator variance, provided that the sampling frame is accurate and nonresponse is managed.</w:t>
      </w:r>
    </w:p>
    <w:sectPr w:rsidR="00C16E00" w:rsidRPr="009B5D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560DD5"/>
    <w:multiLevelType w:val="multilevel"/>
    <w:tmpl w:val="A462E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97397"/>
    <w:multiLevelType w:val="multilevel"/>
    <w:tmpl w:val="5E20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57771B"/>
    <w:multiLevelType w:val="multilevel"/>
    <w:tmpl w:val="256E7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22392B"/>
    <w:multiLevelType w:val="multilevel"/>
    <w:tmpl w:val="E6FC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140D5D"/>
    <w:multiLevelType w:val="multilevel"/>
    <w:tmpl w:val="DA6C0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3049404">
    <w:abstractNumId w:val="8"/>
  </w:num>
  <w:num w:numId="2" w16cid:durableId="1454784088">
    <w:abstractNumId w:val="6"/>
  </w:num>
  <w:num w:numId="3" w16cid:durableId="448547626">
    <w:abstractNumId w:val="5"/>
  </w:num>
  <w:num w:numId="4" w16cid:durableId="1218516017">
    <w:abstractNumId w:val="4"/>
  </w:num>
  <w:num w:numId="5" w16cid:durableId="1224834262">
    <w:abstractNumId w:val="7"/>
  </w:num>
  <w:num w:numId="6" w16cid:durableId="605045481">
    <w:abstractNumId w:val="3"/>
  </w:num>
  <w:num w:numId="7" w16cid:durableId="1184323246">
    <w:abstractNumId w:val="2"/>
  </w:num>
  <w:num w:numId="8" w16cid:durableId="439222422">
    <w:abstractNumId w:val="1"/>
  </w:num>
  <w:num w:numId="9" w16cid:durableId="150757096">
    <w:abstractNumId w:val="0"/>
  </w:num>
  <w:num w:numId="10" w16cid:durableId="1566451955">
    <w:abstractNumId w:val="11"/>
  </w:num>
  <w:num w:numId="11" w16cid:durableId="1848129535">
    <w:abstractNumId w:val="12"/>
  </w:num>
  <w:num w:numId="12" w16cid:durableId="1330056658">
    <w:abstractNumId w:val="13"/>
  </w:num>
  <w:num w:numId="13" w16cid:durableId="1626543695">
    <w:abstractNumId w:val="10"/>
  </w:num>
  <w:num w:numId="14" w16cid:durableId="16831664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5488"/>
    <w:rsid w:val="00580231"/>
    <w:rsid w:val="009B5D47"/>
    <w:rsid w:val="00AA1D8D"/>
    <w:rsid w:val="00B47730"/>
    <w:rsid w:val="00C16E00"/>
    <w:rsid w:val="00CB0664"/>
    <w:rsid w:val="00EB04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5C906E"/>
  <w14:defaultImageDpi w14:val="300"/>
  <w15:docId w15:val="{9EDC8195-2F87-4CED-A6B1-91B5B8543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1057</Words>
  <Characters>6026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Madhavi Krishna</cp:lastModifiedBy>
  <cp:revision>2</cp:revision>
  <dcterms:created xsi:type="dcterms:W3CDTF">2025-11-24T18:09:00Z</dcterms:created>
  <dcterms:modified xsi:type="dcterms:W3CDTF">2025-11-24T18:09:00Z</dcterms:modified>
  <cp:category/>
</cp:coreProperties>
</file>