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14925" w14:textId="77777777" w:rsidR="006E67A2" w:rsidRDefault="00000000">
      <w:pPr>
        <w:pStyle w:val="Title"/>
      </w:pPr>
      <w:r>
        <w:t xml:space="preserve">Logo Redesign Report – Cream Stone: A </w:t>
      </w:r>
    </w:p>
    <w:p w14:paraId="2F0B4FBF" w14:textId="5AFB064A" w:rsidR="006E67A2" w:rsidRDefault="00000000" w:rsidP="006E67A2">
      <w:pPr>
        <w:pStyle w:val="Title"/>
      </w:pPr>
      <w:r>
        <w:t>Fresh Take on a Tasty Brand</w:t>
      </w:r>
    </w:p>
    <w:p w14:paraId="57232EDA" w14:textId="6C5CFC3C" w:rsidR="006E67A2" w:rsidRDefault="006E67A2">
      <w:pPr>
        <w:spacing w:after="120"/>
      </w:pPr>
      <w:r>
        <w:rPr>
          <w:noProof/>
        </w:rPr>
        <w:drawing>
          <wp:inline distT="0" distB="0" distL="0" distR="0" wp14:anchorId="464579D1" wp14:editId="79A21B37">
            <wp:extent cx="5486400" cy="4960620"/>
            <wp:effectExtent l="0" t="0" r="0" b="0"/>
            <wp:docPr id="109466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64087" name="Picture 10946640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6BB5" w14:textId="77777777" w:rsidR="006E67A2" w:rsidRDefault="006E67A2">
      <w:pPr>
        <w:spacing w:after="120"/>
      </w:pPr>
    </w:p>
    <w:p w14:paraId="307CA511" w14:textId="6B8DC15C" w:rsidR="006E67A2" w:rsidRDefault="006E67A2">
      <w:pPr>
        <w:spacing w:after="120"/>
      </w:pPr>
      <w:r>
        <w:t>Name: Solleti Venkata Madhavi</w:t>
      </w:r>
    </w:p>
    <w:p w14:paraId="75FE6F39" w14:textId="5C448625" w:rsidR="006E67A2" w:rsidRDefault="006E67A2">
      <w:pPr>
        <w:spacing w:after="120"/>
      </w:pPr>
      <w:r>
        <w:t>College: Anil Neerukonda Institute of Technology and Sciences</w:t>
      </w:r>
    </w:p>
    <w:p w14:paraId="6A0256EF" w14:textId="77777777" w:rsidR="006E67A2" w:rsidRDefault="006E67A2">
      <w:pPr>
        <w:spacing w:after="120"/>
      </w:pPr>
    </w:p>
    <w:p w14:paraId="59DE5451" w14:textId="77777777" w:rsidR="006E67A2" w:rsidRDefault="006E67A2">
      <w:pPr>
        <w:spacing w:after="120"/>
      </w:pPr>
    </w:p>
    <w:p w14:paraId="0B94399E" w14:textId="77777777" w:rsidR="006E67A2" w:rsidRDefault="006E67A2">
      <w:pPr>
        <w:spacing w:after="120"/>
      </w:pPr>
    </w:p>
    <w:p w14:paraId="67ED5D22" w14:textId="77777777" w:rsidR="006E67A2" w:rsidRDefault="006E67A2">
      <w:pPr>
        <w:spacing w:after="120"/>
      </w:pPr>
    </w:p>
    <w:p w14:paraId="79804A43" w14:textId="77777777" w:rsidR="006E67A2" w:rsidRDefault="006E67A2">
      <w:pPr>
        <w:spacing w:after="120"/>
      </w:pPr>
    </w:p>
    <w:p w14:paraId="6CCB4E85" w14:textId="489439F5" w:rsidR="00E6672C" w:rsidRDefault="00000000">
      <w:pPr>
        <w:spacing w:after="120"/>
      </w:pPr>
      <w:r>
        <w:lastRenderedPageBreak/>
        <w:t>🧾 Logo Redesign Report – Cream Stone: A Fresh Take on a Tasty Brand</w:t>
      </w:r>
    </w:p>
    <w:p w14:paraId="4E903E86" w14:textId="77777777" w:rsidR="00E6672C" w:rsidRDefault="00E6672C">
      <w:pPr>
        <w:spacing w:after="120"/>
      </w:pPr>
    </w:p>
    <w:p w14:paraId="0EBB7E6A" w14:textId="77777777" w:rsidR="00E6672C" w:rsidRDefault="00000000">
      <w:pPr>
        <w:spacing w:after="120"/>
      </w:pPr>
      <w:r>
        <w:t>📌 Task Overview</w:t>
      </w:r>
    </w:p>
    <w:p w14:paraId="49ED52EB" w14:textId="77777777" w:rsidR="00E6672C" w:rsidRDefault="00000000">
      <w:pPr>
        <w:spacing w:after="120"/>
      </w:pPr>
      <w:r>
        <w:t>Task Name: Logo Redesign</w:t>
      </w:r>
    </w:p>
    <w:p w14:paraId="3092D3DE" w14:textId="77777777" w:rsidR="00E6672C" w:rsidRDefault="00000000">
      <w:pPr>
        <w:spacing w:after="120"/>
      </w:pPr>
      <w:r>
        <w:t>Objective: To redesign the existing “Cream Stone” logo by blending modern aesthetics with the brand’s original identity.</w:t>
      </w:r>
    </w:p>
    <w:p w14:paraId="0BD6C4F7" w14:textId="77777777" w:rsidR="00E6672C" w:rsidRDefault="00000000">
      <w:pPr>
        <w:spacing w:after="120"/>
      </w:pPr>
      <w:r>
        <w:t>Goal: Enhance visual appeal, maintain brand recall, and produce versatile logo variations suitable for digital and print media.</w:t>
      </w:r>
    </w:p>
    <w:p w14:paraId="494EFEFD" w14:textId="77777777" w:rsidR="00E6672C" w:rsidRDefault="00E6672C">
      <w:pPr>
        <w:spacing w:after="120"/>
      </w:pPr>
    </w:p>
    <w:p w14:paraId="7698FFC8" w14:textId="77777777" w:rsidR="00E6672C" w:rsidRDefault="00000000">
      <w:pPr>
        <w:spacing w:after="120"/>
      </w:pPr>
      <w:r>
        <w:t>🎨 1. Understanding the Existing Logo</w:t>
      </w:r>
    </w:p>
    <w:p w14:paraId="66998D9F" w14:textId="77777777" w:rsidR="00E6672C" w:rsidRDefault="00000000">
      <w:pPr>
        <w:spacing w:after="120"/>
      </w:pPr>
      <w:r>
        <w:t>The current logo of Cream Stone consists of:</w:t>
      </w:r>
    </w:p>
    <w:p w14:paraId="2BDAF13E" w14:textId="77777777" w:rsidR="00E6672C" w:rsidRDefault="00000000">
      <w:pPr>
        <w:spacing w:after="120"/>
      </w:pPr>
      <w:r>
        <w:t>- A playful red ice cream scoop placed on a waffle cone, outlined with thick black strokes.</w:t>
      </w:r>
    </w:p>
    <w:p w14:paraId="0965A142" w14:textId="77777777" w:rsidR="00E6672C" w:rsidRDefault="00000000">
      <w:pPr>
        <w:spacing w:after="120"/>
      </w:pPr>
      <w:r>
        <w:t>- Sparkling effects on the top-right of the scoop – suggesting shine, delight, and sweetness.</w:t>
      </w:r>
    </w:p>
    <w:p w14:paraId="1AE80A44" w14:textId="77777777" w:rsidR="00E6672C" w:rsidRDefault="00000000">
      <w:pPr>
        <w:spacing w:after="120"/>
      </w:pPr>
      <w:r>
        <w:t>- Typography: The brand name “Cream stone” is written in a bold serif font. The font gives a slightly retro, warm vibe.</w:t>
      </w:r>
    </w:p>
    <w:p w14:paraId="52DE8966" w14:textId="77777777" w:rsidR="00E6672C" w:rsidRDefault="00000000">
      <w:pPr>
        <w:spacing w:after="120"/>
      </w:pPr>
      <w:r>
        <w:t>- Tagline: Below the brand name, the phrase “WANNA SCOOP” is displayed in uppercase sans-serif, simple and direct.</w:t>
      </w:r>
    </w:p>
    <w:p w14:paraId="3E49FED2" w14:textId="77777777" w:rsidR="00E6672C" w:rsidRDefault="00E6672C">
      <w:pPr>
        <w:spacing w:after="120"/>
      </w:pPr>
    </w:p>
    <w:p w14:paraId="37C1A64A" w14:textId="77777777" w:rsidR="00E6672C" w:rsidRDefault="00000000">
      <w:pPr>
        <w:spacing w:after="120"/>
      </w:pPr>
      <w:r>
        <w:t>Mood and Feel:</w:t>
      </w:r>
    </w:p>
    <w:p w14:paraId="1B154338" w14:textId="77777777" w:rsidR="00E6672C" w:rsidRDefault="00000000">
      <w:pPr>
        <w:spacing w:after="120"/>
      </w:pPr>
      <w:r>
        <w:t>The logo communicates fun, youthfulness, and a friendly ice cream parlour vibe. It appeals mainly to a younger crowd — kids, teens, and families.</w:t>
      </w:r>
    </w:p>
    <w:p w14:paraId="19C0891F" w14:textId="77777777" w:rsidR="00E6672C" w:rsidRDefault="00E6672C">
      <w:pPr>
        <w:spacing w:after="120"/>
      </w:pPr>
    </w:p>
    <w:p w14:paraId="0A593292" w14:textId="77777777" w:rsidR="00E6672C" w:rsidRDefault="00000000">
      <w:pPr>
        <w:spacing w:after="120"/>
      </w:pPr>
      <w:r>
        <w:t>🎯 2. Purpose Behind the Redesign</w:t>
      </w:r>
    </w:p>
    <w:p w14:paraId="1AF5C962" w14:textId="77777777" w:rsidR="00E6672C" w:rsidRDefault="00000000">
      <w:pPr>
        <w:spacing w:after="120"/>
      </w:pPr>
      <w:r>
        <w:t>While the current logo is charming and nostalgic, it requires a modern facelift to align with today's design trends and brand evolution.</w:t>
      </w:r>
    </w:p>
    <w:p w14:paraId="623B6CDF" w14:textId="77777777" w:rsidR="00E6672C" w:rsidRDefault="00000000">
      <w:pPr>
        <w:spacing w:after="120"/>
      </w:pPr>
      <w:r>
        <w:t>The redesign should:</w:t>
      </w:r>
    </w:p>
    <w:p w14:paraId="1CCC90AA" w14:textId="77777777" w:rsidR="00E6672C" w:rsidRDefault="00000000">
      <w:pPr>
        <w:spacing w:after="120"/>
      </w:pPr>
      <w:r>
        <w:t>- Retain the essence of the brand that customers love.</w:t>
      </w:r>
    </w:p>
    <w:p w14:paraId="6ED68194" w14:textId="77777777" w:rsidR="00E6672C" w:rsidRDefault="00000000">
      <w:pPr>
        <w:spacing w:after="120"/>
      </w:pPr>
      <w:r>
        <w:t>- Improve visual flexibility and scalability across platforms (social media, signage, packaging).</w:t>
      </w:r>
    </w:p>
    <w:p w14:paraId="3635F0F8" w14:textId="77777777" w:rsidR="00E6672C" w:rsidRDefault="00000000">
      <w:pPr>
        <w:spacing w:after="120"/>
      </w:pPr>
      <w:r>
        <w:t>- Reflect a more professional, minimal, and premium design language.</w:t>
      </w:r>
    </w:p>
    <w:p w14:paraId="4E6A2AA4" w14:textId="77777777" w:rsidR="00E6672C" w:rsidRDefault="00000000">
      <w:pPr>
        <w:spacing w:after="120"/>
      </w:pPr>
      <w:r>
        <w:t>- Ensure consistency and elegance while maintaining that element of fun.</w:t>
      </w:r>
    </w:p>
    <w:p w14:paraId="59F2B988" w14:textId="77777777" w:rsidR="00E6672C" w:rsidRDefault="00E6672C">
      <w:pPr>
        <w:spacing w:after="120"/>
      </w:pPr>
    </w:p>
    <w:p w14:paraId="4FC47C15" w14:textId="77777777" w:rsidR="00E6672C" w:rsidRDefault="00000000">
      <w:pPr>
        <w:spacing w:after="120"/>
      </w:pPr>
      <w:r>
        <w:t>✏️ 3. Strategic Design Approach</w:t>
      </w:r>
    </w:p>
    <w:p w14:paraId="3FD91E20" w14:textId="77777777" w:rsidR="00E6672C" w:rsidRDefault="00000000">
      <w:pPr>
        <w:spacing w:after="120"/>
      </w:pPr>
      <w:r>
        <w:lastRenderedPageBreak/>
        <w:t>✅ A. Retaining Brand Identity</w:t>
      </w:r>
    </w:p>
    <w:p w14:paraId="07658C11" w14:textId="77777777" w:rsidR="00E6672C" w:rsidRDefault="00000000">
      <w:pPr>
        <w:spacing w:after="120"/>
      </w:pPr>
      <w:r>
        <w:t>We aim to keep the brand recognisable by preserving:</w:t>
      </w:r>
    </w:p>
    <w:p w14:paraId="5DBB24DE" w14:textId="77777777" w:rsidR="00E6672C" w:rsidRDefault="00000000">
      <w:pPr>
        <w:spacing w:after="120"/>
      </w:pPr>
      <w:r>
        <w:t>- The iconic ice cream cone and scoop motif.</w:t>
      </w:r>
    </w:p>
    <w:p w14:paraId="6F82376E" w14:textId="77777777" w:rsidR="00E6672C" w:rsidRDefault="00000000">
      <w:pPr>
        <w:spacing w:after="120"/>
      </w:pPr>
      <w:r>
        <w:t>- The dominant red colour, symbolising flavour, fun, and indulgence.</w:t>
      </w:r>
    </w:p>
    <w:p w14:paraId="71956E8B" w14:textId="77777777" w:rsidR="00E6672C" w:rsidRDefault="00000000">
      <w:pPr>
        <w:spacing w:after="120"/>
      </w:pPr>
      <w:r>
        <w:t>- The name “Cream stone” and tagline “Wanna Scoop”.</w:t>
      </w:r>
    </w:p>
    <w:p w14:paraId="0CBEC6CE" w14:textId="77777777" w:rsidR="00E6672C" w:rsidRDefault="00E6672C">
      <w:pPr>
        <w:spacing w:after="120"/>
      </w:pPr>
    </w:p>
    <w:p w14:paraId="0DDD8D81" w14:textId="77777777" w:rsidR="00E6672C" w:rsidRDefault="00000000">
      <w:pPr>
        <w:spacing w:after="120"/>
      </w:pPr>
      <w:r>
        <w:t>🎨 B. Infusing Modern Design Techniques</w:t>
      </w:r>
    </w:p>
    <w:p w14:paraId="078A37FA" w14:textId="77777777" w:rsidR="00E6672C" w:rsidRDefault="00000000">
      <w:pPr>
        <w:spacing w:after="120"/>
      </w:pPr>
      <w:r>
        <w:t>To modernise the logo, we propose the following:</w:t>
      </w:r>
    </w:p>
    <w:p w14:paraId="5C922871" w14:textId="77777777" w:rsidR="00E6672C" w:rsidRDefault="00E6672C">
      <w:pPr>
        <w:spacing w:after="120"/>
      </w:pPr>
    </w:p>
    <w:p w14:paraId="6E2660D9" w14:textId="77777777" w:rsidR="00E6672C" w:rsidRDefault="00000000">
      <w:pPr>
        <w:spacing w:after="120"/>
      </w:pPr>
      <w:r>
        <w:t>1. Typography Upgrade</w:t>
      </w:r>
    </w:p>
    <w:p w14:paraId="515E50F4" w14:textId="77777777" w:rsidR="00E6672C" w:rsidRDefault="00000000">
      <w:pPr>
        <w:spacing w:after="120"/>
      </w:pPr>
      <w:r>
        <w:t>- Replace the bold serif with a sleek sans-serif or soft rounded font.</w:t>
      </w:r>
    </w:p>
    <w:p w14:paraId="2A547EAD" w14:textId="77777777" w:rsidR="00E6672C" w:rsidRDefault="00000000">
      <w:pPr>
        <w:spacing w:after="120"/>
      </w:pPr>
      <w:r>
        <w:t>- A clean font makes the logo feel modern, digital-ready, and elegant.</w:t>
      </w:r>
    </w:p>
    <w:p w14:paraId="068C8B1E" w14:textId="77777777" w:rsidR="00E6672C" w:rsidRDefault="00000000">
      <w:pPr>
        <w:spacing w:after="120"/>
      </w:pPr>
      <w:r>
        <w:t>- Tagline to be kept in uppercase but with lighter weight to avoid overpowering the brand name.</w:t>
      </w:r>
    </w:p>
    <w:p w14:paraId="58C1B053" w14:textId="77777777" w:rsidR="00E6672C" w:rsidRDefault="00E6672C">
      <w:pPr>
        <w:spacing w:after="120"/>
      </w:pPr>
    </w:p>
    <w:p w14:paraId="1996435C" w14:textId="77777777" w:rsidR="00E6672C" w:rsidRDefault="00000000">
      <w:pPr>
        <w:spacing w:after="120"/>
      </w:pPr>
      <w:r>
        <w:t>2. Colour Refinement</w:t>
      </w:r>
    </w:p>
    <w:p w14:paraId="34A2E6C8" w14:textId="77777777" w:rsidR="00E6672C" w:rsidRDefault="00000000">
      <w:pPr>
        <w:spacing w:after="120"/>
      </w:pPr>
      <w:r>
        <w:t>- Use a refreshed red shade, possibly coral or raspberry, which feels richer and more current.</w:t>
      </w:r>
    </w:p>
    <w:p w14:paraId="687C4FA2" w14:textId="77777777" w:rsidR="00E6672C" w:rsidRDefault="00000000">
      <w:pPr>
        <w:spacing w:after="120"/>
      </w:pPr>
      <w:r>
        <w:t>- Add a secondary accent colour like mint green or teal for contrast in dual-tone applications.</w:t>
      </w:r>
    </w:p>
    <w:p w14:paraId="0407F6E9" w14:textId="77777777" w:rsidR="00E6672C" w:rsidRDefault="00000000">
      <w:pPr>
        <w:spacing w:after="120"/>
      </w:pPr>
      <w:r>
        <w:t>- Stick to flat design colours or subtle gradients to match current branding norms.</w:t>
      </w:r>
    </w:p>
    <w:p w14:paraId="40980231" w14:textId="77777777" w:rsidR="00E6672C" w:rsidRDefault="00E6672C">
      <w:pPr>
        <w:spacing w:after="120"/>
      </w:pPr>
    </w:p>
    <w:p w14:paraId="2298D876" w14:textId="77777777" w:rsidR="00E6672C" w:rsidRDefault="00000000">
      <w:pPr>
        <w:spacing w:after="120"/>
      </w:pPr>
      <w:r>
        <w:t>3. Icon Simplification</w:t>
      </w:r>
    </w:p>
    <w:p w14:paraId="5CB4E55B" w14:textId="77777777" w:rsidR="00E6672C" w:rsidRDefault="00000000">
      <w:pPr>
        <w:spacing w:after="120"/>
      </w:pPr>
      <w:r>
        <w:t>- Redraw the cone and scoop using minimal vector shapes with thinner outlines.</w:t>
      </w:r>
    </w:p>
    <w:p w14:paraId="22CFC0A2" w14:textId="77777777" w:rsidR="00E6672C" w:rsidRDefault="00000000">
      <w:pPr>
        <w:spacing w:after="120"/>
      </w:pPr>
      <w:r>
        <w:t>- Make the sparkles subtle and stylistically consistent (line-art style).</w:t>
      </w:r>
    </w:p>
    <w:p w14:paraId="171DC1E6" w14:textId="77777777" w:rsidR="00E6672C" w:rsidRDefault="00000000">
      <w:pPr>
        <w:spacing w:after="120"/>
      </w:pPr>
      <w:r>
        <w:t>- Ensure the scoop shape is smooth and recognisable even in smaller sizes.</w:t>
      </w:r>
    </w:p>
    <w:p w14:paraId="6BA44D20" w14:textId="77777777" w:rsidR="00E6672C" w:rsidRDefault="00E6672C">
      <w:pPr>
        <w:spacing w:after="120"/>
      </w:pPr>
    </w:p>
    <w:p w14:paraId="192FA3C9" w14:textId="77777777" w:rsidR="00E6672C" w:rsidRDefault="00000000">
      <w:pPr>
        <w:spacing w:after="120"/>
      </w:pPr>
      <w:r>
        <w:t>4. Layout Optimisation</w:t>
      </w:r>
    </w:p>
    <w:p w14:paraId="53AB23DF" w14:textId="77777777" w:rsidR="00E6672C" w:rsidRDefault="00000000">
      <w:pPr>
        <w:spacing w:after="120"/>
      </w:pPr>
      <w:r>
        <w:t>- Maintain clear spacing and alignment for responsive use on mobile, web, or print.</w:t>
      </w:r>
    </w:p>
    <w:p w14:paraId="678BF149" w14:textId="77777777" w:rsidR="00E6672C" w:rsidRDefault="00000000">
      <w:pPr>
        <w:spacing w:after="120"/>
      </w:pPr>
      <w:r>
        <w:t>- Ensure the logo looks stunning in monochrome, colour, or negative space versions.</w:t>
      </w:r>
    </w:p>
    <w:p w14:paraId="7EB45E19" w14:textId="77777777" w:rsidR="00E6672C" w:rsidRDefault="00E6672C">
      <w:pPr>
        <w:spacing w:after="120"/>
      </w:pPr>
    </w:p>
    <w:p w14:paraId="688AEA74" w14:textId="77777777" w:rsidR="00E6672C" w:rsidRDefault="00000000">
      <w:pPr>
        <w:spacing w:after="120"/>
      </w:pPr>
      <w:r>
        <w:t>🔄 4. Proposed Logo Variations</w:t>
      </w:r>
    </w:p>
    <w:p w14:paraId="34514A45" w14:textId="77777777" w:rsidR="00E6672C" w:rsidRDefault="00000000">
      <w:pPr>
        <w:spacing w:after="120"/>
      </w:pPr>
      <w:r>
        <w:lastRenderedPageBreak/>
        <w:t>We suggest four creative variations for specific use cases:</w:t>
      </w:r>
    </w:p>
    <w:p w14:paraId="2D9B02A6" w14:textId="77777777" w:rsidR="00E6672C" w:rsidRDefault="00E6672C">
      <w:pPr>
        <w:spacing w:after="120"/>
      </w:pPr>
    </w:p>
    <w:p w14:paraId="2EC15C05" w14:textId="77777777" w:rsidR="00E6672C" w:rsidRDefault="00000000">
      <w:pPr>
        <w:spacing w:after="120"/>
      </w:pPr>
      <w:r>
        <w:t>A. Full Logo Lockup</w:t>
      </w:r>
    </w:p>
    <w:p w14:paraId="4AF3EAC1" w14:textId="77777777" w:rsidR="00E6672C" w:rsidRDefault="00000000">
      <w:pPr>
        <w:spacing w:after="120"/>
      </w:pPr>
      <w:r>
        <w:t>- Includes icon, brand name, and tagline.</w:t>
      </w:r>
    </w:p>
    <w:p w14:paraId="0A81DE22" w14:textId="77777777" w:rsidR="00E6672C" w:rsidRDefault="00000000">
      <w:pPr>
        <w:spacing w:after="120"/>
      </w:pPr>
      <w:r>
        <w:t>- Ideal for store signage, banners, website headers, and packaging.</w:t>
      </w:r>
    </w:p>
    <w:p w14:paraId="33338708" w14:textId="77777777" w:rsidR="00E6672C" w:rsidRDefault="00E6672C">
      <w:pPr>
        <w:spacing w:after="120"/>
      </w:pPr>
    </w:p>
    <w:p w14:paraId="5AD01F16" w14:textId="77777777" w:rsidR="00E6672C" w:rsidRDefault="00000000">
      <w:pPr>
        <w:spacing w:after="120"/>
      </w:pPr>
      <w:r>
        <w:t>B. Icon-Only Version</w:t>
      </w:r>
    </w:p>
    <w:p w14:paraId="7D457F62" w14:textId="77777777" w:rsidR="00E6672C" w:rsidRDefault="00000000">
      <w:pPr>
        <w:spacing w:after="120"/>
      </w:pPr>
      <w:r>
        <w:t>- Just the scoop and cone.</w:t>
      </w:r>
    </w:p>
    <w:p w14:paraId="6E34BE1F" w14:textId="77777777" w:rsidR="00E6672C" w:rsidRDefault="00000000">
      <w:pPr>
        <w:spacing w:after="120"/>
      </w:pPr>
      <w:r>
        <w:t>- Perfect for app icons, social media DP, stickers, and stamps.</w:t>
      </w:r>
    </w:p>
    <w:p w14:paraId="786E9E46" w14:textId="77777777" w:rsidR="00E6672C" w:rsidRDefault="00E6672C">
      <w:pPr>
        <w:spacing w:after="120"/>
      </w:pPr>
    </w:p>
    <w:p w14:paraId="46BADCBD" w14:textId="77777777" w:rsidR="00E6672C" w:rsidRDefault="00000000">
      <w:pPr>
        <w:spacing w:after="120"/>
      </w:pPr>
      <w:r>
        <w:t>C. Typography-Driven Version</w:t>
      </w:r>
    </w:p>
    <w:p w14:paraId="09B31B80" w14:textId="77777777" w:rsidR="00E6672C" w:rsidRDefault="00000000">
      <w:pPr>
        <w:spacing w:after="120"/>
      </w:pPr>
      <w:r>
        <w:t>- Text-only version with unique customisation (e.g., using a mini scoop as a dot on 'i' or swirl under the name).</w:t>
      </w:r>
    </w:p>
    <w:p w14:paraId="3732B300" w14:textId="77777777" w:rsidR="00E6672C" w:rsidRDefault="00000000">
      <w:pPr>
        <w:spacing w:after="120"/>
      </w:pPr>
      <w:r>
        <w:t>- Best for receipts, emails, and corporate material.</w:t>
      </w:r>
    </w:p>
    <w:p w14:paraId="2F09D500" w14:textId="77777777" w:rsidR="00E6672C" w:rsidRDefault="00E6672C">
      <w:pPr>
        <w:spacing w:after="120"/>
      </w:pPr>
    </w:p>
    <w:p w14:paraId="273D3E36" w14:textId="77777777" w:rsidR="00E6672C" w:rsidRDefault="00000000">
      <w:pPr>
        <w:spacing w:after="120"/>
      </w:pPr>
      <w:r>
        <w:t>D. Circular Badge Layout</w:t>
      </w:r>
    </w:p>
    <w:p w14:paraId="738875F4" w14:textId="77777777" w:rsidR="00E6672C" w:rsidRDefault="00000000">
      <w:pPr>
        <w:spacing w:after="120"/>
      </w:pPr>
      <w:r>
        <w:t>- Enclosed logo in a badge or seal format.</w:t>
      </w:r>
    </w:p>
    <w:p w14:paraId="552217C3" w14:textId="77777777" w:rsidR="00E6672C" w:rsidRDefault="00000000">
      <w:pPr>
        <w:spacing w:after="120"/>
      </w:pPr>
      <w:r>
        <w:t>- Excellent for labels, loyalty cards, branded merch, or packaging stickers.</w:t>
      </w:r>
    </w:p>
    <w:p w14:paraId="17F67314" w14:textId="77777777" w:rsidR="00E6672C" w:rsidRDefault="00E6672C">
      <w:pPr>
        <w:spacing w:after="120"/>
      </w:pPr>
    </w:p>
    <w:p w14:paraId="64A97492" w14:textId="77777777" w:rsidR="00E6672C" w:rsidRDefault="00000000">
      <w:pPr>
        <w:spacing w:after="120"/>
      </w:pPr>
      <w:r>
        <w:t>✨ 5. Why This Redesign Will Work</w:t>
      </w:r>
    </w:p>
    <w:p w14:paraId="53E9E89E" w14:textId="77777777" w:rsidR="00E6672C" w:rsidRDefault="00000000">
      <w:pPr>
        <w:spacing w:after="120"/>
      </w:pPr>
      <w:r>
        <w:t>- Maintains emotional connection with the original.</w:t>
      </w:r>
    </w:p>
    <w:p w14:paraId="4F8DDE99" w14:textId="77777777" w:rsidR="00E6672C" w:rsidRDefault="00000000">
      <w:pPr>
        <w:spacing w:after="120"/>
      </w:pPr>
      <w:r>
        <w:t>- Reflects contemporary taste and design language.</w:t>
      </w:r>
    </w:p>
    <w:p w14:paraId="10A16E53" w14:textId="77777777" w:rsidR="00E6672C" w:rsidRDefault="00000000">
      <w:pPr>
        <w:spacing w:after="120"/>
      </w:pPr>
      <w:r>
        <w:t>- Adapts well across digital and physical formats.</w:t>
      </w:r>
    </w:p>
    <w:p w14:paraId="1C12185B" w14:textId="77777777" w:rsidR="00E6672C" w:rsidRDefault="00000000">
      <w:pPr>
        <w:spacing w:after="120"/>
      </w:pPr>
      <w:r>
        <w:t>- Appeals to a broad audience, from Gen Z to families.</w:t>
      </w:r>
    </w:p>
    <w:p w14:paraId="7D3D295B" w14:textId="77777777" w:rsidR="00E6672C" w:rsidRDefault="00E6672C">
      <w:pPr>
        <w:spacing w:after="120"/>
      </w:pPr>
    </w:p>
    <w:p w14:paraId="2E688125" w14:textId="77777777" w:rsidR="00E6672C" w:rsidRDefault="00000000">
      <w:pPr>
        <w:spacing w:after="120"/>
      </w:pPr>
      <w:r>
        <w:t>This refresh is not just about visual change — it’s about evolving with the times while staying rooted in brand values.</w:t>
      </w:r>
    </w:p>
    <w:p w14:paraId="7A2F304B" w14:textId="77777777" w:rsidR="00E6672C" w:rsidRDefault="00E6672C">
      <w:pPr>
        <w:spacing w:after="120"/>
      </w:pPr>
    </w:p>
    <w:p w14:paraId="7F5CB4DD" w14:textId="77777777" w:rsidR="00E6672C" w:rsidRDefault="00000000">
      <w:pPr>
        <w:spacing w:after="120"/>
      </w:pPr>
      <w:r>
        <w:t>✅ 6. Conclusion</w:t>
      </w:r>
    </w:p>
    <w:p w14:paraId="229379CC" w14:textId="77777777" w:rsidR="00E6672C" w:rsidRDefault="00000000">
      <w:pPr>
        <w:spacing w:after="120"/>
      </w:pPr>
      <w:r>
        <w:t>The redesigned Cream Stone logo is aimed at striking the perfect balance between tradition and trend.</w:t>
      </w:r>
    </w:p>
    <w:p w14:paraId="70CBB99A" w14:textId="726334F2" w:rsidR="00E6672C" w:rsidRDefault="00000000">
      <w:pPr>
        <w:spacing w:after="120"/>
      </w:pPr>
      <w:r>
        <w:lastRenderedPageBreak/>
        <w:t>By preserving what makes the brand lovable and introducing refined, scalable, and aesthetically pleasing updates, the logo will not only look more premium but also perform better across all customer touchpoints.</w:t>
      </w:r>
    </w:p>
    <w:sectPr w:rsidR="00E667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2940D" w14:textId="77777777" w:rsidR="003E1EBF" w:rsidRDefault="003E1EBF" w:rsidP="00FB53B4">
      <w:pPr>
        <w:spacing w:after="0" w:line="240" w:lineRule="auto"/>
      </w:pPr>
      <w:r>
        <w:separator/>
      </w:r>
    </w:p>
  </w:endnote>
  <w:endnote w:type="continuationSeparator" w:id="0">
    <w:p w14:paraId="386C22AD" w14:textId="77777777" w:rsidR="003E1EBF" w:rsidRDefault="003E1EBF" w:rsidP="00FB5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DFAA4" w14:textId="77777777" w:rsidR="003E1EBF" w:rsidRDefault="003E1EBF" w:rsidP="00FB53B4">
      <w:pPr>
        <w:spacing w:after="0" w:line="240" w:lineRule="auto"/>
      </w:pPr>
      <w:r>
        <w:separator/>
      </w:r>
    </w:p>
  </w:footnote>
  <w:footnote w:type="continuationSeparator" w:id="0">
    <w:p w14:paraId="7E72E709" w14:textId="77777777" w:rsidR="003E1EBF" w:rsidRDefault="003E1EBF" w:rsidP="00FB5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783638">
    <w:abstractNumId w:val="8"/>
  </w:num>
  <w:num w:numId="2" w16cid:durableId="1046493194">
    <w:abstractNumId w:val="6"/>
  </w:num>
  <w:num w:numId="3" w16cid:durableId="402605032">
    <w:abstractNumId w:val="5"/>
  </w:num>
  <w:num w:numId="4" w16cid:durableId="1721900915">
    <w:abstractNumId w:val="4"/>
  </w:num>
  <w:num w:numId="5" w16cid:durableId="40326202">
    <w:abstractNumId w:val="7"/>
  </w:num>
  <w:num w:numId="6" w16cid:durableId="1362591720">
    <w:abstractNumId w:val="3"/>
  </w:num>
  <w:num w:numId="7" w16cid:durableId="326640040">
    <w:abstractNumId w:val="2"/>
  </w:num>
  <w:num w:numId="8" w16cid:durableId="955526035">
    <w:abstractNumId w:val="1"/>
  </w:num>
  <w:num w:numId="9" w16cid:durableId="120332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EBF"/>
    <w:rsid w:val="006E67A2"/>
    <w:rsid w:val="00AA1D8D"/>
    <w:rsid w:val="00B47730"/>
    <w:rsid w:val="00CB0664"/>
    <w:rsid w:val="00D90912"/>
    <w:rsid w:val="00E6672C"/>
    <w:rsid w:val="00FB5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8536C"/>
  <w14:defaultImageDpi w14:val="300"/>
  <w15:docId w15:val="{82973C4C-0ED2-4AA1-B166-56D66853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Karishma mohammad</cp:lastModifiedBy>
  <cp:revision>3</cp:revision>
  <dcterms:created xsi:type="dcterms:W3CDTF">2013-12-23T23:15:00Z</dcterms:created>
  <dcterms:modified xsi:type="dcterms:W3CDTF">2025-06-30T17:08:00Z</dcterms:modified>
  <cp:category/>
</cp:coreProperties>
</file>