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5244" w14:textId="77777777" w:rsidR="003412DE" w:rsidRPr="003412DE" w:rsidRDefault="003412DE" w:rsidP="003412DE">
      <w:r w:rsidRPr="003412DE">
        <w:t>Case Study: HR Attrition using Ensemble Techniques</w:t>
      </w:r>
      <w:r w:rsidRPr="003412DE">
        <w:rPr>
          <w:b/>
          <w:bCs/>
        </w:rPr>
        <w:br/>
      </w:r>
    </w:p>
    <w:p w14:paraId="43B9F19D" w14:textId="77777777" w:rsidR="003412DE" w:rsidRPr="003412DE" w:rsidRDefault="003412DE" w:rsidP="003412DE">
      <w:r w:rsidRPr="003412DE">
        <w:rPr>
          <w:b/>
          <w:bCs/>
        </w:rPr>
        <w:t>Context:</w:t>
      </w:r>
    </w:p>
    <w:p w14:paraId="4F76F810" w14:textId="77777777" w:rsidR="003412DE" w:rsidRPr="003412DE" w:rsidRDefault="003412DE" w:rsidP="003412DE">
      <w:pPr>
        <w:numPr>
          <w:ilvl w:val="0"/>
          <w:numId w:val="1"/>
        </w:numPr>
      </w:pPr>
      <w:proofErr w:type="spellStart"/>
      <w:r w:rsidRPr="003412DE">
        <w:t>McCurr</w:t>
      </w:r>
      <w:proofErr w:type="spellEnd"/>
      <w:r w:rsidRPr="003412DE">
        <w:t xml:space="preserve"> Consultancy is an MNC that has thousands of employees spread across the globe. The company believes in hiring the best talent available and retaining them for as long as possible. A huge </w:t>
      </w:r>
      <w:proofErr w:type="gramStart"/>
      <w:r w:rsidRPr="003412DE">
        <w:t>amount</w:t>
      </w:r>
      <w:proofErr w:type="gramEnd"/>
      <w:r w:rsidRPr="003412DE">
        <w:t xml:space="preserve"> of resources is spent on retaining existing employees through various initiatives. The Head of People Operations wants to bring down the cost of retaining employees. For this, he proposes limiting the incentives to only those employees who are at risk of attrition. As a recently hired Data Scientist in the People Operations Department, you have been asked to identify patterns in characteristics of employees who leave the organization. Also, you have to use this information to predict if an employee is at risk of attrition. This information will be used to target them with incentives.</w:t>
      </w:r>
    </w:p>
    <w:p w14:paraId="22176A76" w14:textId="77777777" w:rsidR="003412DE" w:rsidRPr="003412DE" w:rsidRDefault="003412DE" w:rsidP="003412DE">
      <w:r w:rsidRPr="003412DE">
        <w:t> </w:t>
      </w:r>
    </w:p>
    <w:p w14:paraId="775BF2E0" w14:textId="77777777" w:rsidR="003412DE" w:rsidRPr="003412DE" w:rsidRDefault="003412DE" w:rsidP="003412DE">
      <w:r w:rsidRPr="003412DE">
        <w:rPr>
          <w:b/>
          <w:bCs/>
        </w:rPr>
        <w:t>Problem:</w:t>
      </w:r>
    </w:p>
    <w:p w14:paraId="1D817C8E" w14:textId="77777777" w:rsidR="003412DE" w:rsidRPr="003412DE" w:rsidRDefault="003412DE" w:rsidP="003412DE">
      <w:r w:rsidRPr="003412DE">
        <w:rPr>
          <w:b/>
          <w:bCs/>
        </w:rPr>
        <w:t>The data-set aims to answer the following key questions:</w:t>
      </w:r>
    </w:p>
    <w:p w14:paraId="0B940CC2" w14:textId="77777777" w:rsidR="003412DE" w:rsidRPr="003412DE" w:rsidRDefault="003412DE" w:rsidP="003412DE">
      <w:pPr>
        <w:numPr>
          <w:ilvl w:val="0"/>
          <w:numId w:val="2"/>
        </w:numPr>
      </w:pPr>
      <w:r w:rsidRPr="003412DE">
        <w:t xml:space="preserve">What are the different factors that can help in identifying </w:t>
      </w:r>
      <w:proofErr w:type="spellStart"/>
      <w:r w:rsidRPr="003412DE">
        <w:t>attriting</w:t>
      </w:r>
      <w:proofErr w:type="spellEnd"/>
      <w:r w:rsidRPr="003412DE">
        <w:t xml:space="preserve"> employees?</w:t>
      </w:r>
    </w:p>
    <w:p w14:paraId="49BA38A8" w14:textId="77777777" w:rsidR="003412DE" w:rsidRPr="003412DE" w:rsidRDefault="003412DE" w:rsidP="003412DE">
      <w:pPr>
        <w:numPr>
          <w:ilvl w:val="0"/>
          <w:numId w:val="2"/>
        </w:numPr>
      </w:pPr>
      <w:r w:rsidRPr="003412DE">
        <w:t>Can we build a model to predict the attrition of employees? What should be the metric of choice to evaluate such a model?</w:t>
      </w:r>
      <w:r w:rsidRPr="003412DE">
        <w:br/>
      </w:r>
    </w:p>
    <w:p w14:paraId="081C5821" w14:textId="77777777" w:rsidR="003412DE" w:rsidRPr="003412DE" w:rsidRDefault="003412DE" w:rsidP="003412DE">
      <w:r w:rsidRPr="003412DE">
        <w:t>Attribute Information:</w:t>
      </w:r>
    </w:p>
    <w:p w14:paraId="426DAE53" w14:textId="77777777" w:rsidR="003412DE" w:rsidRPr="003412DE" w:rsidRDefault="003412DE" w:rsidP="003412DE">
      <w:pPr>
        <w:numPr>
          <w:ilvl w:val="0"/>
          <w:numId w:val="3"/>
        </w:numPr>
      </w:pPr>
      <w:proofErr w:type="spellStart"/>
      <w:r w:rsidRPr="003412DE">
        <w:t>EmployeeNumber</w:t>
      </w:r>
      <w:proofErr w:type="spellEnd"/>
      <w:r w:rsidRPr="003412DE">
        <w:t xml:space="preserve"> - Employee Identifier</w:t>
      </w:r>
    </w:p>
    <w:p w14:paraId="04C572CF" w14:textId="77777777" w:rsidR="003412DE" w:rsidRPr="003412DE" w:rsidRDefault="003412DE" w:rsidP="003412DE">
      <w:pPr>
        <w:numPr>
          <w:ilvl w:val="0"/>
          <w:numId w:val="3"/>
        </w:numPr>
      </w:pPr>
      <w:r w:rsidRPr="003412DE">
        <w:t>Attrition - Did the employee attrite?</w:t>
      </w:r>
    </w:p>
    <w:p w14:paraId="25D21BB5" w14:textId="77777777" w:rsidR="003412DE" w:rsidRPr="003412DE" w:rsidRDefault="003412DE" w:rsidP="003412DE">
      <w:pPr>
        <w:numPr>
          <w:ilvl w:val="0"/>
          <w:numId w:val="3"/>
        </w:numPr>
      </w:pPr>
      <w:r w:rsidRPr="003412DE">
        <w:t>Age - Age of the employee</w:t>
      </w:r>
    </w:p>
    <w:p w14:paraId="087DC48D" w14:textId="77777777" w:rsidR="003412DE" w:rsidRPr="003412DE" w:rsidRDefault="003412DE" w:rsidP="003412DE">
      <w:pPr>
        <w:numPr>
          <w:ilvl w:val="0"/>
          <w:numId w:val="3"/>
        </w:numPr>
      </w:pPr>
      <w:proofErr w:type="spellStart"/>
      <w:r w:rsidRPr="003412DE">
        <w:t>BusinessTravel</w:t>
      </w:r>
      <w:proofErr w:type="spellEnd"/>
      <w:r w:rsidRPr="003412DE">
        <w:t xml:space="preserve"> - Travel commitments for the job</w:t>
      </w:r>
    </w:p>
    <w:p w14:paraId="5BEA07DF" w14:textId="77777777" w:rsidR="003412DE" w:rsidRPr="003412DE" w:rsidRDefault="003412DE" w:rsidP="003412DE">
      <w:pPr>
        <w:numPr>
          <w:ilvl w:val="0"/>
          <w:numId w:val="3"/>
        </w:numPr>
      </w:pPr>
      <w:proofErr w:type="spellStart"/>
      <w:r w:rsidRPr="003412DE">
        <w:t>DailyRate</w:t>
      </w:r>
      <w:proofErr w:type="spellEnd"/>
      <w:r w:rsidRPr="003412DE">
        <w:t xml:space="preserve"> - Data description not available</w:t>
      </w:r>
    </w:p>
    <w:p w14:paraId="3C3CEE1F" w14:textId="77777777" w:rsidR="003412DE" w:rsidRPr="003412DE" w:rsidRDefault="003412DE" w:rsidP="003412DE">
      <w:pPr>
        <w:numPr>
          <w:ilvl w:val="0"/>
          <w:numId w:val="3"/>
        </w:numPr>
      </w:pPr>
      <w:r w:rsidRPr="003412DE">
        <w:t>Department - Employee Department</w:t>
      </w:r>
    </w:p>
    <w:p w14:paraId="0887FBA0" w14:textId="77777777" w:rsidR="003412DE" w:rsidRPr="003412DE" w:rsidRDefault="003412DE" w:rsidP="003412DE">
      <w:pPr>
        <w:numPr>
          <w:ilvl w:val="0"/>
          <w:numId w:val="3"/>
        </w:numPr>
      </w:pPr>
      <w:proofErr w:type="spellStart"/>
      <w:r w:rsidRPr="003412DE">
        <w:t>DistanceFromHome</w:t>
      </w:r>
      <w:proofErr w:type="spellEnd"/>
      <w:r w:rsidRPr="003412DE">
        <w:t xml:space="preserve"> - Distance from work to home (in km)</w:t>
      </w:r>
    </w:p>
    <w:p w14:paraId="63CCCCDD" w14:textId="77777777" w:rsidR="003412DE" w:rsidRPr="003412DE" w:rsidRDefault="003412DE" w:rsidP="003412DE">
      <w:pPr>
        <w:numPr>
          <w:ilvl w:val="0"/>
          <w:numId w:val="3"/>
        </w:numPr>
      </w:pPr>
      <w:r w:rsidRPr="003412DE">
        <w:t>Education - 1-Below College, 2-College, 3-Bachelor, 4-Master,5-Doctor</w:t>
      </w:r>
    </w:p>
    <w:p w14:paraId="42DC2CC7" w14:textId="77777777" w:rsidR="003412DE" w:rsidRPr="003412DE" w:rsidRDefault="003412DE" w:rsidP="003412DE">
      <w:pPr>
        <w:numPr>
          <w:ilvl w:val="0"/>
          <w:numId w:val="3"/>
        </w:numPr>
      </w:pPr>
      <w:proofErr w:type="spellStart"/>
      <w:r w:rsidRPr="003412DE">
        <w:t>EducationField</w:t>
      </w:r>
      <w:proofErr w:type="spellEnd"/>
      <w:r w:rsidRPr="003412DE">
        <w:t xml:space="preserve"> - Field of Education</w:t>
      </w:r>
    </w:p>
    <w:p w14:paraId="13AE96C0" w14:textId="77777777" w:rsidR="003412DE" w:rsidRPr="003412DE" w:rsidRDefault="003412DE" w:rsidP="003412DE">
      <w:pPr>
        <w:numPr>
          <w:ilvl w:val="0"/>
          <w:numId w:val="3"/>
        </w:numPr>
      </w:pPr>
      <w:proofErr w:type="spellStart"/>
      <w:r w:rsidRPr="003412DE">
        <w:t>EmployeeCount</w:t>
      </w:r>
      <w:proofErr w:type="spellEnd"/>
      <w:r w:rsidRPr="003412DE">
        <w:t xml:space="preserve"> - Employee Count in a row</w:t>
      </w:r>
    </w:p>
    <w:p w14:paraId="2BDA1007" w14:textId="77777777" w:rsidR="003412DE" w:rsidRPr="003412DE" w:rsidRDefault="003412DE" w:rsidP="003412DE">
      <w:pPr>
        <w:numPr>
          <w:ilvl w:val="0"/>
          <w:numId w:val="3"/>
        </w:numPr>
      </w:pPr>
      <w:proofErr w:type="spellStart"/>
      <w:r w:rsidRPr="003412DE">
        <w:t>EnvironmentSatisfaction</w:t>
      </w:r>
      <w:proofErr w:type="spellEnd"/>
      <w:r w:rsidRPr="003412DE">
        <w:t xml:space="preserve"> - 1-Low, 2-Medium, 3-High, 4-Very High</w:t>
      </w:r>
    </w:p>
    <w:p w14:paraId="67A5B2EF" w14:textId="77777777" w:rsidR="003412DE" w:rsidRPr="003412DE" w:rsidRDefault="003412DE" w:rsidP="003412DE">
      <w:pPr>
        <w:numPr>
          <w:ilvl w:val="0"/>
          <w:numId w:val="3"/>
        </w:numPr>
      </w:pPr>
      <w:r w:rsidRPr="003412DE">
        <w:lastRenderedPageBreak/>
        <w:t>Gender - Employee's gender</w:t>
      </w:r>
    </w:p>
    <w:p w14:paraId="5ACE6539" w14:textId="77777777" w:rsidR="003412DE" w:rsidRPr="003412DE" w:rsidRDefault="003412DE" w:rsidP="003412DE">
      <w:pPr>
        <w:numPr>
          <w:ilvl w:val="0"/>
          <w:numId w:val="3"/>
        </w:numPr>
      </w:pPr>
      <w:proofErr w:type="spellStart"/>
      <w:r w:rsidRPr="003412DE">
        <w:t>HourlyRate</w:t>
      </w:r>
      <w:proofErr w:type="spellEnd"/>
      <w:r w:rsidRPr="003412DE">
        <w:t xml:space="preserve"> - Data description not available</w:t>
      </w:r>
    </w:p>
    <w:p w14:paraId="3B0E12D9" w14:textId="77777777" w:rsidR="003412DE" w:rsidRPr="003412DE" w:rsidRDefault="003412DE" w:rsidP="003412DE">
      <w:pPr>
        <w:numPr>
          <w:ilvl w:val="0"/>
          <w:numId w:val="3"/>
        </w:numPr>
      </w:pPr>
      <w:proofErr w:type="spellStart"/>
      <w:r w:rsidRPr="003412DE">
        <w:t>JobInvolvement</w:t>
      </w:r>
      <w:proofErr w:type="spellEnd"/>
      <w:r w:rsidRPr="003412DE">
        <w:t xml:space="preserve"> - 1-Low, 2-Medium, 3-High, 4-Very High</w:t>
      </w:r>
    </w:p>
    <w:p w14:paraId="25F5F230" w14:textId="77777777" w:rsidR="003412DE" w:rsidRPr="003412DE" w:rsidRDefault="003412DE" w:rsidP="003412DE">
      <w:pPr>
        <w:numPr>
          <w:ilvl w:val="0"/>
          <w:numId w:val="3"/>
        </w:numPr>
      </w:pPr>
      <w:proofErr w:type="spellStart"/>
      <w:r w:rsidRPr="003412DE">
        <w:t>JobLevel</w:t>
      </w:r>
      <w:proofErr w:type="spellEnd"/>
      <w:r w:rsidRPr="003412DE">
        <w:t xml:space="preserve"> - Level of job (1 to 5)</w:t>
      </w:r>
    </w:p>
    <w:p w14:paraId="6758EFBB" w14:textId="77777777" w:rsidR="003412DE" w:rsidRPr="003412DE" w:rsidRDefault="003412DE" w:rsidP="003412DE">
      <w:pPr>
        <w:numPr>
          <w:ilvl w:val="0"/>
          <w:numId w:val="3"/>
        </w:numPr>
      </w:pPr>
      <w:proofErr w:type="spellStart"/>
      <w:r w:rsidRPr="003412DE">
        <w:t>JobRole</w:t>
      </w:r>
      <w:proofErr w:type="spellEnd"/>
      <w:r w:rsidRPr="003412DE">
        <w:t xml:space="preserve"> - Job Roles</w:t>
      </w:r>
    </w:p>
    <w:p w14:paraId="59F1C009" w14:textId="77777777" w:rsidR="003412DE" w:rsidRPr="003412DE" w:rsidRDefault="003412DE" w:rsidP="003412DE">
      <w:pPr>
        <w:numPr>
          <w:ilvl w:val="0"/>
          <w:numId w:val="3"/>
        </w:numPr>
      </w:pPr>
      <w:proofErr w:type="spellStart"/>
      <w:r w:rsidRPr="003412DE">
        <w:t>JobSatisfaction</w:t>
      </w:r>
      <w:proofErr w:type="spellEnd"/>
      <w:r w:rsidRPr="003412DE">
        <w:t xml:space="preserve"> - 1-Low, 2-Medium, 3-High, 4-Very High</w:t>
      </w:r>
    </w:p>
    <w:p w14:paraId="2A60F0B6" w14:textId="77777777" w:rsidR="003412DE" w:rsidRPr="003412DE" w:rsidRDefault="003412DE" w:rsidP="003412DE">
      <w:pPr>
        <w:numPr>
          <w:ilvl w:val="0"/>
          <w:numId w:val="3"/>
        </w:numPr>
      </w:pPr>
      <w:proofErr w:type="spellStart"/>
      <w:r w:rsidRPr="003412DE">
        <w:t>MaritalStatus</w:t>
      </w:r>
      <w:proofErr w:type="spellEnd"/>
      <w:r w:rsidRPr="003412DE">
        <w:t xml:space="preserve"> - Marital Status</w:t>
      </w:r>
    </w:p>
    <w:p w14:paraId="63FF4EFB" w14:textId="77777777" w:rsidR="003412DE" w:rsidRPr="003412DE" w:rsidRDefault="003412DE" w:rsidP="003412DE">
      <w:pPr>
        <w:numPr>
          <w:ilvl w:val="0"/>
          <w:numId w:val="3"/>
        </w:numPr>
      </w:pPr>
      <w:proofErr w:type="spellStart"/>
      <w:r w:rsidRPr="003412DE">
        <w:t>MonthlyIncome</w:t>
      </w:r>
      <w:proofErr w:type="spellEnd"/>
      <w:r w:rsidRPr="003412DE">
        <w:t xml:space="preserve"> - Monthly Salary</w:t>
      </w:r>
    </w:p>
    <w:p w14:paraId="5485DD5B" w14:textId="77777777" w:rsidR="003412DE" w:rsidRPr="003412DE" w:rsidRDefault="003412DE" w:rsidP="003412DE">
      <w:pPr>
        <w:numPr>
          <w:ilvl w:val="0"/>
          <w:numId w:val="3"/>
        </w:numPr>
      </w:pPr>
      <w:proofErr w:type="spellStart"/>
      <w:r w:rsidRPr="003412DE">
        <w:t>MonthlyRate</w:t>
      </w:r>
      <w:proofErr w:type="spellEnd"/>
      <w:r w:rsidRPr="003412DE">
        <w:t xml:space="preserve"> - Data description not available</w:t>
      </w:r>
    </w:p>
    <w:p w14:paraId="2E89D4A9" w14:textId="77777777" w:rsidR="003412DE" w:rsidRPr="003412DE" w:rsidRDefault="003412DE" w:rsidP="003412DE">
      <w:pPr>
        <w:numPr>
          <w:ilvl w:val="0"/>
          <w:numId w:val="3"/>
        </w:numPr>
      </w:pPr>
      <w:proofErr w:type="spellStart"/>
      <w:r w:rsidRPr="003412DE">
        <w:t>NumCompaniesWorked</w:t>
      </w:r>
      <w:proofErr w:type="spellEnd"/>
      <w:r w:rsidRPr="003412DE">
        <w:t xml:space="preserve"> - Number of companies worked at</w:t>
      </w:r>
    </w:p>
    <w:p w14:paraId="78B020BF" w14:textId="77777777" w:rsidR="003412DE" w:rsidRPr="003412DE" w:rsidRDefault="003412DE" w:rsidP="003412DE">
      <w:pPr>
        <w:numPr>
          <w:ilvl w:val="0"/>
          <w:numId w:val="3"/>
        </w:numPr>
      </w:pPr>
      <w:r w:rsidRPr="003412DE">
        <w:t>Over18 - Over 18 years of age?</w:t>
      </w:r>
    </w:p>
    <w:p w14:paraId="17E538EC" w14:textId="77777777" w:rsidR="003412DE" w:rsidRPr="003412DE" w:rsidRDefault="003412DE" w:rsidP="003412DE">
      <w:pPr>
        <w:numPr>
          <w:ilvl w:val="0"/>
          <w:numId w:val="3"/>
        </w:numPr>
      </w:pPr>
      <w:proofErr w:type="spellStart"/>
      <w:r w:rsidRPr="003412DE">
        <w:t>OverTime</w:t>
      </w:r>
      <w:proofErr w:type="spellEnd"/>
      <w:r w:rsidRPr="003412DE">
        <w:t xml:space="preserve"> - Overtime?</w:t>
      </w:r>
    </w:p>
    <w:p w14:paraId="4FC58130" w14:textId="77777777" w:rsidR="003412DE" w:rsidRPr="003412DE" w:rsidRDefault="003412DE" w:rsidP="003412DE">
      <w:pPr>
        <w:numPr>
          <w:ilvl w:val="0"/>
          <w:numId w:val="3"/>
        </w:numPr>
      </w:pPr>
      <w:proofErr w:type="spellStart"/>
      <w:r w:rsidRPr="003412DE">
        <w:t>PercentSalaryHike</w:t>
      </w:r>
      <w:proofErr w:type="spellEnd"/>
      <w:r w:rsidRPr="003412DE">
        <w:t xml:space="preserve"> - The percentage increase in salary last year</w:t>
      </w:r>
    </w:p>
    <w:p w14:paraId="66F9E4E7" w14:textId="77777777" w:rsidR="003412DE" w:rsidRPr="003412DE" w:rsidRDefault="003412DE" w:rsidP="003412DE">
      <w:pPr>
        <w:numPr>
          <w:ilvl w:val="0"/>
          <w:numId w:val="3"/>
        </w:numPr>
      </w:pPr>
      <w:proofErr w:type="spellStart"/>
      <w:r w:rsidRPr="003412DE">
        <w:t>PerformanceRating</w:t>
      </w:r>
      <w:proofErr w:type="spellEnd"/>
      <w:r w:rsidRPr="003412DE">
        <w:t xml:space="preserve"> - 1-Low, 2-Good, 3-Excellent, 4-Outstanding</w:t>
      </w:r>
    </w:p>
    <w:p w14:paraId="1BCF6349" w14:textId="77777777" w:rsidR="003412DE" w:rsidRPr="003412DE" w:rsidRDefault="003412DE" w:rsidP="003412DE">
      <w:pPr>
        <w:numPr>
          <w:ilvl w:val="0"/>
          <w:numId w:val="3"/>
        </w:numPr>
      </w:pPr>
      <w:proofErr w:type="spellStart"/>
      <w:r w:rsidRPr="003412DE">
        <w:t>RelationshipSatisfaction</w:t>
      </w:r>
      <w:proofErr w:type="spellEnd"/>
      <w:r w:rsidRPr="003412DE">
        <w:t xml:space="preserve"> - 1-Low, 2-Medium, 3-High, 4-Very High</w:t>
      </w:r>
    </w:p>
    <w:p w14:paraId="7E20BA89" w14:textId="77777777" w:rsidR="003412DE" w:rsidRPr="003412DE" w:rsidRDefault="003412DE" w:rsidP="003412DE">
      <w:pPr>
        <w:numPr>
          <w:ilvl w:val="0"/>
          <w:numId w:val="3"/>
        </w:numPr>
      </w:pPr>
      <w:proofErr w:type="spellStart"/>
      <w:r w:rsidRPr="003412DE">
        <w:t>StandardHours</w:t>
      </w:r>
      <w:proofErr w:type="spellEnd"/>
      <w:r w:rsidRPr="003412DE">
        <w:t xml:space="preserve"> - Standard Hours</w:t>
      </w:r>
    </w:p>
    <w:p w14:paraId="48A123DD" w14:textId="77777777" w:rsidR="003412DE" w:rsidRPr="003412DE" w:rsidRDefault="003412DE" w:rsidP="003412DE">
      <w:pPr>
        <w:numPr>
          <w:ilvl w:val="0"/>
          <w:numId w:val="3"/>
        </w:numPr>
      </w:pPr>
      <w:proofErr w:type="spellStart"/>
      <w:r w:rsidRPr="003412DE">
        <w:t>StockOptionLevel</w:t>
      </w:r>
      <w:proofErr w:type="spellEnd"/>
      <w:r w:rsidRPr="003412DE">
        <w:t xml:space="preserve"> - Stock Option Level</w:t>
      </w:r>
    </w:p>
    <w:p w14:paraId="68E9A621" w14:textId="77777777" w:rsidR="003412DE" w:rsidRPr="003412DE" w:rsidRDefault="003412DE" w:rsidP="003412DE">
      <w:pPr>
        <w:numPr>
          <w:ilvl w:val="0"/>
          <w:numId w:val="3"/>
        </w:numPr>
      </w:pPr>
      <w:proofErr w:type="spellStart"/>
      <w:r w:rsidRPr="003412DE">
        <w:t>TotalWorkingYears</w:t>
      </w:r>
      <w:proofErr w:type="spellEnd"/>
      <w:r w:rsidRPr="003412DE">
        <w:t xml:space="preserve"> - Total years worked</w:t>
      </w:r>
    </w:p>
    <w:p w14:paraId="66973FD0" w14:textId="77777777" w:rsidR="003412DE" w:rsidRPr="003412DE" w:rsidRDefault="003412DE" w:rsidP="003412DE">
      <w:pPr>
        <w:numPr>
          <w:ilvl w:val="0"/>
          <w:numId w:val="3"/>
        </w:numPr>
      </w:pPr>
      <w:proofErr w:type="spellStart"/>
      <w:r w:rsidRPr="003412DE">
        <w:t>TrainingTimesLastYear</w:t>
      </w:r>
      <w:proofErr w:type="spellEnd"/>
      <w:r w:rsidRPr="003412DE">
        <w:t xml:space="preserve"> - Number of </w:t>
      </w:r>
      <w:proofErr w:type="gramStart"/>
      <w:r w:rsidRPr="003412DE">
        <w:t>training</w:t>
      </w:r>
      <w:proofErr w:type="gramEnd"/>
      <w:r w:rsidRPr="003412DE">
        <w:t xml:space="preserve"> attended last year</w:t>
      </w:r>
    </w:p>
    <w:p w14:paraId="53780A1E" w14:textId="77777777" w:rsidR="003412DE" w:rsidRPr="003412DE" w:rsidRDefault="003412DE" w:rsidP="003412DE">
      <w:pPr>
        <w:numPr>
          <w:ilvl w:val="0"/>
          <w:numId w:val="3"/>
        </w:numPr>
      </w:pPr>
      <w:proofErr w:type="spellStart"/>
      <w:r w:rsidRPr="003412DE">
        <w:t>WorkLifeBalance</w:t>
      </w:r>
      <w:proofErr w:type="spellEnd"/>
      <w:r w:rsidRPr="003412DE">
        <w:t xml:space="preserve"> - 1-Low, 2-Good, 3-Excellent, 4-Outstanding</w:t>
      </w:r>
    </w:p>
    <w:p w14:paraId="3F290EE5" w14:textId="77777777" w:rsidR="003412DE" w:rsidRPr="003412DE" w:rsidRDefault="003412DE" w:rsidP="003412DE">
      <w:pPr>
        <w:numPr>
          <w:ilvl w:val="0"/>
          <w:numId w:val="3"/>
        </w:numPr>
      </w:pPr>
      <w:proofErr w:type="spellStart"/>
      <w:r w:rsidRPr="003412DE">
        <w:t>YearsAtCompany</w:t>
      </w:r>
      <w:proofErr w:type="spellEnd"/>
      <w:r w:rsidRPr="003412DE">
        <w:t xml:space="preserve"> - Years at Company</w:t>
      </w:r>
    </w:p>
    <w:p w14:paraId="252D338C" w14:textId="77777777" w:rsidR="003412DE" w:rsidRPr="003412DE" w:rsidRDefault="003412DE" w:rsidP="003412DE">
      <w:pPr>
        <w:numPr>
          <w:ilvl w:val="0"/>
          <w:numId w:val="3"/>
        </w:numPr>
      </w:pPr>
      <w:proofErr w:type="spellStart"/>
      <w:r w:rsidRPr="003412DE">
        <w:t>YearsInCurrentRole</w:t>
      </w:r>
      <w:proofErr w:type="spellEnd"/>
      <w:r w:rsidRPr="003412DE">
        <w:t xml:space="preserve"> - Years in the current role</w:t>
      </w:r>
    </w:p>
    <w:p w14:paraId="521F38DB" w14:textId="77777777" w:rsidR="003412DE" w:rsidRPr="003412DE" w:rsidRDefault="003412DE" w:rsidP="003412DE">
      <w:pPr>
        <w:numPr>
          <w:ilvl w:val="0"/>
          <w:numId w:val="3"/>
        </w:numPr>
      </w:pPr>
      <w:proofErr w:type="spellStart"/>
      <w:r w:rsidRPr="003412DE">
        <w:t>YearsSinceLastPromotion</w:t>
      </w:r>
      <w:proofErr w:type="spellEnd"/>
      <w:r w:rsidRPr="003412DE">
        <w:t xml:space="preserve"> - Years since the last promotion</w:t>
      </w:r>
    </w:p>
    <w:p w14:paraId="12D50FD7" w14:textId="77777777" w:rsidR="003412DE" w:rsidRPr="003412DE" w:rsidRDefault="003412DE" w:rsidP="003412DE">
      <w:pPr>
        <w:numPr>
          <w:ilvl w:val="0"/>
          <w:numId w:val="3"/>
        </w:numPr>
      </w:pPr>
      <w:proofErr w:type="spellStart"/>
      <w:r w:rsidRPr="003412DE">
        <w:t>YearsWithCurrManager</w:t>
      </w:r>
      <w:proofErr w:type="spellEnd"/>
      <w:r w:rsidRPr="003412DE">
        <w:t xml:space="preserve"> - Years with the current manager </w:t>
      </w:r>
    </w:p>
    <w:p w14:paraId="12CD5C43" w14:textId="77777777" w:rsidR="003412DE" w:rsidRPr="003412DE" w:rsidRDefault="003412DE" w:rsidP="003412DE">
      <w:r w:rsidRPr="003412DE">
        <w:rPr>
          <w:b/>
          <w:bCs/>
        </w:rPr>
        <w:t>Learning Outcomes:</w:t>
      </w:r>
    </w:p>
    <w:p w14:paraId="6B592FCF" w14:textId="77777777" w:rsidR="003412DE" w:rsidRPr="003412DE" w:rsidRDefault="003412DE" w:rsidP="003412DE">
      <w:pPr>
        <w:numPr>
          <w:ilvl w:val="0"/>
          <w:numId w:val="4"/>
        </w:numPr>
      </w:pPr>
      <w:r w:rsidRPr="003412DE">
        <w:t>Exploratory Data Analysis</w:t>
      </w:r>
    </w:p>
    <w:p w14:paraId="578BFE40" w14:textId="77777777" w:rsidR="003412DE" w:rsidRPr="003412DE" w:rsidRDefault="003412DE" w:rsidP="003412DE">
      <w:pPr>
        <w:numPr>
          <w:ilvl w:val="0"/>
          <w:numId w:val="4"/>
        </w:numPr>
      </w:pPr>
      <w:r w:rsidRPr="003412DE">
        <w:t>Preparing the data to train a model</w:t>
      </w:r>
    </w:p>
    <w:p w14:paraId="30A5C660" w14:textId="77777777" w:rsidR="003412DE" w:rsidRPr="003412DE" w:rsidRDefault="003412DE" w:rsidP="003412DE">
      <w:pPr>
        <w:numPr>
          <w:ilvl w:val="0"/>
          <w:numId w:val="4"/>
        </w:numPr>
      </w:pPr>
      <w:r w:rsidRPr="003412DE">
        <w:t>Training and understanding of data using ensemble models</w:t>
      </w:r>
    </w:p>
    <w:p w14:paraId="62B824A5" w14:textId="77777777" w:rsidR="003412DE" w:rsidRPr="003412DE" w:rsidRDefault="003412DE" w:rsidP="003412DE">
      <w:pPr>
        <w:numPr>
          <w:ilvl w:val="0"/>
          <w:numId w:val="4"/>
        </w:numPr>
      </w:pPr>
      <w:r w:rsidRPr="003412DE">
        <w:lastRenderedPageBreak/>
        <w:t>Model evaluation</w:t>
      </w:r>
    </w:p>
    <w:p w14:paraId="4D62AAA1" w14:textId="77777777" w:rsidR="003412DE" w:rsidRPr="003412DE" w:rsidRDefault="003412DE" w:rsidP="003412DE">
      <w:r w:rsidRPr="003412DE">
        <w:rPr>
          <w:b/>
          <w:bCs/>
        </w:rPr>
        <w:t>Steps and Tasks:</w:t>
      </w:r>
    </w:p>
    <w:p w14:paraId="5D38B06A" w14:textId="77777777" w:rsidR="003412DE" w:rsidRPr="003412DE" w:rsidRDefault="003412DE" w:rsidP="003412DE">
      <w:pPr>
        <w:numPr>
          <w:ilvl w:val="0"/>
          <w:numId w:val="5"/>
        </w:numPr>
      </w:pPr>
      <w:r w:rsidRPr="003412DE">
        <w:t>Import Libraries and Load Dataset</w:t>
      </w:r>
    </w:p>
    <w:p w14:paraId="62D4A8C0" w14:textId="77777777" w:rsidR="003412DE" w:rsidRPr="003412DE" w:rsidRDefault="003412DE" w:rsidP="003412DE">
      <w:pPr>
        <w:numPr>
          <w:ilvl w:val="0"/>
          <w:numId w:val="6"/>
        </w:numPr>
      </w:pPr>
      <w:r w:rsidRPr="003412DE">
        <w:t>Overview of data</w:t>
      </w:r>
    </w:p>
    <w:p w14:paraId="135AAA37" w14:textId="77777777" w:rsidR="003412DE" w:rsidRPr="003412DE" w:rsidRDefault="003412DE" w:rsidP="003412DE">
      <w:pPr>
        <w:numPr>
          <w:ilvl w:val="0"/>
          <w:numId w:val="6"/>
        </w:numPr>
      </w:pPr>
      <w:r w:rsidRPr="003412DE">
        <w:t>Data Visualization</w:t>
      </w:r>
    </w:p>
    <w:p w14:paraId="1840B901" w14:textId="77777777" w:rsidR="003412DE" w:rsidRPr="003412DE" w:rsidRDefault="003412DE" w:rsidP="003412DE">
      <w:pPr>
        <w:numPr>
          <w:ilvl w:val="0"/>
          <w:numId w:val="7"/>
        </w:numPr>
      </w:pPr>
      <w:r w:rsidRPr="003412DE">
        <w:t>Data preparation</w:t>
      </w:r>
    </w:p>
    <w:p w14:paraId="0606179C" w14:textId="77777777" w:rsidR="003412DE" w:rsidRPr="003412DE" w:rsidRDefault="003412DE" w:rsidP="003412DE">
      <w:pPr>
        <w:numPr>
          <w:ilvl w:val="0"/>
          <w:numId w:val="7"/>
        </w:numPr>
      </w:pPr>
      <w:r w:rsidRPr="003412DE">
        <w:t>Choose Model, Train, and Evaluate</w:t>
      </w:r>
    </w:p>
    <w:p w14:paraId="32C470A6" w14:textId="77777777" w:rsidR="003412DE" w:rsidRPr="003412DE" w:rsidRDefault="003412DE" w:rsidP="003412DE">
      <w:pPr>
        <w:numPr>
          <w:ilvl w:val="0"/>
          <w:numId w:val="8"/>
        </w:numPr>
      </w:pPr>
      <w:r w:rsidRPr="003412DE">
        <w:t>Conclusion</w:t>
      </w:r>
    </w:p>
    <w:p w14:paraId="352253E4" w14:textId="77777777" w:rsidR="003412DE" w:rsidRPr="003412DE" w:rsidRDefault="003412DE" w:rsidP="003412DE"/>
    <w:p w14:paraId="00F92587" w14:textId="77777777" w:rsidR="003412DE" w:rsidRPr="003412DE" w:rsidRDefault="003412DE" w:rsidP="003412DE">
      <w:r w:rsidRPr="003412DE">
        <w:rPr>
          <w:b/>
          <w:bCs/>
        </w:rPr>
        <w:t>Business Outcomes of the Case Study</w:t>
      </w:r>
    </w:p>
    <w:p w14:paraId="71215B65" w14:textId="77777777" w:rsidR="003412DE" w:rsidRPr="003412DE" w:rsidRDefault="003412DE" w:rsidP="003412DE">
      <w:r w:rsidRPr="003412DE">
        <w:rPr>
          <w:b/>
          <w:bCs/>
        </w:rPr>
        <w:br/>
      </w:r>
    </w:p>
    <w:p w14:paraId="27BC2A1B" w14:textId="77777777" w:rsidR="003412DE" w:rsidRPr="003412DE" w:rsidRDefault="003412DE" w:rsidP="003412DE">
      <w:r w:rsidRPr="003412DE">
        <w:rPr>
          <w:b/>
          <w:bCs/>
        </w:rPr>
        <w:t xml:space="preserve">Data-driven retention strategies </w:t>
      </w:r>
      <w:proofErr w:type="spellStart"/>
      <w:r w:rsidRPr="003412DE">
        <w:rPr>
          <w:b/>
          <w:bCs/>
        </w:rPr>
        <w:t>insted</w:t>
      </w:r>
      <w:proofErr w:type="spellEnd"/>
      <w:r w:rsidRPr="003412DE">
        <w:rPr>
          <w:b/>
          <w:bCs/>
        </w:rPr>
        <w:t xml:space="preserve"> of guesswork</w:t>
      </w:r>
    </w:p>
    <w:p w14:paraId="78A808ED" w14:textId="77777777" w:rsidR="003412DE" w:rsidRPr="003412DE" w:rsidRDefault="003412DE" w:rsidP="003412DE">
      <w:pPr>
        <w:numPr>
          <w:ilvl w:val="0"/>
          <w:numId w:val="9"/>
        </w:numPr>
      </w:pPr>
      <w:r w:rsidRPr="003412DE">
        <w:rPr>
          <w:b/>
          <w:bCs/>
        </w:rPr>
        <w:t>Before:</w:t>
      </w:r>
      <w:r w:rsidRPr="003412DE">
        <w:t> HR relied on exit interviews (too late) or gut feeling to detect attrition risk.</w:t>
      </w:r>
    </w:p>
    <w:p w14:paraId="616B5200" w14:textId="77777777" w:rsidR="003412DE" w:rsidRPr="003412DE" w:rsidRDefault="003412DE" w:rsidP="003412DE">
      <w:pPr>
        <w:numPr>
          <w:ilvl w:val="0"/>
          <w:numId w:val="9"/>
        </w:numPr>
      </w:pPr>
      <w:r w:rsidRPr="003412DE">
        <w:rPr>
          <w:b/>
          <w:bCs/>
        </w:rPr>
        <w:t>After:</w:t>
      </w:r>
      <w:r w:rsidRPr="003412DE">
        <w:t> The predictive model flags employees at high attrition risk before they leave, enabling proactive interventions.</w:t>
      </w:r>
    </w:p>
    <w:p w14:paraId="6D35A509" w14:textId="77777777" w:rsidR="003412DE" w:rsidRPr="003412DE" w:rsidRDefault="003412DE" w:rsidP="003412DE">
      <w:pPr>
        <w:numPr>
          <w:ilvl w:val="0"/>
          <w:numId w:val="9"/>
        </w:numPr>
      </w:pPr>
      <w:r w:rsidRPr="003412DE">
        <w:rPr>
          <w:b/>
          <w:bCs/>
        </w:rPr>
        <w:t>Example:</w:t>
      </w:r>
      <w:r w:rsidRPr="003412DE">
        <w:t> A Sales employee with 4 years’ tenure, high overtime, and below-average salary is flagged with a 78% attrition probability. HR can act with workload balance or salary revision.</w:t>
      </w:r>
    </w:p>
    <w:p w14:paraId="3E093EB5" w14:textId="77777777" w:rsidR="003412DE" w:rsidRPr="003412DE" w:rsidRDefault="003412DE" w:rsidP="003412DE">
      <w:r w:rsidRPr="003412DE">
        <w:rPr>
          <w:b/>
          <w:bCs/>
        </w:rPr>
        <w:t>Reduced hiring &amp; training costs</w:t>
      </w:r>
    </w:p>
    <w:p w14:paraId="03B78A16" w14:textId="77777777" w:rsidR="003412DE" w:rsidRPr="003412DE" w:rsidRDefault="003412DE" w:rsidP="003412DE">
      <w:pPr>
        <w:numPr>
          <w:ilvl w:val="0"/>
          <w:numId w:val="10"/>
        </w:numPr>
      </w:pPr>
      <w:r w:rsidRPr="003412DE">
        <w:rPr>
          <w:b/>
          <w:bCs/>
        </w:rPr>
        <w:t>Before:</w:t>
      </w:r>
      <w:r w:rsidRPr="003412DE">
        <w:t> Frequent attrition meant constant rehiring, costing Cars4U ₹1.5–2 lakhs per new hire (recruitment + training + productivity loss).</w:t>
      </w:r>
    </w:p>
    <w:p w14:paraId="333929C9" w14:textId="77777777" w:rsidR="003412DE" w:rsidRPr="003412DE" w:rsidRDefault="003412DE" w:rsidP="003412DE">
      <w:pPr>
        <w:numPr>
          <w:ilvl w:val="0"/>
          <w:numId w:val="10"/>
        </w:numPr>
      </w:pPr>
      <w:r w:rsidRPr="003412DE">
        <w:rPr>
          <w:b/>
          <w:bCs/>
        </w:rPr>
        <w:t>After:</w:t>
      </w:r>
      <w:r w:rsidRPr="003412DE">
        <w:t> By reducing attrition, Cars4U saves significantly on recruitment and training costs.</w:t>
      </w:r>
    </w:p>
    <w:p w14:paraId="3304DBE9" w14:textId="77777777" w:rsidR="003412DE" w:rsidRPr="003412DE" w:rsidRDefault="003412DE" w:rsidP="003412DE">
      <w:pPr>
        <w:numPr>
          <w:ilvl w:val="0"/>
          <w:numId w:val="10"/>
        </w:numPr>
      </w:pPr>
      <w:r w:rsidRPr="003412DE">
        <w:rPr>
          <w:b/>
          <w:bCs/>
        </w:rPr>
        <w:t>Example: </w:t>
      </w:r>
      <w:r w:rsidRPr="003412DE">
        <w:t>Identifying 50 high-risk Tech Support employees and retaining half saved Cars4U ₹40–50 lakhs annually.</w:t>
      </w:r>
    </w:p>
    <w:p w14:paraId="5C7555F4" w14:textId="77777777" w:rsidR="003412DE" w:rsidRPr="003412DE" w:rsidRDefault="003412DE" w:rsidP="003412DE">
      <w:r w:rsidRPr="003412DE">
        <w:rPr>
          <w:b/>
          <w:bCs/>
        </w:rPr>
        <w:t>Customized retention programs by department</w:t>
      </w:r>
    </w:p>
    <w:p w14:paraId="1C6F6974" w14:textId="77777777" w:rsidR="003412DE" w:rsidRPr="003412DE" w:rsidRDefault="003412DE" w:rsidP="003412DE">
      <w:pPr>
        <w:numPr>
          <w:ilvl w:val="0"/>
          <w:numId w:val="11"/>
        </w:numPr>
      </w:pPr>
      <w:r w:rsidRPr="003412DE">
        <w:rPr>
          <w:b/>
          <w:bCs/>
        </w:rPr>
        <w:t>Before:</w:t>
      </w:r>
      <w:r w:rsidRPr="003412DE">
        <w:t> HR used generic retention strategies that didn’t address department-specific challenges.</w:t>
      </w:r>
    </w:p>
    <w:p w14:paraId="792D4B9F" w14:textId="77777777" w:rsidR="003412DE" w:rsidRPr="003412DE" w:rsidRDefault="003412DE" w:rsidP="003412DE">
      <w:pPr>
        <w:numPr>
          <w:ilvl w:val="0"/>
          <w:numId w:val="11"/>
        </w:numPr>
      </w:pPr>
      <w:r w:rsidRPr="003412DE">
        <w:rPr>
          <w:b/>
          <w:bCs/>
        </w:rPr>
        <w:t>After:</w:t>
      </w:r>
      <w:r w:rsidRPr="003412DE">
        <w:t> The model highlights where attrition risk is highest (e.g., Sales &amp; Support), enabling targeted retention programs.</w:t>
      </w:r>
    </w:p>
    <w:p w14:paraId="59BB13B6" w14:textId="77777777" w:rsidR="003412DE" w:rsidRPr="003412DE" w:rsidRDefault="003412DE" w:rsidP="003412DE">
      <w:pPr>
        <w:numPr>
          <w:ilvl w:val="0"/>
          <w:numId w:val="11"/>
        </w:numPr>
      </w:pPr>
      <w:r w:rsidRPr="003412DE">
        <w:rPr>
          <w:b/>
          <w:bCs/>
        </w:rPr>
        <w:lastRenderedPageBreak/>
        <w:t>Example:</w:t>
      </w:r>
      <w:r w:rsidRPr="003412DE">
        <w:t>  After introducing flexible shifts in Support, attrition dropped from 25% to 18%.</w:t>
      </w:r>
    </w:p>
    <w:p w14:paraId="78F01E2E" w14:textId="77777777" w:rsidR="003412DE" w:rsidRPr="003412DE" w:rsidRDefault="003412DE" w:rsidP="003412DE">
      <w:r w:rsidRPr="003412DE">
        <w:rPr>
          <w:b/>
          <w:bCs/>
        </w:rPr>
        <w:t>Stronger employer brand &amp; employee morale</w:t>
      </w:r>
    </w:p>
    <w:p w14:paraId="2EC2CE96" w14:textId="77777777" w:rsidR="003412DE" w:rsidRPr="003412DE" w:rsidRDefault="003412DE" w:rsidP="003412DE">
      <w:pPr>
        <w:numPr>
          <w:ilvl w:val="0"/>
          <w:numId w:val="12"/>
        </w:numPr>
      </w:pPr>
      <w:r w:rsidRPr="003412DE">
        <w:rPr>
          <w:b/>
          <w:bCs/>
        </w:rPr>
        <w:t>Before:</w:t>
      </w:r>
      <w:r w:rsidRPr="003412DE">
        <w:t> Employees often felt undervalued, leading to disengagement and “silent attrition” (mentally checked-out employees).</w:t>
      </w:r>
    </w:p>
    <w:p w14:paraId="027C1E59" w14:textId="77777777" w:rsidR="003412DE" w:rsidRPr="003412DE" w:rsidRDefault="003412DE" w:rsidP="003412DE">
      <w:pPr>
        <w:numPr>
          <w:ilvl w:val="0"/>
          <w:numId w:val="12"/>
        </w:numPr>
      </w:pPr>
      <w:r w:rsidRPr="003412DE">
        <w:rPr>
          <w:b/>
          <w:bCs/>
        </w:rPr>
        <w:t>After:</w:t>
      </w:r>
      <w:r w:rsidRPr="003412DE">
        <w:t> Proactive measures like mentorship, fair pay, and work-life balance initiatives make employees feel valued.</w:t>
      </w:r>
    </w:p>
    <w:p w14:paraId="6EA4E53E" w14:textId="77777777" w:rsidR="003412DE" w:rsidRPr="003412DE" w:rsidRDefault="003412DE" w:rsidP="003412DE">
      <w:pPr>
        <w:numPr>
          <w:ilvl w:val="0"/>
          <w:numId w:val="12"/>
        </w:numPr>
      </w:pPr>
      <w:r w:rsidRPr="003412DE">
        <w:rPr>
          <w:b/>
          <w:bCs/>
        </w:rPr>
        <w:t>Example:</w:t>
      </w:r>
      <w:r w:rsidRPr="003412DE">
        <w:t> Cars4U’s engagement survey score improved by 12% after HR implemented model-driven insights.</w:t>
      </w:r>
    </w:p>
    <w:p w14:paraId="46FB5C1C" w14:textId="77777777" w:rsidR="003412DE" w:rsidRPr="003412DE" w:rsidRDefault="003412DE" w:rsidP="003412DE">
      <w:r w:rsidRPr="003412DE">
        <w:rPr>
          <w:b/>
          <w:bCs/>
        </w:rPr>
        <w:t>Strategic workforce planning</w:t>
      </w:r>
    </w:p>
    <w:p w14:paraId="34096DD2" w14:textId="77777777" w:rsidR="003412DE" w:rsidRPr="003412DE" w:rsidRDefault="003412DE" w:rsidP="003412DE">
      <w:pPr>
        <w:numPr>
          <w:ilvl w:val="0"/>
          <w:numId w:val="13"/>
        </w:numPr>
      </w:pPr>
      <w:r w:rsidRPr="003412DE">
        <w:rPr>
          <w:b/>
          <w:bCs/>
        </w:rPr>
        <w:t>Before:</w:t>
      </w:r>
      <w:r w:rsidRPr="003412DE">
        <w:t> Workforce planning was reactive, with attrition disrupting project timelines.</w:t>
      </w:r>
    </w:p>
    <w:p w14:paraId="68C6EE59" w14:textId="77777777" w:rsidR="003412DE" w:rsidRPr="003412DE" w:rsidRDefault="003412DE" w:rsidP="003412DE">
      <w:pPr>
        <w:numPr>
          <w:ilvl w:val="0"/>
          <w:numId w:val="13"/>
        </w:numPr>
      </w:pPr>
      <w:r w:rsidRPr="003412DE">
        <w:rPr>
          <w:b/>
          <w:bCs/>
        </w:rPr>
        <w:t>After:</w:t>
      </w:r>
      <w:r w:rsidRPr="003412DE">
        <w:t> Predictive insights help HR anticipate workforce needs and plan proactively.</w:t>
      </w:r>
    </w:p>
    <w:p w14:paraId="32B2BD1A" w14:textId="77777777" w:rsidR="003412DE" w:rsidRPr="003412DE" w:rsidRDefault="003412DE" w:rsidP="003412DE">
      <w:pPr>
        <w:numPr>
          <w:ilvl w:val="0"/>
          <w:numId w:val="13"/>
        </w:numPr>
      </w:pPr>
      <w:r w:rsidRPr="003412DE">
        <w:rPr>
          <w:b/>
          <w:bCs/>
        </w:rPr>
        <w:t>Example:</w:t>
      </w:r>
      <w:r w:rsidRPr="003412DE">
        <w:t> When the model predicted high attrition risk among R&amp;D engineers in Bangalore, HR launched early recruitment and cross-training, ensuring projects stayed on schedule.</w:t>
      </w:r>
    </w:p>
    <w:p w14:paraId="0E0D5016" w14:textId="77777777" w:rsidR="003412DE" w:rsidRPr="003412DE" w:rsidRDefault="003412DE" w:rsidP="003412DE">
      <w:r w:rsidRPr="003412DE">
        <w:br/>
      </w:r>
    </w:p>
    <w:p w14:paraId="2FC613F7" w14:textId="77777777" w:rsidR="003412DE" w:rsidRPr="003412DE" w:rsidRDefault="003412DE" w:rsidP="003412DE">
      <w:r w:rsidRPr="003412DE">
        <w:rPr>
          <w:b/>
          <w:bCs/>
        </w:rPr>
        <w:t>Use Cases Across Other Industries</w:t>
      </w:r>
    </w:p>
    <w:p w14:paraId="5CF8B881" w14:textId="77777777" w:rsidR="003412DE" w:rsidRPr="003412DE" w:rsidRDefault="003412DE" w:rsidP="003412DE"/>
    <w:p w14:paraId="4CCB1B88" w14:textId="77777777" w:rsidR="003412DE" w:rsidRPr="003412DE" w:rsidRDefault="003412DE" w:rsidP="003412DE">
      <w:r w:rsidRPr="003412DE">
        <w:rPr>
          <w:b/>
          <w:bCs/>
        </w:rPr>
        <w:t xml:space="preserve">Aviation </w:t>
      </w:r>
    </w:p>
    <w:p w14:paraId="26EC151D" w14:textId="77777777" w:rsidR="003412DE" w:rsidRPr="003412DE" w:rsidRDefault="003412DE" w:rsidP="003412DE">
      <w:pPr>
        <w:numPr>
          <w:ilvl w:val="0"/>
          <w:numId w:val="14"/>
        </w:numPr>
      </w:pPr>
      <w:r w:rsidRPr="003412DE">
        <w:rPr>
          <w:b/>
          <w:bCs/>
        </w:rPr>
        <w:t>Problem:</w:t>
      </w:r>
      <w:r w:rsidRPr="003412DE">
        <w:t> An airline faces customer complaints due to frequent delays.</w:t>
      </w:r>
    </w:p>
    <w:p w14:paraId="49F2B1CE" w14:textId="77777777" w:rsidR="003412DE" w:rsidRPr="003412DE" w:rsidRDefault="003412DE" w:rsidP="003412DE">
      <w:pPr>
        <w:numPr>
          <w:ilvl w:val="0"/>
          <w:numId w:val="14"/>
        </w:numPr>
      </w:pPr>
      <w:r w:rsidRPr="003412DE">
        <w:rPr>
          <w:b/>
          <w:bCs/>
        </w:rPr>
        <w:t>Solution:</w:t>
      </w:r>
      <w:r w:rsidRPr="003412DE">
        <w:t> Build a model to predict whether a flight will be delayed or on-time based on weather, aircraft age, route congestion, and crew schedules.</w:t>
      </w:r>
    </w:p>
    <w:p w14:paraId="7E9C157B" w14:textId="77777777" w:rsidR="003412DE" w:rsidRPr="003412DE" w:rsidRDefault="003412DE" w:rsidP="003412DE">
      <w:pPr>
        <w:numPr>
          <w:ilvl w:val="0"/>
          <w:numId w:val="14"/>
        </w:numPr>
      </w:pPr>
      <w:r w:rsidRPr="003412DE">
        <w:rPr>
          <w:b/>
          <w:bCs/>
        </w:rPr>
        <w:t>Impact:</w:t>
      </w:r>
      <w:r w:rsidRPr="003412DE">
        <w:t> Better scheduling and proactive alerts reduce delays and improve customer satisfaction.</w:t>
      </w:r>
    </w:p>
    <w:p w14:paraId="44F1143B" w14:textId="77777777" w:rsidR="003412DE" w:rsidRPr="003412DE" w:rsidRDefault="003412DE" w:rsidP="003412DE">
      <w:r w:rsidRPr="003412DE">
        <w:rPr>
          <w:b/>
          <w:bCs/>
        </w:rPr>
        <w:t>Energy</w:t>
      </w:r>
    </w:p>
    <w:p w14:paraId="6FA201B5" w14:textId="77777777" w:rsidR="003412DE" w:rsidRPr="003412DE" w:rsidRDefault="003412DE" w:rsidP="003412DE">
      <w:pPr>
        <w:numPr>
          <w:ilvl w:val="0"/>
          <w:numId w:val="15"/>
        </w:numPr>
      </w:pPr>
      <w:r w:rsidRPr="003412DE">
        <w:rPr>
          <w:b/>
          <w:bCs/>
        </w:rPr>
        <w:t>Problem:</w:t>
      </w:r>
      <w:r w:rsidRPr="003412DE">
        <w:t> A power distribution company loses revenue due to electricity theft (illegal connections).</w:t>
      </w:r>
    </w:p>
    <w:p w14:paraId="35287AA2" w14:textId="77777777" w:rsidR="003412DE" w:rsidRPr="003412DE" w:rsidRDefault="003412DE" w:rsidP="003412DE">
      <w:pPr>
        <w:numPr>
          <w:ilvl w:val="0"/>
          <w:numId w:val="15"/>
        </w:numPr>
      </w:pPr>
      <w:r w:rsidRPr="003412DE">
        <w:rPr>
          <w:b/>
          <w:bCs/>
        </w:rPr>
        <w:t>Solution:</w:t>
      </w:r>
      <w:r w:rsidRPr="003412DE">
        <w:t> Build a model to classify usage patterns as “normal” vs “suspicious” using meter data, sudden consumption spikes, and neighbourhood risk.</w:t>
      </w:r>
    </w:p>
    <w:p w14:paraId="6CF578AF" w14:textId="77777777" w:rsidR="003412DE" w:rsidRPr="003412DE" w:rsidRDefault="003412DE" w:rsidP="003412DE">
      <w:pPr>
        <w:numPr>
          <w:ilvl w:val="0"/>
          <w:numId w:val="15"/>
        </w:numPr>
      </w:pPr>
      <w:r w:rsidRPr="003412DE">
        <w:rPr>
          <w:b/>
          <w:bCs/>
        </w:rPr>
        <w:t>Impact:</w:t>
      </w:r>
      <w:r w:rsidRPr="003412DE">
        <w:t> Saves millions in losses and improves grid efficiency.</w:t>
      </w:r>
    </w:p>
    <w:p w14:paraId="2023B7A1" w14:textId="77777777" w:rsidR="003412DE" w:rsidRPr="003412DE" w:rsidRDefault="003412DE" w:rsidP="003412DE">
      <w:r w:rsidRPr="003412DE">
        <w:rPr>
          <w:b/>
          <w:bCs/>
        </w:rPr>
        <w:lastRenderedPageBreak/>
        <w:t>Education</w:t>
      </w:r>
    </w:p>
    <w:p w14:paraId="15485E41" w14:textId="77777777" w:rsidR="003412DE" w:rsidRPr="003412DE" w:rsidRDefault="003412DE" w:rsidP="003412DE">
      <w:pPr>
        <w:numPr>
          <w:ilvl w:val="0"/>
          <w:numId w:val="16"/>
        </w:numPr>
      </w:pPr>
      <w:r w:rsidRPr="003412DE">
        <w:rPr>
          <w:b/>
          <w:bCs/>
        </w:rPr>
        <w:t>Problem:</w:t>
      </w:r>
      <w:r w:rsidRPr="003412DE">
        <w:t> A university struggles with high student dropout rates before graduation.</w:t>
      </w:r>
    </w:p>
    <w:p w14:paraId="14549106" w14:textId="77777777" w:rsidR="003412DE" w:rsidRPr="003412DE" w:rsidRDefault="003412DE" w:rsidP="003412DE">
      <w:pPr>
        <w:numPr>
          <w:ilvl w:val="0"/>
          <w:numId w:val="16"/>
        </w:numPr>
      </w:pPr>
      <w:r w:rsidRPr="003412DE">
        <w:rPr>
          <w:b/>
          <w:bCs/>
        </w:rPr>
        <w:t>Solution:</w:t>
      </w:r>
      <w:r w:rsidRPr="003412DE">
        <w:t> Predict dropout risk using attendance, grades, online engagement, and family background.</w:t>
      </w:r>
    </w:p>
    <w:p w14:paraId="0B4C4982" w14:textId="77777777" w:rsidR="003412DE" w:rsidRPr="003412DE" w:rsidRDefault="003412DE" w:rsidP="003412DE">
      <w:pPr>
        <w:numPr>
          <w:ilvl w:val="0"/>
          <w:numId w:val="16"/>
        </w:numPr>
      </w:pPr>
      <w:r w:rsidRPr="003412DE">
        <w:rPr>
          <w:b/>
          <w:bCs/>
        </w:rPr>
        <w:t>Impact:</w:t>
      </w:r>
      <w:r w:rsidRPr="003412DE">
        <w:t> Early counselling and scholarships can reduce dropout by 10–15%.</w:t>
      </w:r>
    </w:p>
    <w:p w14:paraId="08ACA7CB" w14:textId="77777777" w:rsidR="003412DE" w:rsidRPr="003412DE" w:rsidRDefault="003412DE" w:rsidP="003412DE">
      <w:r w:rsidRPr="003412DE">
        <w:rPr>
          <w:b/>
          <w:bCs/>
        </w:rPr>
        <w:t>Hospitality</w:t>
      </w:r>
    </w:p>
    <w:p w14:paraId="62ADC6A0" w14:textId="77777777" w:rsidR="003412DE" w:rsidRPr="003412DE" w:rsidRDefault="003412DE" w:rsidP="003412DE">
      <w:pPr>
        <w:numPr>
          <w:ilvl w:val="0"/>
          <w:numId w:val="17"/>
        </w:numPr>
      </w:pPr>
      <w:r w:rsidRPr="003412DE">
        <w:rPr>
          <w:b/>
          <w:bCs/>
        </w:rPr>
        <w:t>Problem:</w:t>
      </w:r>
      <w:r w:rsidRPr="003412DE">
        <w:t> A hotel chain faces revenue loss due to high booking cancellations, especially during peak season.</w:t>
      </w:r>
    </w:p>
    <w:p w14:paraId="3FA9C496" w14:textId="77777777" w:rsidR="003412DE" w:rsidRPr="003412DE" w:rsidRDefault="003412DE" w:rsidP="003412DE">
      <w:pPr>
        <w:numPr>
          <w:ilvl w:val="0"/>
          <w:numId w:val="17"/>
        </w:numPr>
      </w:pPr>
      <w:r w:rsidRPr="003412DE">
        <w:rPr>
          <w:b/>
          <w:bCs/>
        </w:rPr>
        <w:t>Solution:</w:t>
      </w:r>
      <w:r w:rsidRPr="003412DE">
        <w:t> Build a model to classify bookings as “likely to cancel” vs “confirmed” using booking channel, lead time, payment type, and seasonality.</w:t>
      </w:r>
    </w:p>
    <w:p w14:paraId="6EE78DE0" w14:textId="77777777" w:rsidR="003412DE" w:rsidRPr="003412DE" w:rsidRDefault="003412DE" w:rsidP="003412DE">
      <w:pPr>
        <w:numPr>
          <w:ilvl w:val="0"/>
          <w:numId w:val="17"/>
        </w:numPr>
      </w:pPr>
      <w:r w:rsidRPr="003412DE">
        <w:rPr>
          <w:b/>
          <w:bCs/>
        </w:rPr>
        <w:t>Impact:</w:t>
      </w:r>
      <w:r w:rsidRPr="003412DE">
        <w:t> Enables overbooking strategies and targeted offers, reducing cancellation losses by 20%.</w:t>
      </w:r>
    </w:p>
    <w:p w14:paraId="443AACFB" w14:textId="77777777" w:rsidR="003412DE" w:rsidRPr="003412DE" w:rsidRDefault="003412DE" w:rsidP="003412DE">
      <w:r w:rsidRPr="003412DE">
        <w:rPr>
          <w:b/>
          <w:bCs/>
        </w:rPr>
        <w:t>Public Sector</w:t>
      </w:r>
    </w:p>
    <w:p w14:paraId="1A0AF486" w14:textId="77777777" w:rsidR="003412DE" w:rsidRPr="003412DE" w:rsidRDefault="003412DE" w:rsidP="003412DE">
      <w:pPr>
        <w:numPr>
          <w:ilvl w:val="0"/>
          <w:numId w:val="18"/>
        </w:numPr>
      </w:pPr>
      <w:r w:rsidRPr="003412DE">
        <w:rPr>
          <w:b/>
          <w:bCs/>
        </w:rPr>
        <w:t>Problem:</w:t>
      </w:r>
      <w:r w:rsidRPr="003412DE">
        <w:t> A government tax department wants to detect individuals or businesses underreporting income.</w:t>
      </w:r>
    </w:p>
    <w:p w14:paraId="31537C44" w14:textId="77777777" w:rsidR="003412DE" w:rsidRPr="003412DE" w:rsidRDefault="003412DE" w:rsidP="003412DE">
      <w:pPr>
        <w:numPr>
          <w:ilvl w:val="0"/>
          <w:numId w:val="18"/>
        </w:numPr>
      </w:pPr>
      <w:r w:rsidRPr="003412DE">
        <w:rPr>
          <w:b/>
          <w:bCs/>
        </w:rPr>
        <w:t>Solution:</w:t>
      </w:r>
      <w:r w:rsidRPr="003412DE">
        <w:t> Predict evasion risk based on reported income vs lifestyle indicators (luxury purchases, property records, foreign transactions).</w:t>
      </w:r>
    </w:p>
    <w:p w14:paraId="6AD31065" w14:textId="77777777" w:rsidR="003412DE" w:rsidRPr="003412DE" w:rsidRDefault="003412DE" w:rsidP="003412DE">
      <w:pPr>
        <w:numPr>
          <w:ilvl w:val="0"/>
          <w:numId w:val="18"/>
        </w:numPr>
      </w:pPr>
      <w:r w:rsidRPr="003412DE">
        <w:rPr>
          <w:b/>
          <w:bCs/>
        </w:rPr>
        <w:t>Impact:</w:t>
      </w:r>
      <w:r w:rsidRPr="003412DE">
        <w:t> Improves tax compliance and increases government revenue.</w:t>
      </w:r>
    </w:p>
    <w:p w14:paraId="0C620A70" w14:textId="77777777" w:rsidR="003412DE" w:rsidRDefault="003412DE"/>
    <w:sectPr w:rsidR="00341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487"/>
    <w:multiLevelType w:val="multilevel"/>
    <w:tmpl w:val="2730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F65AD2"/>
    <w:multiLevelType w:val="multilevel"/>
    <w:tmpl w:val="D12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64255"/>
    <w:multiLevelType w:val="multilevel"/>
    <w:tmpl w:val="F458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823C65"/>
    <w:multiLevelType w:val="multilevel"/>
    <w:tmpl w:val="4CB2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EA3AA6"/>
    <w:multiLevelType w:val="multilevel"/>
    <w:tmpl w:val="6AF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F543F8"/>
    <w:multiLevelType w:val="multilevel"/>
    <w:tmpl w:val="881E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3F1BBF"/>
    <w:multiLevelType w:val="multilevel"/>
    <w:tmpl w:val="2E10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8E51BF"/>
    <w:multiLevelType w:val="multilevel"/>
    <w:tmpl w:val="B504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ED66E4"/>
    <w:multiLevelType w:val="multilevel"/>
    <w:tmpl w:val="0462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BF104F"/>
    <w:multiLevelType w:val="multilevel"/>
    <w:tmpl w:val="B864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2E0BF3"/>
    <w:multiLevelType w:val="multilevel"/>
    <w:tmpl w:val="4C4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4E034C"/>
    <w:multiLevelType w:val="multilevel"/>
    <w:tmpl w:val="471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3F0BFA"/>
    <w:multiLevelType w:val="multilevel"/>
    <w:tmpl w:val="6C7A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DFB181F"/>
    <w:multiLevelType w:val="multilevel"/>
    <w:tmpl w:val="3E9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2167F9"/>
    <w:multiLevelType w:val="multilevel"/>
    <w:tmpl w:val="1D90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6A6E9C"/>
    <w:multiLevelType w:val="multilevel"/>
    <w:tmpl w:val="5C80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D10EE6"/>
    <w:multiLevelType w:val="multilevel"/>
    <w:tmpl w:val="7D2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FB3440"/>
    <w:multiLevelType w:val="multilevel"/>
    <w:tmpl w:val="70C0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2269223">
    <w:abstractNumId w:val="11"/>
  </w:num>
  <w:num w:numId="2" w16cid:durableId="1731347653">
    <w:abstractNumId w:val="3"/>
  </w:num>
  <w:num w:numId="3" w16cid:durableId="1134446570">
    <w:abstractNumId w:val="17"/>
  </w:num>
  <w:num w:numId="4" w16cid:durableId="158473390">
    <w:abstractNumId w:val="1"/>
  </w:num>
  <w:num w:numId="5" w16cid:durableId="756441514">
    <w:abstractNumId w:val="15"/>
  </w:num>
  <w:num w:numId="6" w16cid:durableId="1225608832">
    <w:abstractNumId w:val="16"/>
  </w:num>
  <w:num w:numId="7" w16cid:durableId="278345166">
    <w:abstractNumId w:val="7"/>
  </w:num>
  <w:num w:numId="8" w16cid:durableId="418067496">
    <w:abstractNumId w:val="10"/>
  </w:num>
  <w:num w:numId="9" w16cid:durableId="951396681">
    <w:abstractNumId w:val="4"/>
  </w:num>
  <w:num w:numId="10" w16cid:durableId="1424640417">
    <w:abstractNumId w:val="0"/>
  </w:num>
  <w:num w:numId="11" w16cid:durableId="338193681">
    <w:abstractNumId w:val="12"/>
  </w:num>
  <w:num w:numId="12" w16cid:durableId="416175587">
    <w:abstractNumId w:val="14"/>
  </w:num>
  <w:num w:numId="13" w16cid:durableId="88358678">
    <w:abstractNumId w:val="5"/>
  </w:num>
  <w:num w:numId="14" w16cid:durableId="1716199323">
    <w:abstractNumId w:val="13"/>
  </w:num>
  <w:num w:numId="15" w16cid:durableId="1685016736">
    <w:abstractNumId w:val="6"/>
  </w:num>
  <w:num w:numId="16" w16cid:durableId="165488340">
    <w:abstractNumId w:val="8"/>
  </w:num>
  <w:num w:numId="17" w16cid:durableId="428624607">
    <w:abstractNumId w:val="9"/>
  </w:num>
  <w:num w:numId="18" w16cid:durableId="1672567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2DE"/>
    <w:rsid w:val="003412DE"/>
    <w:rsid w:val="009D6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8C547"/>
  <w15:chartTrackingRefBased/>
  <w15:docId w15:val="{F14BC12B-AB03-4C41-B240-CEB2DCB1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1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2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2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2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1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2DE"/>
    <w:rPr>
      <w:rFonts w:eastAsiaTheme="majorEastAsia" w:cstheme="majorBidi"/>
      <w:color w:val="272727" w:themeColor="text1" w:themeTint="D8"/>
    </w:rPr>
  </w:style>
  <w:style w:type="paragraph" w:styleId="Title">
    <w:name w:val="Title"/>
    <w:basedOn w:val="Normal"/>
    <w:next w:val="Normal"/>
    <w:link w:val="TitleChar"/>
    <w:uiPriority w:val="10"/>
    <w:qFormat/>
    <w:rsid w:val="00341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2DE"/>
    <w:pPr>
      <w:spacing w:before="160"/>
      <w:jc w:val="center"/>
    </w:pPr>
    <w:rPr>
      <w:i/>
      <w:iCs/>
      <w:color w:val="404040" w:themeColor="text1" w:themeTint="BF"/>
    </w:rPr>
  </w:style>
  <w:style w:type="character" w:customStyle="1" w:styleId="QuoteChar">
    <w:name w:val="Quote Char"/>
    <w:basedOn w:val="DefaultParagraphFont"/>
    <w:link w:val="Quote"/>
    <w:uiPriority w:val="29"/>
    <w:rsid w:val="003412DE"/>
    <w:rPr>
      <w:i/>
      <w:iCs/>
      <w:color w:val="404040" w:themeColor="text1" w:themeTint="BF"/>
    </w:rPr>
  </w:style>
  <w:style w:type="paragraph" w:styleId="ListParagraph">
    <w:name w:val="List Paragraph"/>
    <w:basedOn w:val="Normal"/>
    <w:uiPriority w:val="34"/>
    <w:qFormat/>
    <w:rsid w:val="003412DE"/>
    <w:pPr>
      <w:ind w:left="720"/>
      <w:contextualSpacing/>
    </w:pPr>
  </w:style>
  <w:style w:type="character" w:styleId="IntenseEmphasis">
    <w:name w:val="Intense Emphasis"/>
    <w:basedOn w:val="DefaultParagraphFont"/>
    <w:uiPriority w:val="21"/>
    <w:qFormat/>
    <w:rsid w:val="003412DE"/>
    <w:rPr>
      <w:i/>
      <w:iCs/>
      <w:color w:val="2F5496" w:themeColor="accent1" w:themeShade="BF"/>
    </w:rPr>
  </w:style>
  <w:style w:type="paragraph" w:styleId="IntenseQuote">
    <w:name w:val="Intense Quote"/>
    <w:basedOn w:val="Normal"/>
    <w:next w:val="Normal"/>
    <w:link w:val="IntenseQuoteChar"/>
    <w:uiPriority w:val="30"/>
    <w:qFormat/>
    <w:rsid w:val="00341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2DE"/>
    <w:rPr>
      <w:i/>
      <w:iCs/>
      <w:color w:val="2F5496" w:themeColor="accent1" w:themeShade="BF"/>
    </w:rPr>
  </w:style>
  <w:style w:type="character" w:styleId="IntenseReference">
    <w:name w:val="Intense Reference"/>
    <w:basedOn w:val="DefaultParagraphFont"/>
    <w:uiPriority w:val="32"/>
    <w:qFormat/>
    <w:rsid w:val="003412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1</cp:revision>
  <dcterms:created xsi:type="dcterms:W3CDTF">2025-11-24T10:02:00Z</dcterms:created>
  <dcterms:modified xsi:type="dcterms:W3CDTF">2025-11-24T10:03:00Z</dcterms:modified>
</cp:coreProperties>
</file>