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0C239" w14:textId="77777777" w:rsidR="000D2933" w:rsidRPr="000D2933" w:rsidRDefault="000D2933" w:rsidP="000D2933">
      <w:r w:rsidRPr="000D2933">
        <w:rPr>
          <w:b/>
          <w:bCs/>
        </w:rPr>
        <w:t>QUICK RECAP</w:t>
      </w:r>
    </w:p>
    <w:p w14:paraId="29A7C9CB" w14:textId="77777777" w:rsidR="000D2933" w:rsidRPr="000D2933" w:rsidRDefault="000D2933" w:rsidP="000D2933">
      <w:r w:rsidRPr="000D2933">
        <w:t>In the previous week, we learned about the foundations of Boosting algorithms. Let us quickly recap what we have covered so far.</w:t>
      </w:r>
    </w:p>
    <w:p w14:paraId="24F5365B" w14:textId="77777777" w:rsidR="000D2933" w:rsidRPr="000D2933" w:rsidRDefault="000D2933" w:rsidP="000D2933">
      <w:pPr>
        <w:numPr>
          <w:ilvl w:val="0"/>
          <w:numId w:val="1"/>
        </w:numPr>
      </w:pPr>
      <w:r w:rsidRPr="000D2933">
        <w:t>Introduction to Boosting</w:t>
      </w:r>
    </w:p>
    <w:p w14:paraId="6E331114" w14:textId="77777777" w:rsidR="000D2933" w:rsidRPr="000D2933" w:rsidRDefault="000D2933" w:rsidP="000D2933">
      <w:pPr>
        <w:numPr>
          <w:ilvl w:val="0"/>
          <w:numId w:val="1"/>
        </w:numPr>
      </w:pPr>
      <w:r w:rsidRPr="000D2933">
        <w:t>Introduction to Boosting Algorithms </w:t>
      </w:r>
    </w:p>
    <w:p w14:paraId="38232C2B" w14:textId="77777777" w:rsidR="000D2933" w:rsidRPr="000D2933" w:rsidRDefault="000D2933" w:rsidP="000D2933">
      <w:pPr>
        <w:numPr>
          <w:ilvl w:val="1"/>
          <w:numId w:val="1"/>
        </w:numPr>
      </w:pPr>
      <w:proofErr w:type="spellStart"/>
      <w:r w:rsidRPr="000D2933">
        <w:t>Adaboost</w:t>
      </w:r>
      <w:proofErr w:type="spellEnd"/>
    </w:p>
    <w:p w14:paraId="386249DC" w14:textId="77777777" w:rsidR="000D2933" w:rsidRPr="000D2933" w:rsidRDefault="000D2933" w:rsidP="000D2933">
      <w:pPr>
        <w:numPr>
          <w:ilvl w:val="1"/>
          <w:numId w:val="1"/>
        </w:numPr>
      </w:pPr>
      <w:r w:rsidRPr="000D2933">
        <w:t>Gradient Boosting</w:t>
      </w:r>
    </w:p>
    <w:p w14:paraId="2DB84767" w14:textId="77777777" w:rsidR="000D2933" w:rsidRPr="000D2933" w:rsidRDefault="000D2933" w:rsidP="000D2933">
      <w:pPr>
        <w:numPr>
          <w:ilvl w:val="1"/>
          <w:numId w:val="1"/>
        </w:numPr>
      </w:pPr>
      <w:proofErr w:type="spellStart"/>
      <w:r w:rsidRPr="000D2933">
        <w:t>XGBoost</w:t>
      </w:r>
      <w:proofErr w:type="spellEnd"/>
    </w:p>
    <w:p w14:paraId="11980307" w14:textId="77777777" w:rsidR="000D2933" w:rsidRPr="000D2933" w:rsidRDefault="000D2933" w:rsidP="000D2933">
      <w:pPr>
        <w:numPr>
          <w:ilvl w:val="0"/>
          <w:numId w:val="1"/>
        </w:numPr>
      </w:pPr>
      <w:r w:rsidRPr="000D2933">
        <w:t>Introduction to Stacking</w:t>
      </w:r>
    </w:p>
    <w:p w14:paraId="0FB8D766" w14:textId="77777777" w:rsidR="000D2933" w:rsidRPr="000D2933" w:rsidRDefault="000D2933" w:rsidP="000D2933">
      <w:r w:rsidRPr="000D2933">
        <w:t> </w:t>
      </w:r>
    </w:p>
    <w:p w14:paraId="412C0BD8" w14:textId="77777777" w:rsidR="000D2933" w:rsidRPr="000D2933" w:rsidRDefault="000D2933" w:rsidP="000D2933">
      <w:r w:rsidRPr="000D2933">
        <w:rPr>
          <w:b/>
          <w:bCs/>
        </w:rPr>
        <w:t>COURSE OVERVIEW</w:t>
      </w:r>
    </w:p>
    <w:p w14:paraId="51CF2241" w14:textId="31C4A465" w:rsidR="000D2933" w:rsidRPr="000D2933" w:rsidRDefault="000D2933" w:rsidP="000D2933">
      <w:r w:rsidRPr="000D2933">
        <w:rPr>
          <w:b/>
          <w:bCs/>
        </w:rPr>
        <w:drawing>
          <wp:inline distT="0" distB="0" distL="0" distR="0" wp14:anchorId="4325E2F6" wp14:editId="6BE7AC29">
            <wp:extent cx="5731510" cy="2186940"/>
            <wp:effectExtent l="0" t="0" r="2540" b="3810"/>
            <wp:docPr id="2011750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1E7B7" w14:textId="77777777" w:rsidR="000D2933" w:rsidRPr="000D2933" w:rsidRDefault="000D2933" w:rsidP="000D2933">
      <w:r w:rsidRPr="000D2933">
        <w:t> </w:t>
      </w:r>
    </w:p>
    <w:p w14:paraId="510311A0" w14:textId="77777777" w:rsidR="000D2933" w:rsidRPr="000D2933" w:rsidRDefault="000D2933" w:rsidP="000D2933">
      <w:r w:rsidRPr="000D2933">
        <w:rPr>
          <w:b/>
          <w:bCs/>
        </w:rPr>
        <w:t>WEEK 3 OVERVIEW</w:t>
      </w:r>
    </w:p>
    <w:p w14:paraId="7DC7FF2A" w14:textId="77777777" w:rsidR="000D2933" w:rsidRPr="000D2933" w:rsidRDefault="000D2933" w:rsidP="000D2933">
      <w:r w:rsidRPr="000D2933">
        <w:t xml:space="preserve">This week, we will explore cross-validation and its significance, how to handle class imbalance using oversampling and </w:t>
      </w:r>
      <w:proofErr w:type="spellStart"/>
      <w:r w:rsidRPr="000D2933">
        <w:t>undersampling</w:t>
      </w:r>
      <w:proofErr w:type="spellEnd"/>
      <w:r w:rsidRPr="000D2933">
        <w:t xml:space="preserve"> techniques and understand the process of hyperparameter tuning. Additionally, we will be introduced to model tuning and performance evaluation using </w:t>
      </w:r>
      <w:proofErr w:type="spellStart"/>
      <w:r w:rsidRPr="000D2933">
        <w:t>GridsearchCV</w:t>
      </w:r>
      <w:proofErr w:type="spellEnd"/>
      <w:r w:rsidRPr="000D2933">
        <w:t xml:space="preserve"> and </w:t>
      </w:r>
      <w:proofErr w:type="spellStart"/>
      <w:r w:rsidRPr="000D2933">
        <w:t>RandomsearchCV</w:t>
      </w:r>
      <w:proofErr w:type="spellEnd"/>
      <w:r w:rsidRPr="000D2933">
        <w:t>. The following topics will be covered in this module:</w:t>
      </w:r>
    </w:p>
    <w:p w14:paraId="7C94D881" w14:textId="77777777" w:rsidR="000D2933" w:rsidRPr="000D2933" w:rsidRDefault="000D2933" w:rsidP="000D2933">
      <w:pPr>
        <w:numPr>
          <w:ilvl w:val="0"/>
          <w:numId w:val="2"/>
        </w:numPr>
      </w:pPr>
      <w:r w:rsidRPr="000D2933">
        <w:t>Understand the importance of cross-validation and perform k-fold cross-validation</w:t>
      </w:r>
    </w:p>
    <w:p w14:paraId="7542BC94" w14:textId="77777777" w:rsidR="000D2933" w:rsidRPr="000D2933" w:rsidRDefault="000D2933" w:rsidP="000D2933">
      <w:pPr>
        <w:numPr>
          <w:ilvl w:val="0"/>
          <w:numId w:val="2"/>
        </w:numPr>
      </w:pPr>
      <w:r w:rsidRPr="000D2933">
        <w:t xml:space="preserve">Address class imbalance with oversampling and </w:t>
      </w:r>
      <w:proofErr w:type="spellStart"/>
      <w:r w:rsidRPr="000D2933">
        <w:t>undersampling</w:t>
      </w:r>
      <w:proofErr w:type="spellEnd"/>
    </w:p>
    <w:p w14:paraId="1C497360" w14:textId="77777777" w:rsidR="000D2933" w:rsidRPr="000D2933" w:rsidRDefault="000D2933" w:rsidP="000D2933">
      <w:pPr>
        <w:numPr>
          <w:ilvl w:val="0"/>
          <w:numId w:val="2"/>
        </w:numPr>
      </w:pPr>
      <w:r w:rsidRPr="000D2933">
        <w:t>Tune a model's hyperparameters to improve its performance</w:t>
      </w:r>
    </w:p>
    <w:p w14:paraId="48DBFC39" w14:textId="77777777" w:rsidR="000D2933" w:rsidRPr="000D2933" w:rsidRDefault="000D2933" w:rsidP="000D2933">
      <w:pPr>
        <w:numPr>
          <w:ilvl w:val="0"/>
          <w:numId w:val="2"/>
        </w:numPr>
      </w:pPr>
      <w:r w:rsidRPr="000D2933">
        <w:t>Introduction to model tuning and performance</w:t>
      </w:r>
    </w:p>
    <w:p w14:paraId="3A67E216" w14:textId="77777777" w:rsidR="000D2933" w:rsidRPr="000D2933" w:rsidRDefault="000D2933" w:rsidP="000D2933">
      <w:pPr>
        <w:numPr>
          <w:ilvl w:val="0"/>
          <w:numId w:val="2"/>
        </w:numPr>
      </w:pPr>
      <w:r w:rsidRPr="000D2933">
        <w:lastRenderedPageBreak/>
        <w:t xml:space="preserve">Use </w:t>
      </w:r>
      <w:proofErr w:type="spellStart"/>
      <w:r w:rsidRPr="000D2933">
        <w:t>GridsearchCV</w:t>
      </w:r>
      <w:proofErr w:type="spellEnd"/>
      <w:r w:rsidRPr="000D2933">
        <w:t xml:space="preserve"> and </w:t>
      </w:r>
      <w:proofErr w:type="spellStart"/>
      <w:r w:rsidRPr="000D2933">
        <w:t>RandomsearchCV</w:t>
      </w:r>
      <w:proofErr w:type="spellEnd"/>
      <w:r w:rsidRPr="000D2933">
        <w:t xml:space="preserve"> to tune models</w:t>
      </w:r>
    </w:p>
    <w:p w14:paraId="3E59357E" w14:textId="77777777" w:rsidR="000D2933" w:rsidRPr="000D2933" w:rsidRDefault="000D2933" w:rsidP="000D2933">
      <w:r w:rsidRPr="000D2933">
        <w:t> </w:t>
      </w:r>
    </w:p>
    <w:p w14:paraId="7F65F1E5" w14:textId="77777777" w:rsidR="000D2933" w:rsidRPr="000D2933" w:rsidRDefault="000D2933" w:rsidP="000D2933">
      <w:r w:rsidRPr="000D2933">
        <w:rPr>
          <w:b/>
          <w:bCs/>
        </w:rPr>
        <w:t>LEARNING INSTRUMENTS</w:t>
      </w:r>
    </w:p>
    <w:tbl>
      <w:tblPr>
        <w:tblW w:w="108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3357"/>
        <w:gridCol w:w="1013"/>
        <w:gridCol w:w="1374"/>
        <w:gridCol w:w="2659"/>
        <w:gridCol w:w="1473"/>
      </w:tblGrid>
      <w:tr w:rsidR="000D2933" w:rsidRPr="000D2933" w14:paraId="14670431" w14:textId="77777777"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DD734" w14:textId="77777777" w:rsidR="000D2933" w:rsidRPr="000D2933" w:rsidRDefault="000D2933" w:rsidP="000D2933">
            <w:r w:rsidRPr="000D2933">
              <w:rPr>
                <w:b/>
                <w:bCs/>
              </w:rPr>
              <w:t>Week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5A6DB" w14:textId="77777777" w:rsidR="000D2933" w:rsidRPr="000D2933" w:rsidRDefault="000D2933" w:rsidP="000D2933">
            <w:r w:rsidRPr="000D2933">
              <w:rPr>
                <w:b/>
                <w:bCs/>
              </w:rPr>
              <w:t>Module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EE58B" w14:textId="77777777" w:rsidR="000D2933" w:rsidRPr="000D2933" w:rsidRDefault="000D2933" w:rsidP="000D2933">
            <w:r w:rsidRPr="000D2933">
              <w:rPr>
                <w:b/>
                <w:bCs/>
              </w:rPr>
              <w:t>No. of videos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8D1FF" w14:textId="77777777" w:rsidR="000D2933" w:rsidRPr="000D2933" w:rsidRDefault="000D2933" w:rsidP="000D2933">
            <w:r w:rsidRPr="000D2933">
              <w:rPr>
                <w:b/>
                <w:bCs/>
              </w:rPr>
              <w:t>Total duration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D0EEF" w14:textId="77777777" w:rsidR="000D2933" w:rsidRPr="000D2933" w:rsidRDefault="000D2933" w:rsidP="000D2933">
            <w:r w:rsidRPr="000D2933">
              <w:rPr>
                <w:b/>
                <w:bCs/>
              </w:rPr>
              <w:t>No. of Test Your Understanding Quizzes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2C4DD" w14:textId="77777777" w:rsidR="000D2933" w:rsidRPr="000D2933" w:rsidRDefault="000D2933" w:rsidP="000D2933">
            <w:r w:rsidRPr="000D2933">
              <w:rPr>
                <w:b/>
                <w:bCs/>
              </w:rPr>
              <w:t>No. of Weekly Graded Quizzes</w:t>
            </w:r>
          </w:p>
        </w:tc>
      </w:tr>
      <w:tr w:rsidR="000D2933" w:rsidRPr="000D2933" w14:paraId="48ADF4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187E3A" w14:textId="77777777" w:rsidR="000D2933" w:rsidRPr="000D2933" w:rsidRDefault="000D2933" w:rsidP="000D2933">
            <w:r w:rsidRPr="000D2933">
              <w:rPr>
                <w:b/>
                <w:bCs/>
              </w:rPr>
              <w:t>3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F5A46" w14:textId="77777777" w:rsidR="000D2933" w:rsidRPr="000D2933" w:rsidRDefault="000D2933" w:rsidP="000D2933">
            <w:r w:rsidRPr="000D2933">
              <w:rPr>
                <w:b/>
                <w:bCs/>
              </w:rPr>
              <w:t>Model Tuning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71C26" w14:textId="77777777" w:rsidR="000D2933" w:rsidRPr="000D2933" w:rsidRDefault="000D2933" w:rsidP="000D2933">
            <w:r w:rsidRPr="000D2933"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FCD3A" w14:textId="77777777" w:rsidR="000D2933" w:rsidRPr="000D2933" w:rsidRDefault="000D2933" w:rsidP="000D2933">
            <w:r w:rsidRPr="000D2933">
              <w:t>~2.25 hour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0E15E" w14:textId="77777777" w:rsidR="000D2933" w:rsidRPr="000D2933" w:rsidRDefault="000D2933" w:rsidP="000D2933">
            <w:r w:rsidRPr="000D2933"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2AEF0" w14:textId="77777777" w:rsidR="000D2933" w:rsidRPr="000D2933" w:rsidRDefault="000D2933" w:rsidP="000D2933">
            <w:r w:rsidRPr="000D2933">
              <w:t>1</w:t>
            </w:r>
          </w:p>
        </w:tc>
      </w:tr>
    </w:tbl>
    <w:p w14:paraId="361D303C" w14:textId="77777777" w:rsidR="000D2933" w:rsidRDefault="000D2933"/>
    <w:sectPr w:rsidR="000D2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B65BA"/>
    <w:multiLevelType w:val="multilevel"/>
    <w:tmpl w:val="CE40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49D0924"/>
    <w:multiLevelType w:val="multilevel"/>
    <w:tmpl w:val="D53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4086340">
    <w:abstractNumId w:val="1"/>
  </w:num>
  <w:num w:numId="2" w16cid:durableId="675883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933"/>
    <w:rsid w:val="000D2933"/>
    <w:rsid w:val="007E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2F420"/>
  <w15:chartTrackingRefBased/>
  <w15:docId w15:val="{76BCBB4A-DC0A-40CB-95AD-469BD728D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Surapuraju</dc:creator>
  <cp:keywords/>
  <dc:description/>
  <cp:lastModifiedBy>Madhavi Surapuraju</cp:lastModifiedBy>
  <cp:revision>1</cp:revision>
  <dcterms:created xsi:type="dcterms:W3CDTF">2025-12-01T03:44:00Z</dcterms:created>
  <dcterms:modified xsi:type="dcterms:W3CDTF">2025-12-01T03:45:00Z</dcterms:modified>
</cp:coreProperties>
</file>