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DBA8" w14:textId="77777777" w:rsidR="001648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6E28A67" w14:textId="77777777" w:rsidR="001648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BE49178" w14:textId="77777777" w:rsidR="00164828" w:rsidRDefault="001648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4828" w14:paraId="6525F50F" w14:textId="77777777">
        <w:tc>
          <w:tcPr>
            <w:tcW w:w="4508" w:type="dxa"/>
          </w:tcPr>
          <w:p w14:paraId="3AAD92C5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E451E1" w14:textId="6A6FED09" w:rsidR="00164828" w:rsidRDefault="00C503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r w:rsidR="00DB6548">
              <w:rPr>
                <w:rFonts w:ascii="Calibri" w:eastAsia="Calibri" w:hAnsi="Calibri" w:cs="Calibri"/>
              </w:rPr>
              <w:t>June 2025</w:t>
            </w:r>
          </w:p>
        </w:tc>
      </w:tr>
      <w:tr w:rsidR="00164828" w14:paraId="1FEF0AE4" w14:textId="77777777">
        <w:tc>
          <w:tcPr>
            <w:tcW w:w="4508" w:type="dxa"/>
          </w:tcPr>
          <w:p w14:paraId="7C3735DC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D1A2AF6" w14:textId="3F07B079" w:rsidR="00164828" w:rsidRDefault="00F6612B">
            <w:pPr>
              <w:rPr>
                <w:rFonts w:ascii="Calibri" w:eastAsia="Calibri" w:hAnsi="Calibri" w:cs="Calibri"/>
              </w:rPr>
            </w:pPr>
            <w:r w:rsidRPr="00F6612B">
              <w:rPr>
                <w:rFonts w:ascii="Calibri" w:eastAsia="Calibri" w:hAnsi="Calibri" w:cs="Calibri"/>
              </w:rPr>
              <w:t>LTVIP2025TMID44393</w:t>
            </w:r>
          </w:p>
        </w:tc>
      </w:tr>
      <w:tr w:rsidR="00164828" w14:paraId="03D8DB62" w14:textId="77777777">
        <w:tc>
          <w:tcPr>
            <w:tcW w:w="4508" w:type="dxa"/>
          </w:tcPr>
          <w:p w14:paraId="3081997B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E9D68D" w14:textId="3D4AED8B" w:rsidR="00164828" w:rsidRPr="00F6612B" w:rsidRDefault="00C503DA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IN"/>
              </w:rPr>
              <w:t>ResolveNow:Your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IN"/>
              </w:rPr>
              <w:t xml:space="preserve"> Platform for Online Complaints</w:t>
            </w:r>
          </w:p>
        </w:tc>
      </w:tr>
      <w:tr w:rsidR="00164828" w14:paraId="56FB3FAB" w14:textId="77777777">
        <w:tc>
          <w:tcPr>
            <w:tcW w:w="4508" w:type="dxa"/>
          </w:tcPr>
          <w:p w14:paraId="3164F154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8AFC3C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FC673F6" w14:textId="77777777" w:rsidR="00164828" w:rsidRDefault="00164828">
      <w:pPr>
        <w:spacing w:after="160" w:line="259" w:lineRule="auto"/>
        <w:rPr>
          <w:rFonts w:ascii="Calibri" w:eastAsia="Calibri" w:hAnsi="Calibri" w:cs="Calibri"/>
          <w:b/>
        </w:rPr>
      </w:pPr>
    </w:p>
    <w:p w14:paraId="03302489" w14:textId="3681A0F2" w:rsidR="00164828" w:rsidRPr="001002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1385"/>
        <w:gridCol w:w="3260"/>
        <w:gridCol w:w="3999"/>
      </w:tblGrid>
      <w:tr w:rsidR="00164828" w14:paraId="7E2A2DAF" w14:textId="77777777" w:rsidTr="00395B98">
        <w:trPr>
          <w:trHeight w:val="1005"/>
        </w:trPr>
        <w:tc>
          <w:tcPr>
            <w:tcW w:w="737" w:type="dxa"/>
          </w:tcPr>
          <w:p w14:paraId="111540E4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68F64A99" w14:textId="64DD1902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385" w:type="dxa"/>
          </w:tcPr>
          <w:p w14:paraId="4830BCF5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B98BD94" w14:textId="7767122A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260" w:type="dxa"/>
          </w:tcPr>
          <w:p w14:paraId="46DD0246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3DADBA1F" w14:textId="10CDEBD5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999" w:type="dxa"/>
          </w:tcPr>
          <w:p w14:paraId="3861F45F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CCA0B8E" w14:textId="27AD249A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64828" w14:paraId="6342988E" w14:textId="77777777" w:rsidTr="00E4098A">
        <w:trPr>
          <w:trHeight w:val="3330"/>
        </w:trPr>
        <w:tc>
          <w:tcPr>
            <w:tcW w:w="737" w:type="dxa"/>
          </w:tcPr>
          <w:p w14:paraId="48370546" w14:textId="77777777" w:rsidR="00164828" w:rsidRDefault="0016482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</w:p>
          <w:p w14:paraId="471EBC0B" w14:textId="77777777" w:rsidR="00395B98" w:rsidRDefault="00395B9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</w:p>
          <w:p w14:paraId="639A3281" w14:textId="77777777" w:rsidR="00395B98" w:rsidRDefault="00395B9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</w:p>
          <w:p w14:paraId="33279061" w14:textId="1A1CFB30" w:rsidR="00395B98" w:rsidRDefault="00395B9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385" w:type="dxa"/>
          </w:tcPr>
          <w:p w14:paraId="075E023C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5A14DC41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127B3FF4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4D287DA4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40476BF1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0FDAB22E" w14:textId="2568CB2E" w:rsidR="00164828" w:rsidRDefault="00000000" w:rsidP="00395B9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260" w:type="dxa"/>
          </w:tcPr>
          <w:p w14:paraId="1C3C8F08" w14:textId="77777777" w:rsidR="0022225E" w:rsidRDefault="0022225E" w:rsidP="00395B98">
            <w:pPr>
              <w:jc w:val="center"/>
              <w:rPr>
                <w:rStyle w:val="Strong"/>
              </w:rPr>
            </w:pPr>
          </w:p>
          <w:p w14:paraId="3B6E1A21" w14:textId="77777777" w:rsidR="00395B98" w:rsidRDefault="00395B98" w:rsidP="00395B98">
            <w:pPr>
              <w:jc w:val="center"/>
              <w:rPr>
                <w:rStyle w:val="Strong"/>
              </w:rPr>
            </w:pPr>
          </w:p>
          <w:p w14:paraId="4883A153" w14:textId="44AB8119" w:rsidR="007A2962" w:rsidRPr="00395B98" w:rsidRDefault="007A2962" w:rsidP="00395B98">
            <w:pPr>
              <w:jc w:val="center"/>
              <w:rPr>
                <w:rFonts w:ascii="Calibri" w:hAnsi="Calibri" w:cs="Calibri"/>
              </w:rPr>
            </w:pPr>
            <w:r w:rsidRPr="00395B98">
              <w:rPr>
                <w:rStyle w:val="Strong"/>
                <w:rFonts w:ascii="Calibri" w:hAnsi="Calibri" w:cs="Calibri"/>
              </w:rPr>
              <w:t>Classification Model:</w:t>
            </w:r>
            <w:r w:rsidR="0022225E" w:rsidRPr="00395B98">
              <w:rPr>
                <w:rStyle w:val="Strong"/>
                <w:rFonts w:ascii="Calibri" w:hAnsi="Calibri" w:cs="Calibri"/>
              </w:rPr>
              <w:t xml:space="preserve"> </w:t>
            </w:r>
            <w:r w:rsidRPr="00395B98">
              <w:rPr>
                <w:rFonts w:ascii="Calibri" w:hAnsi="Calibri" w:cs="Calibri"/>
              </w:rPr>
              <w:t xml:space="preserve">Accuracy Score – </w:t>
            </w:r>
            <w:r w:rsidR="00425323">
              <w:rPr>
                <w:rFonts w:ascii="Calibri" w:hAnsi="Calibri" w:cs="Calibri"/>
              </w:rPr>
              <w:t>90%</w:t>
            </w:r>
            <w:r w:rsidR="002D3EC0">
              <w:rPr>
                <w:rFonts w:ascii="Calibri" w:hAnsi="Calibri" w:cs="Calibri"/>
              </w:rPr>
              <w:t xml:space="preserve"> </w:t>
            </w:r>
            <w:r w:rsidRPr="00395B98">
              <w:rPr>
                <w:rFonts w:ascii="Calibri" w:hAnsi="Calibri" w:cs="Calibri"/>
              </w:rPr>
              <w:t xml:space="preserve">Classification Report – Output from </w:t>
            </w:r>
            <w:proofErr w:type="spellStart"/>
            <w:r w:rsidRPr="00395B98">
              <w:rPr>
                <w:rStyle w:val="HTMLCode"/>
                <w:rFonts w:ascii="Calibri" w:eastAsia="Arial" w:hAnsi="Calibri" w:cs="Calibri"/>
              </w:rPr>
              <w:t>classification_report</w:t>
            </w:r>
            <w:proofErr w:type="spellEnd"/>
            <w:r w:rsidRPr="00395B98">
              <w:rPr>
                <w:rStyle w:val="HTMLCode"/>
                <w:rFonts w:ascii="Calibri" w:eastAsia="Arial" w:hAnsi="Calibri" w:cs="Calibri"/>
              </w:rPr>
              <w:t>(</w:t>
            </w:r>
            <w:proofErr w:type="spellStart"/>
            <w:r w:rsidRPr="00395B98">
              <w:rPr>
                <w:rStyle w:val="HTMLCode"/>
                <w:rFonts w:ascii="Calibri" w:eastAsia="Arial" w:hAnsi="Calibri" w:cs="Calibri"/>
              </w:rPr>
              <w:t>y_test</w:t>
            </w:r>
            <w:proofErr w:type="spellEnd"/>
            <w:r w:rsidRPr="00395B98">
              <w:rPr>
                <w:rStyle w:val="HTMLCode"/>
                <w:rFonts w:ascii="Calibri" w:eastAsia="Arial" w:hAnsi="Calibri" w:cs="Calibri"/>
              </w:rPr>
              <w:t xml:space="preserve">, </w:t>
            </w:r>
            <w:proofErr w:type="spellStart"/>
            <w:r w:rsidRPr="00395B98">
              <w:rPr>
                <w:rStyle w:val="HTMLCode"/>
                <w:rFonts w:ascii="Calibri" w:eastAsia="Arial" w:hAnsi="Calibri" w:cs="Calibri"/>
              </w:rPr>
              <w:t>y_pred</w:t>
            </w:r>
            <w:proofErr w:type="spellEnd"/>
            <w:r w:rsidRPr="00395B98">
              <w:rPr>
                <w:rStyle w:val="HTMLCode"/>
                <w:rFonts w:ascii="Calibri" w:eastAsia="Arial" w:hAnsi="Calibri" w:cs="Calibri"/>
              </w:rPr>
              <w:t>)</w:t>
            </w:r>
            <w:r w:rsidRPr="00395B98">
              <w:rPr>
                <w:rFonts w:ascii="Calibri" w:hAnsi="Calibri" w:cs="Calibri"/>
              </w:rPr>
              <w:t xml:space="preserve"> showing precision, recall, F1-score for all 4 classes</w:t>
            </w:r>
          </w:p>
          <w:p w14:paraId="53F2597D" w14:textId="48A07E23" w:rsidR="00164828" w:rsidRDefault="0016482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99" w:type="dxa"/>
          </w:tcPr>
          <w:p w14:paraId="73764354" w14:textId="6E327C70" w:rsidR="00E4098A" w:rsidRPr="00E4098A" w:rsidRDefault="00E4098A" w:rsidP="00E4098A">
            <w:pPr>
              <w:rPr>
                <w:rFonts w:ascii="Calibri" w:eastAsia="Calibri" w:hAnsi="Calibri" w:cs="Calibri"/>
                <w:lang w:val="en-IN"/>
              </w:rPr>
            </w:pPr>
          </w:p>
          <w:p w14:paraId="135FF4E4" w14:textId="561A24A7" w:rsidR="00164828" w:rsidRDefault="009D57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3FCF7CE" wp14:editId="1492D551">
                  <wp:extent cx="2362408" cy="1771650"/>
                  <wp:effectExtent l="0" t="0" r="0" b="0"/>
                  <wp:docPr id="19043241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24165" name="Picture 190432416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662" cy="177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828" w14:paraId="77477E6D" w14:textId="77777777" w:rsidTr="00E4098A">
        <w:trPr>
          <w:trHeight w:val="3330"/>
        </w:trPr>
        <w:tc>
          <w:tcPr>
            <w:tcW w:w="737" w:type="dxa"/>
          </w:tcPr>
          <w:p w14:paraId="68CA567A" w14:textId="77777777" w:rsidR="00164828" w:rsidRDefault="0016482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6728B24C" w14:textId="77777777" w:rsidR="00395B98" w:rsidRDefault="00395B9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66E47B17" w14:textId="77777777" w:rsidR="00395B98" w:rsidRDefault="00395B9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0CE3759A" w14:textId="1BF3B6E0" w:rsidR="00395B98" w:rsidRDefault="00395B9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385" w:type="dxa"/>
          </w:tcPr>
          <w:p w14:paraId="767BFF79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68F83D09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3FD037EB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7AD0DDA8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24C6249F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0D234BA5" w14:textId="39D468D2" w:rsidR="00164828" w:rsidRDefault="00000000" w:rsidP="00395B9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260" w:type="dxa"/>
          </w:tcPr>
          <w:p w14:paraId="3EA3E594" w14:textId="77777777" w:rsidR="00395B98" w:rsidRDefault="00395B98" w:rsidP="00395B98">
            <w:pPr>
              <w:jc w:val="center"/>
              <w:rPr>
                <w:rStyle w:val="Strong"/>
                <w:rFonts w:ascii="Calibri" w:hAnsi="Calibri" w:cs="Calibri"/>
              </w:rPr>
            </w:pPr>
          </w:p>
          <w:p w14:paraId="33906504" w14:textId="77777777" w:rsidR="00395B98" w:rsidRDefault="00395B98" w:rsidP="00395B98">
            <w:pPr>
              <w:jc w:val="center"/>
              <w:rPr>
                <w:rStyle w:val="Strong"/>
                <w:rFonts w:ascii="Calibri" w:hAnsi="Calibri" w:cs="Calibri"/>
              </w:rPr>
            </w:pPr>
          </w:p>
          <w:p w14:paraId="5F1CED01" w14:textId="77777777" w:rsidR="00395B98" w:rsidRDefault="00395B98" w:rsidP="00395B98">
            <w:pPr>
              <w:jc w:val="center"/>
              <w:rPr>
                <w:rStyle w:val="Strong"/>
                <w:rFonts w:ascii="Calibri" w:hAnsi="Calibri" w:cs="Calibri"/>
              </w:rPr>
            </w:pPr>
          </w:p>
          <w:p w14:paraId="3A991940" w14:textId="43B2F91E" w:rsidR="00395B98" w:rsidRDefault="0022225E" w:rsidP="00395B98">
            <w:pPr>
              <w:jc w:val="center"/>
              <w:rPr>
                <w:rFonts w:ascii="Calibri" w:hAnsi="Calibri" w:cs="Calibri"/>
              </w:rPr>
            </w:pPr>
            <w:r w:rsidRPr="00395B98">
              <w:rPr>
                <w:rStyle w:val="Strong"/>
                <w:rFonts w:ascii="Calibri" w:hAnsi="Calibri" w:cs="Calibri"/>
              </w:rPr>
              <w:t>Hyperparameter Tuning:</w:t>
            </w:r>
            <w:r w:rsidRPr="00395B98">
              <w:rPr>
                <w:rFonts w:ascii="Calibri" w:hAnsi="Calibri" w:cs="Calibri"/>
              </w:rPr>
              <w:t xml:space="preserve"> Not manually applied. Default parameters</w:t>
            </w:r>
            <w:r w:rsidR="00957C38">
              <w:rPr>
                <w:rFonts w:ascii="Calibri" w:hAnsi="Calibri" w:cs="Calibri"/>
              </w:rPr>
              <w:t xml:space="preserve"> not</w:t>
            </w:r>
            <w:r w:rsidRPr="00395B98">
              <w:rPr>
                <w:rFonts w:ascii="Calibri" w:hAnsi="Calibri" w:cs="Calibri"/>
              </w:rPr>
              <w:t xml:space="preserve"> used.</w:t>
            </w:r>
          </w:p>
          <w:p w14:paraId="47FA4429" w14:textId="62FBCA49" w:rsidR="0022225E" w:rsidRPr="00395B98" w:rsidRDefault="0022225E" w:rsidP="00395B98">
            <w:pPr>
              <w:jc w:val="center"/>
              <w:rPr>
                <w:rFonts w:ascii="Calibri" w:hAnsi="Calibri" w:cs="Calibri"/>
              </w:rPr>
            </w:pPr>
            <w:r w:rsidRPr="00395B98">
              <w:rPr>
                <w:rStyle w:val="Strong"/>
                <w:rFonts w:ascii="Calibri" w:hAnsi="Calibri" w:cs="Calibri"/>
              </w:rPr>
              <w:t>Validation Method:</w:t>
            </w:r>
            <w:r w:rsidRPr="00395B98">
              <w:rPr>
                <w:rFonts w:ascii="Calibri" w:hAnsi="Calibri" w:cs="Calibri"/>
              </w:rPr>
              <w:t xml:space="preserve"> Train-test split </w:t>
            </w:r>
            <w:r w:rsidR="00425323">
              <w:rPr>
                <w:rFonts w:ascii="Calibri" w:hAnsi="Calibri" w:cs="Calibri"/>
              </w:rPr>
              <w:t>60%/20%</w:t>
            </w:r>
            <w:r w:rsidRPr="00395B98">
              <w:rPr>
                <w:rFonts w:ascii="Calibri" w:hAnsi="Calibri" w:cs="Calibri"/>
              </w:rPr>
              <w:t xml:space="preserve"> and SMOTE for class balancing</w:t>
            </w:r>
          </w:p>
          <w:p w14:paraId="1E19C359" w14:textId="7097914B" w:rsidR="00164828" w:rsidRDefault="00164828" w:rsidP="00395B9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999" w:type="dxa"/>
          </w:tcPr>
          <w:p w14:paraId="7F041578" w14:textId="0772C042" w:rsidR="00675973" w:rsidRPr="00675973" w:rsidRDefault="00675973" w:rsidP="00675973">
            <w:pPr>
              <w:rPr>
                <w:rFonts w:ascii="Calibri" w:eastAsia="Calibri" w:hAnsi="Calibri" w:cs="Calibri"/>
                <w:lang w:val="en-IN"/>
              </w:rPr>
            </w:pPr>
          </w:p>
          <w:p w14:paraId="5D67EEF8" w14:textId="3CEF2307" w:rsidR="00164828" w:rsidRDefault="00957C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D1FA0E7" wp14:editId="440BD262">
                  <wp:extent cx="2297430" cy="1722921"/>
                  <wp:effectExtent l="0" t="0" r="7620" b="0"/>
                  <wp:docPr id="479342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342260" name="Picture 47934226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581" cy="172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A8E1E" w14:textId="77777777" w:rsidR="00164828" w:rsidRDefault="00164828"/>
    <w:sectPr w:rsidR="001648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706C9"/>
    <w:multiLevelType w:val="multilevel"/>
    <w:tmpl w:val="D54C5E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3176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28"/>
    <w:rsid w:val="0010021B"/>
    <w:rsid w:val="00164828"/>
    <w:rsid w:val="0022225E"/>
    <w:rsid w:val="002D3EC0"/>
    <w:rsid w:val="00395B98"/>
    <w:rsid w:val="003B63F0"/>
    <w:rsid w:val="00425323"/>
    <w:rsid w:val="00647AEE"/>
    <w:rsid w:val="00675973"/>
    <w:rsid w:val="006863F4"/>
    <w:rsid w:val="007A2962"/>
    <w:rsid w:val="00864F86"/>
    <w:rsid w:val="00957C38"/>
    <w:rsid w:val="009D5767"/>
    <w:rsid w:val="00B3675C"/>
    <w:rsid w:val="00C503DA"/>
    <w:rsid w:val="00DB6548"/>
    <w:rsid w:val="00E4098A"/>
    <w:rsid w:val="00F6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B877"/>
  <w15:docId w15:val="{89D963EC-527D-4729-81B7-7D201E4E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A29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bravara</dc:creator>
  <cp:lastModifiedBy>manohar bravara</cp:lastModifiedBy>
  <cp:revision>4</cp:revision>
  <dcterms:created xsi:type="dcterms:W3CDTF">2025-06-30T09:38:00Z</dcterms:created>
  <dcterms:modified xsi:type="dcterms:W3CDTF">2025-06-30T12:28:00Z</dcterms:modified>
</cp:coreProperties>
</file>