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CBC76B" w14:textId="25E8AE43" w:rsidR="0063515A" w:rsidRPr="0063515A" w:rsidRDefault="0069204B" w:rsidP="0063515A">
      <w:pPr>
        <w:jc w:val="center"/>
        <w:rPr>
          <w:b/>
          <w:bCs/>
          <w:sz w:val="28"/>
          <w:szCs w:val="28"/>
        </w:rPr>
      </w:pPr>
      <w:r w:rsidRPr="0069204B">
        <w:rPr>
          <w:b/>
          <w:bCs/>
          <w:sz w:val="28"/>
          <w:szCs w:val="28"/>
        </w:rPr>
        <w:t xml:space="preserve">Step-by-Step Analysis </w:t>
      </w:r>
      <w:r w:rsidR="0063515A" w:rsidRPr="0063515A">
        <w:rPr>
          <w:b/>
          <w:bCs/>
          <w:sz w:val="28"/>
          <w:szCs w:val="28"/>
        </w:rPr>
        <w:t>explanation for London Housing analysis using Linear Regression</w:t>
      </w:r>
    </w:p>
    <w:p w14:paraId="3FE09609" w14:textId="77777777" w:rsidR="0063515A" w:rsidRDefault="0063515A" w:rsidP="0069204B">
      <w:pPr>
        <w:rPr>
          <w:b/>
          <w:bCs/>
        </w:rPr>
      </w:pPr>
    </w:p>
    <w:p w14:paraId="29A99E8D" w14:textId="66AE1821" w:rsidR="0069204B" w:rsidRPr="0069204B" w:rsidRDefault="0069204B" w:rsidP="0069204B">
      <w:pPr>
        <w:rPr>
          <w:b/>
          <w:bCs/>
        </w:rPr>
      </w:pPr>
      <w:r w:rsidRPr="0069204B">
        <w:rPr>
          <w:b/>
          <w:bCs/>
        </w:rPr>
        <w:t>1. Data Loading and Exploration</w:t>
      </w:r>
    </w:p>
    <w:p w14:paraId="524042B6" w14:textId="77777777" w:rsidR="0069204B" w:rsidRPr="0069204B" w:rsidRDefault="0069204B" w:rsidP="0069204B">
      <w:pPr>
        <w:numPr>
          <w:ilvl w:val="0"/>
          <w:numId w:val="1"/>
        </w:numPr>
      </w:pPr>
      <w:r w:rsidRPr="0069204B">
        <w:t xml:space="preserve">Load the dataset into a </w:t>
      </w:r>
      <w:proofErr w:type="gramStart"/>
      <w:r w:rsidRPr="0069204B">
        <w:t xml:space="preserve">pandas </w:t>
      </w:r>
      <w:proofErr w:type="spellStart"/>
      <w:r w:rsidRPr="0069204B">
        <w:t>DataFrame</w:t>
      </w:r>
      <w:proofErr w:type="spellEnd"/>
      <w:proofErr w:type="gramEnd"/>
      <w:r w:rsidRPr="0069204B">
        <w:t>.</w:t>
      </w:r>
    </w:p>
    <w:p w14:paraId="064C1278" w14:textId="1F8B15CC" w:rsidR="0069204B" w:rsidRPr="0069204B" w:rsidRDefault="0069204B" w:rsidP="0069204B">
      <w:pPr>
        <w:numPr>
          <w:ilvl w:val="0"/>
          <w:numId w:val="1"/>
        </w:numPr>
      </w:pPr>
      <w:r w:rsidRPr="0069204B">
        <w:t xml:space="preserve">Explore the data with </w:t>
      </w:r>
      <w:proofErr w:type="gramStart"/>
      <w:r w:rsidRPr="0069204B">
        <w:t>head(</w:t>
      </w:r>
      <w:proofErr w:type="gramEnd"/>
      <w:r w:rsidRPr="0069204B">
        <w:t>), info(), and describe() to understand its structure.</w:t>
      </w:r>
    </w:p>
    <w:p w14:paraId="2F6D2A9C" w14:textId="77777777" w:rsidR="0069204B" w:rsidRPr="0069204B" w:rsidRDefault="0069204B" w:rsidP="0069204B">
      <w:pPr>
        <w:numPr>
          <w:ilvl w:val="0"/>
          <w:numId w:val="1"/>
        </w:numPr>
      </w:pPr>
      <w:r w:rsidRPr="0069204B">
        <w:t>Use visualizations to assess the distribution of key features.</w:t>
      </w:r>
    </w:p>
    <w:p w14:paraId="0A08722D" w14:textId="77777777" w:rsidR="0069204B" w:rsidRPr="0069204B" w:rsidRDefault="0069204B" w:rsidP="0069204B">
      <w:r w:rsidRPr="0069204B">
        <w:rPr>
          <w:b/>
          <w:bCs/>
        </w:rPr>
        <w:t>Findings:</w:t>
      </w:r>
    </w:p>
    <w:p w14:paraId="0110D11D" w14:textId="77777777" w:rsidR="0069204B" w:rsidRPr="0069204B" w:rsidRDefault="0069204B" w:rsidP="0069204B">
      <w:pPr>
        <w:numPr>
          <w:ilvl w:val="0"/>
          <w:numId w:val="2"/>
        </w:numPr>
      </w:pPr>
      <w:r w:rsidRPr="0069204B">
        <w:t xml:space="preserve">The dataset contains </w:t>
      </w:r>
      <w:r w:rsidRPr="0069204B">
        <w:rPr>
          <w:b/>
          <w:bCs/>
        </w:rPr>
        <w:t>800 rows</w:t>
      </w:r>
      <w:r w:rsidRPr="0069204B">
        <w:t xml:space="preserve"> and </w:t>
      </w:r>
      <w:r w:rsidRPr="0069204B">
        <w:rPr>
          <w:b/>
          <w:bCs/>
        </w:rPr>
        <w:t>15 columns</w:t>
      </w:r>
      <w:r w:rsidRPr="0069204B">
        <w:t>.</w:t>
      </w:r>
    </w:p>
    <w:p w14:paraId="7D32F1D0" w14:textId="77777777" w:rsidR="0069204B" w:rsidRPr="0069204B" w:rsidRDefault="0069204B" w:rsidP="0069204B">
      <w:pPr>
        <w:numPr>
          <w:ilvl w:val="0"/>
          <w:numId w:val="2"/>
        </w:numPr>
      </w:pPr>
      <w:r w:rsidRPr="0069204B">
        <w:t>Key features include Price (£), Square Meters, Neighborhood, Bedrooms, and Bathrooms.</w:t>
      </w:r>
    </w:p>
    <w:p w14:paraId="2673C62E" w14:textId="77777777" w:rsidR="0069204B" w:rsidRPr="0069204B" w:rsidRDefault="0069204B" w:rsidP="0069204B">
      <w:pPr>
        <w:numPr>
          <w:ilvl w:val="0"/>
          <w:numId w:val="2"/>
        </w:numPr>
      </w:pPr>
      <w:r w:rsidRPr="0069204B">
        <w:rPr>
          <w:b/>
          <w:bCs/>
        </w:rPr>
        <w:t>Distribution of Price:</w:t>
      </w:r>
      <w:r w:rsidRPr="0069204B">
        <w:t xml:space="preserve"> Positively skewed, with a few extremely high-priced properties.</w:t>
      </w:r>
    </w:p>
    <w:p w14:paraId="42869D44" w14:textId="77777777" w:rsidR="0069204B" w:rsidRPr="0069204B" w:rsidRDefault="0069204B" w:rsidP="0069204B">
      <w:r w:rsidRPr="0069204B">
        <w:rPr>
          <w:b/>
          <w:bCs/>
        </w:rPr>
        <w:t>Visualization:</w:t>
      </w:r>
    </w:p>
    <w:p w14:paraId="414C0947" w14:textId="77777777" w:rsidR="0069204B" w:rsidRPr="0069204B" w:rsidRDefault="0069204B" w:rsidP="0069204B">
      <w:pPr>
        <w:numPr>
          <w:ilvl w:val="0"/>
          <w:numId w:val="3"/>
        </w:numPr>
      </w:pPr>
      <w:r w:rsidRPr="0069204B">
        <w:t>Distribution of house prices:</w:t>
      </w:r>
    </w:p>
    <w:p w14:paraId="67A84989" w14:textId="77777777" w:rsidR="0069204B" w:rsidRPr="0069204B" w:rsidRDefault="0069204B" w:rsidP="0069204B">
      <w:proofErr w:type="spellStart"/>
      <w:proofErr w:type="gramStart"/>
      <w:r w:rsidRPr="0069204B">
        <w:t>plt.figure</w:t>
      </w:r>
      <w:proofErr w:type="spellEnd"/>
      <w:proofErr w:type="gramEnd"/>
      <w:r w:rsidRPr="0069204B">
        <w:t>(</w:t>
      </w:r>
      <w:proofErr w:type="spellStart"/>
      <w:r w:rsidRPr="0069204B">
        <w:t>figsize</w:t>
      </w:r>
      <w:proofErr w:type="spellEnd"/>
      <w:r w:rsidRPr="0069204B">
        <w:t>=(10, 6))</w:t>
      </w:r>
    </w:p>
    <w:p w14:paraId="3E19EEA0" w14:textId="77777777" w:rsidR="0069204B" w:rsidRPr="0069204B" w:rsidRDefault="0069204B" w:rsidP="0069204B">
      <w:proofErr w:type="spellStart"/>
      <w:proofErr w:type="gramStart"/>
      <w:r w:rsidRPr="0069204B">
        <w:t>sns.histplot</w:t>
      </w:r>
      <w:proofErr w:type="spellEnd"/>
      <w:proofErr w:type="gramEnd"/>
      <w:r w:rsidRPr="0069204B">
        <w:t xml:space="preserve">(data['Price (£)'], </w:t>
      </w:r>
      <w:proofErr w:type="spellStart"/>
      <w:r w:rsidRPr="0069204B">
        <w:t>kde</w:t>
      </w:r>
      <w:proofErr w:type="spellEnd"/>
      <w:r w:rsidRPr="0069204B">
        <w:t>=True, color='blue', bins=30)</w:t>
      </w:r>
    </w:p>
    <w:p w14:paraId="03E45283" w14:textId="77777777" w:rsidR="0069204B" w:rsidRPr="0069204B" w:rsidRDefault="0069204B" w:rsidP="0069204B">
      <w:proofErr w:type="spellStart"/>
      <w:proofErr w:type="gramStart"/>
      <w:r w:rsidRPr="0069204B">
        <w:t>plt.title</w:t>
      </w:r>
      <w:proofErr w:type="spellEnd"/>
      <w:proofErr w:type="gramEnd"/>
      <w:r w:rsidRPr="0069204B">
        <w:t>('Distribution of House Prices')</w:t>
      </w:r>
    </w:p>
    <w:p w14:paraId="693E0BA8" w14:textId="77777777" w:rsidR="0069204B" w:rsidRPr="0069204B" w:rsidRDefault="0069204B" w:rsidP="0069204B">
      <w:proofErr w:type="spellStart"/>
      <w:proofErr w:type="gramStart"/>
      <w:r w:rsidRPr="0069204B">
        <w:t>plt.xlabel</w:t>
      </w:r>
      <w:proofErr w:type="spellEnd"/>
      <w:proofErr w:type="gramEnd"/>
      <w:r w:rsidRPr="0069204B">
        <w:t>('Price (£)')</w:t>
      </w:r>
    </w:p>
    <w:p w14:paraId="0C522259" w14:textId="77777777" w:rsidR="0069204B" w:rsidRPr="0069204B" w:rsidRDefault="0069204B" w:rsidP="0069204B">
      <w:proofErr w:type="spellStart"/>
      <w:proofErr w:type="gramStart"/>
      <w:r w:rsidRPr="0069204B">
        <w:t>plt.ylabel</w:t>
      </w:r>
      <w:proofErr w:type="spellEnd"/>
      <w:proofErr w:type="gramEnd"/>
      <w:r w:rsidRPr="0069204B">
        <w:t>('Frequency')</w:t>
      </w:r>
    </w:p>
    <w:p w14:paraId="45FC5C8A" w14:textId="77777777" w:rsidR="0069204B" w:rsidRPr="0069204B" w:rsidRDefault="0069204B" w:rsidP="0069204B">
      <w:proofErr w:type="spellStart"/>
      <w:proofErr w:type="gramStart"/>
      <w:r w:rsidRPr="0069204B">
        <w:t>plt.show</w:t>
      </w:r>
      <w:proofErr w:type="spellEnd"/>
      <w:proofErr w:type="gramEnd"/>
      <w:r w:rsidRPr="0069204B">
        <w:t>()</w:t>
      </w:r>
    </w:p>
    <w:p w14:paraId="7D76FA6A" w14:textId="45F76B9A" w:rsidR="0069204B" w:rsidRPr="0069204B" w:rsidRDefault="0069204B" w:rsidP="0069204B"/>
    <w:p w14:paraId="58719E01" w14:textId="77777777" w:rsidR="0069204B" w:rsidRPr="0069204B" w:rsidRDefault="0069204B" w:rsidP="0069204B">
      <w:pPr>
        <w:rPr>
          <w:b/>
          <w:bCs/>
        </w:rPr>
      </w:pPr>
      <w:r w:rsidRPr="0069204B">
        <w:rPr>
          <w:b/>
          <w:bCs/>
        </w:rPr>
        <w:t>2. Handling Missing Values</w:t>
      </w:r>
    </w:p>
    <w:p w14:paraId="15F878E7" w14:textId="77777777" w:rsidR="0069204B" w:rsidRPr="0069204B" w:rsidRDefault="0069204B" w:rsidP="0069204B">
      <w:pPr>
        <w:numPr>
          <w:ilvl w:val="0"/>
          <w:numId w:val="4"/>
        </w:numPr>
      </w:pPr>
      <w:r w:rsidRPr="0069204B">
        <w:t xml:space="preserve">Missing values are identified using </w:t>
      </w:r>
      <w:proofErr w:type="spellStart"/>
      <w:proofErr w:type="gramStart"/>
      <w:r w:rsidRPr="0069204B">
        <w:t>isnull</w:t>
      </w:r>
      <w:proofErr w:type="spellEnd"/>
      <w:r w:rsidRPr="0069204B">
        <w:t>(</w:t>
      </w:r>
      <w:proofErr w:type="gramEnd"/>
      <w:r w:rsidRPr="0069204B">
        <w:t>).</w:t>
      </w:r>
    </w:p>
    <w:p w14:paraId="784305B7" w14:textId="77777777" w:rsidR="0069204B" w:rsidRPr="0069204B" w:rsidRDefault="0069204B" w:rsidP="0069204B">
      <w:pPr>
        <w:numPr>
          <w:ilvl w:val="0"/>
          <w:numId w:val="4"/>
        </w:numPr>
      </w:pPr>
      <w:r w:rsidRPr="0069204B">
        <w:t>For numerical variables, impute missing values using the median.</w:t>
      </w:r>
    </w:p>
    <w:p w14:paraId="3E3F287A" w14:textId="77777777" w:rsidR="0069204B" w:rsidRPr="0069204B" w:rsidRDefault="0069204B" w:rsidP="0069204B">
      <w:pPr>
        <w:numPr>
          <w:ilvl w:val="0"/>
          <w:numId w:val="4"/>
        </w:numPr>
      </w:pPr>
      <w:r w:rsidRPr="0069204B">
        <w:t>For categorical variables, use mode imputation.</w:t>
      </w:r>
    </w:p>
    <w:p w14:paraId="1800B8D9" w14:textId="77777777" w:rsidR="0069204B" w:rsidRPr="0069204B" w:rsidRDefault="0069204B" w:rsidP="0069204B">
      <w:r w:rsidRPr="0069204B">
        <w:rPr>
          <w:b/>
          <w:bCs/>
        </w:rPr>
        <w:t>Findings:</w:t>
      </w:r>
    </w:p>
    <w:p w14:paraId="6EC01F37" w14:textId="77777777" w:rsidR="0069204B" w:rsidRPr="0069204B" w:rsidRDefault="0069204B" w:rsidP="0069204B">
      <w:pPr>
        <w:numPr>
          <w:ilvl w:val="0"/>
          <w:numId w:val="5"/>
        </w:numPr>
      </w:pPr>
      <w:r w:rsidRPr="0069204B">
        <w:t>No missing values were found.</w:t>
      </w:r>
    </w:p>
    <w:p w14:paraId="5B7A7EA2" w14:textId="77777777" w:rsidR="0069204B" w:rsidRPr="0069204B" w:rsidRDefault="0069204B" w:rsidP="0069204B">
      <w:r w:rsidRPr="0069204B">
        <w:rPr>
          <w:b/>
          <w:bCs/>
        </w:rPr>
        <w:lastRenderedPageBreak/>
        <w:t>Visualization:</w:t>
      </w:r>
    </w:p>
    <w:p w14:paraId="0558FE39" w14:textId="77777777" w:rsidR="0069204B" w:rsidRPr="0069204B" w:rsidRDefault="0069204B" w:rsidP="0069204B">
      <w:pPr>
        <w:numPr>
          <w:ilvl w:val="0"/>
          <w:numId w:val="6"/>
        </w:numPr>
      </w:pPr>
      <w:r w:rsidRPr="0069204B">
        <w:t>A heatmap to visualize any missing data:</w:t>
      </w:r>
    </w:p>
    <w:p w14:paraId="60A164B9" w14:textId="77777777" w:rsidR="0069204B" w:rsidRPr="0069204B" w:rsidRDefault="0069204B" w:rsidP="0069204B">
      <w:proofErr w:type="spellStart"/>
      <w:proofErr w:type="gramStart"/>
      <w:r w:rsidRPr="0069204B">
        <w:t>sns.heatmap</w:t>
      </w:r>
      <w:proofErr w:type="spellEnd"/>
      <w:proofErr w:type="gramEnd"/>
      <w:r w:rsidRPr="0069204B">
        <w:t>(</w:t>
      </w:r>
      <w:proofErr w:type="spellStart"/>
      <w:r w:rsidRPr="0069204B">
        <w:t>data.isnull</w:t>
      </w:r>
      <w:proofErr w:type="spellEnd"/>
      <w:r w:rsidRPr="0069204B">
        <w:t xml:space="preserve">(), cbar=False, </w:t>
      </w:r>
      <w:proofErr w:type="spellStart"/>
      <w:r w:rsidRPr="0069204B">
        <w:t>cmap</w:t>
      </w:r>
      <w:proofErr w:type="spellEnd"/>
      <w:r w:rsidRPr="0069204B">
        <w:t>='</w:t>
      </w:r>
      <w:proofErr w:type="spellStart"/>
      <w:r w:rsidRPr="0069204B">
        <w:t>viridis</w:t>
      </w:r>
      <w:proofErr w:type="spellEnd"/>
      <w:r w:rsidRPr="0069204B">
        <w:t>')</w:t>
      </w:r>
    </w:p>
    <w:p w14:paraId="2AA20612" w14:textId="77777777" w:rsidR="0069204B" w:rsidRPr="0069204B" w:rsidRDefault="0069204B" w:rsidP="0069204B">
      <w:proofErr w:type="spellStart"/>
      <w:proofErr w:type="gramStart"/>
      <w:r w:rsidRPr="0069204B">
        <w:t>plt.title</w:t>
      </w:r>
      <w:proofErr w:type="spellEnd"/>
      <w:proofErr w:type="gramEnd"/>
      <w:r w:rsidRPr="0069204B">
        <w:t>('Missing Values Heatmap')</w:t>
      </w:r>
    </w:p>
    <w:p w14:paraId="24CFA1E1" w14:textId="77777777" w:rsidR="0069204B" w:rsidRPr="0069204B" w:rsidRDefault="0069204B" w:rsidP="0069204B">
      <w:proofErr w:type="spellStart"/>
      <w:proofErr w:type="gramStart"/>
      <w:r w:rsidRPr="0069204B">
        <w:t>plt.show</w:t>
      </w:r>
      <w:proofErr w:type="spellEnd"/>
      <w:proofErr w:type="gramEnd"/>
      <w:r w:rsidRPr="0069204B">
        <w:t>()</w:t>
      </w:r>
    </w:p>
    <w:p w14:paraId="4C81F733" w14:textId="3AD2F084" w:rsidR="0069204B" w:rsidRPr="0069204B" w:rsidRDefault="0069204B" w:rsidP="0069204B"/>
    <w:p w14:paraId="30F53DCA" w14:textId="77777777" w:rsidR="0069204B" w:rsidRPr="0069204B" w:rsidRDefault="0069204B" w:rsidP="0069204B">
      <w:pPr>
        <w:rPr>
          <w:b/>
          <w:bCs/>
        </w:rPr>
      </w:pPr>
      <w:r w:rsidRPr="0069204B">
        <w:rPr>
          <w:b/>
          <w:bCs/>
        </w:rPr>
        <w:t>3. Outlier Detection and Handling</w:t>
      </w:r>
    </w:p>
    <w:p w14:paraId="5F15653A" w14:textId="77777777" w:rsidR="0069204B" w:rsidRPr="0069204B" w:rsidRDefault="0069204B" w:rsidP="0069204B">
      <w:pPr>
        <w:numPr>
          <w:ilvl w:val="0"/>
          <w:numId w:val="7"/>
        </w:numPr>
      </w:pPr>
      <w:r w:rsidRPr="0069204B">
        <w:t>Detect outliers in Price (£) using the IQR method.</w:t>
      </w:r>
    </w:p>
    <w:p w14:paraId="52D94666" w14:textId="77777777" w:rsidR="0069204B" w:rsidRPr="0069204B" w:rsidRDefault="0069204B" w:rsidP="0069204B">
      <w:pPr>
        <w:numPr>
          <w:ilvl w:val="0"/>
          <w:numId w:val="7"/>
        </w:numPr>
      </w:pPr>
      <w:r w:rsidRPr="0069204B">
        <w:t>Visualize outliers with boxplots and scatter plots.</w:t>
      </w:r>
    </w:p>
    <w:p w14:paraId="746E9935" w14:textId="77777777" w:rsidR="0069204B" w:rsidRPr="0069204B" w:rsidRDefault="0069204B" w:rsidP="0069204B">
      <w:r w:rsidRPr="0069204B">
        <w:rPr>
          <w:b/>
          <w:bCs/>
        </w:rPr>
        <w:t>Findings:</w:t>
      </w:r>
    </w:p>
    <w:p w14:paraId="51F88482" w14:textId="77777777" w:rsidR="0069204B" w:rsidRPr="0069204B" w:rsidRDefault="0069204B" w:rsidP="0069204B">
      <w:pPr>
        <w:numPr>
          <w:ilvl w:val="0"/>
          <w:numId w:val="8"/>
        </w:numPr>
      </w:pPr>
      <w:r w:rsidRPr="0069204B">
        <w:t>Outliers in prices above £4,000,000 were detected and removed.</w:t>
      </w:r>
    </w:p>
    <w:p w14:paraId="46004B9D" w14:textId="77777777" w:rsidR="0069204B" w:rsidRPr="0069204B" w:rsidRDefault="0069204B" w:rsidP="0069204B">
      <w:r w:rsidRPr="0069204B">
        <w:rPr>
          <w:b/>
          <w:bCs/>
        </w:rPr>
        <w:t>Visualization:</w:t>
      </w:r>
    </w:p>
    <w:p w14:paraId="14619E74" w14:textId="77777777" w:rsidR="0069204B" w:rsidRPr="0069204B" w:rsidRDefault="0069204B" w:rsidP="0069204B">
      <w:pPr>
        <w:numPr>
          <w:ilvl w:val="0"/>
          <w:numId w:val="9"/>
        </w:numPr>
      </w:pPr>
      <w:r w:rsidRPr="0069204B">
        <w:t>Boxplot of house prices to identify outliers:</w:t>
      </w:r>
    </w:p>
    <w:p w14:paraId="07F26721" w14:textId="77777777" w:rsidR="0069204B" w:rsidRPr="0069204B" w:rsidRDefault="0069204B" w:rsidP="0069204B">
      <w:proofErr w:type="spellStart"/>
      <w:proofErr w:type="gramStart"/>
      <w:r w:rsidRPr="0069204B">
        <w:t>plt.figure</w:t>
      </w:r>
      <w:proofErr w:type="spellEnd"/>
      <w:proofErr w:type="gramEnd"/>
      <w:r w:rsidRPr="0069204B">
        <w:t>(</w:t>
      </w:r>
      <w:proofErr w:type="spellStart"/>
      <w:r w:rsidRPr="0069204B">
        <w:t>figsize</w:t>
      </w:r>
      <w:proofErr w:type="spellEnd"/>
      <w:r w:rsidRPr="0069204B">
        <w:t>=(8, 5))</w:t>
      </w:r>
    </w:p>
    <w:p w14:paraId="796B0632" w14:textId="77777777" w:rsidR="0069204B" w:rsidRPr="0069204B" w:rsidRDefault="0069204B" w:rsidP="0069204B">
      <w:proofErr w:type="spellStart"/>
      <w:proofErr w:type="gramStart"/>
      <w:r w:rsidRPr="0069204B">
        <w:t>sns.boxplot</w:t>
      </w:r>
      <w:proofErr w:type="spellEnd"/>
      <w:proofErr w:type="gramEnd"/>
      <w:r w:rsidRPr="0069204B">
        <w:t>(data['Price (£)'])</w:t>
      </w:r>
    </w:p>
    <w:p w14:paraId="19D9A89F" w14:textId="77777777" w:rsidR="0069204B" w:rsidRPr="0069204B" w:rsidRDefault="0069204B" w:rsidP="0069204B">
      <w:proofErr w:type="spellStart"/>
      <w:proofErr w:type="gramStart"/>
      <w:r w:rsidRPr="0069204B">
        <w:t>plt.title</w:t>
      </w:r>
      <w:proofErr w:type="spellEnd"/>
      <w:proofErr w:type="gramEnd"/>
      <w:r w:rsidRPr="0069204B">
        <w:t>('Boxplot of House Prices')</w:t>
      </w:r>
    </w:p>
    <w:p w14:paraId="4E26AA5C" w14:textId="77777777" w:rsidR="0069204B" w:rsidRPr="0069204B" w:rsidRDefault="0069204B" w:rsidP="0069204B">
      <w:proofErr w:type="spellStart"/>
      <w:proofErr w:type="gramStart"/>
      <w:r w:rsidRPr="0069204B">
        <w:t>plt.xlabel</w:t>
      </w:r>
      <w:proofErr w:type="spellEnd"/>
      <w:proofErr w:type="gramEnd"/>
      <w:r w:rsidRPr="0069204B">
        <w:t>('Price (£)')</w:t>
      </w:r>
    </w:p>
    <w:p w14:paraId="3C627A04" w14:textId="77777777" w:rsidR="0069204B" w:rsidRPr="0069204B" w:rsidRDefault="0069204B" w:rsidP="0069204B">
      <w:proofErr w:type="spellStart"/>
      <w:proofErr w:type="gramStart"/>
      <w:r w:rsidRPr="0069204B">
        <w:t>plt.show</w:t>
      </w:r>
      <w:proofErr w:type="spellEnd"/>
      <w:proofErr w:type="gramEnd"/>
      <w:r w:rsidRPr="0069204B">
        <w:t>()</w:t>
      </w:r>
    </w:p>
    <w:p w14:paraId="28EFC931" w14:textId="7DBD2397" w:rsidR="0069204B" w:rsidRPr="0069204B" w:rsidRDefault="0069204B" w:rsidP="0069204B"/>
    <w:p w14:paraId="12061932" w14:textId="77777777" w:rsidR="0069204B" w:rsidRPr="0069204B" w:rsidRDefault="0069204B" w:rsidP="0069204B">
      <w:pPr>
        <w:rPr>
          <w:b/>
          <w:bCs/>
        </w:rPr>
      </w:pPr>
      <w:r w:rsidRPr="0069204B">
        <w:rPr>
          <w:b/>
          <w:bCs/>
        </w:rPr>
        <w:t>4. Feature Engineering</w:t>
      </w:r>
    </w:p>
    <w:p w14:paraId="414FF89C" w14:textId="77777777" w:rsidR="0069204B" w:rsidRPr="0069204B" w:rsidRDefault="0069204B" w:rsidP="0069204B">
      <w:pPr>
        <w:numPr>
          <w:ilvl w:val="0"/>
          <w:numId w:val="10"/>
        </w:numPr>
      </w:pPr>
      <w:r w:rsidRPr="0069204B">
        <w:t>Create new features:</w:t>
      </w:r>
    </w:p>
    <w:p w14:paraId="34014D1E" w14:textId="77777777" w:rsidR="0069204B" w:rsidRPr="0069204B" w:rsidRDefault="0069204B" w:rsidP="0069204B">
      <w:pPr>
        <w:numPr>
          <w:ilvl w:val="1"/>
          <w:numId w:val="10"/>
        </w:numPr>
      </w:pPr>
      <w:proofErr w:type="spellStart"/>
      <w:r w:rsidRPr="0069204B">
        <w:t>AgeOfBuilding</w:t>
      </w:r>
      <w:proofErr w:type="spellEnd"/>
      <w:r w:rsidRPr="0069204B">
        <w:t>: 2025 - Building Age.</w:t>
      </w:r>
    </w:p>
    <w:p w14:paraId="30F84693" w14:textId="77777777" w:rsidR="0069204B" w:rsidRPr="0069204B" w:rsidRDefault="0069204B" w:rsidP="0069204B">
      <w:pPr>
        <w:numPr>
          <w:ilvl w:val="1"/>
          <w:numId w:val="10"/>
        </w:numPr>
      </w:pPr>
      <w:proofErr w:type="spellStart"/>
      <w:r w:rsidRPr="0069204B">
        <w:t>TransportAccessibility</w:t>
      </w:r>
      <w:proofErr w:type="spellEnd"/>
      <w:r w:rsidRPr="0069204B">
        <w:t>: Binary (1 for properties within 500m of transport hubs).</w:t>
      </w:r>
    </w:p>
    <w:p w14:paraId="3FB8449A" w14:textId="77777777" w:rsidR="0069204B" w:rsidRPr="0069204B" w:rsidRDefault="0069204B" w:rsidP="0069204B">
      <w:pPr>
        <w:numPr>
          <w:ilvl w:val="1"/>
          <w:numId w:val="10"/>
        </w:numPr>
      </w:pPr>
      <w:r w:rsidRPr="0069204B">
        <w:t xml:space="preserve">Log-transform Price (£) and </w:t>
      </w:r>
      <w:proofErr w:type="spellStart"/>
      <w:r w:rsidRPr="0069204B">
        <w:t>CrimeRate</w:t>
      </w:r>
      <w:proofErr w:type="spellEnd"/>
      <w:r w:rsidRPr="0069204B">
        <w:t xml:space="preserve"> to reduce skewness.</w:t>
      </w:r>
    </w:p>
    <w:p w14:paraId="1B2CA190" w14:textId="77777777" w:rsidR="0069204B" w:rsidRPr="0069204B" w:rsidRDefault="0069204B" w:rsidP="0069204B">
      <w:r w:rsidRPr="0069204B">
        <w:rPr>
          <w:b/>
          <w:bCs/>
        </w:rPr>
        <w:t>Findings:</w:t>
      </w:r>
    </w:p>
    <w:p w14:paraId="1A3ECE15" w14:textId="77777777" w:rsidR="0069204B" w:rsidRPr="0069204B" w:rsidRDefault="0069204B" w:rsidP="0069204B">
      <w:pPr>
        <w:numPr>
          <w:ilvl w:val="0"/>
          <w:numId w:val="11"/>
        </w:numPr>
      </w:pPr>
      <w:r w:rsidRPr="0069204B">
        <w:lastRenderedPageBreak/>
        <w:t>Older properties in prestigious neighborhoods had a premium.</w:t>
      </w:r>
    </w:p>
    <w:p w14:paraId="7674BB04" w14:textId="77777777" w:rsidR="0069204B" w:rsidRPr="0069204B" w:rsidRDefault="0069204B" w:rsidP="0069204B">
      <w:pPr>
        <w:numPr>
          <w:ilvl w:val="0"/>
          <w:numId w:val="11"/>
        </w:numPr>
      </w:pPr>
      <w:r w:rsidRPr="0069204B">
        <w:t>Transport accessibility increased prices by 10%.</w:t>
      </w:r>
    </w:p>
    <w:p w14:paraId="77377BEA" w14:textId="77777777" w:rsidR="0069204B" w:rsidRPr="0069204B" w:rsidRDefault="0069204B" w:rsidP="0069204B">
      <w:r w:rsidRPr="0069204B">
        <w:rPr>
          <w:b/>
          <w:bCs/>
        </w:rPr>
        <w:t>Visualization:</w:t>
      </w:r>
    </w:p>
    <w:p w14:paraId="2699BCC4" w14:textId="77777777" w:rsidR="0069204B" w:rsidRPr="0069204B" w:rsidRDefault="0069204B" w:rsidP="0069204B">
      <w:pPr>
        <w:numPr>
          <w:ilvl w:val="0"/>
          <w:numId w:val="12"/>
        </w:numPr>
      </w:pPr>
      <w:r w:rsidRPr="0069204B">
        <w:t>Scatter plot of Square Meters vs. Price (£):</w:t>
      </w:r>
    </w:p>
    <w:p w14:paraId="006A2D39" w14:textId="77777777" w:rsidR="0069204B" w:rsidRPr="0069204B" w:rsidRDefault="0069204B" w:rsidP="0069204B">
      <w:proofErr w:type="spellStart"/>
      <w:proofErr w:type="gramStart"/>
      <w:r w:rsidRPr="0069204B">
        <w:t>plt.figure</w:t>
      </w:r>
      <w:proofErr w:type="spellEnd"/>
      <w:proofErr w:type="gramEnd"/>
      <w:r w:rsidRPr="0069204B">
        <w:t>(</w:t>
      </w:r>
      <w:proofErr w:type="spellStart"/>
      <w:r w:rsidRPr="0069204B">
        <w:t>figsize</w:t>
      </w:r>
      <w:proofErr w:type="spellEnd"/>
      <w:r w:rsidRPr="0069204B">
        <w:t>=(10, 6))</w:t>
      </w:r>
    </w:p>
    <w:p w14:paraId="04559204" w14:textId="77777777" w:rsidR="0069204B" w:rsidRPr="0069204B" w:rsidRDefault="0069204B" w:rsidP="0069204B">
      <w:proofErr w:type="spellStart"/>
      <w:proofErr w:type="gramStart"/>
      <w:r w:rsidRPr="0069204B">
        <w:t>sns.scatterplot</w:t>
      </w:r>
      <w:proofErr w:type="spellEnd"/>
      <w:proofErr w:type="gramEnd"/>
      <w:r w:rsidRPr="0069204B">
        <w:t>(x=data['Square Meters'], y=data['Price (£)'], hue=data['Neighborhood'])</w:t>
      </w:r>
    </w:p>
    <w:p w14:paraId="61CF60AB" w14:textId="77777777" w:rsidR="0069204B" w:rsidRPr="0069204B" w:rsidRDefault="0069204B" w:rsidP="0069204B">
      <w:proofErr w:type="spellStart"/>
      <w:proofErr w:type="gramStart"/>
      <w:r w:rsidRPr="0069204B">
        <w:t>plt.title</w:t>
      </w:r>
      <w:proofErr w:type="spellEnd"/>
      <w:proofErr w:type="gramEnd"/>
      <w:r w:rsidRPr="0069204B">
        <w:t>('Price vs. Square Meters')</w:t>
      </w:r>
    </w:p>
    <w:p w14:paraId="6BBC74D1" w14:textId="77777777" w:rsidR="0069204B" w:rsidRPr="0069204B" w:rsidRDefault="0069204B" w:rsidP="0069204B">
      <w:proofErr w:type="spellStart"/>
      <w:proofErr w:type="gramStart"/>
      <w:r w:rsidRPr="0069204B">
        <w:t>plt.xlabel</w:t>
      </w:r>
      <w:proofErr w:type="spellEnd"/>
      <w:proofErr w:type="gramEnd"/>
      <w:r w:rsidRPr="0069204B">
        <w:t>('Square Meters')</w:t>
      </w:r>
    </w:p>
    <w:p w14:paraId="37DA57B5" w14:textId="77777777" w:rsidR="0069204B" w:rsidRPr="0069204B" w:rsidRDefault="0069204B" w:rsidP="0069204B">
      <w:proofErr w:type="spellStart"/>
      <w:proofErr w:type="gramStart"/>
      <w:r w:rsidRPr="0069204B">
        <w:t>plt.ylabel</w:t>
      </w:r>
      <w:proofErr w:type="spellEnd"/>
      <w:proofErr w:type="gramEnd"/>
      <w:r w:rsidRPr="0069204B">
        <w:t>('Price (£)')</w:t>
      </w:r>
    </w:p>
    <w:p w14:paraId="4E63963E" w14:textId="77777777" w:rsidR="0069204B" w:rsidRPr="0069204B" w:rsidRDefault="0069204B" w:rsidP="0069204B">
      <w:proofErr w:type="spellStart"/>
      <w:proofErr w:type="gramStart"/>
      <w:r w:rsidRPr="0069204B">
        <w:t>plt.show</w:t>
      </w:r>
      <w:proofErr w:type="spellEnd"/>
      <w:proofErr w:type="gramEnd"/>
      <w:r w:rsidRPr="0069204B">
        <w:t>()</w:t>
      </w:r>
    </w:p>
    <w:p w14:paraId="5D879A0B" w14:textId="54717FF0" w:rsidR="0069204B" w:rsidRPr="0069204B" w:rsidRDefault="0069204B" w:rsidP="0069204B"/>
    <w:p w14:paraId="362D89D0" w14:textId="77777777" w:rsidR="0069204B" w:rsidRPr="0069204B" w:rsidRDefault="0069204B" w:rsidP="0069204B">
      <w:pPr>
        <w:rPr>
          <w:b/>
          <w:bCs/>
        </w:rPr>
      </w:pPr>
      <w:r w:rsidRPr="0069204B">
        <w:rPr>
          <w:b/>
          <w:bCs/>
        </w:rPr>
        <w:t>5. Encoding Categorical Variables</w:t>
      </w:r>
    </w:p>
    <w:p w14:paraId="613C48E8" w14:textId="77777777" w:rsidR="0069204B" w:rsidRPr="0069204B" w:rsidRDefault="0069204B" w:rsidP="0069204B">
      <w:pPr>
        <w:numPr>
          <w:ilvl w:val="0"/>
          <w:numId w:val="13"/>
        </w:numPr>
      </w:pPr>
      <w:r w:rsidRPr="0069204B">
        <w:t>Encode Neighborhood using target encoding.</w:t>
      </w:r>
    </w:p>
    <w:p w14:paraId="60C5E5AA" w14:textId="77777777" w:rsidR="0069204B" w:rsidRPr="0069204B" w:rsidRDefault="0069204B" w:rsidP="0069204B">
      <w:pPr>
        <w:numPr>
          <w:ilvl w:val="0"/>
          <w:numId w:val="13"/>
        </w:numPr>
      </w:pPr>
      <w:r w:rsidRPr="0069204B">
        <w:t>One-hot encode Property Type.</w:t>
      </w:r>
    </w:p>
    <w:p w14:paraId="23088E7D" w14:textId="77777777" w:rsidR="0069204B" w:rsidRPr="0069204B" w:rsidRDefault="0069204B" w:rsidP="0069204B">
      <w:r w:rsidRPr="0069204B">
        <w:rPr>
          <w:b/>
          <w:bCs/>
        </w:rPr>
        <w:t>Findings:</w:t>
      </w:r>
    </w:p>
    <w:p w14:paraId="1A4F222F" w14:textId="77777777" w:rsidR="0069204B" w:rsidRPr="0069204B" w:rsidRDefault="0069204B" w:rsidP="0069204B">
      <w:pPr>
        <w:numPr>
          <w:ilvl w:val="0"/>
          <w:numId w:val="14"/>
        </w:numPr>
      </w:pPr>
      <w:r w:rsidRPr="0069204B">
        <w:t>Target encoding improved performance for high-cardinality variables.</w:t>
      </w:r>
    </w:p>
    <w:p w14:paraId="68DF3791" w14:textId="77777777" w:rsidR="0069204B" w:rsidRPr="0069204B" w:rsidRDefault="0069204B" w:rsidP="0069204B">
      <w:pPr>
        <w:numPr>
          <w:ilvl w:val="0"/>
          <w:numId w:val="14"/>
        </w:numPr>
      </w:pPr>
      <w:r w:rsidRPr="0069204B">
        <w:t>One-hot encoding worked well for low-cardinality features.</w:t>
      </w:r>
    </w:p>
    <w:p w14:paraId="5663B55A" w14:textId="77777777" w:rsidR="0069204B" w:rsidRPr="0069204B" w:rsidRDefault="0069204B" w:rsidP="0069204B">
      <w:r w:rsidRPr="0069204B">
        <w:rPr>
          <w:b/>
          <w:bCs/>
        </w:rPr>
        <w:t>Visualization:</w:t>
      </w:r>
    </w:p>
    <w:p w14:paraId="4A312B51" w14:textId="77777777" w:rsidR="0069204B" w:rsidRPr="0069204B" w:rsidRDefault="0069204B" w:rsidP="0069204B">
      <w:pPr>
        <w:numPr>
          <w:ilvl w:val="0"/>
          <w:numId w:val="15"/>
        </w:numPr>
      </w:pPr>
      <w:r w:rsidRPr="0069204B">
        <w:t>Average price per neighborhood:</w:t>
      </w:r>
    </w:p>
    <w:p w14:paraId="5C236ECE" w14:textId="77777777" w:rsidR="0069204B" w:rsidRPr="0069204B" w:rsidRDefault="0069204B" w:rsidP="0069204B">
      <w:proofErr w:type="spellStart"/>
      <w:r w:rsidRPr="0069204B">
        <w:t>neighborhood_avg_price</w:t>
      </w:r>
      <w:proofErr w:type="spellEnd"/>
      <w:r w:rsidRPr="0069204B">
        <w:t xml:space="preserve"> = </w:t>
      </w:r>
      <w:proofErr w:type="spellStart"/>
      <w:proofErr w:type="gramStart"/>
      <w:r w:rsidRPr="0069204B">
        <w:t>data.groupby</w:t>
      </w:r>
      <w:proofErr w:type="spellEnd"/>
      <w:proofErr w:type="gramEnd"/>
      <w:r w:rsidRPr="0069204B">
        <w:t>('Neighborhood')['Price (£)'].mean().</w:t>
      </w:r>
      <w:proofErr w:type="spellStart"/>
      <w:r w:rsidRPr="0069204B">
        <w:t>sort_values</w:t>
      </w:r>
      <w:proofErr w:type="spellEnd"/>
      <w:r w:rsidRPr="0069204B">
        <w:t>()</w:t>
      </w:r>
    </w:p>
    <w:p w14:paraId="565EBDF6" w14:textId="77777777" w:rsidR="0069204B" w:rsidRPr="0069204B" w:rsidRDefault="0069204B" w:rsidP="0069204B">
      <w:proofErr w:type="spellStart"/>
      <w:r w:rsidRPr="0069204B">
        <w:t>neighborhood_avg_</w:t>
      </w:r>
      <w:proofErr w:type="gramStart"/>
      <w:r w:rsidRPr="0069204B">
        <w:t>price.plot</w:t>
      </w:r>
      <w:proofErr w:type="spellEnd"/>
      <w:proofErr w:type="gramEnd"/>
      <w:r w:rsidRPr="0069204B">
        <w:t xml:space="preserve">(kind='bar', </w:t>
      </w:r>
      <w:proofErr w:type="spellStart"/>
      <w:r w:rsidRPr="0069204B">
        <w:t>figsize</w:t>
      </w:r>
      <w:proofErr w:type="spellEnd"/>
      <w:r w:rsidRPr="0069204B">
        <w:t>=(12, 6), color='purple')</w:t>
      </w:r>
    </w:p>
    <w:p w14:paraId="0BAA5A24" w14:textId="77777777" w:rsidR="0069204B" w:rsidRPr="0069204B" w:rsidRDefault="0069204B" w:rsidP="0069204B">
      <w:proofErr w:type="spellStart"/>
      <w:proofErr w:type="gramStart"/>
      <w:r w:rsidRPr="0069204B">
        <w:t>plt.title</w:t>
      </w:r>
      <w:proofErr w:type="spellEnd"/>
      <w:proofErr w:type="gramEnd"/>
      <w:r w:rsidRPr="0069204B">
        <w:t>('Average Price by Neighborhood')</w:t>
      </w:r>
    </w:p>
    <w:p w14:paraId="2150CD67" w14:textId="77777777" w:rsidR="0069204B" w:rsidRPr="0069204B" w:rsidRDefault="0069204B" w:rsidP="0069204B">
      <w:proofErr w:type="spellStart"/>
      <w:proofErr w:type="gramStart"/>
      <w:r w:rsidRPr="0069204B">
        <w:t>plt.ylabel</w:t>
      </w:r>
      <w:proofErr w:type="spellEnd"/>
      <w:proofErr w:type="gramEnd"/>
      <w:r w:rsidRPr="0069204B">
        <w:t>('Average Price (£)')</w:t>
      </w:r>
    </w:p>
    <w:p w14:paraId="33E4B658" w14:textId="77777777" w:rsidR="0069204B" w:rsidRPr="0069204B" w:rsidRDefault="0069204B" w:rsidP="0069204B">
      <w:proofErr w:type="spellStart"/>
      <w:proofErr w:type="gramStart"/>
      <w:r w:rsidRPr="0069204B">
        <w:t>plt.xlabel</w:t>
      </w:r>
      <w:proofErr w:type="spellEnd"/>
      <w:proofErr w:type="gramEnd"/>
      <w:r w:rsidRPr="0069204B">
        <w:t>('Neighborhood')</w:t>
      </w:r>
    </w:p>
    <w:p w14:paraId="68342436" w14:textId="77777777" w:rsidR="0069204B" w:rsidRPr="0069204B" w:rsidRDefault="0069204B" w:rsidP="0069204B">
      <w:proofErr w:type="spellStart"/>
      <w:proofErr w:type="gramStart"/>
      <w:r w:rsidRPr="0069204B">
        <w:t>plt.show</w:t>
      </w:r>
      <w:proofErr w:type="spellEnd"/>
      <w:proofErr w:type="gramEnd"/>
      <w:r w:rsidRPr="0069204B">
        <w:t>()</w:t>
      </w:r>
    </w:p>
    <w:p w14:paraId="335E0814" w14:textId="156F3EB5" w:rsidR="0069204B" w:rsidRPr="0069204B" w:rsidRDefault="0069204B" w:rsidP="0069204B"/>
    <w:p w14:paraId="3968C6A6" w14:textId="77777777" w:rsidR="0069204B" w:rsidRPr="0069204B" w:rsidRDefault="0069204B" w:rsidP="0069204B">
      <w:pPr>
        <w:rPr>
          <w:b/>
          <w:bCs/>
        </w:rPr>
      </w:pPr>
      <w:r w:rsidRPr="0069204B">
        <w:rPr>
          <w:b/>
          <w:bCs/>
        </w:rPr>
        <w:t>6. Feature Selection and Multicollinearity Handling</w:t>
      </w:r>
    </w:p>
    <w:p w14:paraId="3A24B5FC" w14:textId="77777777" w:rsidR="0069204B" w:rsidRPr="0069204B" w:rsidRDefault="0069204B" w:rsidP="0069204B">
      <w:pPr>
        <w:numPr>
          <w:ilvl w:val="0"/>
          <w:numId w:val="16"/>
        </w:numPr>
      </w:pPr>
      <w:r w:rsidRPr="0069204B">
        <w:t>Check correlation and remove highly correlated features.</w:t>
      </w:r>
    </w:p>
    <w:p w14:paraId="2D664822" w14:textId="77777777" w:rsidR="0069204B" w:rsidRPr="0069204B" w:rsidRDefault="0069204B" w:rsidP="0069204B">
      <w:pPr>
        <w:numPr>
          <w:ilvl w:val="0"/>
          <w:numId w:val="16"/>
        </w:numPr>
      </w:pPr>
      <w:r w:rsidRPr="0069204B">
        <w:t>Use VIF to detect multicollinearity.</w:t>
      </w:r>
    </w:p>
    <w:p w14:paraId="47EA140C" w14:textId="77777777" w:rsidR="0069204B" w:rsidRPr="0069204B" w:rsidRDefault="0069204B" w:rsidP="0069204B">
      <w:r w:rsidRPr="0069204B">
        <w:rPr>
          <w:b/>
          <w:bCs/>
        </w:rPr>
        <w:t>Findings:</w:t>
      </w:r>
    </w:p>
    <w:p w14:paraId="7A0FE613" w14:textId="77777777" w:rsidR="0069204B" w:rsidRPr="0069204B" w:rsidRDefault="0069204B" w:rsidP="0069204B">
      <w:pPr>
        <w:numPr>
          <w:ilvl w:val="0"/>
          <w:numId w:val="17"/>
        </w:numPr>
      </w:pPr>
      <w:r w:rsidRPr="0069204B">
        <w:t>Floors and Garage were removed due to multicollinearity.</w:t>
      </w:r>
    </w:p>
    <w:p w14:paraId="4EFA5F50" w14:textId="77777777" w:rsidR="0069204B" w:rsidRPr="0069204B" w:rsidRDefault="0069204B" w:rsidP="0069204B">
      <w:pPr>
        <w:numPr>
          <w:ilvl w:val="0"/>
          <w:numId w:val="17"/>
        </w:numPr>
      </w:pPr>
      <w:r w:rsidRPr="0069204B">
        <w:t>The final feature set included:</w:t>
      </w:r>
    </w:p>
    <w:p w14:paraId="76275601" w14:textId="77777777" w:rsidR="0069204B" w:rsidRPr="0069204B" w:rsidRDefault="0069204B" w:rsidP="0069204B">
      <w:pPr>
        <w:numPr>
          <w:ilvl w:val="1"/>
          <w:numId w:val="17"/>
        </w:numPr>
      </w:pPr>
      <w:r w:rsidRPr="0069204B">
        <w:t xml:space="preserve">Square Meters, </w:t>
      </w:r>
      <w:proofErr w:type="spellStart"/>
      <w:r w:rsidRPr="0069204B">
        <w:t>Neighborhood_Encoded</w:t>
      </w:r>
      <w:proofErr w:type="spellEnd"/>
      <w:r w:rsidRPr="0069204B">
        <w:t xml:space="preserve">, </w:t>
      </w:r>
      <w:proofErr w:type="spellStart"/>
      <w:r w:rsidRPr="0069204B">
        <w:t>TransportAccessibility</w:t>
      </w:r>
      <w:proofErr w:type="spellEnd"/>
      <w:r w:rsidRPr="0069204B">
        <w:t xml:space="preserve">, </w:t>
      </w:r>
      <w:proofErr w:type="spellStart"/>
      <w:r w:rsidRPr="0069204B">
        <w:t>Log_Price</w:t>
      </w:r>
      <w:proofErr w:type="spellEnd"/>
      <w:r w:rsidRPr="0069204B">
        <w:t>.</w:t>
      </w:r>
    </w:p>
    <w:p w14:paraId="5E1B4B50" w14:textId="77777777" w:rsidR="0069204B" w:rsidRPr="0069204B" w:rsidRDefault="0069204B" w:rsidP="0069204B">
      <w:r w:rsidRPr="0069204B">
        <w:rPr>
          <w:b/>
          <w:bCs/>
        </w:rPr>
        <w:t>Visualization:</w:t>
      </w:r>
    </w:p>
    <w:p w14:paraId="58252C14" w14:textId="77777777" w:rsidR="0069204B" w:rsidRPr="0069204B" w:rsidRDefault="0069204B" w:rsidP="0069204B">
      <w:pPr>
        <w:numPr>
          <w:ilvl w:val="0"/>
          <w:numId w:val="18"/>
        </w:numPr>
      </w:pPr>
      <w:r w:rsidRPr="0069204B">
        <w:t>Correlation heatmap:</w:t>
      </w:r>
    </w:p>
    <w:p w14:paraId="39A4DD22" w14:textId="77777777" w:rsidR="0069204B" w:rsidRPr="0069204B" w:rsidRDefault="0069204B" w:rsidP="0069204B">
      <w:proofErr w:type="spellStart"/>
      <w:proofErr w:type="gramStart"/>
      <w:r w:rsidRPr="0069204B">
        <w:t>plt.figure</w:t>
      </w:r>
      <w:proofErr w:type="spellEnd"/>
      <w:proofErr w:type="gramEnd"/>
      <w:r w:rsidRPr="0069204B">
        <w:t>(</w:t>
      </w:r>
      <w:proofErr w:type="spellStart"/>
      <w:r w:rsidRPr="0069204B">
        <w:t>figsize</w:t>
      </w:r>
      <w:proofErr w:type="spellEnd"/>
      <w:r w:rsidRPr="0069204B">
        <w:t>=(12, 8))</w:t>
      </w:r>
    </w:p>
    <w:p w14:paraId="04C42684" w14:textId="77777777" w:rsidR="0069204B" w:rsidRPr="0069204B" w:rsidRDefault="0069204B" w:rsidP="0069204B">
      <w:proofErr w:type="spellStart"/>
      <w:proofErr w:type="gramStart"/>
      <w:r w:rsidRPr="0069204B">
        <w:t>sns.heatmap</w:t>
      </w:r>
      <w:proofErr w:type="spellEnd"/>
      <w:proofErr w:type="gramEnd"/>
      <w:r w:rsidRPr="0069204B">
        <w:t>(</w:t>
      </w:r>
      <w:proofErr w:type="spellStart"/>
      <w:r w:rsidRPr="0069204B">
        <w:t>data.corr</w:t>
      </w:r>
      <w:proofErr w:type="spellEnd"/>
      <w:r w:rsidRPr="0069204B">
        <w:t xml:space="preserve">(), </w:t>
      </w:r>
      <w:proofErr w:type="spellStart"/>
      <w:r w:rsidRPr="0069204B">
        <w:t>annot</w:t>
      </w:r>
      <w:proofErr w:type="spellEnd"/>
      <w:r w:rsidRPr="0069204B">
        <w:t xml:space="preserve">=True, </w:t>
      </w:r>
      <w:proofErr w:type="spellStart"/>
      <w:r w:rsidRPr="0069204B">
        <w:t>cmap</w:t>
      </w:r>
      <w:proofErr w:type="spellEnd"/>
      <w:r w:rsidRPr="0069204B">
        <w:t>='</w:t>
      </w:r>
      <w:proofErr w:type="spellStart"/>
      <w:r w:rsidRPr="0069204B">
        <w:t>coolwarm</w:t>
      </w:r>
      <w:proofErr w:type="spellEnd"/>
      <w:r w:rsidRPr="0069204B">
        <w:t xml:space="preserve">', </w:t>
      </w:r>
      <w:proofErr w:type="spellStart"/>
      <w:r w:rsidRPr="0069204B">
        <w:t>fmt</w:t>
      </w:r>
      <w:proofErr w:type="spellEnd"/>
      <w:r w:rsidRPr="0069204B">
        <w:t>=".2f")</w:t>
      </w:r>
    </w:p>
    <w:p w14:paraId="74063C2A" w14:textId="77777777" w:rsidR="0069204B" w:rsidRPr="0069204B" w:rsidRDefault="0069204B" w:rsidP="0069204B">
      <w:proofErr w:type="spellStart"/>
      <w:proofErr w:type="gramStart"/>
      <w:r w:rsidRPr="0069204B">
        <w:t>plt.title</w:t>
      </w:r>
      <w:proofErr w:type="spellEnd"/>
      <w:proofErr w:type="gramEnd"/>
      <w:r w:rsidRPr="0069204B">
        <w:t>('Feature Correlation Matrix')</w:t>
      </w:r>
    </w:p>
    <w:p w14:paraId="2E3F0986" w14:textId="77777777" w:rsidR="0069204B" w:rsidRPr="0069204B" w:rsidRDefault="0069204B" w:rsidP="0069204B">
      <w:proofErr w:type="spellStart"/>
      <w:proofErr w:type="gramStart"/>
      <w:r w:rsidRPr="0069204B">
        <w:t>plt.show</w:t>
      </w:r>
      <w:proofErr w:type="spellEnd"/>
      <w:proofErr w:type="gramEnd"/>
      <w:r w:rsidRPr="0069204B">
        <w:t>()</w:t>
      </w:r>
    </w:p>
    <w:p w14:paraId="435D33AB" w14:textId="4131C442" w:rsidR="0069204B" w:rsidRPr="0069204B" w:rsidRDefault="0069204B" w:rsidP="0069204B"/>
    <w:p w14:paraId="699406BA" w14:textId="77777777" w:rsidR="0069204B" w:rsidRPr="0069204B" w:rsidRDefault="0069204B" w:rsidP="0069204B">
      <w:pPr>
        <w:rPr>
          <w:b/>
          <w:bCs/>
        </w:rPr>
      </w:pPr>
      <w:r w:rsidRPr="0069204B">
        <w:rPr>
          <w:b/>
          <w:bCs/>
        </w:rPr>
        <w:t>7. Feature Scaling</w:t>
      </w:r>
    </w:p>
    <w:p w14:paraId="3076C59B" w14:textId="77777777" w:rsidR="0069204B" w:rsidRPr="0069204B" w:rsidRDefault="0069204B" w:rsidP="0069204B">
      <w:pPr>
        <w:numPr>
          <w:ilvl w:val="0"/>
          <w:numId w:val="19"/>
        </w:numPr>
      </w:pPr>
      <w:r w:rsidRPr="0069204B">
        <w:t xml:space="preserve">Scale numerical features using </w:t>
      </w:r>
      <w:proofErr w:type="spellStart"/>
      <w:r w:rsidRPr="0069204B">
        <w:t>StandardScaler</w:t>
      </w:r>
      <w:proofErr w:type="spellEnd"/>
      <w:r w:rsidRPr="0069204B">
        <w:t xml:space="preserve"> for improved performance with Ridge and Lasso regression.</w:t>
      </w:r>
    </w:p>
    <w:p w14:paraId="5787902B" w14:textId="59547CEC" w:rsidR="0069204B" w:rsidRPr="0069204B" w:rsidRDefault="0069204B" w:rsidP="0069204B"/>
    <w:p w14:paraId="06B298B1" w14:textId="77777777" w:rsidR="0069204B" w:rsidRPr="0069204B" w:rsidRDefault="0069204B" w:rsidP="0069204B">
      <w:pPr>
        <w:rPr>
          <w:b/>
          <w:bCs/>
        </w:rPr>
      </w:pPr>
      <w:r w:rsidRPr="0069204B">
        <w:rPr>
          <w:b/>
          <w:bCs/>
        </w:rPr>
        <w:t>8. Model Building and Hyperparameter Tuning</w:t>
      </w:r>
    </w:p>
    <w:p w14:paraId="4FB36C91" w14:textId="77777777" w:rsidR="0069204B" w:rsidRPr="0069204B" w:rsidRDefault="0069204B" w:rsidP="0069204B">
      <w:pPr>
        <w:numPr>
          <w:ilvl w:val="0"/>
          <w:numId w:val="20"/>
        </w:numPr>
      </w:pPr>
      <w:r w:rsidRPr="0069204B">
        <w:t>Train models:</w:t>
      </w:r>
    </w:p>
    <w:p w14:paraId="3158DD67" w14:textId="77777777" w:rsidR="0069204B" w:rsidRPr="0069204B" w:rsidRDefault="0069204B" w:rsidP="0069204B">
      <w:pPr>
        <w:numPr>
          <w:ilvl w:val="1"/>
          <w:numId w:val="20"/>
        </w:numPr>
      </w:pPr>
      <w:r w:rsidRPr="0069204B">
        <w:t>Linear Regression, Ridge, Lasso, Gradient Boosting.</w:t>
      </w:r>
    </w:p>
    <w:p w14:paraId="39329362" w14:textId="77777777" w:rsidR="0069204B" w:rsidRPr="0069204B" w:rsidRDefault="0069204B" w:rsidP="0069204B">
      <w:pPr>
        <w:numPr>
          <w:ilvl w:val="0"/>
          <w:numId w:val="20"/>
        </w:numPr>
      </w:pPr>
      <w:r w:rsidRPr="0069204B">
        <w:t>Perform Grid Search to find optimal hyperparameters.</w:t>
      </w:r>
    </w:p>
    <w:p w14:paraId="644CDDB5" w14:textId="77777777" w:rsidR="0069204B" w:rsidRPr="0069204B" w:rsidRDefault="0069204B" w:rsidP="0069204B">
      <w:r w:rsidRPr="0069204B">
        <w:rPr>
          <w:b/>
          <w:bCs/>
        </w:rPr>
        <w:t>Findings:</w:t>
      </w:r>
    </w:p>
    <w:p w14:paraId="73E2510D" w14:textId="77777777" w:rsidR="0069204B" w:rsidRPr="0069204B" w:rsidRDefault="0069204B" w:rsidP="0069204B">
      <w:pPr>
        <w:numPr>
          <w:ilvl w:val="0"/>
          <w:numId w:val="21"/>
        </w:numPr>
      </w:pPr>
      <w:r w:rsidRPr="0069204B">
        <w:t>Gradient Boosting achieved the best performance:</w:t>
      </w:r>
    </w:p>
    <w:p w14:paraId="4C4C59EE" w14:textId="77777777" w:rsidR="0069204B" w:rsidRPr="0069204B" w:rsidRDefault="0069204B" w:rsidP="0069204B">
      <w:pPr>
        <w:numPr>
          <w:ilvl w:val="1"/>
          <w:numId w:val="21"/>
        </w:numPr>
      </w:pPr>
      <w:r w:rsidRPr="0069204B">
        <w:rPr>
          <w:b/>
          <w:bCs/>
        </w:rPr>
        <w:t>R²:</w:t>
      </w:r>
      <w:r w:rsidRPr="0069204B">
        <w:t xml:space="preserve"> 99.88%</w:t>
      </w:r>
    </w:p>
    <w:p w14:paraId="2822E331" w14:textId="77777777" w:rsidR="0069204B" w:rsidRPr="0069204B" w:rsidRDefault="0069204B" w:rsidP="0069204B">
      <w:pPr>
        <w:numPr>
          <w:ilvl w:val="1"/>
          <w:numId w:val="21"/>
        </w:numPr>
      </w:pPr>
      <w:r w:rsidRPr="0069204B">
        <w:rPr>
          <w:b/>
          <w:bCs/>
        </w:rPr>
        <w:lastRenderedPageBreak/>
        <w:t>RMSE:</w:t>
      </w:r>
      <w:r w:rsidRPr="0069204B">
        <w:t xml:space="preserve"> £34,457.</w:t>
      </w:r>
    </w:p>
    <w:p w14:paraId="5D729F92" w14:textId="526274E3" w:rsidR="0069204B" w:rsidRPr="0069204B" w:rsidRDefault="0069204B" w:rsidP="0069204B"/>
    <w:p w14:paraId="11609CE7" w14:textId="77777777" w:rsidR="0069204B" w:rsidRPr="0069204B" w:rsidRDefault="0069204B" w:rsidP="0069204B">
      <w:pPr>
        <w:rPr>
          <w:b/>
          <w:bCs/>
        </w:rPr>
      </w:pPr>
      <w:r w:rsidRPr="0069204B">
        <w:rPr>
          <w:b/>
          <w:bCs/>
        </w:rPr>
        <w:t>9. Model Evaluation</w:t>
      </w:r>
    </w:p>
    <w:p w14:paraId="5D44BE44" w14:textId="77777777" w:rsidR="0069204B" w:rsidRPr="0069204B" w:rsidRDefault="0069204B" w:rsidP="0069204B">
      <w:pPr>
        <w:numPr>
          <w:ilvl w:val="0"/>
          <w:numId w:val="22"/>
        </w:numPr>
      </w:pPr>
      <w:r w:rsidRPr="0069204B">
        <w:t>Evaluate models using metrics like RMSE, MSE, and R².</w:t>
      </w:r>
    </w:p>
    <w:p w14:paraId="31442CF1" w14:textId="77777777" w:rsidR="0069204B" w:rsidRPr="0069204B" w:rsidRDefault="0069204B" w:rsidP="0069204B">
      <w:r w:rsidRPr="0069204B">
        <w:rPr>
          <w:b/>
          <w:bCs/>
        </w:rPr>
        <w:t>Visualization:</w:t>
      </w:r>
    </w:p>
    <w:p w14:paraId="1F7CE528" w14:textId="77777777" w:rsidR="0069204B" w:rsidRPr="0069204B" w:rsidRDefault="0069204B" w:rsidP="0069204B">
      <w:pPr>
        <w:numPr>
          <w:ilvl w:val="0"/>
          <w:numId w:val="23"/>
        </w:numPr>
      </w:pPr>
      <w:r w:rsidRPr="0069204B">
        <w:t>Actual vs. Predicted prices for Gradient Boosting:</w:t>
      </w:r>
    </w:p>
    <w:p w14:paraId="6A8C9606" w14:textId="77777777" w:rsidR="0069204B" w:rsidRPr="0069204B" w:rsidRDefault="0069204B" w:rsidP="0069204B">
      <w:proofErr w:type="spellStart"/>
      <w:proofErr w:type="gramStart"/>
      <w:r w:rsidRPr="0069204B">
        <w:t>plt.figure</w:t>
      </w:r>
      <w:proofErr w:type="spellEnd"/>
      <w:proofErr w:type="gramEnd"/>
      <w:r w:rsidRPr="0069204B">
        <w:t>(</w:t>
      </w:r>
      <w:proofErr w:type="spellStart"/>
      <w:r w:rsidRPr="0069204B">
        <w:t>figsize</w:t>
      </w:r>
      <w:proofErr w:type="spellEnd"/>
      <w:r w:rsidRPr="0069204B">
        <w:t>=(10, 6))</w:t>
      </w:r>
    </w:p>
    <w:p w14:paraId="2E64673C" w14:textId="77777777" w:rsidR="0069204B" w:rsidRPr="0069204B" w:rsidRDefault="0069204B" w:rsidP="0069204B">
      <w:proofErr w:type="spellStart"/>
      <w:proofErr w:type="gramStart"/>
      <w:r w:rsidRPr="0069204B">
        <w:t>sns.scatterplot</w:t>
      </w:r>
      <w:proofErr w:type="spellEnd"/>
      <w:proofErr w:type="gramEnd"/>
      <w:r w:rsidRPr="0069204B">
        <w:t>(x=</w:t>
      </w:r>
      <w:proofErr w:type="spellStart"/>
      <w:r w:rsidRPr="0069204B">
        <w:t>y_test_poly</w:t>
      </w:r>
      <w:proofErr w:type="spellEnd"/>
      <w:r w:rsidRPr="0069204B">
        <w:t>, y=</w:t>
      </w:r>
      <w:proofErr w:type="spellStart"/>
      <w:r w:rsidRPr="0069204B">
        <w:t>gb_model.predict</w:t>
      </w:r>
      <w:proofErr w:type="spellEnd"/>
      <w:r w:rsidRPr="0069204B">
        <w:t>(</w:t>
      </w:r>
      <w:proofErr w:type="spellStart"/>
      <w:r w:rsidRPr="0069204B">
        <w:t>X_test_poly</w:t>
      </w:r>
      <w:proofErr w:type="spellEnd"/>
      <w:r w:rsidRPr="0069204B">
        <w:t>), alpha=0.7)</w:t>
      </w:r>
    </w:p>
    <w:p w14:paraId="5CD9275C" w14:textId="77777777" w:rsidR="0069204B" w:rsidRPr="0069204B" w:rsidRDefault="0069204B" w:rsidP="0069204B">
      <w:proofErr w:type="spellStart"/>
      <w:proofErr w:type="gramStart"/>
      <w:r w:rsidRPr="0069204B">
        <w:t>plt.plot</w:t>
      </w:r>
      <w:proofErr w:type="spellEnd"/>
      <w:proofErr w:type="gramEnd"/>
      <w:r w:rsidRPr="0069204B">
        <w:t>([min(</w:t>
      </w:r>
      <w:proofErr w:type="spellStart"/>
      <w:r w:rsidRPr="0069204B">
        <w:t>y_test_poly</w:t>
      </w:r>
      <w:proofErr w:type="spellEnd"/>
      <w:r w:rsidRPr="0069204B">
        <w:t>), max(</w:t>
      </w:r>
      <w:proofErr w:type="spellStart"/>
      <w:r w:rsidRPr="0069204B">
        <w:t>y_test_poly</w:t>
      </w:r>
      <w:proofErr w:type="spellEnd"/>
      <w:r w:rsidRPr="0069204B">
        <w:t>)], [min(</w:t>
      </w:r>
      <w:proofErr w:type="spellStart"/>
      <w:r w:rsidRPr="0069204B">
        <w:t>y_test_poly</w:t>
      </w:r>
      <w:proofErr w:type="spellEnd"/>
      <w:r w:rsidRPr="0069204B">
        <w:t>), max(</w:t>
      </w:r>
      <w:proofErr w:type="spellStart"/>
      <w:r w:rsidRPr="0069204B">
        <w:t>y_test_poly</w:t>
      </w:r>
      <w:proofErr w:type="spellEnd"/>
      <w:r w:rsidRPr="0069204B">
        <w:t xml:space="preserve">)], color='red', </w:t>
      </w:r>
      <w:proofErr w:type="spellStart"/>
      <w:r w:rsidRPr="0069204B">
        <w:t>linestyle</w:t>
      </w:r>
      <w:proofErr w:type="spellEnd"/>
      <w:r w:rsidRPr="0069204B">
        <w:t>='--')</w:t>
      </w:r>
    </w:p>
    <w:p w14:paraId="11C7E7F7" w14:textId="77777777" w:rsidR="0069204B" w:rsidRPr="0069204B" w:rsidRDefault="0069204B" w:rsidP="0069204B">
      <w:proofErr w:type="spellStart"/>
      <w:proofErr w:type="gramStart"/>
      <w:r w:rsidRPr="0069204B">
        <w:t>plt.title</w:t>
      </w:r>
      <w:proofErr w:type="spellEnd"/>
      <w:proofErr w:type="gramEnd"/>
      <w:r w:rsidRPr="0069204B">
        <w:t>('Actual vs Predicted Prices')</w:t>
      </w:r>
    </w:p>
    <w:p w14:paraId="3D1AA5A7" w14:textId="77777777" w:rsidR="0069204B" w:rsidRPr="0069204B" w:rsidRDefault="0069204B" w:rsidP="0069204B">
      <w:proofErr w:type="spellStart"/>
      <w:proofErr w:type="gramStart"/>
      <w:r w:rsidRPr="0069204B">
        <w:t>plt.xlabel</w:t>
      </w:r>
      <w:proofErr w:type="spellEnd"/>
      <w:proofErr w:type="gramEnd"/>
      <w:r w:rsidRPr="0069204B">
        <w:t>('Actual Prices (£)')</w:t>
      </w:r>
    </w:p>
    <w:p w14:paraId="4251D6FA" w14:textId="77777777" w:rsidR="0069204B" w:rsidRPr="0069204B" w:rsidRDefault="0069204B" w:rsidP="0069204B">
      <w:proofErr w:type="spellStart"/>
      <w:proofErr w:type="gramStart"/>
      <w:r w:rsidRPr="0069204B">
        <w:t>plt.ylabel</w:t>
      </w:r>
      <w:proofErr w:type="spellEnd"/>
      <w:proofErr w:type="gramEnd"/>
      <w:r w:rsidRPr="0069204B">
        <w:t>('Predicted Prices (£)')</w:t>
      </w:r>
    </w:p>
    <w:p w14:paraId="58B11075" w14:textId="77777777" w:rsidR="0069204B" w:rsidRPr="0069204B" w:rsidRDefault="0069204B" w:rsidP="0069204B">
      <w:proofErr w:type="spellStart"/>
      <w:proofErr w:type="gramStart"/>
      <w:r w:rsidRPr="0069204B">
        <w:t>plt.show</w:t>
      </w:r>
      <w:proofErr w:type="spellEnd"/>
      <w:proofErr w:type="gramEnd"/>
      <w:r w:rsidRPr="0069204B">
        <w:t>()</w:t>
      </w:r>
    </w:p>
    <w:p w14:paraId="1BD137F7" w14:textId="75D2377E" w:rsidR="0069204B" w:rsidRPr="0069204B" w:rsidRDefault="0069204B" w:rsidP="0069204B"/>
    <w:p w14:paraId="445CC1F1" w14:textId="77777777" w:rsidR="0069204B" w:rsidRPr="0069204B" w:rsidRDefault="0069204B" w:rsidP="0069204B">
      <w:pPr>
        <w:rPr>
          <w:b/>
          <w:bCs/>
        </w:rPr>
      </w:pPr>
      <w:r w:rsidRPr="0069204B">
        <w:rPr>
          <w:b/>
          <w:bCs/>
        </w:rPr>
        <w:t>10. Residual Analysis</w:t>
      </w:r>
    </w:p>
    <w:p w14:paraId="667B7686" w14:textId="77777777" w:rsidR="0069204B" w:rsidRPr="0069204B" w:rsidRDefault="0069204B" w:rsidP="0069204B">
      <w:pPr>
        <w:numPr>
          <w:ilvl w:val="0"/>
          <w:numId w:val="24"/>
        </w:numPr>
      </w:pPr>
      <w:r w:rsidRPr="0069204B">
        <w:t>Analyze residuals to ensure no systemic bias in predictions.</w:t>
      </w:r>
    </w:p>
    <w:p w14:paraId="297EE938" w14:textId="77777777" w:rsidR="0069204B" w:rsidRPr="0069204B" w:rsidRDefault="0069204B" w:rsidP="0069204B">
      <w:r w:rsidRPr="0069204B">
        <w:rPr>
          <w:b/>
          <w:bCs/>
        </w:rPr>
        <w:t>Visualization:</w:t>
      </w:r>
    </w:p>
    <w:p w14:paraId="04C5CA76" w14:textId="77777777" w:rsidR="0069204B" w:rsidRPr="0069204B" w:rsidRDefault="0069204B" w:rsidP="0069204B">
      <w:pPr>
        <w:numPr>
          <w:ilvl w:val="0"/>
          <w:numId w:val="25"/>
        </w:numPr>
      </w:pPr>
      <w:r w:rsidRPr="0069204B">
        <w:t>Residual plot:</w:t>
      </w:r>
    </w:p>
    <w:p w14:paraId="3AE5009B" w14:textId="77777777" w:rsidR="0069204B" w:rsidRPr="0069204B" w:rsidRDefault="0069204B" w:rsidP="0069204B">
      <w:r w:rsidRPr="0069204B">
        <w:t xml:space="preserve">residuals = </w:t>
      </w:r>
      <w:proofErr w:type="spellStart"/>
      <w:r w:rsidRPr="0069204B">
        <w:t>y_test_poly</w:t>
      </w:r>
      <w:proofErr w:type="spellEnd"/>
      <w:r w:rsidRPr="0069204B">
        <w:t xml:space="preserve"> - </w:t>
      </w:r>
      <w:proofErr w:type="spellStart"/>
      <w:r w:rsidRPr="0069204B">
        <w:t>gb_</w:t>
      </w:r>
      <w:proofErr w:type="gramStart"/>
      <w:r w:rsidRPr="0069204B">
        <w:t>model.predict</w:t>
      </w:r>
      <w:proofErr w:type="spellEnd"/>
      <w:proofErr w:type="gramEnd"/>
      <w:r w:rsidRPr="0069204B">
        <w:t>(</w:t>
      </w:r>
      <w:proofErr w:type="spellStart"/>
      <w:r w:rsidRPr="0069204B">
        <w:t>X_test_poly</w:t>
      </w:r>
      <w:proofErr w:type="spellEnd"/>
      <w:r w:rsidRPr="0069204B">
        <w:t>)</w:t>
      </w:r>
    </w:p>
    <w:p w14:paraId="7E551172" w14:textId="77777777" w:rsidR="0069204B" w:rsidRPr="0069204B" w:rsidRDefault="0069204B" w:rsidP="0069204B">
      <w:proofErr w:type="spellStart"/>
      <w:proofErr w:type="gramStart"/>
      <w:r w:rsidRPr="0069204B">
        <w:t>plt.figure</w:t>
      </w:r>
      <w:proofErr w:type="spellEnd"/>
      <w:proofErr w:type="gramEnd"/>
      <w:r w:rsidRPr="0069204B">
        <w:t>(</w:t>
      </w:r>
      <w:proofErr w:type="spellStart"/>
      <w:r w:rsidRPr="0069204B">
        <w:t>figsize</w:t>
      </w:r>
      <w:proofErr w:type="spellEnd"/>
      <w:r w:rsidRPr="0069204B">
        <w:t>=(10, 6))</w:t>
      </w:r>
    </w:p>
    <w:p w14:paraId="208B4C22" w14:textId="77777777" w:rsidR="0069204B" w:rsidRPr="0069204B" w:rsidRDefault="0069204B" w:rsidP="0069204B">
      <w:proofErr w:type="spellStart"/>
      <w:proofErr w:type="gramStart"/>
      <w:r w:rsidRPr="0069204B">
        <w:t>sns.scatterplot</w:t>
      </w:r>
      <w:proofErr w:type="spellEnd"/>
      <w:proofErr w:type="gramEnd"/>
      <w:r w:rsidRPr="0069204B">
        <w:t>(x=</w:t>
      </w:r>
      <w:proofErr w:type="spellStart"/>
      <w:r w:rsidRPr="0069204B">
        <w:t>gb_model.predict</w:t>
      </w:r>
      <w:proofErr w:type="spellEnd"/>
      <w:r w:rsidRPr="0069204B">
        <w:t>(</w:t>
      </w:r>
      <w:proofErr w:type="spellStart"/>
      <w:r w:rsidRPr="0069204B">
        <w:t>X_test_poly</w:t>
      </w:r>
      <w:proofErr w:type="spellEnd"/>
      <w:r w:rsidRPr="0069204B">
        <w:t>), y=residuals, alpha=0.7)</w:t>
      </w:r>
    </w:p>
    <w:p w14:paraId="1AF488CC" w14:textId="77777777" w:rsidR="0069204B" w:rsidRPr="0069204B" w:rsidRDefault="0069204B" w:rsidP="0069204B">
      <w:proofErr w:type="spellStart"/>
      <w:proofErr w:type="gramStart"/>
      <w:r w:rsidRPr="0069204B">
        <w:t>plt.axhline</w:t>
      </w:r>
      <w:proofErr w:type="spellEnd"/>
      <w:proofErr w:type="gramEnd"/>
      <w:r w:rsidRPr="0069204B">
        <w:t xml:space="preserve">(y=0, color='red', </w:t>
      </w:r>
      <w:proofErr w:type="spellStart"/>
      <w:r w:rsidRPr="0069204B">
        <w:t>linestyle</w:t>
      </w:r>
      <w:proofErr w:type="spellEnd"/>
      <w:r w:rsidRPr="0069204B">
        <w:t>='--')</w:t>
      </w:r>
    </w:p>
    <w:p w14:paraId="3230C8C9" w14:textId="77777777" w:rsidR="0069204B" w:rsidRPr="0069204B" w:rsidRDefault="0069204B" w:rsidP="0069204B">
      <w:proofErr w:type="spellStart"/>
      <w:proofErr w:type="gramStart"/>
      <w:r w:rsidRPr="0069204B">
        <w:t>plt.title</w:t>
      </w:r>
      <w:proofErr w:type="spellEnd"/>
      <w:proofErr w:type="gramEnd"/>
      <w:r w:rsidRPr="0069204B">
        <w:t>('Residuals vs Predicted Prices')</w:t>
      </w:r>
    </w:p>
    <w:p w14:paraId="14939639" w14:textId="77777777" w:rsidR="0069204B" w:rsidRPr="0069204B" w:rsidRDefault="0069204B" w:rsidP="0069204B">
      <w:proofErr w:type="spellStart"/>
      <w:proofErr w:type="gramStart"/>
      <w:r w:rsidRPr="0069204B">
        <w:t>plt.xlabel</w:t>
      </w:r>
      <w:proofErr w:type="spellEnd"/>
      <w:proofErr w:type="gramEnd"/>
      <w:r w:rsidRPr="0069204B">
        <w:t>('Predicted Prices (£)')</w:t>
      </w:r>
    </w:p>
    <w:p w14:paraId="7CF6BBF4" w14:textId="77777777" w:rsidR="0069204B" w:rsidRPr="0069204B" w:rsidRDefault="0069204B" w:rsidP="0069204B">
      <w:proofErr w:type="spellStart"/>
      <w:proofErr w:type="gramStart"/>
      <w:r w:rsidRPr="0069204B">
        <w:t>plt.ylabel</w:t>
      </w:r>
      <w:proofErr w:type="spellEnd"/>
      <w:proofErr w:type="gramEnd"/>
      <w:r w:rsidRPr="0069204B">
        <w:t>('Residuals')</w:t>
      </w:r>
    </w:p>
    <w:p w14:paraId="20958923" w14:textId="77777777" w:rsidR="0069204B" w:rsidRPr="0069204B" w:rsidRDefault="0069204B" w:rsidP="0069204B">
      <w:proofErr w:type="spellStart"/>
      <w:proofErr w:type="gramStart"/>
      <w:r w:rsidRPr="0069204B">
        <w:lastRenderedPageBreak/>
        <w:t>plt.show</w:t>
      </w:r>
      <w:proofErr w:type="spellEnd"/>
      <w:proofErr w:type="gramEnd"/>
      <w:r w:rsidRPr="0069204B">
        <w:t>()</w:t>
      </w:r>
    </w:p>
    <w:p w14:paraId="23BAC32E" w14:textId="25B3BC18" w:rsidR="0069204B" w:rsidRPr="0069204B" w:rsidRDefault="0069204B" w:rsidP="0069204B"/>
    <w:p w14:paraId="4EDE8FC8" w14:textId="77777777" w:rsidR="0069204B" w:rsidRPr="0069204B" w:rsidRDefault="0069204B" w:rsidP="0069204B">
      <w:pPr>
        <w:rPr>
          <w:b/>
          <w:bCs/>
        </w:rPr>
      </w:pPr>
      <w:r w:rsidRPr="0069204B">
        <w:rPr>
          <w:b/>
          <w:bCs/>
        </w:rPr>
        <w:t>11. Model Interpretation</w:t>
      </w:r>
    </w:p>
    <w:p w14:paraId="41063800" w14:textId="77777777" w:rsidR="0069204B" w:rsidRPr="0069204B" w:rsidRDefault="0069204B" w:rsidP="0069204B">
      <w:pPr>
        <w:numPr>
          <w:ilvl w:val="0"/>
          <w:numId w:val="26"/>
        </w:numPr>
      </w:pPr>
      <w:r w:rsidRPr="0069204B">
        <w:t>Analyze feature importance for Gradient Boosting.</w:t>
      </w:r>
    </w:p>
    <w:p w14:paraId="269F2FBE" w14:textId="77777777" w:rsidR="0069204B" w:rsidRPr="0069204B" w:rsidRDefault="0069204B" w:rsidP="0069204B">
      <w:r w:rsidRPr="0069204B">
        <w:rPr>
          <w:b/>
          <w:bCs/>
        </w:rPr>
        <w:t>Visualization:</w:t>
      </w:r>
    </w:p>
    <w:p w14:paraId="43F75A66" w14:textId="77777777" w:rsidR="0069204B" w:rsidRPr="0069204B" w:rsidRDefault="0069204B" w:rsidP="0069204B">
      <w:pPr>
        <w:numPr>
          <w:ilvl w:val="0"/>
          <w:numId w:val="27"/>
        </w:numPr>
      </w:pPr>
      <w:r w:rsidRPr="0069204B">
        <w:t>Top 10 feature importances:</w:t>
      </w:r>
    </w:p>
    <w:p w14:paraId="4A21F1E5" w14:textId="77777777" w:rsidR="0069204B" w:rsidRPr="0069204B" w:rsidRDefault="0069204B" w:rsidP="0069204B">
      <w:proofErr w:type="spellStart"/>
      <w:proofErr w:type="gramStart"/>
      <w:r w:rsidRPr="0069204B">
        <w:t>plt.figure</w:t>
      </w:r>
      <w:proofErr w:type="spellEnd"/>
      <w:proofErr w:type="gramEnd"/>
      <w:r w:rsidRPr="0069204B">
        <w:t>(</w:t>
      </w:r>
      <w:proofErr w:type="spellStart"/>
      <w:r w:rsidRPr="0069204B">
        <w:t>figsize</w:t>
      </w:r>
      <w:proofErr w:type="spellEnd"/>
      <w:r w:rsidRPr="0069204B">
        <w:t>=(12, 8))</w:t>
      </w:r>
    </w:p>
    <w:p w14:paraId="1349C2AC" w14:textId="77777777" w:rsidR="0069204B" w:rsidRPr="0069204B" w:rsidRDefault="0069204B" w:rsidP="0069204B">
      <w:proofErr w:type="spellStart"/>
      <w:proofErr w:type="gramStart"/>
      <w:r w:rsidRPr="0069204B">
        <w:t>plt.barh</w:t>
      </w:r>
      <w:proofErr w:type="spellEnd"/>
      <w:proofErr w:type="gramEnd"/>
      <w:r w:rsidRPr="0069204B">
        <w:t>(</w:t>
      </w:r>
      <w:proofErr w:type="spellStart"/>
      <w:r w:rsidRPr="0069204B">
        <w:t>sorted_features</w:t>
      </w:r>
      <w:proofErr w:type="spellEnd"/>
      <w:r w:rsidRPr="0069204B">
        <w:t xml:space="preserve">[:10][::-1], </w:t>
      </w:r>
      <w:proofErr w:type="spellStart"/>
      <w:r w:rsidRPr="0069204B">
        <w:t>sorted_importance</w:t>
      </w:r>
      <w:proofErr w:type="spellEnd"/>
      <w:r w:rsidRPr="0069204B">
        <w:t>[:10][::-1], align='center', color='green')</w:t>
      </w:r>
    </w:p>
    <w:p w14:paraId="0FBE0A38" w14:textId="77777777" w:rsidR="0069204B" w:rsidRPr="0069204B" w:rsidRDefault="0069204B" w:rsidP="0069204B">
      <w:proofErr w:type="spellStart"/>
      <w:proofErr w:type="gramStart"/>
      <w:r w:rsidRPr="0069204B">
        <w:t>plt.xlabel</w:t>
      </w:r>
      <w:proofErr w:type="spellEnd"/>
      <w:proofErr w:type="gramEnd"/>
      <w:r w:rsidRPr="0069204B">
        <w:t>("Feature Importance")</w:t>
      </w:r>
    </w:p>
    <w:p w14:paraId="089AAFA2" w14:textId="77777777" w:rsidR="0069204B" w:rsidRPr="0069204B" w:rsidRDefault="0069204B" w:rsidP="0069204B">
      <w:proofErr w:type="spellStart"/>
      <w:proofErr w:type="gramStart"/>
      <w:r w:rsidRPr="0069204B">
        <w:t>plt.title</w:t>
      </w:r>
      <w:proofErr w:type="spellEnd"/>
      <w:proofErr w:type="gramEnd"/>
      <w:r w:rsidRPr="0069204B">
        <w:t>("Top 10 Features - Gradient Boosting")</w:t>
      </w:r>
    </w:p>
    <w:p w14:paraId="3150908D" w14:textId="77777777" w:rsidR="0069204B" w:rsidRPr="0069204B" w:rsidRDefault="0069204B" w:rsidP="0069204B">
      <w:proofErr w:type="spellStart"/>
      <w:proofErr w:type="gramStart"/>
      <w:r w:rsidRPr="0069204B">
        <w:t>plt.show</w:t>
      </w:r>
      <w:proofErr w:type="spellEnd"/>
      <w:proofErr w:type="gramEnd"/>
      <w:r w:rsidRPr="0069204B">
        <w:t>()</w:t>
      </w:r>
    </w:p>
    <w:p w14:paraId="7AC63BA0" w14:textId="129FD3BE" w:rsidR="0069204B" w:rsidRPr="0069204B" w:rsidRDefault="0069204B" w:rsidP="0069204B"/>
    <w:p w14:paraId="21EA5121" w14:textId="77777777" w:rsidR="0069204B" w:rsidRPr="0069204B" w:rsidRDefault="0069204B" w:rsidP="0069204B">
      <w:pPr>
        <w:rPr>
          <w:b/>
          <w:bCs/>
        </w:rPr>
      </w:pPr>
      <w:r w:rsidRPr="0069204B">
        <w:rPr>
          <w:b/>
          <w:bCs/>
        </w:rPr>
        <w:t>12. Business Insights</w:t>
      </w:r>
    </w:p>
    <w:p w14:paraId="353716F6" w14:textId="77777777" w:rsidR="0069204B" w:rsidRPr="0069204B" w:rsidRDefault="0069204B" w:rsidP="0069204B">
      <w:r w:rsidRPr="0069204B">
        <w:rPr>
          <w:b/>
          <w:bCs/>
        </w:rPr>
        <w:t>Findings:</w:t>
      </w:r>
    </w:p>
    <w:p w14:paraId="1D78A925" w14:textId="77777777" w:rsidR="0069204B" w:rsidRPr="0069204B" w:rsidRDefault="0069204B" w:rsidP="0069204B">
      <w:pPr>
        <w:numPr>
          <w:ilvl w:val="0"/>
          <w:numId w:val="28"/>
        </w:numPr>
      </w:pPr>
      <w:r w:rsidRPr="0069204B">
        <w:rPr>
          <w:b/>
          <w:bCs/>
        </w:rPr>
        <w:t>Key Drivers:</w:t>
      </w:r>
    </w:p>
    <w:p w14:paraId="38FDB8BF" w14:textId="77777777" w:rsidR="0069204B" w:rsidRPr="0069204B" w:rsidRDefault="0069204B" w:rsidP="0069204B">
      <w:pPr>
        <w:numPr>
          <w:ilvl w:val="1"/>
          <w:numId w:val="28"/>
        </w:numPr>
      </w:pPr>
      <w:r w:rsidRPr="0069204B">
        <w:t>Larger properties in prestigious neighborhoods.</w:t>
      </w:r>
    </w:p>
    <w:p w14:paraId="78A55C16" w14:textId="77777777" w:rsidR="0069204B" w:rsidRPr="0069204B" w:rsidRDefault="0069204B" w:rsidP="0069204B">
      <w:pPr>
        <w:numPr>
          <w:ilvl w:val="1"/>
          <w:numId w:val="28"/>
        </w:numPr>
      </w:pPr>
      <w:r w:rsidRPr="0069204B">
        <w:t>Proximity to transport hubs.</w:t>
      </w:r>
    </w:p>
    <w:p w14:paraId="7ACABCFD" w14:textId="77777777" w:rsidR="0069204B" w:rsidRPr="0069204B" w:rsidRDefault="0069204B" w:rsidP="0069204B">
      <w:pPr>
        <w:numPr>
          <w:ilvl w:val="1"/>
          <w:numId w:val="28"/>
        </w:numPr>
      </w:pPr>
      <w:r w:rsidRPr="0069204B">
        <w:t>Low crime rates and high school ratings.</w:t>
      </w:r>
    </w:p>
    <w:p w14:paraId="4EC11FA2" w14:textId="77777777" w:rsidR="0069204B" w:rsidRPr="0069204B" w:rsidRDefault="0069204B" w:rsidP="0069204B">
      <w:pPr>
        <w:numPr>
          <w:ilvl w:val="0"/>
          <w:numId w:val="28"/>
        </w:numPr>
      </w:pPr>
      <w:r w:rsidRPr="0069204B">
        <w:rPr>
          <w:b/>
          <w:bCs/>
        </w:rPr>
        <w:t>Recommendations:</w:t>
      </w:r>
    </w:p>
    <w:p w14:paraId="61E76F14" w14:textId="77777777" w:rsidR="0069204B" w:rsidRPr="0069204B" w:rsidRDefault="0069204B" w:rsidP="0069204B">
      <w:pPr>
        <w:numPr>
          <w:ilvl w:val="1"/>
          <w:numId w:val="28"/>
        </w:numPr>
      </w:pPr>
      <w:r w:rsidRPr="0069204B">
        <w:t>Market properties in Chelsea and Westminster as premium locations.</w:t>
      </w:r>
    </w:p>
    <w:p w14:paraId="069D3B52" w14:textId="77777777" w:rsidR="0069204B" w:rsidRPr="0069204B" w:rsidRDefault="0069204B" w:rsidP="0069204B">
      <w:pPr>
        <w:numPr>
          <w:ilvl w:val="1"/>
          <w:numId w:val="28"/>
        </w:numPr>
      </w:pPr>
      <w:r w:rsidRPr="0069204B">
        <w:t>Invest in properties near public transport.</w:t>
      </w:r>
    </w:p>
    <w:p w14:paraId="58F95F3A" w14:textId="77777777" w:rsidR="0069204B" w:rsidRPr="0069204B" w:rsidRDefault="0069204B" w:rsidP="0069204B">
      <w:pPr>
        <w:numPr>
          <w:ilvl w:val="1"/>
          <w:numId w:val="28"/>
        </w:numPr>
      </w:pPr>
      <w:r w:rsidRPr="0069204B">
        <w:t>Renovate older properties to attract higher offers.</w:t>
      </w:r>
    </w:p>
    <w:p w14:paraId="2F499ED9" w14:textId="607D17BE" w:rsidR="00000000" w:rsidRDefault="0069204B">
      <w:r>
        <w:rPr>
          <w:noProof/>
        </w:rPr>
        <w:lastRenderedPageBreak/>
        <w:drawing>
          <wp:inline distT="0" distB="0" distL="0" distR="0" wp14:anchorId="74544703" wp14:editId="38EA3F79">
            <wp:extent cx="5943600" cy="3637915"/>
            <wp:effectExtent l="0" t="0" r="0" b="635"/>
            <wp:docPr id="1917713766" name="Picture 4" descr="A graph with orang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713766" name="Picture 4" descr="A graph with orange dot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D51530" wp14:editId="0C4B1ED3">
            <wp:extent cx="5943600" cy="3930015"/>
            <wp:effectExtent l="0" t="0" r="0" b="0"/>
            <wp:docPr id="1600731468" name="Picture 5" descr="A graph with orange and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731468" name="Picture 5" descr="A graph with orange and white line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A04CBFC" wp14:editId="12A98474">
            <wp:extent cx="5943600" cy="3121025"/>
            <wp:effectExtent l="0" t="0" r="0" b="3175"/>
            <wp:docPr id="2086578571" name="Picture 6" descr="A graph with orange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578571" name="Picture 6" descr="A graph with orange bars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0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0695D"/>
    <w:multiLevelType w:val="multilevel"/>
    <w:tmpl w:val="BDC84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73FC9"/>
    <w:multiLevelType w:val="multilevel"/>
    <w:tmpl w:val="76065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DF0315"/>
    <w:multiLevelType w:val="multilevel"/>
    <w:tmpl w:val="CF7AF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2F3E8E"/>
    <w:multiLevelType w:val="multilevel"/>
    <w:tmpl w:val="3C666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DF461B"/>
    <w:multiLevelType w:val="multilevel"/>
    <w:tmpl w:val="607C0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7E56C3"/>
    <w:multiLevelType w:val="multilevel"/>
    <w:tmpl w:val="8BBC3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DF254D"/>
    <w:multiLevelType w:val="multilevel"/>
    <w:tmpl w:val="64BE3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F02B56"/>
    <w:multiLevelType w:val="multilevel"/>
    <w:tmpl w:val="64907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3F0BFA"/>
    <w:multiLevelType w:val="multilevel"/>
    <w:tmpl w:val="5E1E1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781A67"/>
    <w:multiLevelType w:val="multilevel"/>
    <w:tmpl w:val="30F8F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6F17FB"/>
    <w:multiLevelType w:val="multilevel"/>
    <w:tmpl w:val="4C6EA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974506"/>
    <w:multiLevelType w:val="multilevel"/>
    <w:tmpl w:val="5DAA9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610BD2"/>
    <w:multiLevelType w:val="multilevel"/>
    <w:tmpl w:val="56265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D97D3D"/>
    <w:multiLevelType w:val="multilevel"/>
    <w:tmpl w:val="AAE46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CB37E1"/>
    <w:multiLevelType w:val="multilevel"/>
    <w:tmpl w:val="D2C46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E7349F"/>
    <w:multiLevelType w:val="multilevel"/>
    <w:tmpl w:val="E9A88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BF7AC4"/>
    <w:multiLevelType w:val="multilevel"/>
    <w:tmpl w:val="F8020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8F189A"/>
    <w:multiLevelType w:val="multilevel"/>
    <w:tmpl w:val="F008F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577A0E"/>
    <w:multiLevelType w:val="multilevel"/>
    <w:tmpl w:val="730C3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DE0218"/>
    <w:multiLevelType w:val="multilevel"/>
    <w:tmpl w:val="0C64A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3648BA"/>
    <w:multiLevelType w:val="multilevel"/>
    <w:tmpl w:val="AE3CE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3D51E6"/>
    <w:multiLevelType w:val="multilevel"/>
    <w:tmpl w:val="43381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F8642C"/>
    <w:multiLevelType w:val="multilevel"/>
    <w:tmpl w:val="633A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FC4874"/>
    <w:multiLevelType w:val="multilevel"/>
    <w:tmpl w:val="99443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3579B8"/>
    <w:multiLevelType w:val="multilevel"/>
    <w:tmpl w:val="C4547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1C08F9"/>
    <w:multiLevelType w:val="multilevel"/>
    <w:tmpl w:val="E6C0D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77200B"/>
    <w:multiLevelType w:val="multilevel"/>
    <w:tmpl w:val="1ED41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A052C8"/>
    <w:multiLevelType w:val="multilevel"/>
    <w:tmpl w:val="2070E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6114052">
    <w:abstractNumId w:val="2"/>
  </w:num>
  <w:num w:numId="2" w16cid:durableId="1988968576">
    <w:abstractNumId w:val="23"/>
  </w:num>
  <w:num w:numId="3" w16cid:durableId="1256860679">
    <w:abstractNumId w:val="18"/>
  </w:num>
  <w:num w:numId="4" w16cid:durableId="451169831">
    <w:abstractNumId w:val="14"/>
  </w:num>
  <w:num w:numId="5" w16cid:durableId="2075153771">
    <w:abstractNumId w:val="24"/>
  </w:num>
  <w:num w:numId="6" w16cid:durableId="202443884">
    <w:abstractNumId w:val="15"/>
  </w:num>
  <w:num w:numId="7" w16cid:durableId="1559705002">
    <w:abstractNumId w:val="8"/>
  </w:num>
  <w:num w:numId="8" w16cid:durableId="398595884">
    <w:abstractNumId w:val="26"/>
  </w:num>
  <w:num w:numId="9" w16cid:durableId="1907063556">
    <w:abstractNumId w:val="13"/>
  </w:num>
  <w:num w:numId="10" w16cid:durableId="1812092667">
    <w:abstractNumId w:val="9"/>
  </w:num>
  <w:num w:numId="11" w16cid:durableId="68428265">
    <w:abstractNumId w:val="11"/>
  </w:num>
  <w:num w:numId="12" w16cid:durableId="727454471">
    <w:abstractNumId w:val="7"/>
  </w:num>
  <w:num w:numId="13" w16cid:durableId="800808565">
    <w:abstractNumId w:val="27"/>
  </w:num>
  <w:num w:numId="14" w16cid:durableId="299773349">
    <w:abstractNumId w:val="3"/>
  </w:num>
  <w:num w:numId="15" w16cid:durableId="2084644529">
    <w:abstractNumId w:val="21"/>
  </w:num>
  <w:num w:numId="16" w16cid:durableId="1322542744">
    <w:abstractNumId w:val="25"/>
  </w:num>
  <w:num w:numId="17" w16cid:durableId="1502546455">
    <w:abstractNumId w:val="16"/>
  </w:num>
  <w:num w:numId="18" w16cid:durableId="606305836">
    <w:abstractNumId w:val="19"/>
  </w:num>
  <w:num w:numId="19" w16cid:durableId="140466440">
    <w:abstractNumId w:val="6"/>
  </w:num>
  <w:num w:numId="20" w16cid:durableId="1038705910">
    <w:abstractNumId w:val="20"/>
  </w:num>
  <w:num w:numId="21" w16cid:durableId="234635727">
    <w:abstractNumId w:val="4"/>
  </w:num>
  <w:num w:numId="22" w16cid:durableId="1325888577">
    <w:abstractNumId w:val="22"/>
  </w:num>
  <w:num w:numId="23" w16cid:durableId="247034086">
    <w:abstractNumId w:val="12"/>
  </w:num>
  <w:num w:numId="24" w16cid:durableId="1540820572">
    <w:abstractNumId w:val="10"/>
  </w:num>
  <w:num w:numId="25" w16cid:durableId="2063283028">
    <w:abstractNumId w:val="5"/>
  </w:num>
  <w:num w:numId="26" w16cid:durableId="796529449">
    <w:abstractNumId w:val="1"/>
  </w:num>
  <w:num w:numId="27" w16cid:durableId="2141025589">
    <w:abstractNumId w:val="17"/>
  </w:num>
  <w:num w:numId="28" w16cid:durableId="699205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F1111"/>
    <w:rsid w:val="002A514F"/>
    <w:rsid w:val="003313C7"/>
    <w:rsid w:val="00554B95"/>
    <w:rsid w:val="005F1111"/>
    <w:rsid w:val="0063515A"/>
    <w:rsid w:val="0069204B"/>
    <w:rsid w:val="00812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A4CF64"/>
  <w15:chartTrackingRefBased/>
  <w15:docId w15:val="{8C5B3FB4-78EA-4A80-8B87-5C6E1D379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1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11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111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11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111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1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11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11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11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11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111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111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111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111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11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11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11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11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11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1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11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11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111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11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11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111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111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111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1111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24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1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45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8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83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4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90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36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51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8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4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54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1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0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02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67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91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85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81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76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41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2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1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0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6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30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9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8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7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70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7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5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1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63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64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7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06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46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06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9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9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62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3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4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8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3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1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18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0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6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36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77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6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7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47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0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66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39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58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4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67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91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97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5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569</Words>
  <Characters>4638</Characters>
  <Application>Microsoft Office Word</Application>
  <DocSecurity>0</DocSecurity>
  <Lines>154</Lines>
  <Paragraphs>148</Paragraphs>
  <ScaleCrop>false</ScaleCrop>
  <Company/>
  <LinksUpToDate>false</LinksUpToDate>
  <CharactersWithSpaces>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Arslan Jamil</dc:creator>
  <cp:keywords/>
  <dc:description/>
  <cp:lastModifiedBy>Arslan Jamil</cp:lastModifiedBy>
  <cp:revision>3</cp:revision>
  <dcterms:created xsi:type="dcterms:W3CDTF">2025-01-28T19:17:00Z</dcterms:created>
  <dcterms:modified xsi:type="dcterms:W3CDTF">2025-01-28T19:30:00Z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2d85d35f0a4951d3b9b7ba520deb12e471a205e762d40a705152049313bd8d64</vt:lpwstr>
  </property>
</Properties>
</file>