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68D8" w14:textId="77777777" w:rsidR="00734C10" w:rsidRDefault="00000000">
      <w:pPr>
        <w:spacing w:after="40"/>
      </w:pPr>
      <w:r>
        <w:rPr>
          <w:b/>
          <w:bCs/>
          <w:sz w:val="36"/>
          <w:szCs w:val="36"/>
        </w:rPr>
        <w:t>Project Notes</w:t>
      </w:r>
    </w:p>
    <w:p w14:paraId="609CFC69" w14:textId="77777777" w:rsidR="00734C10" w:rsidRDefault="00000000">
      <w:pPr>
        <w:pBdr>
          <w:bottom w:val="single" w:sz="6" w:space="6" w:color="999999"/>
        </w:pBdr>
        <w:spacing w:after="240"/>
      </w:pPr>
      <w:r>
        <w:rPr>
          <w:color w:val="555555"/>
          <w:sz w:val="20"/>
          <w:szCs w:val="20"/>
        </w:rPr>
        <w:t>Madhawa Rathnayake</w:t>
      </w:r>
    </w:p>
    <w:p w14:paraId="018C2F1A" w14:textId="77777777" w:rsidR="00734C10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 xml:space="preserve">1. </w:t>
      </w:r>
      <w:proofErr w:type="spellStart"/>
      <w:r>
        <w:rPr>
          <w:b/>
          <w:bCs/>
          <w:sz w:val="30"/>
          <w:szCs w:val="30"/>
        </w:rPr>
        <w:t>InkSolver</w:t>
      </w:r>
      <w:proofErr w:type="spellEnd"/>
    </w:p>
    <w:p w14:paraId="79F79B95" w14:textId="3AC7CDE6" w:rsidR="00734C10" w:rsidRPr="00DE448B" w:rsidRDefault="00000000">
      <w:pPr>
        <w:spacing w:after="120"/>
      </w:pPr>
      <w:r w:rsidRPr="00DE448B">
        <w:t xml:space="preserve">Handwritten </w:t>
      </w:r>
      <w:r w:rsidR="007126BE" w:rsidRPr="00DE448B">
        <w:t xml:space="preserve">mathematical </w:t>
      </w:r>
      <w:r w:rsidRPr="00DE448B">
        <w:t>equation recognition and solver.</w:t>
      </w:r>
    </w:p>
    <w:p w14:paraId="2B18AA9A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Facts</w:t>
      </w:r>
    </w:p>
    <w:p w14:paraId="6C55A48B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>Computer vision / deep learning</w:t>
      </w:r>
    </w:p>
    <w:p w14:paraId="4522B41C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Repo: </w:t>
      </w:r>
      <w:r>
        <w:t>https://github.com/PiyumalKK/Inksolver</w:t>
      </w:r>
    </w:p>
    <w:p w14:paraId="5F647F72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Result: </w:t>
      </w:r>
      <w:r>
        <w:t>95.66% validation accuracy, 84 symbol classes</w:t>
      </w:r>
    </w:p>
    <w:p w14:paraId="2D7A1A1F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Stack</w:t>
      </w:r>
    </w:p>
    <w:p w14:paraId="36D8E8F5" w14:textId="77777777" w:rsidR="007126BE" w:rsidRDefault="007126BE">
      <w:pPr>
        <w:pStyle w:val="ListParagraph"/>
        <w:numPr>
          <w:ilvl w:val="0"/>
          <w:numId w:val="2"/>
        </w:numPr>
        <w:spacing w:after="60"/>
        <w:sectPr w:rsidR="007126BE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4048EBB5" w14:textId="238B6CC8" w:rsidR="00734C10" w:rsidRDefault="00000000">
      <w:pPr>
        <w:pStyle w:val="ListParagraph"/>
        <w:numPr>
          <w:ilvl w:val="0"/>
          <w:numId w:val="2"/>
        </w:numPr>
        <w:spacing w:after="60"/>
      </w:pPr>
      <w:r>
        <w:t>Python 3</w:t>
      </w:r>
    </w:p>
    <w:p w14:paraId="48874D6E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OpenCV 4.x</w:t>
      </w:r>
    </w:p>
    <w:p w14:paraId="09B2442A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TensorFlow / </w:t>
      </w:r>
      <w:proofErr w:type="spellStart"/>
      <w:r>
        <w:t>Keras</w:t>
      </w:r>
      <w:proofErr w:type="spellEnd"/>
    </w:p>
    <w:p w14:paraId="16EDB283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SymPy</w:t>
      </w:r>
      <w:proofErr w:type="spellEnd"/>
    </w:p>
    <w:p w14:paraId="37E6085C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Flask</w:t>
      </w:r>
    </w:p>
    <w:p w14:paraId="0EDB70D1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 xml:space="preserve">Google </w:t>
      </w:r>
      <w:proofErr w:type="spellStart"/>
      <w:r>
        <w:t>Colab</w:t>
      </w:r>
      <w:proofErr w:type="spellEnd"/>
      <w:r>
        <w:t xml:space="preserve"> (T4 GPU) for training</w:t>
      </w:r>
    </w:p>
    <w:p w14:paraId="3A6DD09A" w14:textId="77777777" w:rsidR="007126BE" w:rsidRDefault="007126BE">
      <w:pPr>
        <w:pStyle w:val="Heading2"/>
        <w:spacing w:before="180" w:after="80"/>
        <w:rPr>
          <w:b/>
          <w:bCs/>
          <w:sz w:val="24"/>
          <w:szCs w:val="24"/>
        </w:rPr>
        <w:sectPr w:rsidR="007126BE" w:rsidSect="007126BE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1383A8AB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Pipeline</w:t>
      </w:r>
    </w:p>
    <w:p w14:paraId="3CEA5813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Preprocess: grayscale, Gaussian blur 5x5, CLAHE, adaptive Gaussian threshold, morphological open + close</w:t>
      </w:r>
    </w:p>
    <w:p w14:paraId="0541B456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Segment: contour detection, area filter, overlap merge, left-to-right sort, pad + resize to 45x45</w:t>
      </w:r>
    </w:p>
    <w:p w14:paraId="44AFFC24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Classify: CNN, 3 conv blocks (32/64/128), </w:t>
      </w:r>
      <w:proofErr w:type="spellStart"/>
      <w:r>
        <w:t>BatchNorm</w:t>
      </w:r>
      <w:proofErr w:type="spellEnd"/>
      <w:r>
        <w:t xml:space="preserve">, Dropout, dense 256, </w:t>
      </w:r>
      <w:proofErr w:type="spellStart"/>
      <w:r>
        <w:t>softmax</w:t>
      </w:r>
      <w:proofErr w:type="spellEnd"/>
      <w:r>
        <w:t xml:space="preserve"> over 84 classes</w:t>
      </w:r>
    </w:p>
    <w:p w14:paraId="2E68D40F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Parse: context rules for ambiguous symbols, implicit multiplication, multi-line splitting</w:t>
      </w:r>
    </w:p>
    <w:p w14:paraId="069C1B45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 xml:space="preserve">Solve: </w:t>
      </w:r>
      <w:proofErr w:type="spellStart"/>
      <w:r>
        <w:t>SymPy</w:t>
      </w:r>
      <w:proofErr w:type="spellEnd"/>
      <w:r>
        <w:t xml:space="preserve"> for arithmetic, linear equations and systems</w:t>
      </w:r>
    </w:p>
    <w:p w14:paraId="2DCED50C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Training</w:t>
      </w:r>
    </w:p>
    <w:p w14:paraId="72D002ED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Datasets: CROHME-derived (</w:t>
      </w:r>
      <w:proofErr w:type="spellStart"/>
      <w:r>
        <w:t>xainano</w:t>
      </w:r>
      <w:proofErr w:type="spellEnd"/>
      <w:r>
        <w:t xml:space="preserve"> 100k+, </w:t>
      </w:r>
      <w:proofErr w:type="spellStart"/>
      <w:r>
        <w:t>sagyamthapa</w:t>
      </w:r>
      <w:proofErr w:type="spellEnd"/>
      <w:r>
        <w:t xml:space="preserve"> 10k), capped at 3000 samples/class</w:t>
      </w:r>
    </w:p>
    <w:p w14:paraId="30EB3BE9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Deployment</w:t>
      </w:r>
    </w:p>
    <w:p w14:paraId="4B662A31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Flask web app: upload image, get solution</w:t>
      </w:r>
    </w:p>
    <w:p w14:paraId="296D7DC2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Dual preprocessing pipeline, picks higher-confidence valid result</w:t>
      </w:r>
    </w:p>
    <w:p w14:paraId="687E3ACA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6/6 test samples passed end to end</w:t>
      </w:r>
    </w:p>
    <w:p w14:paraId="6512E92D" w14:textId="4744E7B2" w:rsidR="00734C10" w:rsidRDefault="007126BE" w:rsidP="007126BE">
      <w:pPr>
        <w:pStyle w:val="Heading2"/>
        <w:spacing w:before="180" w:after="80"/>
      </w:pPr>
      <w:r w:rsidRPr="007126BE">
        <w:drawing>
          <wp:inline distT="0" distB="0" distL="0" distR="0" wp14:anchorId="39796EF5" wp14:editId="68E9C242">
            <wp:extent cx="4343400" cy="2703853"/>
            <wp:effectExtent l="0" t="0" r="0" b="1270"/>
            <wp:docPr id="21390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2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49" cy="270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4668" w14:textId="77777777" w:rsidR="00734C10" w:rsidRDefault="00734C10">
      <w:pPr>
        <w:spacing w:after="120"/>
      </w:pPr>
    </w:p>
    <w:p w14:paraId="0401BC35" w14:textId="77777777" w:rsidR="00734C10" w:rsidRDefault="00734C10">
      <w:pPr>
        <w:spacing w:after="120"/>
      </w:pPr>
    </w:p>
    <w:p w14:paraId="519DE81D" w14:textId="77777777" w:rsidR="00734C10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2. Smart Car Parking System</w:t>
      </w:r>
    </w:p>
    <w:p w14:paraId="31DE767B" w14:textId="77777777" w:rsidR="00734C10" w:rsidRPr="00DE448B" w:rsidRDefault="00000000">
      <w:pPr>
        <w:spacing w:after="120"/>
      </w:pPr>
      <w:r w:rsidRPr="00DE448B">
        <w:t>Automated parking slot detection and gate control.</w:t>
      </w:r>
    </w:p>
    <w:p w14:paraId="3E740D46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Facts</w:t>
      </w:r>
    </w:p>
    <w:p w14:paraId="052DFFF0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Type: </w:t>
      </w:r>
      <w:r>
        <w:t>Embedded systems / automation</w:t>
      </w:r>
    </w:p>
    <w:p w14:paraId="42AC28BF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Validation: </w:t>
      </w:r>
      <w:r>
        <w:t>Simulated in Proteus before hardware</w:t>
      </w:r>
    </w:p>
    <w:p w14:paraId="61A3F3BD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Stack</w:t>
      </w:r>
    </w:p>
    <w:p w14:paraId="2058FA31" w14:textId="77777777" w:rsidR="007126BE" w:rsidRDefault="007126BE">
      <w:pPr>
        <w:pStyle w:val="ListParagraph"/>
        <w:numPr>
          <w:ilvl w:val="0"/>
          <w:numId w:val="2"/>
        </w:numPr>
        <w:spacing w:after="60"/>
        <w:sectPr w:rsidR="007126BE" w:rsidSect="007126BE">
          <w:type w:val="continuous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9CA7705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Arduino UNO (ATmega328P)</w:t>
      </w:r>
    </w:p>
    <w:p w14:paraId="1744E119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IR sensors</w:t>
      </w:r>
    </w:p>
    <w:p w14:paraId="487C2D3C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SG-90 servo motor</w:t>
      </w:r>
    </w:p>
    <w:p w14:paraId="5EE036A1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16x2 I2C LCD display</w:t>
      </w:r>
    </w:p>
    <w:p w14:paraId="5A9CA48A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Proteus (simulation and testing)</w:t>
      </w:r>
    </w:p>
    <w:p w14:paraId="46612B1B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Embedded C</w:t>
      </w:r>
    </w:p>
    <w:p w14:paraId="1082FE19" w14:textId="77777777" w:rsidR="007126BE" w:rsidRDefault="007126BE">
      <w:pPr>
        <w:pStyle w:val="Heading2"/>
        <w:spacing w:before="180" w:after="80"/>
        <w:rPr>
          <w:b/>
          <w:bCs/>
          <w:sz w:val="24"/>
          <w:szCs w:val="24"/>
        </w:rPr>
        <w:sectPr w:rsidR="007126BE" w:rsidSect="007126BE">
          <w:type w:val="continuous"/>
          <w:pgSz w:w="12240" w:h="15840"/>
          <w:pgMar w:top="1080" w:right="1080" w:bottom="1080" w:left="1080" w:header="708" w:footer="708" w:gutter="0"/>
          <w:cols w:num="2" w:space="720"/>
          <w:docGrid w:linePitch="360"/>
        </w:sectPr>
      </w:pPr>
    </w:p>
    <w:p w14:paraId="18BF9702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Features</w:t>
      </w:r>
    </w:p>
    <w:p w14:paraId="0910E64C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Detects available parking slots using IR sensors</w:t>
      </w:r>
    </w:p>
    <w:p w14:paraId="685F986C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Displays real-time slot status on the LCD</w:t>
      </w:r>
    </w:p>
    <w:p w14:paraId="36674485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Controls gate access via the servo motor</w:t>
      </w:r>
    </w:p>
    <w:p w14:paraId="32BC81A0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Restricts entry when the car park is full</w:t>
      </w:r>
    </w:p>
    <w:p w14:paraId="04C5B2C4" w14:textId="77777777" w:rsidR="00734C10" w:rsidRDefault="00000000">
      <w:pPr>
        <w:pStyle w:val="Heading2"/>
        <w:spacing w:before="180" w:after="80"/>
      </w:pPr>
      <w:r>
        <w:rPr>
          <w:b/>
          <w:bCs/>
          <w:sz w:val="24"/>
          <w:szCs w:val="24"/>
        </w:rPr>
        <w:t>Future scope</w:t>
      </w:r>
    </w:p>
    <w:p w14:paraId="2F67C24D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Mobile app integration</w:t>
      </w:r>
    </w:p>
    <w:p w14:paraId="3A95C72F" w14:textId="77777777" w:rsidR="00734C10" w:rsidRDefault="00000000">
      <w:pPr>
        <w:pStyle w:val="ListParagraph"/>
        <w:numPr>
          <w:ilvl w:val="0"/>
          <w:numId w:val="2"/>
        </w:numPr>
        <w:spacing w:after="60"/>
      </w:pPr>
      <w:r>
        <w:t>Advanced sensor upgrades</w:t>
      </w:r>
    </w:p>
    <w:p w14:paraId="71615A34" w14:textId="6060ACFF" w:rsidR="00734C10" w:rsidRDefault="007126BE">
      <w:pPr>
        <w:spacing w:after="120"/>
      </w:pPr>
      <w:r>
        <w:rPr>
          <w:noProof/>
        </w:rPr>
        <w:drawing>
          <wp:inline distT="0" distB="0" distL="0" distR="0" wp14:anchorId="0F5CBAA7" wp14:editId="3686D6A4">
            <wp:extent cx="4581525" cy="3436144"/>
            <wp:effectExtent l="0" t="0" r="0" b="0"/>
            <wp:docPr id="974575046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784" cy="344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043A" w14:textId="77777777" w:rsidR="00734C10" w:rsidRDefault="00734C10">
      <w:pPr>
        <w:spacing w:after="120"/>
      </w:pPr>
    </w:p>
    <w:sectPr w:rsidR="00734C10" w:rsidSect="007126BE">
      <w:type w:val="continuous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85A"/>
    <w:multiLevelType w:val="hybridMultilevel"/>
    <w:tmpl w:val="0C2AF1E4"/>
    <w:lvl w:ilvl="0" w:tplc="7E445DBA">
      <w:start w:val="1"/>
      <w:numFmt w:val="bullet"/>
      <w:lvlText w:val="•"/>
      <w:lvlJc w:val="left"/>
      <w:pPr>
        <w:ind w:left="431" w:hanging="259"/>
      </w:pPr>
    </w:lvl>
    <w:lvl w:ilvl="1" w:tplc="1CF2E1CA">
      <w:numFmt w:val="decimal"/>
      <w:lvlText w:val=""/>
      <w:lvlJc w:val="left"/>
    </w:lvl>
    <w:lvl w:ilvl="2" w:tplc="BD8A0292">
      <w:numFmt w:val="decimal"/>
      <w:lvlText w:val=""/>
      <w:lvlJc w:val="left"/>
    </w:lvl>
    <w:lvl w:ilvl="3" w:tplc="04BE5B00">
      <w:numFmt w:val="decimal"/>
      <w:lvlText w:val=""/>
      <w:lvlJc w:val="left"/>
    </w:lvl>
    <w:lvl w:ilvl="4" w:tplc="81144B24">
      <w:numFmt w:val="decimal"/>
      <w:lvlText w:val=""/>
      <w:lvlJc w:val="left"/>
    </w:lvl>
    <w:lvl w:ilvl="5" w:tplc="FE04AA12">
      <w:numFmt w:val="decimal"/>
      <w:lvlText w:val=""/>
      <w:lvlJc w:val="left"/>
    </w:lvl>
    <w:lvl w:ilvl="6" w:tplc="1E340146">
      <w:numFmt w:val="decimal"/>
      <w:lvlText w:val=""/>
      <w:lvlJc w:val="left"/>
    </w:lvl>
    <w:lvl w:ilvl="7" w:tplc="181EABD2">
      <w:numFmt w:val="decimal"/>
      <w:lvlText w:val=""/>
      <w:lvlJc w:val="left"/>
    </w:lvl>
    <w:lvl w:ilvl="8" w:tplc="1ABCFFB4">
      <w:numFmt w:val="decimal"/>
      <w:lvlText w:val=""/>
      <w:lvlJc w:val="left"/>
    </w:lvl>
  </w:abstractNum>
  <w:abstractNum w:abstractNumId="1" w15:restartNumberingAfterBreak="0">
    <w:nsid w:val="02966CCF"/>
    <w:multiLevelType w:val="hybridMultilevel"/>
    <w:tmpl w:val="FC306754"/>
    <w:lvl w:ilvl="0" w:tplc="96CECC1A">
      <w:start w:val="1"/>
      <w:numFmt w:val="bullet"/>
      <w:lvlText w:val="●"/>
      <w:lvlJc w:val="left"/>
      <w:pPr>
        <w:ind w:left="720" w:hanging="360"/>
      </w:pPr>
    </w:lvl>
    <w:lvl w:ilvl="1" w:tplc="AE72DDFC">
      <w:start w:val="1"/>
      <w:numFmt w:val="bullet"/>
      <w:lvlText w:val="○"/>
      <w:lvlJc w:val="left"/>
      <w:pPr>
        <w:ind w:left="1440" w:hanging="360"/>
      </w:pPr>
    </w:lvl>
    <w:lvl w:ilvl="2" w:tplc="97CCEB74">
      <w:start w:val="1"/>
      <w:numFmt w:val="bullet"/>
      <w:lvlText w:val="■"/>
      <w:lvlJc w:val="left"/>
      <w:pPr>
        <w:ind w:left="2160" w:hanging="360"/>
      </w:pPr>
    </w:lvl>
    <w:lvl w:ilvl="3" w:tplc="732278F6">
      <w:start w:val="1"/>
      <w:numFmt w:val="bullet"/>
      <w:lvlText w:val="●"/>
      <w:lvlJc w:val="left"/>
      <w:pPr>
        <w:ind w:left="2880" w:hanging="360"/>
      </w:pPr>
    </w:lvl>
    <w:lvl w:ilvl="4" w:tplc="F1B431E8">
      <w:start w:val="1"/>
      <w:numFmt w:val="bullet"/>
      <w:lvlText w:val="○"/>
      <w:lvlJc w:val="left"/>
      <w:pPr>
        <w:ind w:left="3600" w:hanging="360"/>
      </w:pPr>
    </w:lvl>
    <w:lvl w:ilvl="5" w:tplc="E5F69FE2">
      <w:start w:val="1"/>
      <w:numFmt w:val="bullet"/>
      <w:lvlText w:val="■"/>
      <w:lvlJc w:val="left"/>
      <w:pPr>
        <w:ind w:left="4320" w:hanging="360"/>
      </w:pPr>
    </w:lvl>
    <w:lvl w:ilvl="6" w:tplc="11903514">
      <w:start w:val="1"/>
      <w:numFmt w:val="bullet"/>
      <w:lvlText w:val="●"/>
      <w:lvlJc w:val="left"/>
      <w:pPr>
        <w:ind w:left="5040" w:hanging="360"/>
      </w:pPr>
    </w:lvl>
    <w:lvl w:ilvl="7" w:tplc="9FD67FC0">
      <w:start w:val="1"/>
      <w:numFmt w:val="bullet"/>
      <w:lvlText w:val="●"/>
      <w:lvlJc w:val="left"/>
      <w:pPr>
        <w:ind w:left="5760" w:hanging="360"/>
      </w:pPr>
    </w:lvl>
    <w:lvl w:ilvl="8" w:tplc="50B46B68">
      <w:start w:val="1"/>
      <w:numFmt w:val="bullet"/>
      <w:lvlText w:val="●"/>
      <w:lvlJc w:val="left"/>
      <w:pPr>
        <w:ind w:left="6480" w:hanging="360"/>
      </w:pPr>
    </w:lvl>
  </w:abstractNum>
  <w:num w:numId="1" w16cid:durableId="1838496026">
    <w:abstractNumId w:val="1"/>
    <w:lvlOverride w:ilvl="0">
      <w:startOverride w:val="1"/>
    </w:lvlOverride>
  </w:num>
  <w:num w:numId="2" w16cid:durableId="16057291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C10"/>
    <w:rsid w:val="007126BE"/>
    <w:rsid w:val="00734C10"/>
    <w:rsid w:val="00823AEC"/>
    <w:rsid w:val="00DE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359A"/>
  <w15:docId w15:val="{78D6DB69-ADCB-4445-A233-44AC01A5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Madhawa Dhanusha</cp:lastModifiedBy>
  <cp:revision>3</cp:revision>
  <dcterms:created xsi:type="dcterms:W3CDTF">2026-09-17T13:11:00Z</dcterms:created>
  <dcterms:modified xsi:type="dcterms:W3CDTF">2026-09-17T13:28:00Z</dcterms:modified>
</cp:coreProperties>
</file>