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Database Schema with Sample Data</w:t>
      </w:r>
    </w:p>
    <w:p>
      <w:pPr>
        <w:pStyle w:val="Heading2"/>
      </w:pPr>
      <w:r>
        <w:t>CampusProcure – Smart Procurement Portal</w:t>
      </w:r>
    </w:p>
    <w:p>
      <w:r>
        <w:t>This document describes the database schema used for the CampusProcure Smart Procurement Portal along with sample data records.</w:t>
      </w:r>
    </w:p>
    <w:p>
      <w:pPr>
        <w:pStyle w:val="Heading2"/>
      </w:pPr>
      <w:r>
        <w:t>1. Users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INT (PK)</w:t>
            </w:r>
          </w:p>
        </w:tc>
        <w:tc>
          <w:tcPr>
            <w:tcW w:type="dxa" w:w="2880"/>
          </w:tcPr>
          <w:p>
            <w:r>
              <w:t>Unique user identifier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User name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User email address</w:t>
            </w:r>
          </w:p>
        </w:tc>
      </w:tr>
      <w:tr>
        <w:tc>
          <w:tcPr>
            <w:tcW w:type="dxa" w:w="2880"/>
          </w:tcPr>
          <w:p>
            <w:r>
              <w:t>password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Encrypted password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User role</w:t>
            </w:r>
          </w:p>
        </w:tc>
      </w:tr>
    </w:tbl>
    <w:p>
      <w:r>
        <w:t>Sample Data: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 1</w:t>
            </w:r>
          </w:p>
        </w:tc>
        <w:tc>
          <w:tcPr>
            <w:tcW w:type="dxa" w:w="1728"/>
          </w:tcPr>
          <w:p>
            <w:r>
              <w:t>Field 2</w:t>
            </w:r>
          </w:p>
        </w:tc>
        <w:tc>
          <w:tcPr>
            <w:tcW w:type="dxa" w:w="1728"/>
          </w:tcPr>
          <w:p>
            <w:r>
              <w:t>Field 3</w:t>
            </w:r>
          </w:p>
        </w:tc>
        <w:tc>
          <w:tcPr>
            <w:tcW w:type="dxa" w:w="1728"/>
          </w:tcPr>
          <w:p>
            <w:r>
              <w:t>Field 4</w:t>
            </w:r>
          </w:p>
        </w:tc>
        <w:tc>
          <w:tcPr>
            <w:tcW w:type="dxa" w:w="1728"/>
          </w:tcPr>
          <w:p>
            <w:r>
              <w:t>Field 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admin@campusprocure.com</w:t>
            </w:r>
          </w:p>
        </w:tc>
        <w:tc>
          <w:tcPr>
            <w:tcW w:type="dxa" w:w="1728"/>
          </w:tcPr>
          <w:p>
            <w:r>
              <w:t>******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Dr. Kumar</w:t>
            </w:r>
          </w:p>
        </w:tc>
        <w:tc>
          <w:tcPr>
            <w:tcW w:type="dxa" w:w="1728"/>
          </w:tcPr>
          <w:p>
            <w:r>
              <w:t>kumar@college.com</w:t>
            </w:r>
          </w:p>
        </w:tc>
        <w:tc>
          <w:tcPr>
            <w:tcW w:type="dxa" w:w="1728"/>
          </w:tcPr>
          <w:p>
            <w:r>
              <w:t>******</w:t>
            </w:r>
          </w:p>
        </w:tc>
        <w:tc>
          <w:tcPr>
            <w:tcW w:type="dxa" w:w="1728"/>
          </w:tcPr>
          <w:p>
            <w:r>
              <w:t>FACULTY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HOD CSE</w:t>
            </w:r>
          </w:p>
        </w:tc>
        <w:tc>
          <w:tcPr>
            <w:tcW w:type="dxa" w:w="1728"/>
          </w:tcPr>
          <w:p>
            <w:r>
              <w:t>hodcse@college.com</w:t>
            </w:r>
          </w:p>
        </w:tc>
        <w:tc>
          <w:tcPr>
            <w:tcW w:type="dxa" w:w="1728"/>
          </w:tcPr>
          <w:p>
            <w:r>
              <w:t>******</w:t>
            </w:r>
          </w:p>
        </w:tc>
        <w:tc>
          <w:tcPr>
            <w:tcW w:type="dxa" w:w="1728"/>
          </w:tcPr>
          <w:p>
            <w:r>
              <w:t>HOD</w:t>
            </w:r>
          </w:p>
        </w:tc>
      </w:tr>
    </w:tbl>
    <w:p>
      <w:pPr>
        <w:pStyle w:val="Heading2"/>
      </w:pPr>
      <w:r>
        <w:t>2. Purchase Requests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request_id</w:t>
            </w:r>
          </w:p>
        </w:tc>
        <w:tc>
          <w:tcPr>
            <w:tcW w:type="dxa" w:w="2880"/>
          </w:tcPr>
          <w:p>
            <w:r>
              <w:t>INT (PK)</w:t>
            </w:r>
          </w:p>
        </w:tc>
        <w:tc>
          <w:tcPr>
            <w:tcW w:type="dxa" w:w="2880"/>
          </w:tcPr>
          <w:p>
            <w:r>
              <w:t>Request identifier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INT (FK)</w:t>
            </w:r>
          </w:p>
        </w:tc>
        <w:tc>
          <w:tcPr>
            <w:tcW w:type="dxa" w:w="2880"/>
          </w:tcPr>
          <w:p>
            <w:r>
              <w:t>Requested by user</w:t>
            </w:r>
          </w:p>
        </w:tc>
      </w:tr>
      <w:tr>
        <w:tc>
          <w:tcPr>
            <w:tcW w:type="dxa" w:w="2880"/>
          </w:tcPr>
          <w:p>
            <w:r>
              <w:t>item_name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Required item</w:t>
            </w:r>
          </w:p>
        </w:tc>
      </w:tr>
      <w:tr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Required quantity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Approval status</w:t>
            </w:r>
          </w:p>
        </w:tc>
      </w:tr>
    </w:tbl>
    <w:p>
      <w:r>
        <w:t>Sample Data: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 1</w:t>
            </w:r>
          </w:p>
        </w:tc>
        <w:tc>
          <w:tcPr>
            <w:tcW w:type="dxa" w:w="1728"/>
          </w:tcPr>
          <w:p>
            <w:r>
              <w:t>Field 2</w:t>
            </w:r>
          </w:p>
        </w:tc>
        <w:tc>
          <w:tcPr>
            <w:tcW w:type="dxa" w:w="1728"/>
          </w:tcPr>
          <w:p>
            <w:r>
              <w:t>Field 3</w:t>
            </w:r>
          </w:p>
        </w:tc>
        <w:tc>
          <w:tcPr>
            <w:tcW w:type="dxa" w:w="1728"/>
          </w:tcPr>
          <w:p>
            <w:r>
              <w:t>Field 4</w:t>
            </w:r>
          </w:p>
        </w:tc>
        <w:tc>
          <w:tcPr>
            <w:tcW w:type="dxa" w:w="1728"/>
          </w:tcPr>
          <w:p>
            <w:r>
              <w:t>Field 5</w:t>
            </w:r>
          </w:p>
        </w:tc>
      </w:tr>
      <w:tr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Project Laptop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Printer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APPROVED</w:t>
            </w:r>
          </w:p>
        </w:tc>
      </w:tr>
      <w:tr>
        <w:tc>
          <w:tcPr>
            <w:tcW w:type="dxa" w:w="1728"/>
          </w:tcPr>
          <w:p>
            <w:r>
              <w:t>103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Lab Equipment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REJECTED</w:t>
            </w:r>
          </w:p>
        </w:tc>
      </w:tr>
    </w:tbl>
    <w:p>
      <w:pPr>
        <w:pStyle w:val="Heading2"/>
      </w:pPr>
      <w:r>
        <w:t>3. Vendors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vendor_id</w:t>
            </w:r>
          </w:p>
        </w:tc>
        <w:tc>
          <w:tcPr>
            <w:tcW w:type="dxa" w:w="2880"/>
          </w:tcPr>
          <w:p>
            <w:r>
              <w:t>INT (PK)</w:t>
            </w:r>
          </w:p>
        </w:tc>
        <w:tc>
          <w:tcPr>
            <w:tcW w:type="dxa" w:w="2880"/>
          </w:tcPr>
          <w:p>
            <w:r>
              <w:t>Vendor identifier</w:t>
            </w:r>
          </w:p>
        </w:tc>
      </w:tr>
      <w:tr>
        <w:tc>
          <w:tcPr>
            <w:tcW w:type="dxa" w:w="2880"/>
          </w:tcPr>
          <w:p>
            <w:r>
              <w:t>vendor_name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Vendor name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Vendor email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VARCHAR(15)</w:t>
            </w:r>
          </w:p>
        </w:tc>
        <w:tc>
          <w:tcPr>
            <w:tcW w:type="dxa" w:w="2880"/>
          </w:tcPr>
          <w:p>
            <w:r>
              <w:t>Contact number</w:t>
            </w:r>
          </w:p>
        </w:tc>
      </w:tr>
    </w:tbl>
    <w:p>
      <w:r>
        <w:t>Sample Data: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1</w:t>
            </w:r>
          </w:p>
        </w:tc>
        <w:tc>
          <w:tcPr>
            <w:tcW w:type="dxa" w:w="2160"/>
          </w:tcPr>
          <w:p>
            <w:r>
              <w:t>Field 2</w:t>
            </w:r>
          </w:p>
        </w:tc>
        <w:tc>
          <w:tcPr>
            <w:tcW w:type="dxa" w:w="2160"/>
          </w:tcPr>
          <w:p>
            <w:r>
              <w:t>Field 3</w:t>
            </w:r>
          </w:p>
        </w:tc>
        <w:tc>
          <w:tcPr>
            <w:tcW w:type="dxa" w:w="2160"/>
          </w:tcPr>
          <w:p>
            <w:r>
              <w:t>Field 4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ABC Technologies</w:t>
            </w:r>
          </w:p>
        </w:tc>
        <w:tc>
          <w:tcPr>
            <w:tcW w:type="dxa" w:w="2160"/>
          </w:tcPr>
          <w:p>
            <w:r>
              <w:t>abc@gmail.com</w:t>
            </w:r>
          </w:p>
        </w:tc>
        <w:tc>
          <w:tcPr>
            <w:tcW w:type="dxa" w:w="2160"/>
          </w:tcPr>
          <w:p>
            <w:r>
              <w:t>9876543210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XYZ Solutions</w:t>
            </w:r>
          </w:p>
        </w:tc>
        <w:tc>
          <w:tcPr>
            <w:tcW w:type="dxa" w:w="2160"/>
          </w:tcPr>
          <w:p>
            <w:r>
              <w:t>xyz@gmail.com</w:t>
            </w:r>
          </w:p>
        </w:tc>
        <w:tc>
          <w:tcPr>
            <w:tcW w:type="dxa" w:w="2160"/>
          </w:tcPr>
          <w:p>
            <w:r>
              <w:t>9123456780</w:t>
            </w:r>
          </w:p>
        </w:tc>
      </w:tr>
    </w:tbl>
    <w:p>
      <w:pPr>
        <w:pStyle w:val="Heading2"/>
      </w:pPr>
      <w:r>
        <w:t>4. Quotations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quotation_id</w:t>
            </w:r>
          </w:p>
        </w:tc>
        <w:tc>
          <w:tcPr>
            <w:tcW w:type="dxa" w:w="2880"/>
          </w:tcPr>
          <w:p>
            <w:r>
              <w:t>INT (PK)</w:t>
            </w:r>
          </w:p>
        </w:tc>
        <w:tc>
          <w:tcPr>
            <w:tcW w:type="dxa" w:w="2880"/>
          </w:tcPr>
          <w:p>
            <w:r>
              <w:t>Quotation identifier</w:t>
            </w:r>
          </w:p>
        </w:tc>
      </w:tr>
      <w:tr>
        <w:tc>
          <w:tcPr>
            <w:tcW w:type="dxa" w:w="2880"/>
          </w:tcPr>
          <w:p>
            <w:r>
              <w:t>request_id</w:t>
            </w:r>
          </w:p>
        </w:tc>
        <w:tc>
          <w:tcPr>
            <w:tcW w:type="dxa" w:w="2880"/>
          </w:tcPr>
          <w:p>
            <w:r>
              <w:t>INT (FK)</w:t>
            </w:r>
          </w:p>
        </w:tc>
        <w:tc>
          <w:tcPr>
            <w:tcW w:type="dxa" w:w="2880"/>
          </w:tcPr>
          <w:p>
            <w:r>
              <w:t>Related purchase request</w:t>
            </w:r>
          </w:p>
        </w:tc>
      </w:tr>
      <w:tr>
        <w:tc>
          <w:tcPr>
            <w:tcW w:type="dxa" w:w="2880"/>
          </w:tcPr>
          <w:p>
            <w:r>
              <w:t>vendor_id</w:t>
            </w:r>
          </w:p>
        </w:tc>
        <w:tc>
          <w:tcPr>
            <w:tcW w:type="dxa" w:w="2880"/>
          </w:tcPr>
          <w:p>
            <w:r>
              <w:t>INT (FK)</w:t>
            </w:r>
          </w:p>
        </w:tc>
        <w:tc>
          <w:tcPr>
            <w:tcW w:type="dxa" w:w="2880"/>
          </w:tcPr>
          <w:p>
            <w:r>
              <w:t>Vendor reference</w:t>
            </w:r>
          </w:p>
        </w:tc>
      </w:tr>
      <w:tr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Quotation amount</w:t>
            </w:r>
          </w:p>
        </w:tc>
      </w:tr>
    </w:tbl>
    <w:p>
      <w:r>
        <w:t>Sample Data: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1</w:t>
            </w:r>
          </w:p>
        </w:tc>
        <w:tc>
          <w:tcPr>
            <w:tcW w:type="dxa" w:w="2160"/>
          </w:tcPr>
          <w:p>
            <w:r>
              <w:t>Field 2</w:t>
            </w:r>
          </w:p>
        </w:tc>
        <w:tc>
          <w:tcPr>
            <w:tcW w:type="dxa" w:w="2160"/>
          </w:tcPr>
          <w:p>
            <w:r>
              <w:t>Field 3</w:t>
            </w:r>
          </w:p>
        </w:tc>
        <w:tc>
          <w:tcPr>
            <w:tcW w:type="dxa" w:w="2160"/>
          </w:tcPr>
          <w:p>
            <w:r>
              <w:t>Field 4</w:t>
            </w:r>
          </w:p>
        </w:tc>
      </w:tr>
      <w:tr>
        <w:tc>
          <w:tcPr>
            <w:tcW w:type="dxa" w:w="2160"/>
          </w:tcPr>
          <w:p>
            <w:r>
              <w:t>501</w:t>
            </w:r>
          </w:p>
        </w:tc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250000</w:t>
            </w:r>
          </w:p>
        </w:tc>
      </w:tr>
      <w:tr>
        <w:tc>
          <w:tcPr>
            <w:tcW w:type="dxa" w:w="2160"/>
          </w:tcPr>
          <w:p>
            <w:r>
              <w:t>502</w:t>
            </w:r>
          </w:p>
        </w:tc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240000</w:t>
            </w:r>
          </w:p>
        </w:tc>
      </w:tr>
    </w:tbl>
    <w:p>
      <w:pPr>
        <w:pStyle w:val="Heading2"/>
      </w:pPr>
      <w:r>
        <w:t>Database Relationships</w:t>
      </w:r>
    </w:p>
    <w:p>
      <w:r>
        <w:t>Users table has a one-to-many relationship with Purchase Requests. Purchase Requests are connected with Vendors through Quotations. Primary keys uniquely identify records and foreign keys maintain relationships.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