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F9305" w14:textId="77777777" w:rsidR="00A00885" w:rsidRDefault="00A00885">
      <w:pPr>
        <w:spacing w:before="240" w:after="240"/>
        <w:rPr>
          <w:b/>
          <w:bCs/>
          <w:sz w:val="10"/>
          <w:szCs w:val="10"/>
        </w:rPr>
      </w:pPr>
    </w:p>
    <w:tbl>
      <w:tblPr>
        <w:tblStyle w:val="a"/>
        <w:tblW w:w="921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95"/>
        <w:gridCol w:w="5715"/>
      </w:tblGrid>
      <w:tr w:rsidR="00A00885" w14:paraId="3AA234BA" w14:textId="77777777">
        <w:trPr>
          <w:trHeight w:val="1434"/>
        </w:trPr>
        <w:tc>
          <w:tcPr>
            <w:tcW w:w="3495" w:type="dxa"/>
            <w:tcMar>
              <w:top w:w="100" w:type="dxa"/>
              <w:left w:w="100" w:type="dxa"/>
              <w:bottom w:w="100" w:type="dxa"/>
              <w:right w:w="100" w:type="dxa"/>
            </w:tcMar>
          </w:tcPr>
          <w:p w14:paraId="01E7D1C1" w14:textId="77777777" w:rsidR="00A00885" w:rsidRDefault="00000000">
            <w:pPr>
              <w:widowControl w:val="0"/>
              <w:spacing w:line="240" w:lineRule="auto"/>
              <w:rPr>
                <w:b/>
                <w:bCs/>
                <w:sz w:val="32"/>
                <w:szCs w:val="32"/>
              </w:rPr>
            </w:pPr>
            <w:r>
              <w:rPr>
                <w:b/>
                <w:bCs/>
                <w:sz w:val="32"/>
                <w:szCs w:val="32"/>
              </w:rPr>
              <w:t>Project Title</w:t>
            </w:r>
          </w:p>
        </w:tc>
        <w:tc>
          <w:tcPr>
            <w:tcW w:w="5715" w:type="dxa"/>
            <w:tcMar>
              <w:top w:w="100" w:type="dxa"/>
              <w:left w:w="100" w:type="dxa"/>
              <w:bottom w:w="100" w:type="dxa"/>
              <w:right w:w="100" w:type="dxa"/>
            </w:tcMar>
          </w:tcPr>
          <w:p w14:paraId="35668FAA" w14:textId="77777777" w:rsidR="00A00885" w:rsidRDefault="00000000">
            <w:pPr>
              <w:spacing w:before="240" w:after="240"/>
              <w:jc w:val="center"/>
              <w:rPr>
                <w:b/>
                <w:bCs/>
                <w:sz w:val="32"/>
                <w:szCs w:val="32"/>
              </w:rPr>
            </w:pPr>
            <w:r>
              <w:rPr>
                <w:b/>
                <w:bCs/>
                <w:sz w:val="32"/>
                <w:szCs w:val="32"/>
              </w:rPr>
              <w:t>Tourism Experience Analytics: Classification, Prediction, and Recommendation System</w:t>
            </w:r>
          </w:p>
        </w:tc>
      </w:tr>
      <w:tr w:rsidR="00A00885" w14:paraId="612694B2" w14:textId="77777777">
        <w:tc>
          <w:tcPr>
            <w:tcW w:w="3495" w:type="dxa"/>
            <w:tcMar>
              <w:top w:w="100" w:type="dxa"/>
              <w:left w:w="100" w:type="dxa"/>
              <w:bottom w:w="100" w:type="dxa"/>
              <w:right w:w="100" w:type="dxa"/>
            </w:tcMar>
          </w:tcPr>
          <w:p w14:paraId="7BCD8521" w14:textId="77777777" w:rsidR="00A00885" w:rsidRDefault="00A00885">
            <w:pPr>
              <w:widowControl w:val="0"/>
              <w:spacing w:line="240" w:lineRule="auto"/>
              <w:rPr>
                <w:b/>
                <w:bCs/>
                <w:sz w:val="32"/>
                <w:szCs w:val="32"/>
              </w:rPr>
            </w:pPr>
          </w:p>
          <w:p w14:paraId="167940B9" w14:textId="77777777" w:rsidR="00A00885" w:rsidRDefault="00000000">
            <w:pPr>
              <w:widowControl w:val="0"/>
              <w:spacing w:line="240" w:lineRule="auto"/>
              <w:rPr>
                <w:b/>
                <w:bCs/>
                <w:sz w:val="32"/>
                <w:szCs w:val="32"/>
              </w:rPr>
            </w:pPr>
            <w:r>
              <w:rPr>
                <w:b/>
                <w:bCs/>
                <w:sz w:val="32"/>
                <w:szCs w:val="32"/>
              </w:rPr>
              <w:t>Skills take away From This Project</w:t>
            </w:r>
          </w:p>
        </w:tc>
        <w:tc>
          <w:tcPr>
            <w:tcW w:w="5715" w:type="dxa"/>
            <w:tcMar>
              <w:top w:w="100" w:type="dxa"/>
              <w:left w:w="100" w:type="dxa"/>
              <w:bottom w:w="100" w:type="dxa"/>
              <w:right w:w="100" w:type="dxa"/>
            </w:tcMar>
          </w:tcPr>
          <w:p w14:paraId="44B4A4E4" w14:textId="77777777" w:rsidR="00A00885" w:rsidRDefault="00000000">
            <w:pPr>
              <w:widowControl w:val="0"/>
              <w:spacing w:before="240" w:after="240" w:line="240" w:lineRule="auto"/>
              <w:rPr>
                <w:b/>
                <w:bCs/>
                <w:sz w:val="32"/>
                <w:szCs w:val="32"/>
              </w:rPr>
            </w:pPr>
            <w:r>
              <w:rPr>
                <w:b/>
                <w:bCs/>
                <w:sz w:val="32"/>
                <w:szCs w:val="32"/>
              </w:rPr>
              <w:t xml:space="preserve">Data Cleaning and Preprocessing, Exploratory Data Analysis (EDA), Data Visualization ,SQL, </w:t>
            </w:r>
            <w:proofErr w:type="spellStart"/>
            <w:r>
              <w:rPr>
                <w:b/>
                <w:bCs/>
                <w:sz w:val="32"/>
                <w:szCs w:val="32"/>
              </w:rPr>
              <w:t>Streamlit</w:t>
            </w:r>
            <w:proofErr w:type="spellEnd"/>
            <w:r>
              <w:rPr>
                <w:b/>
                <w:bCs/>
                <w:sz w:val="32"/>
                <w:szCs w:val="32"/>
              </w:rPr>
              <w:t>, Machine Learning  (Regression, Classification &amp; Recommendation).</w:t>
            </w:r>
          </w:p>
        </w:tc>
      </w:tr>
      <w:tr w:rsidR="00A00885" w14:paraId="0BD728C0" w14:textId="77777777">
        <w:tc>
          <w:tcPr>
            <w:tcW w:w="3495" w:type="dxa"/>
            <w:tcMar>
              <w:top w:w="100" w:type="dxa"/>
              <w:left w:w="100" w:type="dxa"/>
              <w:bottom w:w="100" w:type="dxa"/>
              <w:right w:w="100" w:type="dxa"/>
            </w:tcMar>
          </w:tcPr>
          <w:p w14:paraId="202350A6" w14:textId="77777777" w:rsidR="00A00885" w:rsidRDefault="00A00885">
            <w:pPr>
              <w:widowControl w:val="0"/>
              <w:spacing w:line="240" w:lineRule="auto"/>
              <w:rPr>
                <w:b/>
                <w:bCs/>
                <w:sz w:val="32"/>
                <w:szCs w:val="32"/>
              </w:rPr>
            </w:pPr>
          </w:p>
          <w:p w14:paraId="05D9BDEF" w14:textId="77777777" w:rsidR="00A00885" w:rsidRDefault="00000000">
            <w:pPr>
              <w:widowControl w:val="0"/>
              <w:spacing w:line="240" w:lineRule="auto"/>
              <w:rPr>
                <w:b/>
                <w:bCs/>
                <w:sz w:val="32"/>
                <w:szCs w:val="32"/>
              </w:rPr>
            </w:pPr>
            <w:r>
              <w:rPr>
                <w:b/>
                <w:bCs/>
                <w:sz w:val="32"/>
                <w:szCs w:val="32"/>
              </w:rPr>
              <w:t>Domain</w:t>
            </w:r>
          </w:p>
        </w:tc>
        <w:tc>
          <w:tcPr>
            <w:tcW w:w="5715" w:type="dxa"/>
            <w:tcMar>
              <w:top w:w="100" w:type="dxa"/>
              <w:left w:w="100" w:type="dxa"/>
              <w:bottom w:w="100" w:type="dxa"/>
              <w:right w:w="100" w:type="dxa"/>
            </w:tcMar>
          </w:tcPr>
          <w:p w14:paraId="0D583432" w14:textId="77777777" w:rsidR="00A00885" w:rsidRDefault="00000000">
            <w:pPr>
              <w:widowControl w:val="0"/>
              <w:spacing w:before="240" w:after="240" w:line="240" w:lineRule="auto"/>
              <w:rPr>
                <w:b/>
                <w:bCs/>
                <w:sz w:val="32"/>
                <w:szCs w:val="32"/>
              </w:rPr>
            </w:pPr>
            <w:r>
              <w:rPr>
                <w:b/>
                <w:bCs/>
                <w:sz w:val="32"/>
                <w:szCs w:val="32"/>
              </w:rPr>
              <w:t>Tourism</w:t>
            </w:r>
          </w:p>
        </w:tc>
      </w:tr>
    </w:tbl>
    <w:p w14:paraId="58430545" w14:textId="77777777" w:rsidR="00A00885" w:rsidRDefault="00A00885">
      <w:pPr>
        <w:spacing w:before="240" w:after="240"/>
        <w:rPr>
          <w:b/>
          <w:bCs/>
          <w:sz w:val="24"/>
          <w:szCs w:val="24"/>
        </w:rPr>
      </w:pPr>
    </w:p>
    <w:p w14:paraId="1E2E18C3" w14:textId="77777777" w:rsidR="00A00885" w:rsidRDefault="00000000">
      <w:pPr>
        <w:spacing w:before="240" w:after="240"/>
        <w:rPr>
          <w:b/>
          <w:bCs/>
          <w:sz w:val="36"/>
          <w:szCs w:val="36"/>
          <w:u w:val="single"/>
        </w:rPr>
      </w:pPr>
      <w:r>
        <w:rPr>
          <w:b/>
          <w:bCs/>
          <w:sz w:val="36"/>
          <w:szCs w:val="36"/>
          <w:u w:val="single"/>
        </w:rPr>
        <w:t>Problem Statement:</w:t>
      </w:r>
    </w:p>
    <w:p w14:paraId="6978AB82" w14:textId="77777777" w:rsidR="00A00885" w:rsidRDefault="00000000">
      <w:pPr>
        <w:spacing w:before="240" w:after="240"/>
        <w:rPr>
          <w:sz w:val="24"/>
          <w:szCs w:val="24"/>
        </w:rPr>
      </w:pPr>
      <w:r>
        <w:rPr>
          <w:sz w:val="24"/>
          <w:szCs w:val="24"/>
        </w:rPr>
        <w:t>Tourism agencies and travel platforms aim to enhance user experiences by leveraging data to provide personalized recommendations, predict user satisfaction, and classify potential user behavior. This project involves analyzing user preferences, travel patterns, and attraction features to achieve three primary objectives: regression, classification, and recommendation.</w:t>
      </w:r>
    </w:p>
    <w:p w14:paraId="0FF9F2FD" w14:textId="77777777" w:rsidR="00A00885" w:rsidRDefault="00A00885">
      <w:pPr>
        <w:spacing w:before="240" w:after="240"/>
        <w:rPr>
          <w:b/>
          <w:bCs/>
          <w:sz w:val="24"/>
          <w:szCs w:val="24"/>
        </w:rPr>
      </w:pPr>
    </w:p>
    <w:p w14:paraId="02EB7FAC" w14:textId="77777777" w:rsidR="00A00885" w:rsidRDefault="00000000">
      <w:pPr>
        <w:spacing w:before="240" w:after="240"/>
        <w:rPr>
          <w:b/>
          <w:bCs/>
          <w:sz w:val="36"/>
          <w:szCs w:val="36"/>
          <w:u w:val="single"/>
        </w:rPr>
      </w:pPr>
      <w:r>
        <w:rPr>
          <w:b/>
          <w:bCs/>
          <w:sz w:val="36"/>
          <w:szCs w:val="36"/>
          <w:u w:val="single"/>
        </w:rPr>
        <w:t>Objective:</w:t>
      </w:r>
    </w:p>
    <w:p w14:paraId="1F8DAB76" w14:textId="77777777" w:rsidR="00A00885" w:rsidRDefault="00000000">
      <w:pPr>
        <w:spacing w:before="240" w:after="240"/>
        <w:rPr>
          <w:b/>
          <w:bCs/>
          <w:sz w:val="26"/>
          <w:szCs w:val="26"/>
        </w:rPr>
      </w:pPr>
      <w:r>
        <w:rPr>
          <w:b/>
          <w:bCs/>
          <w:sz w:val="26"/>
          <w:szCs w:val="26"/>
        </w:rPr>
        <w:t>1. Regression: Predicting Attraction Ratings</w:t>
      </w:r>
    </w:p>
    <w:p w14:paraId="18F79205" w14:textId="77777777" w:rsidR="00A00885" w:rsidRDefault="00000000">
      <w:pPr>
        <w:pStyle w:val="Heading4"/>
        <w:keepNext w:val="0"/>
        <w:keepLines w:val="0"/>
        <w:spacing w:before="240" w:after="40"/>
        <w:rPr>
          <w:b/>
          <w:bCs/>
          <w:color w:val="000000"/>
          <w:sz w:val="22"/>
          <w:szCs w:val="22"/>
        </w:rPr>
      </w:pPr>
      <w:bookmarkStart w:id="0" w:name="_uzhukkyg736i" w:colFirst="0" w:colLast="0"/>
      <w:bookmarkEnd w:id="0"/>
      <w:r>
        <w:rPr>
          <w:b/>
          <w:bCs/>
          <w:color w:val="000000"/>
          <w:sz w:val="22"/>
          <w:szCs w:val="22"/>
        </w:rPr>
        <w:t>Aim:</w:t>
      </w:r>
    </w:p>
    <w:p w14:paraId="6CA988DE" w14:textId="77777777" w:rsidR="00A00885" w:rsidRDefault="00000000">
      <w:pPr>
        <w:spacing w:before="240" w:after="240"/>
        <w:rPr>
          <w:sz w:val="24"/>
          <w:szCs w:val="24"/>
        </w:rPr>
      </w:pPr>
      <w:r>
        <w:rPr>
          <w:sz w:val="24"/>
          <w:szCs w:val="24"/>
        </w:rPr>
        <w:t>Develop a regression model to predict the rating a user might give to a tourist attraction based on historical data, user demographics, and attraction features.</w:t>
      </w:r>
    </w:p>
    <w:p w14:paraId="3EF493F0" w14:textId="77777777" w:rsidR="00A00885" w:rsidRDefault="00000000">
      <w:pPr>
        <w:pStyle w:val="Heading4"/>
        <w:keepNext w:val="0"/>
        <w:keepLines w:val="0"/>
        <w:spacing w:before="240" w:after="40"/>
        <w:rPr>
          <w:b/>
          <w:bCs/>
          <w:color w:val="000000"/>
          <w:sz w:val="22"/>
          <w:szCs w:val="22"/>
        </w:rPr>
      </w:pPr>
      <w:bookmarkStart w:id="1" w:name="_s86rt4h38juj" w:colFirst="0" w:colLast="0"/>
      <w:bookmarkEnd w:id="1"/>
      <w:r>
        <w:rPr>
          <w:b/>
          <w:bCs/>
          <w:color w:val="000000"/>
          <w:sz w:val="22"/>
          <w:szCs w:val="22"/>
        </w:rPr>
        <w:lastRenderedPageBreak/>
        <w:t>Use Case:</w:t>
      </w:r>
    </w:p>
    <w:p w14:paraId="47DC33FB" w14:textId="77777777" w:rsidR="00A00885" w:rsidRDefault="00000000">
      <w:pPr>
        <w:numPr>
          <w:ilvl w:val="0"/>
          <w:numId w:val="11"/>
        </w:numPr>
        <w:spacing w:before="240"/>
        <w:rPr>
          <w:sz w:val="24"/>
          <w:szCs w:val="24"/>
        </w:rPr>
      </w:pPr>
      <w:r>
        <w:rPr>
          <w:sz w:val="24"/>
          <w:szCs w:val="24"/>
        </w:rPr>
        <w:t>Travel platforms can use this model to estimate the satisfaction level of users visiting specific attractions. By identifying attractions likely to receive lower ratings, agencies can take corrective actions, such as improving services or better setting user expectations.</w:t>
      </w:r>
    </w:p>
    <w:p w14:paraId="65C2FD32" w14:textId="77777777" w:rsidR="00A00885" w:rsidRDefault="00000000">
      <w:pPr>
        <w:numPr>
          <w:ilvl w:val="0"/>
          <w:numId w:val="11"/>
        </w:numPr>
        <w:spacing w:after="240"/>
        <w:rPr>
          <w:sz w:val="24"/>
          <w:szCs w:val="24"/>
        </w:rPr>
      </w:pPr>
      <w:r>
        <w:rPr>
          <w:sz w:val="24"/>
          <w:szCs w:val="24"/>
        </w:rPr>
        <w:t>Personal travel guides can provide users with attractions most aligned with their preferences to enhance overall satisfaction.</w:t>
      </w:r>
    </w:p>
    <w:p w14:paraId="04785F47" w14:textId="77777777" w:rsidR="00A00885" w:rsidRDefault="00000000">
      <w:pPr>
        <w:pStyle w:val="Heading4"/>
        <w:keepNext w:val="0"/>
        <w:keepLines w:val="0"/>
        <w:spacing w:before="240" w:after="40"/>
        <w:rPr>
          <w:b/>
          <w:bCs/>
          <w:color w:val="000000"/>
          <w:sz w:val="22"/>
          <w:szCs w:val="22"/>
        </w:rPr>
      </w:pPr>
      <w:bookmarkStart w:id="2" w:name="_3somv5m4so0" w:colFirst="0" w:colLast="0"/>
      <w:bookmarkEnd w:id="2"/>
      <w:r>
        <w:rPr>
          <w:b/>
          <w:bCs/>
          <w:color w:val="000000"/>
          <w:sz w:val="22"/>
          <w:szCs w:val="22"/>
        </w:rPr>
        <w:t>Possible Inputs (Features):</w:t>
      </w:r>
    </w:p>
    <w:p w14:paraId="18EBE0CA" w14:textId="77777777" w:rsidR="00A00885" w:rsidRDefault="00000000">
      <w:pPr>
        <w:numPr>
          <w:ilvl w:val="0"/>
          <w:numId w:val="2"/>
        </w:numPr>
        <w:spacing w:before="240"/>
        <w:rPr>
          <w:sz w:val="24"/>
          <w:szCs w:val="24"/>
        </w:rPr>
      </w:pPr>
      <w:r>
        <w:rPr>
          <w:sz w:val="24"/>
          <w:szCs w:val="24"/>
        </w:rPr>
        <w:t>User demographics: Continent, region, country, city.</w:t>
      </w:r>
    </w:p>
    <w:p w14:paraId="2C1B6F7D" w14:textId="77777777" w:rsidR="00A00885" w:rsidRDefault="00000000">
      <w:pPr>
        <w:numPr>
          <w:ilvl w:val="0"/>
          <w:numId w:val="2"/>
        </w:numPr>
        <w:rPr>
          <w:sz w:val="24"/>
          <w:szCs w:val="24"/>
        </w:rPr>
      </w:pPr>
      <w:r>
        <w:rPr>
          <w:sz w:val="24"/>
          <w:szCs w:val="24"/>
        </w:rPr>
        <w:t>Visit details: Year, month, mode of visit (e.g., business, family, friends).</w:t>
      </w:r>
    </w:p>
    <w:p w14:paraId="3390DA8A" w14:textId="77777777" w:rsidR="00A00885" w:rsidRDefault="00000000">
      <w:pPr>
        <w:numPr>
          <w:ilvl w:val="0"/>
          <w:numId w:val="2"/>
        </w:numPr>
        <w:spacing w:after="240"/>
        <w:rPr>
          <w:sz w:val="24"/>
          <w:szCs w:val="24"/>
        </w:rPr>
      </w:pPr>
      <w:r>
        <w:rPr>
          <w:sz w:val="24"/>
          <w:szCs w:val="24"/>
        </w:rPr>
        <w:t>Attraction attributes: Type (e.g., beaches, ruins), location, and previous average ratings.</w:t>
      </w:r>
    </w:p>
    <w:p w14:paraId="571CA896" w14:textId="77777777" w:rsidR="00A00885" w:rsidRDefault="00000000">
      <w:pPr>
        <w:pStyle w:val="Heading4"/>
        <w:keepNext w:val="0"/>
        <w:keepLines w:val="0"/>
        <w:spacing w:before="240" w:after="40"/>
        <w:rPr>
          <w:b/>
          <w:bCs/>
          <w:color w:val="000000"/>
          <w:sz w:val="22"/>
          <w:szCs w:val="22"/>
        </w:rPr>
      </w:pPr>
      <w:bookmarkStart w:id="3" w:name="_rzk827w9jgif" w:colFirst="0" w:colLast="0"/>
      <w:bookmarkEnd w:id="3"/>
      <w:r>
        <w:rPr>
          <w:b/>
          <w:bCs/>
          <w:color w:val="000000"/>
          <w:sz w:val="22"/>
          <w:szCs w:val="22"/>
        </w:rPr>
        <w:t>Target:</w:t>
      </w:r>
    </w:p>
    <w:p w14:paraId="017C7523" w14:textId="77777777" w:rsidR="00A00885" w:rsidRDefault="00000000">
      <w:pPr>
        <w:numPr>
          <w:ilvl w:val="0"/>
          <w:numId w:val="4"/>
        </w:numPr>
        <w:spacing w:before="240" w:after="240"/>
        <w:rPr>
          <w:sz w:val="24"/>
          <w:szCs w:val="24"/>
        </w:rPr>
      </w:pPr>
      <w:r>
        <w:rPr>
          <w:sz w:val="24"/>
          <w:szCs w:val="24"/>
        </w:rPr>
        <w:t>Predicted rating (on a scale, e.g., 1-5).</w:t>
      </w:r>
    </w:p>
    <w:p w14:paraId="1EA66FBF" w14:textId="77777777" w:rsidR="00A00885" w:rsidRDefault="00000000">
      <w:pPr>
        <w:pStyle w:val="Heading3"/>
        <w:keepNext w:val="0"/>
        <w:keepLines w:val="0"/>
        <w:spacing w:before="280"/>
        <w:rPr>
          <w:b/>
          <w:bCs/>
          <w:color w:val="000000"/>
          <w:sz w:val="26"/>
          <w:szCs w:val="26"/>
        </w:rPr>
      </w:pPr>
      <w:bookmarkStart w:id="4" w:name="_mw60f33kv7es" w:colFirst="0" w:colLast="0"/>
      <w:bookmarkEnd w:id="4"/>
      <w:r>
        <w:rPr>
          <w:b/>
          <w:bCs/>
          <w:color w:val="000000"/>
          <w:sz w:val="26"/>
          <w:szCs w:val="26"/>
        </w:rPr>
        <w:t>2. Classification: User Visit Mode Prediction</w:t>
      </w:r>
    </w:p>
    <w:p w14:paraId="7219B66C" w14:textId="77777777" w:rsidR="00A00885" w:rsidRDefault="00000000">
      <w:pPr>
        <w:pStyle w:val="Heading4"/>
        <w:keepNext w:val="0"/>
        <w:keepLines w:val="0"/>
        <w:spacing w:before="240" w:after="40"/>
        <w:rPr>
          <w:b/>
          <w:bCs/>
          <w:color w:val="000000"/>
          <w:sz w:val="22"/>
          <w:szCs w:val="22"/>
        </w:rPr>
      </w:pPr>
      <w:bookmarkStart w:id="5" w:name="_b0kx1z9wtp2p" w:colFirst="0" w:colLast="0"/>
      <w:bookmarkEnd w:id="5"/>
      <w:r>
        <w:rPr>
          <w:b/>
          <w:bCs/>
          <w:color w:val="000000"/>
          <w:sz w:val="22"/>
          <w:szCs w:val="22"/>
        </w:rPr>
        <w:t>Aim:</w:t>
      </w:r>
    </w:p>
    <w:p w14:paraId="5F782FE0" w14:textId="77777777" w:rsidR="00A00885" w:rsidRDefault="00000000">
      <w:pPr>
        <w:spacing w:before="240" w:after="240"/>
        <w:rPr>
          <w:sz w:val="24"/>
          <w:szCs w:val="24"/>
        </w:rPr>
      </w:pPr>
      <w:r>
        <w:rPr>
          <w:sz w:val="24"/>
          <w:szCs w:val="24"/>
        </w:rPr>
        <w:t>Create a classification model to predict the mode of visit (e.g., business, family, couples, friends) based on user and attraction data.</w:t>
      </w:r>
    </w:p>
    <w:p w14:paraId="20D1967E" w14:textId="77777777" w:rsidR="00A00885" w:rsidRDefault="00000000">
      <w:pPr>
        <w:pStyle w:val="Heading4"/>
        <w:keepNext w:val="0"/>
        <w:keepLines w:val="0"/>
        <w:spacing w:before="240" w:after="40"/>
        <w:rPr>
          <w:b/>
          <w:bCs/>
          <w:color w:val="000000"/>
          <w:sz w:val="22"/>
          <w:szCs w:val="22"/>
        </w:rPr>
      </w:pPr>
      <w:bookmarkStart w:id="6" w:name="_6esewy9ej2te" w:colFirst="0" w:colLast="0"/>
      <w:bookmarkEnd w:id="6"/>
      <w:r>
        <w:rPr>
          <w:b/>
          <w:bCs/>
          <w:color w:val="000000"/>
          <w:sz w:val="22"/>
          <w:szCs w:val="22"/>
        </w:rPr>
        <w:t>Use Case:</w:t>
      </w:r>
    </w:p>
    <w:p w14:paraId="23872BC1" w14:textId="77777777" w:rsidR="00A00885" w:rsidRDefault="00000000">
      <w:pPr>
        <w:numPr>
          <w:ilvl w:val="0"/>
          <w:numId w:val="16"/>
        </w:numPr>
        <w:spacing w:before="240"/>
        <w:rPr>
          <w:sz w:val="24"/>
          <w:szCs w:val="24"/>
        </w:rPr>
      </w:pPr>
      <w:r>
        <w:rPr>
          <w:sz w:val="24"/>
          <w:szCs w:val="24"/>
        </w:rPr>
        <w:t>Travel platforms can use this model to tailor marketing campaigns. For instance, if a user is predicted to travel with family, family-friendly packages can be promoted.</w:t>
      </w:r>
    </w:p>
    <w:p w14:paraId="13A645A3" w14:textId="77777777" w:rsidR="00A00885" w:rsidRDefault="00000000">
      <w:pPr>
        <w:numPr>
          <w:ilvl w:val="0"/>
          <w:numId w:val="16"/>
        </w:numPr>
        <w:spacing w:after="240"/>
        <w:rPr>
          <w:sz w:val="24"/>
          <w:szCs w:val="24"/>
        </w:rPr>
      </w:pPr>
      <w:r>
        <w:rPr>
          <w:sz w:val="24"/>
          <w:szCs w:val="24"/>
        </w:rPr>
        <w:t>Hotels and attraction organizers can plan resources (e.g., amenities) better based on predicted visitor types.</w:t>
      </w:r>
    </w:p>
    <w:p w14:paraId="6CCA2C5E" w14:textId="77777777" w:rsidR="00A00885" w:rsidRDefault="00000000">
      <w:pPr>
        <w:pStyle w:val="Heading4"/>
        <w:keepNext w:val="0"/>
        <w:keepLines w:val="0"/>
        <w:spacing w:before="240" w:after="40"/>
        <w:rPr>
          <w:b/>
          <w:bCs/>
          <w:color w:val="000000"/>
          <w:sz w:val="22"/>
          <w:szCs w:val="22"/>
        </w:rPr>
      </w:pPr>
      <w:bookmarkStart w:id="7" w:name="_gximo4z6m9ep" w:colFirst="0" w:colLast="0"/>
      <w:bookmarkEnd w:id="7"/>
      <w:r>
        <w:rPr>
          <w:b/>
          <w:bCs/>
          <w:color w:val="000000"/>
          <w:sz w:val="22"/>
          <w:szCs w:val="22"/>
        </w:rPr>
        <w:t>Inputs (Features):</w:t>
      </w:r>
    </w:p>
    <w:p w14:paraId="23150E28" w14:textId="77777777" w:rsidR="00A00885" w:rsidRDefault="00000000">
      <w:pPr>
        <w:numPr>
          <w:ilvl w:val="0"/>
          <w:numId w:val="32"/>
        </w:numPr>
        <w:spacing w:before="240"/>
        <w:rPr>
          <w:sz w:val="24"/>
          <w:szCs w:val="24"/>
        </w:rPr>
      </w:pPr>
      <w:r>
        <w:rPr>
          <w:sz w:val="24"/>
          <w:szCs w:val="24"/>
        </w:rPr>
        <w:t>User demographics: Continent, region, country, city.</w:t>
      </w:r>
    </w:p>
    <w:p w14:paraId="79CCDFAE" w14:textId="77777777" w:rsidR="00A00885" w:rsidRDefault="00000000">
      <w:pPr>
        <w:numPr>
          <w:ilvl w:val="0"/>
          <w:numId w:val="32"/>
        </w:numPr>
        <w:rPr>
          <w:sz w:val="24"/>
          <w:szCs w:val="24"/>
        </w:rPr>
      </w:pPr>
      <w:r>
        <w:rPr>
          <w:sz w:val="24"/>
          <w:szCs w:val="24"/>
        </w:rPr>
        <w:t>Attraction characteristics: Type, popularity, previous visitor demographics.</w:t>
      </w:r>
    </w:p>
    <w:p w14:paraId="43AE1D88" w14:textId="77777777" w:rsidR="00A00885" w:rsidRDefault="00000000">
      <w:pPr>
        <w:numPr>
          <w:ilvl w:val="0"/>
          <w:numId w:val="32"/>
        </w:numPr>
        <w:spacing w:after="240"/>
        <w:rPr>
          <w:sz w:val="24"/>
          <w:szCs w:val="24"/>
        </w:rPr>
      </w:pPr>
      <w:r>
        <w:rPr>
          <w:sz w:val="24"/>
          <w:szCs w:val="24"/>
        </w:rPr>
        <w:t>Historical visit data: Month, year, previous visit modes.</w:t>
      </w:r>
    </w:p>
    <w:p w14:paraId="09AFC60C" w14:textId="77777777" w:rsidR="00A00885" w:rsidRDefault="00000000">
      <w:pPr>
        <w:pStyle w:val="Heading4"/>
        <w:keepNext w:val="0"/>
        <w:keepLines w:val="0"/>
        <w:spacing w:before="240" w:after="40"/>
        <w:rPr>
          <w:b/>
          <w:bCs/>
          <w:color w:val="000000"/>
          <w:sz w:val="22"/>
          <w:szCs w:val="22"/>
        </w:rPr>
      </w:pPr>
      <w:bookmarkStart w:id="8" w:name="_cd3qaki09voi" w:colFirst="0" w:colLast="0"/>
      <w:bookmarkEnd w:id="8"/>
      <w:r>
        <w:rPr>
          <w:b/>
          <w:bCs/>
          <w:color w:val="000000"/>
          <w:sz w:val="22"/>
          <w:szCs w:val="22"/>
        </w:rPr>
        <w:t>Target:</w:t>
      </w:r>
    </w:p>
    <w:p w14:paraId="374D7375" w14:textId="77777777" w:rsidR="00A00885" w:rsidRDefault="00000000">
      <w:pPr>
        <w:numPr>
          <w:ilvl w:val="0"/>
          <w:numId w:val="17"/>
        </w:numPr>
        <w:spacing w:before="240" w:after="240"/>
        <w:rPr>
          <w:sz w:val="24"/>
          <w:szCs w:val="24"/>
        </w:rPr>
      </w:pPr>
      <w:r>
        <w:rPr>
          <w:sz w:val="24"/>
          <w:szCs w:val="24"/>
        </w:rPr>
        <w:t>Visit mode (categories: Business, Family, Couples, Friends, etc.).</w:t>
      </w:r>
    </w:p>
    <w:p w14:paraId="315312B7" w14:textId="77777777" w:rsidR="00A00885" w:rsidRDefault="00000000">
      <w:pPr>
        <w:pStyle w:val="Heading3"/>
        <w:keepNext w:val="0"/>
        <w:keepLines w:val="0"/>
        <w:spacing w:before="280"/>
        <w:rPr>
          <w:b/>
          <w:bCs/>
          <w:color w:val="000000"/>
          <w:sz w:val="26"/>
          <w:szCs w:val="26"/>
        </w:rPr>
      </w:pPr>
      <w:bookmarkStart w:id="9" w:name="_kse1731ymlo6" w:colFirst="0" w:colLast="0"/>
      <w:bookmarkEnd w:id="9"/>
      <w:r>
        <w:rPr>
          <w:b/>
          <w:bCs/>
          <w:color w:val="000000"/>
          <w:sz w:val="26"/>
          <w:szCs w:val="26"/>
        </w:rPr>
        <w:lastRenderedPageBreak/>
        <w:t>3. Recommendations: Personalized Attraction Suggestions</w:t>
      </w:r>
    </w:p>
    <w:p w14:paraId="5B01CDB2" w14:textId="77777777" w:rsidR="00A00885" w:rsidRDefault="00000000">
      <w:pPr>
        <w:pStyle w:val="Heading4"/>
        <w:keepNext w:val="0"/>
        <w:keepLines w:val="0"/>
        <w:spacing w:before="240" w:after="40"/>
        <w:rPr>
          <w:b/>
          <w:bCs/>
          <w:color w:val="000000"/>
          <w:sz w:val="22"/>
          <w:szCs w:val="22"/>
        </w:rPr>
      </w:pPr>
      <w:bookmarkStart w:id="10" w:name="_sd40dvvr2q3w" w:colFirst="0" w:colLast="0"/>
      <w:bookmarkEnd w:id="10"/>
      <w:r>
        <w:rPr>
          <w:b/>
          <w:bCs/>
          <w:color w:val="000000"/>
          <w:sz w:val="22"/>
          <w:szCs w:val="22"/>
        </w:rPr>
        <w:t>Objective:</w:t>
      </w:r>
    </w:p>
    <w:p w14:paraId="6F3D0FFC" w14:textId="77777777" w:rsidR="00A00885" w:rsidRDefault="00000000">
      <w:pPr>
        <w:spacing w:before="240" w:after="240"/>
        <w:rPr>
          <w:sz w:val="24"/>
          <w:szCs w:val="24"/>
        </w:rPr>
      </w:pPr>
      <w:r>
        <w:rPr>
          <w:sz w:val="24"/>
          <w:szCs w:val="24"/>
        </w:rPr>
        <w:t>Develop a recommendation system to suggest tourist attractions based on a user's historical preferences and similar users’ preferences.</w:t>
      </w:r>
    </w:p>
    <w:p w14:paraId="149B2D16" w14:textId="77777777" w:rsidR="00A00885" w:rsidRDefault="00000000">
      <w:pPr>
        <w:pStyle w:val="Heading4"/>
        <w:keepNext w:val="0"/>
        <w:keepLines w:val="0"/>
        <w:spacing w:before="240" w:after="40"/>
        <w:rPr>
          <w:b/>
          <w:bCs/>
          <w:color w:val="000000"/>
          <w:sz w:val="22"/>
          <w:szCs w:val="22"/>
        </w:rPr>
      </w:pPr>
      <w:bookmarkStart w:id="11" w:name="_gtsgs5fks9d" w:colFirst="0" w:colLast="0"/>
      <w:bookmarkEnd w:id="11"/>
      <w:r>
        <w:rPr>
          <w:b/>
          <w:bCs/>
          <w:color w:val="000000"/>
          <w:sz w:val="22"/>
          <w:szCs w:val="22"/>
        </w:rPr>
        <w:t>Use Case:</w:t>
      </w:r>
    </w:p>
    <w:p w14:paraId="201D6642" w14:textId="77777777" w:rsidR="00A00885" w:rsidRDefault="00000000">
      <w:pPr>
        <w:numPr>
          <w:ilvl w:val="0"/>
          <w:numId w:val="5"/>
        </w:numPr>
        <w:spacing w:before="240"/>
        <w:rPr>
          <w:sz w:val="24"/>
          <w:szCs w:val="24"/>
        </w:rPr>
      </w:pPr>
      <w:r>
        <w:rPr>
          <w:sz w:val="24"/>
          <w:szCs w:val="24"/>
        </w:rPr>
        <w:t>Travel platforms can implement this system to guide users toward attractions they are most likely to enjoy, increasing user engagement and satisfaction.</w:t>
      </w:r>
    </w:p>
    <w:p w14:paraId="22E8AD79" w14:textId="77777777" w:rsidR="00A00885" w:rsidRDefault="00000000">
      <w:pPr>
        <w:numPr>
          <w:ilvl w:val="0"/>
          <w:numId w:val="5"/>
        </w:numPr>
        <w:spacing w:after="240"/>
        <w:rPr>
          <w:sz w:val="24"/>
          <w:szCs w:val="24"/>
        </w:rPr>
      </w:pPr>
      <w:r>
        <w:rPr>
          <w:sz w:val="24"/>
          <w:szCs w:val="24"/>
        </w:rPr>
        <w:t>Destination management organizations can identify emerging trends and promote attractions that align with user preferences.</w:t>
      </w:r>
    </w:p>
    <w:p w14:paraId="5353B6F9" w14:textId="77777777" w:rsidR="00A00885" w:rsidRDefault="00000000">
      <w:pPr>
        <w:pStyle w:val="Heading4"/>
        <w:keepNext w:val="0"/>
        <w:keepLines w:val="0"/>
        <w:spacing w:before="240" w:after="40"/>
        <w:rPr>
          <w:b/>
          <w:bCs/>
          <w:color w:val="000000"/>
          <w:sz w:val="22"/>
          <w:szCs w:val="22"/>
        </w:rPr>
      </w:pPr>
      <w:bookmarkStart w:id="12" w:name="_mp3we2jed319" w:colFirst="0" w:colLast="0"/>
      <w:bookmarkEnd w:id="12"/>
      <w:r>
        <w:rPr>
          <w:b/>
          <w:bCs/>
          <w:color w:val="000000"/>
          <w:sz w:val="22"/>
          <w:szCs w:val="22"/>
        </w:rPr>
        <w:t>Types of Recommendation Approaches:</w:t>
      </w:r>
    </w:p>
    <w:p w14:paraId="4D9F5B41" w14:textId="77777777" w:rsidR="00A00885" w:rsidRDefault="00000000">
      <w:pPr>
        <w:numPr>
          <w:ilvl w:val="0"/>
          <w:numId w:val="12"/>
        </w:numPr>
        <w:spacing w:before="240"/>
        <w:rPr>
          <w:sz w:val="24"/>
          <w:szCs w:val="24"/>
        </w:rPr>
      </w:pPr>
      <w:r>
        <w:rPr>
          <w:b/>
          <w:bCs/>
        </w:rPr>
        <w:t>Collaborative Filtering:</w:t>
      </w:r>
    </w:p>
    <w:p w14:paraId="757C9C8F" w14:textId="77777777" w:rsidR="00A00885" w:rsidRDefault="00000000">
      <w:pPr>
        <w:numPr>
          <w:ilvl w:val="1"/>
          <w:numId w:val="12"/>
        </w:numPr>
        <w:rPr>
          <w:sz w:val="24"/>
          <w:szCs w:val="24"/>
        </w:rPr>
      </w:pPr>
      <w:r>
        <w:rPr>
          <w:sz w:val="24"/>
          <w:szCs w:val="24"/>
        </w:rPr>
        <w:t>Recommend attractions based on similar users’ ratings and preferences.</w:t>
      </w:r>
    </w:p>
    <w:p w14:paraId="488F12E2" w14:textId="77777777" w:rsidR="00A00885" w:rsidRDefault="00000000">
      <w:pPr>
        <w:numPr>
          <w:ilvl w:val="0"/>
          <w:numId w:val="12"/>
        </w:numPr>
        <w:rPr>
          <w:sz w:val="24"/>
          <w:szCs w:val="24"/>
        </w:rPr>
      </w:pPr>
      <w:r>
        <w:rPr>
          <w:b/>
          <w:bCs/>
          <w:sz w:val="24"/>
          <w:szCs w:val="24"/>
        </w:rPr>
        <w:t>Content-Based Filtering:</w:t>
      </w:r>
    </w:p>
    <w:p w14:paraId="33D44889" w14:textId="77777777" w:rsidR="00A00885" w:rsidRDefault="00000000">
      <w:pPr>
        <w:numPr>
          <w:ilvl w:val="1"/>
          <w:numId w:val="12"/>
        </w:numPr>
        <w:rPr>
          <w:sz w:val="24"/>
          <w:szCs w:val="24"/>
        </w:rPr>
      </w:pPr>
      <w:r>
        <w:rPr>
          <w:sz w:val="24"/>
          <w:szCs w:val="24"/>
        </w:rPr>
        <w:t>Suggest attractions similar to those already visited by the user based on features like attraction type, location, and amenities.</w:t>
      </w:r>
    </w:p>
    <w:p w14:paraId="71EF80D7" w14:textId="77777777" w:rsidR="00A00885" w:rsidRDefault="00000000">
      <w:pPr>
        <w:numPr>
          <w:ilvl w:val="0"/>
          <w:numId w:val="12"/>
        </w:numPr>
        <w:rPr>
          <w:sz w:val="24"/>
          <w:szCs w:val="24"/>
        </w:rPr>
      </w:pPr>
      <w:r>
        <w:rPr>
          <w:b/>
          <w:bCs/>
          <w:sz w:val="24"/>
          <w:szCs w:val="24"/>
        </w:rPr>
        <w:t>Hybrid Systems: (Optional)</w:t>
      </w:r>
    </w:p>
    <w:p w14:paraId="0C2EA67A" w14:textId="77777777" w:rsidR="00A00885" w:rsidRDefault="00000000">
      <w:pPr>
        <w:numPr>
          <w:ilvl w:val="1"/>
          <w:numId w:val="12"/>
        </w:numPr>
        <w:spacing w:after="240"/>
        <w:rPr>
          <w:sz w:val="24"/>
          <w:szCs w:val="24"/>
        </w:rPr>
      </w:pPr>
      <w:r>
        <w:rPr>
          <w:sz w:val="24"/>
          <w:szCs w:val="24"/>
        </w:rPr>
        <w:t>Combine collaborative and content-based methods for enhanced accuracy.</w:t>
      </w:r>
    </w:p>
    <w:p w14:paraId="74B55F39" w14:textId="77777777" w:rsidR="00A00885" w:rsidRDefault="00000000">
      <w:pPr>
        <w:pStyle w:val="Heading4"/>
        <w:keepNext w:val="0"/>
        <w:keepLines w:val="0"/>
        <w:spacing w:before="240" w:after="40"/>
        <w:rPr>
          <w:b/>
          <w:bCs/>
          <w:color w:val="000000"/>
          <w:sz w:val="22"/>
          <w:szCs w:val="22"/>
        </w:rPr>
      </w:pPr>
      <w:bookmarkStart w:id="13" w:name="_9b0xq85ctjh" w:colFirst="0" w:colLast="0"/>
      <w:bookmarkEnd w:id="13"/>
      <w:r>
        <w:rPr>
          <w:b/>
          <w:bCs/>
          <w:color w:val="000000"/>
          <w:sz w:val="22"/>
          <w:szCs w:val="22"/>
        </w:rPr>
        <w:t>Inputs (Features):</w:t>
      </w:r>
    </w:p>
    <w:p w14:paraId="6D1303CB" w14:textId="77777777" w:rsidR="00A00885" w:rsidRDefault="00000000">
      <w:pPr>
        <w:numPr>
          <w:ilvl w:val="0"/>
          <w:numId w:val="22"/>
        </w:numPr>
        <w:spacing w:before="240"/>
        <w:rPr>
          <w:sz w:val="24"/>
          <w:szCs w:val="24"/>
        </w:rPr>
      </w:pPr>
      <w:r>
        <w:rPr>
          <w:sz w:val="24"/>
          <w:szCs w:val="24"/>
        </w:rPr>
        <w:t>User visit history: Attractions visited, ratings given.</w:t>
      </w:r>
    </w:p>
    <w:p w14:paraId="0D8566C7" w14:textId="77777777" w:rsidR="00A00885" w:rsidRDefault="00000000">
      <w:pPr>
        <w:numPr>
          <w:ilvl w:val="0"/>
          <w:numId w:val="22"/>
        </w:numPr>
        <w:rPr>
          <w:sz w:val="24"/>
          <w:szCs w:val="24"/>
        </w:rPr>
      </w:pPr>
      <w:r>
        <w:rPr>
          <w:sz w:val="24"/>
          <w:szCs w:val="24"/>
        </w:rPr>
        <w:t>Attraction features: Type, location, popularity.</w:t>
      </w:r>
    </w:p>
    <w:p w14:paraId="51C4A6A6" w14:textId="77777777" w:rsidR="00A00885" w:rsidRDefault="00000000">
      <w:pPr>
        <w:numPr>
          <w:ilvl w:val="0"/>
          <w:numId w:val="22"/>
        </w:numPr>
        <w:spacing w:after="240"/>
        <w:rPr>
          <w:sz w:val="24"/>
          <w:szCs w:val="24"/>
        </w:rPr>
      </w:pPr>
      <w:r>
        <w:rPr>
          <w:sz w:val="24"/>
          <w:szCs w:val="24"/>
        </w:rPr>
        <w:t>Similar user data: Travel patterns and preferences.</w:t>
      </w:r>
    </w:p>
    <w:p w14:paraId="003A1DA7" w14:textId="77777777" w:rsidR="00A00885" w:rsidRDefault="00000000">
      <w:pPr>
        <w:pStyle w:val="Heading4"/>
        <w:keepNext w:val="0"/>
        <w:keepLines w:val="0"/>
        <w:spacing w:before="240" w:after="40"/>
        <w:rPr>
          <w:b/>
          <w:bCs/>
          <w:color w:val="000000"/>
          <w:sz w:val="22"/>
          <w:szCs w:val="22"/>
        </w:rPr>
      </w:pPr>
      <w:bookmarkStart w:id="14" w:name="_zcdua0u9lmo5" w:colFirst="0" w:colLast="0"/>
      <w:bookmarkEnd w:id="14"/>
      <w:r>
        <w:rPr>
          <w:b/>
          <w:bCs/>
          <w:color w:val="000000"/>
          <w:sz w:val="22"/>
          <w:szCs w:val="22"/>
        </w:rPr>
        <w:t>Output:</w:t>
      </w:r>
    </w:p>
    <w:p w14:paraId="50903FFF" w14:textId="77777777" w:rsidR="00A00885" w:rsidRDefault="00000000">
      <w:pPr>
        <w:numPr>
          <w:ilvl w:val="0"/>
          <w:numId w:val="30"/>
        </w:numPr>
        <w:spacing w:before="240" w:after="240"/>
        <w:rPr>
          <w:sz w:val="24"/>
          <w:szCs w:val="24"/>
        </w:rPr>
      </w:pPr>
      <w:r>
        <w:rPr>
          <w:sz w:val="24"/>
          <w:szCs w:val="24"/>
        </w:rPr>
        <w:t>Ranked list of recommended attractions.</w:t>
      </w:r>
    </w:p>
    <w:p w14:paraId="48F3F98C" w14:textId="77777777" w:rsidR="00A00885" w:rsidRDefault="00A00885">
      <w:pPr>
        <w:spacing w:before="240" w:after="240"/>
        <w:rPr>
          <w:sz w:val="24"/>
          <w:szCs w:val="24"/>
        </w:rPr>
      </w:pPr>
    </w:p>
    <w:p w14:paraId="52B944E7" w14:textId="77777777" w:rsidR="00A00885" w:rsidRDefault="00A00885">
      <w:pPr>
        <w:spacing w:before="240" w:after="240"/>
        <w:rPr>
          <w:sz w:val="24"/>
          <w:szCs w:val="24"/>
        </w:rPr>
      </w:pPr>
    </w:p>
    <w:p w14:paraId="289531FA" w14:textId="77777777" w:rsidR="00A00885" w:rsidRDefault="00000000">
      <w:pPr>
        <w:spacing w:before="240" w:after="240"/>
        <w:rPr>
          <w:sz w:val="24"/>
          <w:szCs w:val="24"/>
        </w:rPr>
      </w:pPr>
      <w:r>
        <w:rPr>
          <w:b/>
          <w:bCs/>
          <w:sz w:val="36"/>
          <w:szCs w:val="36"/>
          <w:u w:val="single"/>
        </w:rPr>
        <w:t>Approach:</w:t>
      </w:r>
    </w:p>
    <w:p w14:paraId="7EAB1869" w14:textId="77777777" w:rsidR="00A00885" w:rsidRDefault="00000000">
      <w:pPr>
        <w:numPr>
          <w:ilvl w:val="0"/>
          <w:numId w:val="14"/>
        </w:numPr>
        <w:spacing w:before="240"/>
        <w:rPr>
          <w:b/>
          <w:bCs/>
          <w:sz w:val="24"/>
          <w:szCs w:val="24"/>
        </w:rPr>
      </w:pPr>
      <w:r>
        <w:rPr>
          <w:b/>
          <w:bCs/>
          <w:sz w:val="24"/>
          <w:szCs w:val="24"/>
        </w:rPr>
        <w:t xml:space="preserve"> Data Cleaning:</w:t>
      </w:r>
    </w:p>
    <w:p w14:paraId="04D47720" w14:textId="77777777" w:rsidR="00A00885" w:rsidRDefault="00000000">
      <w:pPr>
        <w:numPr>
          <w:ilvl w:val="1"/>
          <w:numId w:val="10"/>
        </w:numPr>
        <w:rPr>
          <w:sz w:val="24"/>
          <w:szCs w:val="24"/>
        </w:rPr>
      </w:pPr>
      <w:r>
        <w:rPr>
          <w:sz w:val="24"/>
          <w:szCs w:val="24"/>
        </w:rPr>
        <w:t>Handle missing values in the transaction, user, and city datasets.</w:t>
      </w:r>
    </w:p>
    <w:p w14:paraId="65EAA738" w14:textId="77777777" w:rsidR="00A00885" w:rsidRDefault="00000000">
      <w:pPr>
        <w:numPr>
          <w:ilvl w:val="1"/>
          <w:numId w:val="10"/>
        </w:numPr>
        <w:rPr>
          <w:sz w:val="24"/>
          <w:szCs w:val="24"/>
        </w:rPr>
      </w:pPr>
      <w:r>
        <w:rPr>
          <w:sz w:val="24"/>
          <w:szCs w:val="24"/>
        </w:rPr>
        <w:lastRenderedPageBreak/>
        <w:t xml:space="preserve">Resolve discrepancies in city names or other categorical variables like </w:t>
      </w:r>
      <w:proofErr w:type="spellStart"/>
      <w:r>
        <w:rPr>
          <w:sz w:val="24"/>
          <w:szCs w:val="24"/>
        </w:rPr>
        <w:t>VisitMode</w:t>
      </w:r>
      <w:proofErr w:type="spellEnd"/>
      <w:r>
        <w:rPr>
          <w:sz w:val="24"/>
          <w:szCs w:val="24"/>
        </w:rPr>
        <w:t xml:space="preserve">, </w:t>
      </w:r>
      <w:proofErr w:type="spellStart"/>
      <w:r>
        <w:rPr>
          <w:sz w:val="24"/>
          <w:szCs w:val="24"/>
        </w:rPr>
        <w:t>AttractionTypeId</w:t>
      </w:r>
      <w:proofErr w:type="spellEnd"/>
      <w:r>
        <w:rPr>
          <w:sz w:val="24"/>
          <w:szCs w:val="24"/>
        </w:rPr>
        <w:t>, etc.</w:t>
      </w:r>
    </w:p>
    <w:p w14:paraId="761DE9B4" w14:textId="77777777" w:rsidR="00A00885" w:rsidRDefault="00000000">
      <w:pPr>
        <w:numPr>
          <w:ilvl w:val="1"/>
          <w:numId w:val="10"/>
        </w:numPr>
        <w:rPr>
          <w:sz w:val="24"/>
          <w:szCs w:val="24"/>
        </w:rPr>
      </w:pPr>
      <w:r>
        <w:rPr>
          <w:sz w:val="24"/>
          <w:szCs w:val="24"/>
        </w:rPr>
        <w:t>Standardize date and time format, ensuring consistency across data.</w:t>
      </w:r>
    </w:p>
    <w:p w14:paraId="749BA0D7" w14:textId="77777777" w:rsidR="00A00885" w:rsidRDefault="00000000">
      <w:pPr>
        <w:numPr>
          <w:ilvl w:val="1"/>
          <w:numId w:val="10"/>
        </w:numPr>
        <w:rPr>
          <w:sz w:val="24"/>
          <w:szCs w:val="24"/>
        </w:rPr>
      </w:pPr>
      <w:r>
        <w:rPr>
          <w:sz w:val="24"/>
          <w:szCs w:val="24"/>
        </w:rPr>
        <w:t>Handle outliers or any incorrect entries in rating or other columns.</w:t>
      </w:r>
    </w:p>
    <w:p w14:paraId="11763B17" w14:textId="77777777" w:rsidR="00A00885" w:rsidRDefault="00000000">
      <w:pPr>
        <w:numPr>
          <w:ilvl w:val="0"/>
          <w:numId w:val="10"/>
        </w:numPr>
        <w:rPr>
          <w:b/>
          <w:bCs/>
          <w:sz w:val="24"/>
          <w:szCs w:val="24"/>
        </w:rPr>
      </w:pPr>
      <w:r>
        <w:rPr>
          <w:b/>
          <w:bCs/>
          <w:sz w:val="24"/>
          <w:szCs w:val="24"/>
        </w:rPr>
        <w:t>Preprocessing:</w:t>
      </w:r>
    </w:p>
    <w:p w14:paraId="7FC592E1" w14:textId="77777777" w:rsidR="00A00885" w:rsidRDefault="00000000">
      <w:pPr>
        <w:numPr>
          <w:ilvl w:val="1"/>
          <w:numId w:val="10"/>
        </w:numPr>
        <w:rPr>
          <w:b/>
          <w:bCs/>
          <w:sz w:val="24"/>
          <w:szCs w:val="24"/>
        </w:rPr>
      </w:pPr>
      <w:r>
        <w:rPr>
          <w:b/>
          <w:bCs/>
          <w:sz w:val="24"/>
          <w:szCs w:val="24"/>
        </w:rPr>
        <w:t>Feature Engineering:</w:t>
      </w:r>
    </w:p>
    <w:p w14:paraId="59A0C469" w14:textId="77777777" w:rsidR="00A00885" w:rsidRDefault="00000000">
      <w:pPr>
        <w:numPr>
          <w:ilvl w:val="2"/>
          <w:numId w:val="10"/>
        </w:numPr>
        <w:rPr>
          <w:b/>
          <w:bCs/>
          <w:sz w:val="24"/>
          <w:szCs w:val="24"/>
        </w:rPr>
      </w:pPr>
      <w:r>
        <w:rPr>
          <w:sz w:val="24"/>
          <w:szCs w:val="24"/>
        </w:rPr>
        <w:t xml:space="preserve">Encode categorical variables such as </w:t>
      </w:r>
      <w:proofErr w:type="spellStart"/>
      <w:r>
        <w:rPr>
          <w:rFonts w:ascii="Roboto Mono" w:eastAsia="Roboto Mono" w:hAnsi="Roboto Mono" w:cs="Roboto Mono"/>
          <w:color w:val="188038"/>
          <w:sz w:val="24"/>
          <w:szCs w:val="24"/>
        </w:rPr>
        <w:t>VisitMode</w:t>
      </w:r>
      <w:proofErr w:type="spellEnd"/>
      <w:r>
        <w:rPr>
          <w:sz w:val="24"/>
          <w:szCs w:val="24"/>
        </w:rPr>
        <w:t xml:space="preserve">, </w:t>
      </w:r>
      <w:r>
        <w:rPr>
          <w:rFonts w:ascii="Roboto Mono" w:eastAsia="Roboto Mono" w:hAnsi="Roboto Mono" w:cs="Roboto Mono"/>
          <w:color w:val="188038"/>
          <w:sz w:val="24"/>
          <w:szCs w:val="24"/>
        </w:rPr>
        <w:t>Continent</w:t>
      </w:r>
      <w:r>
        <w:rPr>
          <w:sz w:val="24"/>
          <w:szCs w:val="24"/>
        </w:rPr>
        <w:t xml:space="preserve">, </w:t>
      </w:r>
      <w:r>
        <w:rPr>
          <w:rFonts w:ascii="Roboto Mono" w:eastAsia="Roboto Mono" w:hAnsi="Roboto Mono" w:cs="Roboto Mono"/>
          <w:color w:val="188038"/>
          <w:sz w:val="24"/>
          <w:szCs w:val="24"/>
        </w:rPr>
        <w:t>Country</w:t>
      </w:r>
      <w:r>
        <w:rPr>
          <w:sz w:val="24"/>
          <w:szCs w:val="24"/>
        </w:rPr>
        <w:t xml:space="preserve">, and </w:t>
      </w:r>
      <w:proofErr w:type="spellStart"/>
      <w:r>
        <w:rPr>
          <w:rFonts w:ascii="Roboto Mono" w:eastAsia="Roboto Mono" w:hAnsi="Roboto Mono" w:cs="Roboto Mono"/>
          <w:color w:val="188038"/>
          <w:sz w:val="24"/>
          <w:szCs w:val="24"/>
        </w:rPr>
        <w:t>AttractionTypeId</w:t>
      </w:r>
      <w:proofErr w:type="spellEnd"/>
      <w:r>
        <w:rPr>
          <w:sz w:val="24"/>
          <w:szCs w:val="24"/>
        </w:rPr>
        <w:t>.</w:t>
      </w:r>
    </w:p>
    <w:p w14:paraId="079BE7F5" w14:textId="77777777" w:rsidR="00A00885" w:rsidRDefault="00000000">
      <w:pPr>
        <w:numPr>
          <w:ilvl w:val="2"/>
          <w:numId w:val="10"/>
        </w:numPr>
        <w:rPr>
          <w:sz w:val="24"/>
          <w:szCs w:val="24"/>
        </w:rPr>
      </w:pPr>
      <w:r>
        <w:rPr>
          <w:sz w:val="24"/>
          <w:szCs w:val="24"/>
        </w:rPr>
        <w:t>Aggregate user-level features to represent each user's profile (e.g., average ratings per visit mode).</w:t>
      </w:r>
    </w:p>
    <w:p w14:paraId="031E667E" w14:textId="77777777" w:rsidR="00A00885" w:rsidRDefault="00000000">
      <w:pPr>
        <w:numPr>
          <w:ilvl w:val="2"/>
          <w:numId w:val="10"/>
        </w:numPr>
        <w:rPr>
          <w:sz w:val="24"/>
          <w:szCs w:val="24"/>
        </w:rPr>
      </w:pPr>
      <w:r>
        <w:rPr>
          <w:sz w:val="24"/>
          <w:szCs w:val="24"/>
        </w:rPr>
        <w:t>Join relevant data from transaction, user, city, and attraction tables to create a consolidated dataset.</w:t>
      </w:r>
    </w:p>
    <w:p w14:paraId="404EA400" w14:textId="77777777" w:rsidR="00A00885" w:rsidRDefault="00000000">
      <w:pPr>
        <w:numPr>
          <w:ilvl w:val="1"/>
          <w:numId w:val="10"/>
        </w:numPr>
        <w:rPr>
          <w:b/>
          <w:bCs/>
          <w:sz w:val="24"/>
          <w:szCs w:val="24"/>
        </w:rPr>
      </w:pPr>
      <w:r>
        <w:rPr>
          <w:b/>
          <w:bCs/>
          <w:sz w:val="24"/>
          <w:szCs w:val="24"/>
        </w:rPr>
        <w:t xml:space="preserve">Normalization: </w:t>
      </w:r>
      <w:r>
        <w:rPr>
          <w:sz w:val="24"/>
          <w:szCs w:val="24"/>
        </w:rPr>
        <w:t xml:space="preserve">Scale numerical features such as </w:t>
      </w:r>
      <w:r>
        <w:rPr>
          <w:rFonts w:ascii="Roboto Mono" w:eastAsia="Roboto Mono" w:hAnsi="Roboto Mono" w:cs="Roboto Mono"/>
          <w:color w:val="188038"/>
          <w:sz w:val="24"/>
          <w:szCs w:val="24"/>
        </w:rPr>
        <w:t>Rating</w:t>
      </w:r>
      <w:r>
        <w:rPr>
          <w:sz w:val="24"/>
          <w:szCs w:val="24"/>
        </w:rPr>
        <w:t xml:space="preserve"> for better model convergence.</w:t>
      </w:r>
    </w:p>
    <w:p w14:paraId="23F65EA2" w14:textId="77777777" w:rsidR="00A00885" w:rsidRDefault="00000000">
      <w:pPr>
        <w:numPr>
          <w:ilvl w:val="0"/>
          <w:numId w:val="10"/>
        </w:numPr>
        <w:rPr>
          <w:b/>
          <w:bCs/>
          <w:sz w:val="24"/>
          <w:szCs w:val="24"/>
        </w:rPr>
      </w:pPr>
      <w:r>
        <w:rPr>
          <w:b/>
          <w:bCs/>
          <w:sz w:val="24"/>
          <w:szCs w:val="24"/>
        </w:rPr>
        <w:t>Exploratory Data Analysis (EDA):</w:t>
      </w:r>
    </w:p>
    <w:p w14:paraId="3D993409" w14:textId="77777777" w:rsidR="00A00885" w:rsidRDefault="00000000">
      <w:pPr>
        <w:numPr>
          <w:ilvl w:val="1"/>
          <w:numId w:val="10"/>
        </w:numPr>
        <w:rPr>
          <w:sz w:val="24"/>
          <w:szCs w:val="24"/>
        </w:rPr>
      </w:pPr>
      <w:r>
        <w:rPr>
          <w:sz w:val="24"/>
          <w:szCs w:val="24"/>
        </w:rPr>
        <w:t>Visualize user distribution across continents, countries, and regions.</w:t>
      </w:r>
    </w:p>
    <w:p w14:paraId="396E062D" w14:textId="77777777" w:rsidR="00A00885" w:rsidRDefault="00000000">
      <w:pPr>
        <w:numPr>
          <w:ilvl w:val="1"/>
          <w:numId w:val="10"/>
        </w:numPr>
        <w:rPr>
          <w:sz w:val="24"/>
          <w:szCs w:val="24"/>
        </w:rPr>
      </w:pPr>
      <w:r>
        <w:rPr>
          <w:sz w:val="24"/>
          <w:szCs w:val="24"/>
        </w:rPr>
        <w:t>Explore attraction types and their popularity based on user ratings.</w:t>
      </w:r>
    </w:p>
    <w:p w14:paraId="4CEFBC12" w14:textId="77777777" w:rsidR="00A00885" w:rsidRDefault="00000000">
      <w:pPr>
        <w:numPr>
          <w:ilvl w:val="1"/>
          <w:numId w:val="10"/>
        </w:numPr>
        <w:rPr>
          <w:b/>
          <w:bCs/>
          <w:sz w:val="24"/>
          <w:szCs w:val="24"/>
        </w:rPr>
      </w:pPr>
      <w:r>
        <w:rPr>
          <w:sz w:val="24"/>
          <w:szCs w:val="24"/>
        </w:rPr>
        <w:t xml:space="preserve">Investigate correlation between </w:t>
      </w:r>
      <w:proofErr w:type="spellStart"/>
      <w:r>
        <w:rPr>
          <w:rFonts w:ascii="Roboto Mono" w:eastAsia="Roboto Mono" w:hAnsi="Roboto Mono" w:cs="Roboto Mono"/>
          <w:color w:val="188038"/>
          <w:sz w:val="24"/>
          <w:szCs w:val="24"/>
        </w:rPr>
        <w:t>VisitMode</w:t>
      </w:r>
      <w:proofErr w:type="spellEnd"/>
      <w:r>
        <w:rPr>
          <w:sz w:val="24"/>
          <w:szCs w:val="24"/>
        </w:rPr>
        <w:t xml:space="preserve"> and user demographics to identify patterns.</w:t>
      </w:r>
    </w:p>
    <w:p w14:paraId="240EE292" w14:textId="77777777" w:rsidR="00A00885" w:rsidRDefault="00000000">
      <w:pPr>
        <w:numPr>
          <w:ilvl w:val="1"/>
          <w:numId w:val="10"/>
        </w:numPr>
        <w:rPr>
          <w:sz w:val="24"/>
          <w:szCs w:val="24"/>
        </w:rPr>
      </w:pPr>
      <w:r>
        <w:rPr>
          <w:sz w:val="24"/>
          <w:szCs w:val="24"/>
        </w:rPr>
        <w:t>Analyze distribution of ratings across different attractions and regions.</w:t>
      </w:r>
    </w:p>
    <w:p w14:paraId="6A16C152" w14:textId="77777777" w:rsidR="00A00885" w:rsidRDefault="00000000">
      <w:pPr>
        <w:numPr>
          <w:ilvl w:val="0"/>
          <w:numId w:val="10"/>
        </w:numPr>
        <w:rPr>
          <w:b/>
          <w:bCs/>
          <w:sz w:val="24"/>
          <w:szCs w:val="24"/>
        </w:rPr>
      </w:pPr>
      <w:r>
        <w:rPr>
          <w:b/>
          <w:bCs/>
          <w:sz w:val="24"/>
          <w:szCs w:val="24"/>
        </w:rPr>
        <w:t>Model Training:</w:t>
      </w:r>
    </w:p>
    <w:p w14:paraId="06034F2B" w14:textId="77777777" w:rsidR="00A00885" w:rsidRDefault="00000000">
      <w:pPr>
        <w:numPr>
          <w:ilvl w:val="1"/>
          <w:numId w:val="10"/>
        </w:numPr>
        <w:rPr>
          <w:b/>
          <w:bCs/>
          <w:sz w:val="24"/>
          <w:szCs w:val="24"/>
        </w:rPr>
      </w:pPr>
      <w:r>
        <w:rPr>
          <w:b/>
          <w:bCs/>
          <w:sz w:val="24"/>
          <w:szCs w:val="24"/>
        </w:rPr>
        <w:t>Regression Task:</w:t>
      </w:r>
    </w:p>
    <w:p w14:paraId="4800D912" w14:textId="77777777" w:rsidR="00A00885" w:rsidRDefault="00000000">
      <w:pPr>
        <w:numPr>
          <w:ilvl w:val="2"/>
          <w:numId w:val="10"/>
        </w:numPr>
        <w:rPr>
          <w:b/>
          <w:bCs/>
          <w:sz w:val="24"/>
          <w:szCs w:val="24"/>
        </w:rPr>
      </w:pPr>
      <w:r>
        <w:rPr>
          <w:sz w:val="24"/>
          <w:szCs w:val="24"/>
        </w:rPr>
        <w:t xml:space="preserve">Train a model to predict </w:t>
      </w:r>
      <w:r>
        <w:rPr>
          <w:rFonts w:ascii="Roboto Mono" w:eastAsia="Roboto Mono" w:hAnsi="Roboto Mono" w:cs="Roboto Mono"/>
          <w:color w:val="188038"/>
          <w:sz w:val="24"/>
          <w:szCs w:val="24"/>
        </w:rPr>
        <w:t>ratings</w:t>
      </w:r>
      <w:r>
        <w:rPr>
          <w:sz w:val="24"/>
          <w:szCs w:val="24"/>
        </w:rPr>
        <w:t xml:space="preserve"> based on user, attractions, transaction features, etc.</w:t>
      </w:r>
    </w:p>
    <w:p w14:paraId="63946712" w14:textId="77777777" w:rsidR="00A00885" w:rsidRDefault="00000000">
      <w:pPr>
        <w:numPr>
          <w:ilvl w:val="1"/>
          <w:numId w:val="10"/>
        </w:numPr>
        <w:rPr>
          <w:b/>
          <w:bCs/>
          <w:sz w:val="24"/>
          <w:szCs w:val="24"/>
        </w:rPr>
      </w:pPr>
      <w:r>
        <w:rPr>
          <w:b/>
          <w:bCs/>
          <w:sz w:val="24"/>
          <w:szCs w:val="24"/>
        </w:rPr>
        <w:t>Classification Task:</w:t>
      </w:r>
    </w:p>
    <w:p w14:paraId="4F430E15" w14:textId="77777777" w:rsidR="00A00885" w:rsidRDefault="00000000">
      <w:pPr>
        <w:numPr>
          <w:ilvl w:val="2"/>
          <w:numId w:val="10"/>
        </w:numPr>
        <w:rPr>
          <w:b/>
          <w:bCs/>
          <w:sz w:val="24"/>
          <w:szCs w:val="24"/>
        </w:rPr>
      </w:pPr>
      <w:r>
        <w:rPr>
          <w:sz w:val="24"/>
          <w:szCs w:val="24"/>
        </w:rPr>
        <w:t xml:space="preserve">Train a classifier (e.g., Random Forest, </w:t>
      </w:r>
      <w:proofErr w:type="spellStart"/>
      <w:r>
        <w:rPr>
          <w:sz w:val="24"/>
          <w:szCs w:val="24"/>
        </w:rPr>
        <w:t>LightGBM</w:t>
      </w:r>
      <w:proofErr w:type="spellEnd"/>
      <w:r>
        <w:rPr>
          <w:sz w:val="24"/>
          <w:szCs w:val="24"/>
        </w:rPr>
        <w:t xml:space="preserve">, or </w:t>
      </w:r>
      <w:proofErr w:type="spellStart"/>
      <w:r>
        <w:rPr>
          <w:sz w:val="24"/>
          <w:szCs w:val="24"/>
        </w:rPr>
        <w:t>XGBoost</w:t>
      </w:r>
      <w:proofErr w:type="spellEnd"/>
      <w:r>
        <w:rPr>
          <w:sz w:val="24"/>
          <w:szCs w:val="24"/>
        </w:rPr>
        <w:t xml:space="preserve">) to predict </w:t>
      </w:r>
      <w:proofErr w:type="spellStart"/>
      <w:r>
        <w:rPr>
          <w:rFonts w:ascii="Roboto Mono" w:eastAsia="Roboto Mono" w:hAnsi="Roboto Mono" w:cs="Roboto Mono"/>
          <w:color w:val="188038"/>
          <w:sz w:val="24"/>
          <w:szCs w:val="24"/>
        </w:rPr>
        <w:t>VisitMode</w:t>
      </w:r>
      <w:proofErr w:type="spellEnd"/>
      <w:r>
        <w:rPr>
          <w:sz w:val="24"/>
          <w:szCs w:val="24"/>
        </w:rPr>
        <w:t xml:space="preserve"> based on user and transaction features.</w:t>
      </w:r>
    </w:p>
    <w:p w14:paraId="5A800EB9" w14:textId="77777777" w:rsidR="00A00885" w:rsidRDefault="00000000">
      <w:pPr>
        <w:numPr>
          <w:ilvl w:val="1"/>
          <w:numId w:val="10"/>
        </w:numPr>
        <w:rPr>
          <w:b/>
          <w:bCs/>
          <w:sz w:val="24"/>
          <w:szCs w:val="24"/>
        </w:rPr>
      </w:pPr>
      <w:r>
        <w:rPr>
          <w:b/>
          <w:bCs/>
          <w:sz w:val="24"/>
          <w:szCs w:val="24"/>
        </w:rPr>
        <w:t>Recommendation Task:</w:t>
      </w:r>
    </w:p>
    <w:p w14:paraId="7DC1B9E7" w14:textId="77777777" w:rsidR="00A00885" w:rsidRDefault="00000000">
      <w:pPr>
        <w:numPr>
          <w:ilvl w:val="2"/>
          <w:numId w:val="10"/>
        </w:numPr>
        <w:rPr>
          <w:sz w:val="24"/>
          <w:szCs w:val="24"/>
        </w:rPr>
      </w:pPr>
      <w:r>
        <w:rPr>
          <w:sz w:val="24"/>
          <w:szCs w:val="24"/>
        </w:rPr>
        <w:t>Implement collaborative filtering (using user-item matrix) to recommend attractions based on user ratings and preferences.</w:t>
      </w:r>
    </w:p>
    <w:p w14:paraId="0C05C5F0" w14:textId="77777777" w:rsidR="00A00885" w:rsidRDefault="00000000">
      <w:pPr>
        <w:numPr>
          <w:ilvl w:val="2"/>
          <w:numId w:val="10"/>
        </w:numPr>
        <w:rPr>
          <w:sz w:val="24"/>
          <w:szCs w:val="24"/>
        </w:rPr>
      </w:pPr>
      <w:r>
        <w:rPr>
          <w:sz w:val="24"/>
          <w:szCs w:val="24"/>
        </w:rPr>
        <w:t>Alternatively, use content-based filtering based on attractions' attributes (e.g., location, type).</w:t>
      </w:r>
    </w:p>
    <w:p w14:paraId="548734C5" w14:textId="77777777" w:rsidR="00A00885" w:rsidRDefault="00000000">
      <w:pPr>
        <w:numPr>
          <w:ilvl w:val="0"/>
          <w:numId w:val="10"/>
        </w:numPr>
        <w:rPr>
          <w:b/>
          <w:bCs/>
          <w:sz w:val="24"/>
          <w:szCs w:val="24"/>
        </w:rPr>
      </w:pPr>
      <w:r>
        <w:rPr>
          <w:b/>
          <w:bCs/>
          <w:sz w:val="24"/>
          <w:szCs w:val="24"/>
        </w:rPr>
        <w:t>Model Evaluation:</w:t>
      </w:r>
    </w:p>
    <w:p w14:paraId="62004653" w14:textId="77777777" w:rsidR="00A00885" w:rsidRDefault="00000000">
      <w:pPr>
        <w:numPr>
          <w:ilvl w:val="1"/>
          <w:numId w:val="10"/>
        </w:numPr>
        <w:rPr>
          <w:sz w:val="24"/>
          <w:szCs w:val="24"/>
        </w:rPr>
      </w:pPr>
      <w:r>
        <w:rPr>
          <w:sz w:val="24"/>
          <w:szCs w:val="24"/>
        </w:rPr>
        <w:t>Evaluate classification model performance using accuracy, precision, recall, and F1-score.</w:t>
      </w:r>
    </w:p>
    <w:p w14:paraId="3F96D969" w14:textId="77777777" w:rsidR="00A00885" w:rsidRDefault="00000000">
      <w:pPr>
        <w:numPr>
          <w:ilvl w:val="1"/>
          <w:numId w:val="10"/>
        </w:numPr>
        <w:rPr>
          <w:sz w:val="24"/>
          <w:szCs w:val="24"/>
        </w:rPr>
      </w:pPr>
      <w:r>
        <w:rPr>
          <w:sz w:val="24"/>
          <w:szCs w:val="24"/>
        </w:rPr>
        <w:t>Evaluate regression model using R2, MSE, etc.</w:t>
      </w:r>
    </w:p>
    <w:p w14:paraId="191F6345" w14:textId="77777777" w:rsidR="00A00885" w:rsidRDefault="00000000">
      <w:pPr>
        <w:numPr>
          <w:ilvl w:val="1"/>
          <w:numId w:val="10"/>
        </w:numPr>
        <w:rPr>
          <w:sz w:val="24"/>
          <w:szCs w:val="24"/>
        </w:rPr>
      </w:pPr>
      <w:r>
        <w:rPr>
          <w:sz w:val="24"/>
          <w:szCs w:val="24"/>
        </w:rPr>
        <w:t>Assess recommendation system accuracy using metrics like Mean Average Precision (MAP) or Root Mean Squared Error (RMSE).</w:t>
      </w:r>
    </w:p>
    <w:p w14:paraId="6430048A" w14:textId="77777777" w:rsidR="00A00885" w:rsidRDefault="00000000">
      <w:pPr>
        <w:numPr>
          <w:ilvl w:val="0"/>
          <w:numId w:val="10"/>
        </w:numPr>
        <w:rPr>
          <w:b/>
          <w:bCs/>
          <w:sz w:val="24"/>
          <w:szCs w:val="24"/>
        </w:rPr>
      </w:pPr>
      <w:r>
        <w:rPr>
          <w:b/>
          <w:bCs/>
          <w:sz w:val="24"/>
          <w:szCs w:val="24"/>
        </w:rPr>
        <w:t>Deployment:</w:t>
      </w:r>
    </w:p>
    <w:p w14:paraId="212AFDFF" w14:textId="77777777" w:rsidR="00A00885" w:rsidRDefault="00000000">
      <w:pPr>
        <w:numPr>
          <w:ilvl w:val="1"/>
          <w:numId w:val="10"/>
        </w:numPr>
        <w:rPr>
          <w:sz w:val="24"/>
          <w:szCs w:val="24"/>
        </w:rPr>
      </w:pPr>
      <w:r>
        <w:rPr>
          <w:sz w:val="24"/>
          <w:szCs w:val="24"/>
        </w:rPr>
        <w:lastRenderedPageBreak/>
        <w:t xml:space="preserve">Build a </w:t>
      </w:r>
      <w:proofErr w:type="spellStart"/>
      <w:r>
        <w:rPr>
          <w:sz w:val="24"/>
          <w:szCs w:val="24"/>
        </w:rPr>
        <w:t>Streamlit</w:t>
      </w:r>
      <w:proofErr w:type="spellEnd"/>
      <w:r>
        <w:rPr>
          <w:sz w:val="24"/>
          <w:szCs w:val="24"/>
        </w:rPr>
        <w:t xml:space="preserve"> app that allows users to input their details (location, preferred visit mode) and receive:</w:t>
      </w:r>
    </w:p>
    <w:p w14:paraId="095EEDA4" w14:textId="77777777" w:rsidR="00A00885" w:rsidRDefault="00000000">
      <w:pPr>
        <w:numPr>
          <w:ilvl w:val="2"/>
          <w:numId w:val="10"/>
        </w:numPr>
        <w:rPr>
          <w:sz w:val="24"/>
          <w:szCs w:val="24"/>
        </w:rPr>
      </w:pPr>
      <w:r>
        <w:rPr>
          <w:sz w:val="24"/>
          <w:szCs w:val="24"/>
        </w:rPr>
        <w:t>A prediction of their visit mode (Business, Family, etc.).</w:t>
      </w:r>
    </w:p>
    <w:p w14:paraId="19CF636E" w14:textId="77777777" w:rsidR="00A00885" w:rsidRDefault="00000000">
      <w:pPr>
        <w:numPr>
          <w:ilvl w:val="2"/>
          <w:numId w:val="10"/>
        </w:numPr>
        <w:rPr>
          <w:sz w:val="24"/>
          <w:szCs w:val="24"/>
        </w:rPr>
      </w:pPr>
      <w:r>
        <w:rPr>
          <w:sz w:val="24"/>
          <w:szCs w:val="24"/>
        </w:rPr>
        <w:t>Recommended attractions based on their profile and transaction history.</w:t>
      </w:r>
    </w:p>
    <w:p w14:paraId="442624F0" w14:textId="77777777" w:rsidR="00A00885" w:rsidRDefault="00000000">
      <w:pPr>
        <w:numPr>
          <w:ilvl w:val="1"/>
          <w:numId w:val="10"/>
        </w:numPr>
        <w:spacing w:after="240"/>
        <w:rPr>
          <w:sz w:val="24"/>
          <w:szCs w:val="24"/>
        </w:rPr>
      </w:pPr>
      <w:r>
        <w:rPr>
          <w:sz w:val="24"/>
          <w:szCs w:val="24"/>
        </w:rPr>
        <w:t>Display visualizations of popular attractions, top regions, and user segments in the app.</w:t>
      </w:r>
    </w:p>
    <w:p w14:paraId="0663EAF3" w14:textId="77777777" w:rsidR="00A00885" w:rsidRDefault="00000000">
      <w:pPr>
        <w:spacing w:before="240" w:after="240"/>
        <w:rPr>
          <w:sz w:val="24"/>
          <w:szCs w:val="24"/>
        </w:rPr>
      </w:pPr>
      <w:r>
        <w:rPr>
          <w:b/>
          <w:bCs/>
          <w:sz w:val="24"/>
          <w:szCs w:val="24"/>
        </w:rPr>
        <w:t>End Output:</w:t>
      </w:r>
      <w:r>
        <w:rPr>
          <w:b/>
          <w:bCs/>
          <w:sz w:val="24"/>
          <w:szCs w:val="24"/>
        </w:rPr>
        <w:br/>
      </w:r>
      <w:r>
        <w:rPr>
          <w:sz w:val="24"/>
          <w:szCs w:val="24"/>
        </w:rPr>
        <w:t xml:space="preserve">A user-friendly </w:t>
      </w:r>
      <w:proofErr w:type="spellStart"/>
      <w:r>
        <w:rPr>
          <w:sz w:val="24"/>
          <w:szCs w:val="24"/>
        </w:rPr>
        <w:t>Streamlit</w:t>
      </w:r>
      <w:proofErr w:type="spellEnd"/>
      <w:r>
        <w:rPr>
          <w:sz w:val="24"/>
          <w:szCs w:val="24"/>
        </w:rPr>
        <w:t xml:space="preserve"> application where tourists can input their data and receive personalized recommendations for attractions, as well as get predictions on their likely visit mode.</w:t>
      </w:r>
    </w:p>
    <w:p w14:paraId="42392500" w14:textId="77777777" w:rsidR="00A00885" w:rsidRDefault="00A00885">
      <w:pPr>
        <w:spacing w:before="240" w:after="240"/>
        <w:rPr>
          <w:b/>
          <w:bCs/>
        </w:rPr>
      </w:pPr>
    </w:p>
    <w:p w14:paraId="254D37BC" w14:textId="77777777" w:rsidR="00A00885" w:rsidRDefault="00000000">
      <w:pPr>
        <w:pStyle w:val="Heading3"/>
        <w:keepNext w:val="0"/>
        <w:keepLines w:val="0"/>
        <w:spacing w:before="280"/>
        <w:rPr>
          <w:b/>
          <w:bCs/>
          <w:color w:val="000000"/>
          <w:sz w:val="26"/>
          <w:szCs w:val="26"/>
        </w:rPr>
      </w:pPr>
      <w:bookmarkStart w:id="15" w:name="_huzhpllwzkll" w:colFirst="0" w:colLast="0"/>
      <w:bookmarkEnd w:id="15"/>
      <w:r>
        <w:rPr>
          <w:b/>
          <w:bCs/>
          <w:color w:val="000000"/>
          <w:sz w:val="36"/>
          <w:szCs w:val="36"/>
          <w:u w:val="single"/>
        </w:rPr>
        <w:t>Expected Results:</w:t>
      </w:r>
      <w:r>
        <w:rPr>
          <w:b/>
          <w:bCs/>
          <w:color w:val="000000"/>
          <w:sz w:val="26"/>
          <w:szCs w:val="26"/>
        </w:rPr>
        <w:t xml:space="preserve"> </w:t>
      </w:r>
    </w:p>
    <w:p w14:paraId="1E5FECC2" w14:textId="77777777" w:rsidR="00A00885" w:rsidRDefault="00000000">
      <w:pPr>
        <w:numPr>
          <w:ilvl w:val="0"/>
          <w:numId w:val="21"/>
        </w:numPr>
        <w:spacing w:before="240"/>
        <w:rPr>
          <w:sz w:val="24"/>
          <w:szCs w:val="24"/>
        </w:rPr>
      </w:pPr>
      <w:r>
        <w:rPr>
          <w:b/>
          <w:bCs/>
          <w:sz w:val="24"/>
          <w:szCs w:val="24"/>
        </w:rPr>
        <w:t>Analyze Trends:</w:t>
      </w:r>
      <w:r>
        <w:rPr>
          <w:sz w:val="24"/>
          <w:szCs w:val="24"/>
        </w:rPr>
        <w:t xml:space="preserve"> Explore trends in tourism experiences by user demographics, visit modes, and popular attractions across different regions and cities.</w:t>
      </w:r>
    </w:p>
    <w:p w14:paraId="610A9090" w14:textId="77777777" w:rsidR="00A00885" w:rsidRDefault="00000000">
      <w:pPr>
        <w:numPr>
          <w:ilvl w:val="0"/>
          <w:numId w:val="21"/>
        </w:numPr>
        <w:rPr>
          <w:sz w:val="24"/>
          <w:szCs w:val="24"/>
        </w:rPr>
      </w:pPr>
      <w:r>
        <w:rPr>
          <w:b/>
          <w:bCs/>
          <w:sz w:val="24"/>
          <w:szCs w:val="24"/>
        </w:rPr>
        <w:t>Predictive Modeling:</w:t>
      </w:r>
      <w:r>
        <w:rPr>
          <w:sz w:val="24"/>
          <w:szCs w:val="24"/>
        </w:rPr>
        <w:t xml:space="preserve"> Develop models to predict the most likely visit mode (e.g., Business, Family, Solo) for users based on their profiles and past interactions.</w:t>
      </w:r>
    </w:p>
    <w:p w14:paraId="6D58C617" w14:textId="77777777" w:rsidR="00A00885" w:rsidRDefault="00000000">
      <w:pPr>
        <w:numPr>
          <w:ilvl w:val="0"/>
          <w:numId w:val="21"/>
        </w:numPr>
        <w:rPr>
          <w:sz w:val="24"/>
          <w:szCs w:val="24"/>
        </w:rPr>
      </w:pPr>
      <w:r>
        <w:rPr>
          <w:b/>
          <w:bCs/>
          <w:sz w:val="24"/>
          <w:szCs w:val="24"/>
        </w:rPr>
        <w:t>Actionable Insights:</w:t>
      </w:r>
      <w:r>
        <w:rPr>
          <w:sz w:val="24"/>
          <w:szCs w:val="24"/>
        </w:rPr>
        <w:t xml:space="preserve"> Provide recommendations for personalized attraction suggestions and targeted marketing strategies to enhance customer experience.</w:t>
      </w:r>
    </w:p>
    <w:p w14:paraId="01B46223" w14:textId="77777777" w:rsidR="00A00885" w:rsidRDefault="00000000">
      <w:pPr>
        <w:numPr>
          <w:ilvl w:val="0"/>
          <w:numId w:val="21"/>
        </w:numPr>
        <w:spacing w:after="240"/>
        <w:rPr>
          <w:sz w:val="24"/>
          <w:szCs w:val="24"/>
        </w:rPr>
      </w:pPr>
      <w:proofErr w:type="spellStart"/>
      <w:r>
        <w:rPr>
          <w:b/>
          <w:bCs/>
          <w:sz w:val="24"/>
          <w:szCs w:val="24"/>
        </w:rPr>
        <w:t>Streamlit</w:t>
      </w:r>
      <w:proofErr w:type="spellEnd"/>
      <w:r>
        <w:rPr>
          <w:b/>
          <w:bCs/>
          <w:sz w:val="24"/>
          <w:szCs w:val="24"/>
        </w:rPr>
        <w:t xml:space="preserve"> Application:</w:t>
      </w:r>
      <w:r>
        <w:rPr>
          <w:sz w:val="24"/>
          <w:szCs w:val="24"/>
        </w:rPr>
        <w:t xml:space="preserve"> Develop a </w:t>
      </w:r>
      <w:proofErr w:type="spellStart"/>
      <w:r>
        <w:rPr>
          <w:sz w:val="24"/>
          <w:szCs w:val="24"/>
        </w:rPr>
        <w:t>Streamlit</w:t>
      </w:r>
      <w:proofErr w:type="spellEnd"/>
      <w:r>
        <w:rPr>
          <w:sz w:val="24"/>
          <w:szCs w:val="24"/>
        </w:rPr>
        <w:t xml:space="preserve"> application to showcase predicted visit modes and personalized attraction recommendations based on user </w:t>
      </w:r>
      <w:proofErr w:type="spellStart"/>
      <w:r>
        <w:rPr>
          <w:sz w:val="24"/>
          <w:szCs w:val="24"/>
        </w:rPr>
        <w:t>inputs.tion</w:t>
      </w:r>
      <w:proofErr w:type="spellEnd"/>
      <w:r>
        <w:rPr>
          <w:sz w:val="24"/>
          <w:szCs w:val="24"/>
        </w:rPr>
        <w:t xml:space="preserve"> to showcase the predicted value based on selected features.</w:t>
      </w:r>
    </w:p>
    <w:p w14:paraId="4E98765A" w14:textId="77777777" w:rsidR="00A00885" w:rsidRDefault="00A00885">
      <w:pPr>
        <w:spacing w:before="240" w:after="240"/>
        <w:rPr>
          <w:sz w:val="24"/>
          <w:szCs w:val="24"/>
        </w:rPr>
      </w:pPr>
    </w:p>
    <w:p w14:paraId="1D6A19CA" w14:textId="77777777" w:rsidR="00CD031C" w:rsidRDefault="00CD031C">
      <w:pPr>
        <w:spacing w:before="240" w:after="240"/>
        <w:rPr>
          <w:b/>
          <w:bCs/>
          <w:sz w:val="36"/>
          <w:szCs w:val="36"/>
          <w:u w:val="single"/>
        </w:rPr>
      </w:pPr>
    </w:p>
    <w:p w14:paraId="2E235C98" w14:textId="565BDE40" w:rsidR="00A00885" w:rsidRDefault="00000000">
      <w:pPr>
        <w:spacing w:before="240" w:after="240"/>
        <w:rPr>
          <w:sz w:val="24"/>
          <w:szCs w:val="24"/>
        </w:rPr>
      </w:pPr>
      <w:r>
        <w:rPr>
          <w:sz w:val="24"/>
          <w:szCs w:val="24"/>
        </w:rPr>
        <w:t xml:space="preserve">Dataset: </w:t>
      </w:r>
      <w:hyperlink r:id="rId5">
        <w:r>
          <w:rPr>
            <w:color w:val="0000EE"/>
            <w:sz w:val="24"/>
            <w:szCs w:val="24"/>
            <w:u w:val="single"/>
          </w:rPr>
          <w:t>Tourism Dataset</w:t>
        </w:r>
      </w:hyperlink>
    </w:p>
    <w:p w14:paraId="1DA401AC" w14:textId="77777777" w:rsidR="00A00885" w:rsidRDefault="00000000">
      <w:pPr>
        <w:spacing w:before="240" w:after="240"/>
        <w:rPr>
          <w:b/>
          <w:bCs/>
          <w:sz w:val="36"/>
          <w:szCs w:val="36"/>
        </w:rPr>
      </w:pPr>
      <w:r>
        <w:rPr>
          <w:b/>
          <w:bCs/>
          <w:sz w:val="36"/>
          <w:szCs w:val="36"/>
          <w:u w:val="single"/>
        </w:rPr>
        <w:t>Data Set Explanation</w:t>
      </w:r>
      <w:r>
        <w:rPr>
          <w:b/>
          <w:bCs/>
          <w:sz w:val="36"/>
          <w:szCs w:val="36"/>
        </w:rPr>
        <w:t>:</w:t>
      </w:r>
    </w:p>
    <w:p w14:paraId="37E0DDC8" w14:textId="77777777" w:rsidR="00A00885" w:rsidRDefault="00000000">
      <w:pPr>
        <w:numPr>
          <w:ilvl w:val="0"/>
          <w:numId w:val="24"/>
        </w:numPr>
        <w:spacing w:before="240" w:after="240"/>
      </w:pPr>
      <w:r>
        <w:rPr>
          <w:b/>
          <w:bCs/>
        </w:rPr>
        <w:t>Domain Code &amp; Domain:</w:t>
      </w:r>
    </w:p>
    <w:p w14:paraId="48A90145" w14:textId="77777777" w:rsidR="00A00885" w:rsidRDefault="00000000">
      <w:pPr>
        <w:pStyle w:val="Heading3"/>
        <w:keepNext w:val="0"/>
        <w:keepLines w:val="0"/>
        <w:spacing w:before="280"/>
        <w:rPr>
          <w:b/>
          <w:bCs/>
          <w:color w:val="000000"/>
          <w:sz w:val="26"/>
          <w:szCs w:val="26"/>
        </w:rPr>
      </w:pPr>
      <w:bookmarkStart w:id="16" w:name="_hj1wisox5mpp" w:colFirst="0" w:colLast="0"/>
      <w:bookmarkEnd w:id="16"/>
      <w:r>
        <w:rPr>
          <w:b/>
          <w:bCs/>
          <w:color w:val="000000"/>
          <w:sz w:val="26"/>
          <w:szCs w:val="26"/>
        </w:rPr>
        <w:t>1. Transaction Data:</w:t>
      </w:r>
    </w:p>
    <w:p w14:paraId="16A29613" w14:textId="77777777" w:rsidR="00A00885" w:rsidRDefault="00000000">
      <w:pPr>
        <w:numPr>
          <w:ilvl w:val="0"/>
          <w:numId w:val="7"/>
        </w:numPr>
        <w:spacing w:before="240"/>
      </w:pPr>
      <w:r>
        <w:rPr>
          <w:b/>
          <w:bCs/>
        </w:rPr>
        <w:t>Purpose:</w:t>
      </w:r>
      <w:r>
        <w:t xml:space="preserve"> Contains information on user visits to various attractions, including ratings and visit details.</w:t>
      </w:r>
    </w:p>
    <w:p w14:paraId="766420DB" w14:textId="77777777" w:rsidR="00A00885" w:rsidRDefault="00000000">
      <w:pPr>
        <w:numPr>
          <w:ilvl w:val="0"/>
          <w:numId w:val="7"/>
        </w:numPr>
      </w:pPr>
      <w:r>
        <w:rPr>
          <w:b/>
          <w:bCs/>
        </w:rPr>
        <w:t>Columns:</w:t>
      </w:r>
    </w:p>
    <w:p w14:paraId="7A4D561C" w14:textId="77777777" w:rsidR="00A00885" w:rsidRDefault="00000000">
      <w:pPr>
        <w:numPr>
          <w:ilvl w:val="1"/>
          <w:numId w:val="7"/>
        </w:numPr>
      </w:pPr>
      <w:proofErr w:type="spellStart"/>
      <w:r>
        <w:rPr>
          <w:rFonts w:ascii="Roboto Mono" w:eastAsia="Roboto Mono" w:hAnsi="Roboto Mono" w:cs="Roboto Mono"/>
          <w:color w:val="188038"/>
        </w:rPr>
        <w:lastRenderedPageBreak/>
        <w:t>TransactionId</w:t>
      </w:r>
      <w:proofErr w:type="spellEnd"/>
      <w:r>
        <w:t>: Unique identifier for each transaction.</w:t>
      </w:r>
    </w:p>
    <w:p w14:paraId="03ED6763" w14:textId="77777777" w:rsidR="00A00885" w:rsidRDefault="00000000">
      <w:pPr>
        <w:numPr>
          <w:ilvl w:val="1"/>
          <w:numId w:val="7"/>
        </w:numPr>
      </w:pPr>
      <w:proofErr w:type="spellStart"/>
      <w:r>
        <w:rPr>
          <w:rFonts w:ascii="Roboto Mono" w:eastAsia="Roboto Mono" w:hAnsi="Roboto Mono" w:cs="Roboto Mono"/>
          <w:color w:val="188038"/>
        </w:rPr>
        <w:t>UserId</w:t>
      </w:r>
      <w:proofErr w:type="spellEnd"/>
      <w:r>
        <w:t>: Identifier for the user making the transaction.</w:t>
      </w:r>
    </w:p>
    <w:p w14:paraId="45A3F424" w14:textId="77777777" w:rsidR="00A00885" w:rsidRDefault="00000000">
      <w:pPr>
        <w:numPr>
          <w:ilvl w:val="1"/>
          <w:numId w:val="7"/>
        </w:numPr>
      </w:pPr>
      <w:proofErr w:type="spellStart"/>
      <w:r>
        <w:rPr>
          <w:rFonts w:ascii="Roboto Mono" w:eastAsia="Roboto Mono" w:hAnsi="Roboto Mono" w:cs="Roboto Mono"/>
          <w:color w:val="188038"/>
        </w:rPr>
        <w:t>VisitYear</w:t>
      </w:r>
      <w:proofErr w:type="spellEnd"/>
      <w:r>
        <w:t>: The year the visit occurred.</w:t>
      </w:r>
    </w:p>
    <w:p w14:paraId="3DD9E53E" w14:textId="77777777" w:rsidR="00A00885" w:rsidRDefault="00000000">
      <w:pPr>
        <w:numPr>
          <w:ilvl w:val="1"/>
          <w:numId w:val="7"/>
        </w:numPr>
      </w:pPr>
      <w:proofErr w:type="spellStart"/>
      <w:r>
        <w:rPr>
          <w:rFonts w:ascii="Roboto Mono" w:eastAsia="Roboto Mono" w:hAnsi="Roboto Mono" w:cs="Roboto Mono"/>
          <w:color w:val="188038"/>
        </w:rPr>
        <w:t>VisitMonth</w:t>
      </w:r>
      <w:proofErr w:type="spellEnd"/>
      <w:r>
        <w:t>: The month the visit occurred.</w:t>
      </w:r>
    </w:p>
    <w:p w14:paraId="6B3C3F08" w14:textId="77777777" w:rsidR="00A00885" w:rsidRDefault="00000000">
      <w:pPr>
        <w:numPr>
          <w:ilvl w:val="1"/>
          <w:numId w:val="7"/>
        </w:numPr>
      </w:pPr>
      <w:proofErr w:type="spellStart"/>
      <w:r>
        <w:rPr>
          <w:rFonts w:ascii="Roboto Mono" w:eastAsia="Roboto Mono" w:hAnsi="Roboto Mono" w:cs="Roboto Mono"/>
          <w:color w:val="188038"/>
        </w:rPr>
        <w:t>VisitMode</w:t>
      </w:r>
      <w:proofErr w:type="spellEnd"/>
      <w:r>
        <w:t>: The mode of visit (Business, Couples, Family, etc.).</w:t>
      </w:r>
    </w:p>
    <w:p w14:paraId="014B0900" w14:textId="77777777" w:rsidR="00A00885" w:rsidRDefault="00000000">
      <w:pPr>
        <w:numPr>
          <w:ilvl w:val="1"/>
          <w:numId w:val="7"/>
        </w:numPr>
      </w:pPr>
      <w:proofErr w:type="spellStart"/>
      <w:r>
        <w:rPr>
          <w:rFonts w:ascii="Roboto Mono" w:eastAsia="Roboto Mono" w:hAnsi="Roboto Mono" w:cs="Roboto Mono"/>
          <w:color w:val="188038"/>
        </w:rPr>
        <w:t>AttractionId</w:t>
      </w:r>
      <w:proofErr w:type="spellEnd"/>
      <w:r>
        <w:t>: Unique identifier for the visited attraction.</w:t>
      </w:r>
    </w:p>
    <w:p w14:paraId="36A4F87A" w14:textId="77777777" w:rsidR="00A00885" w:rsidRDefault="00000000">
      <w:pPr>
        <w:numPr>
          <w:ilvl w:val="1"/>
          <w:numId w:val="7"/>
        </w:numPr>
      </w:pPr>
      <w:r>
        <w:rPr>
          <w:rFonts w:ascii="Roboto Mono" w:eastAsia="Roboto Mono" w:hAnsi="Roboto Mono" w:cs="Roboto Mono"/>
          <w:color w:val="188038"/>
        </w:rPr>
        <w:t>Rating</w:t>
      </w:r>
      <w:r>
        <w:t>: The user's rating for the attraction.</w:t>
      </w:r>
    </w:p>
    <w:p w14:paraId="71DD31FE" w14:textId="77777777" w:rsidR="00A00885" w:rsidRDefault="00000000">
      <w:pPr>
        <w:numPr>
          <w:ilvl w:val="0"/>
          <w:numId w:val="7"/>
        </w:numPr>
        <w:spacing w:after="240"/>
      </w:pPr>
      <w:r>
        <w:rPr>
          <w:b/>
          <w:bCs/>
        </w:rPr>
        <w:t>Usage:</w:t>
      </w:r>
      <w:r>
        <w:t xml:space="preserve"> This data will be used to understand user behavior, predict visit modes, and recommend attractions based on user preferences and ratings.</w:t>
      </w:r>
    </w:p>
    <w:p w14:paraId="4DD3C220" w14:textId="77777777" w:rsidR="00A00885" w:rsidRDefault="00000000">
      <w:pPr>
        <w:pStyle w:val="Heading3"/>
        <w:keepNext w:val="0"/>
        <w:keepLines w:val="0"/>
        <w:spacing w:before="280"/>
        <w:rPr>
          <w:b/>
          <w:bCs/>
          <w:color w:val="000000"/>
          <w:sz w:val="26"/>
          <w:szCs w:val="26"/>
        </w:rPr>
      </w:pPr>
      <w:bookmarkStart w:id="17" w:name="_plbojrpcz6n4" w:colFirst="0" w:colLast="0"/>
      <w:bookmarkEnd w:id="17"/>
      <w:r>
        <w:rPr>
          <w:b/>
          <w:bCs/>
          <w:color w:val="000000"/>
          <w:sz w:val="26"/>
          <w:szCs w:val="26"/>
        </w:rPr>
        <w:t>2. User Data:</w:t>
      </w:r>
    </w:p>
    <w:p w14:paraId="4FCB3258" w14:textId="77777777" w:rsidR="00A00885" w:rsidRDefault="00000000">
      <w:pPr>
        <w:numPr>
          <w:ilvl w:val="0"/>
          <w:numId w:val="20"/>
        </w:numPr>
        <w:spacing w:before="240"/>
      </w:pPr>
      <w:r>
        <w:rPr>
          <w:b/>
          <w:bCs/>
        </w:rPr>
        <w:t>Purpose:</w:t>
      </w:r>
      <w:r>
        <w:t xml:space="preserve"> Contains information about the users, such as their geographical location (continent, region, country, city).</w:t>
      </w:r>
    </w:p>
    <w:p w14:paraId="41574950" w14:textId="77777777" w:rsidR="00A00885" w:rsidRDefault="00000000">
      <w:pPr>
        <w:numPr>
          <w:ilvl w:val="0"/>
          <w:numId w:val="20"/>
        </w:numPr>
      </w:pPr>
      <w:r>
        <w:rPr>
          <w:b/>
          <w:bCs/>
        </w:rPr>
        <w:t>Columns:</w:t>
      </w:r>
    </w:p>
    <w:p w14:paraId="4CA458C1" w14:textId="77777777" w:rsidR="00A00885" w:rsidRDefault="00000000">
      <w:pPr>
        <w:numPr>
          <w:ilvl w:val="1"/>
          <w:numId w:val="20"/>
        </w:numPr>
      </w:pPr>
      <w:proofErr w:type="spellStart"/>
      <w:r>
        <w:rPr>
          <w:rFonts w:ascii="Roboto Mono" w:eastAsia="Roboto Mono" w:hAnsi="Roboto Mono" w:cs="Roboto Mono"/>
          <w:color w:val="188038"/>
        </w:rPr>
        <w:t>UserId</w:t>
      </w:r>
      <w:proofErr w:type="spellEnd"/>
      <w:r>
        <w:t>: Unique identifier for each user.</w:t>
      </w:r>
    </w:p>
    <w:p w14:paraId="57EDC405" w14:textId="77777777" w:rsidR="00A00885" w:rsidRDefault="00000000">
      <w:pPr>
        <w:numPr>
          <w:ilvl w:val="1"/>
          <w:numId w:val="20"/>
        </w:numPr>
      </w:pPr>
      <w:proofErr w:type="spellStart"/>
      <w:r>
        <w:rPr>
          <w:rFonts w:ascii="Roboto Mono" w:eastAsia="Roboto Mono" w:hAnsi="Roboto Mono" w:cs="Roboto Mono"/>
          <w:color w:val="188038"/>
        </w:rPr>
        <w:t>ContinentId</w:t>
      </w:r>
      <w:proofErr w:type="spellEnd"/>
      <w:r>
        <w:t>: The continent to which the user belongs.</w:t>
      </w:r>
    </w:p>
    <w:p w14:paraId="5785E0D6" w14:textId="77777777" w:rsidR="00A00885" w:rsidRDefault="00000000">
      <w:pPr>
        <w:numPr>
          <w:ilvl w:val="1"/>
          <w:numId w:val="20"/>
        </w:numPr>
      </w:pPr>
      <w:proofErr w:type="spellStart"/>
      <w:r>
        <w:rPr>
          <w:rFonts w:ascii="Roboto Mono" w:eastAsia="Roboto Mono" w:hAnsi="Roboto Mono" w:cs="Roboto Mono"/>
          <w:color w:val="188038"/>
        </w:rPr>
        <w:t>RegionId</w:t>
      </w:r>
      <w:proofErr w:type="spellEnd"/>
      <w:r>
        <w:t>: The region within the continent.</w:t>
      </w:r>
    </w:p>
    <w:p w14:paraId="460F5698" w14:textId="77777777" w:rsidR="00A00885" w:rsidRDefault="00000000">
      <w:pPr>
        <w:numPr>
          <w:ilvl w:val="1"/>
          <w:numId w:val="20"/>
        </w:numPr>
      </w:pPr>
      <w:proofErr w:type="spellStart"/>
      <w:r>
        <w:rPr>
          <w:rFonts w:ascii="Roboto Mono" w:eastAsia="Roboto Mono" w:hAnsi="Roboto Mono" w:cs="Roboto Mono"/>
          <w:color w:val="188038"/>
        </w:rPr>
        <w:t>CountryId</w:t>
      </w:r>
      <w:proofErr w:type="spellEnd"/>
      <w:r>
        <w:t>: The country in which the user resides.</w:t>
      </w:r>
    </w:p>
    <w:p w14:paraId="5579F1CA" w14:textId="77777777" w:rsidR="00A00885" w:rsidRDefault="00000000">
      <w:pPr>
        <w:numPr>
          <w:ilvl w:val="1"/>
          <w:numId w:val="20"/>
        </w:numPr>
      </w:pPr>
      <w:proofErr w:type="spellStart"/>
      <w:r>
        <w:rPr>
          <w:rFonts w:ascii="Roboto Mono" w:eastAsia="Roboto Mono" w:hAnsi="Roboto Mono" w:cs="Roboto Mono"/>
          <w:color w:val="188038"/>
        </w:rPr>
        <w:t>CityId</w:t>
      </w:r>
      <w:proofErr w:type="spellEnd"/>
      <w:r>
        <w:t>: The city of residence for the user.</w:t>
      </w:r>
    </w:p>
    <w:p w14:paraId="423DB3CA" w14:textId="77777777" w:rsidR="00A00885" w:rsidRDefault="00000000">
      <w:pPr>
        <w:numPr>
          <w:ilvl w:val="0"/>
          <w:numId w:val="20"/>
        </w:numPr>
        <w:spacing w:after="240"/>
      </w:pPr>
      <w:r>
        <w:rPr>
          <w:b/>
          <w:bCs/>
        </w:rPr>
        <w:t>Usage:</w:t>
      </w:r>
      <w:r>
        <w:t xml:space="preserve"> This data will help in analyzing the user demographics, which can be used to predict their behavior, visit modes, and attractions they might prefer.</w:t>
      </w:r>
    </w:p>
    <w:p w14:paraId="54272B51" w14:textId="77777777" w:rsidR="00A00885" w:rsidRDefault="00000000">
      <w:pPr>
        <w:pStyle w:val="Heading3"/>
        <w:keepNext w:val="0"/>
        <w:keepLines w:val="0"/>
        <w:spacing w:before="280"/>
        <w:rPr>
          <w:b/>
          <w:bCs/>
          <w:color w:val="000000"/>
          <w:sz w:val="26"/>
          <w:szCs w:val="26"/>
        </w:rPr>
      </w:pPr>
      <w:bookmarkStart w:id="18" w:name="_qi3qiikouv11" w:colFirst="0" w:colLast="0"/>
      <w:bookmarkEnd w:id="18"/>
      <w:r>
        <w:rPr>
          <w:b/>
          <w:bCs/>
          <w:color w:val="000000"/>
          <w:sz w:val="26"/>
          <w:szCs w:val="26"/>
        </w:rPr>
        <w:t>3. City Data:</w:t>
      </w:r>
    </w:p>
    <w:p w14:paraId="7DB5A195" w14:textId="77777777" w:rsidR="00A00885" w:rsidRDefault="00000000">
      <w:pPr>
        <w:numPr>
          <w:ilvl w:val="0"/>
          <w:numId w:val="13"/>
        </w:numPr>
        <w:spacing w:before="240"/>
      </w:pPr>
      <w:r>
        <w:rPr>
          <w:b/>
          <w:bCs/>
        </w:rPr>
        <w:t>Purpose:</w:t>
      </w:r>
      <w:r>
        <w:t xml:space="preserve"> Contains information about different cities, used to link users and attractions to specific geographical locations.</w:t>
      </w:r>
    </w:p>
    <w:p w14:paraId="3C04C532" w14:textId="77777777" w:rsidR="00A00885" w:rsidRDefault="00000000">
      <w:pPr>
        <w:numPr>
          <w:ilvl w:val="0"/>
          <w:numId w:val="13"/>
        </w:numPr>
      </w:pPr>
      <w:r>
        <w:rPr>
          <w:b/>
          <w:bCs/>
        </w:rPr>
        <w:t>Columns:</w:t>
      </w:r>
    </w:p>
    <w:p w14:paraId="1E0DD094" w14:textId="77777777" w:rsidR="00A00885" w:rsidRDefault="00000000">
      <w:pPr>
        <w:numPr>
          <w:ilvl w:val="1"/>
          <w:numId w:val="13"/>
        </w:numPr>
      </w:pPr>
      <w:proofErr w:type="spellStart"/>
      <w:r>
        <w:rPr>
          <w:rFonts w:ascii="Roboto Mono" w:eastAsia="Roboto Mono" w:hAnsi="Roboto Mono" w:cs="Roboto Mono"/>
          <w:color w:val="188038"/>
        </w:rPr>
        <w:t>CityId</w:t>
      </w:r>
      <w:proofErr w:type="spellEnd"/>
      <w:r>
        <w:t>: Unique identifier for each city.</w:t>
      </w:r>
    </w:p>
    <w:p w14:paraId="13078733" w14:textId="77777777" w:rsidR="00A00885" w:rsidRDefault="00000000">
      <w:pPr>
        <w:numPr>
          <w:ilvl w:val="1"/>
          <w:numId w:val="13"/>
        </w:numPr>
      </w:pPr>
      <w:proofErr w:type="spellStart"/>
      <w:r>
        <w:rPr>
          <w:rFonts w:ascii="Roboto Mono" w:eastAsia="Roboto Mono" w:hAnsi="Roboto Mono" w:cs="Roboto Mono"/>
          <w:color w:val="188038"/>
        </w:rPr>
        <w:t>CityName</w:t>
      </w:r>
      <w:proofErr w:type="spellEnd"/>
      <w:r>
        <w:t>: Name of the city.</w:t>
      </w:r>
    </w:p>
    <w:p w14:paraId="22DA634E" w14:textId="77777777" w:rsidR="00A00885" w:rsidRDefault="00000000">
      <w:pPr>
        <w:numPr>
          <w:ilvl w:val="1"/>
          <w:numId w:val="13"/>
        </w:numPr>
      </w:pPr>
      <w:proofErr w:type="spellStart"/>
      <w:r>
        <w:rPr>
          <w:rFonts w:ascii="Roboto Mono" w:eastAsia="Roboto Mono" w:hAnsi="Roboto Mono" w:cs="Roboto Mono"/>
          <w:color w:val="188038"/>
        </w:rPr>
        <w:t>CountryId</w:t>
      </w:r>
      <w:proofErr w:type="spellEnd"/>
      <w:r>
        <w:t>: The country associated with the city.</w:t>
      </w:r>
    </w:p>
    <w:p w14:paraId="2F206E85" w14:textId="77777777" w:rsidR="00A00885" w:rsidRDefault="00000000">
      <w:pPr>
        <w:numPr>
          <w:ilvl w:val="0"/>
          <w:numId w:val="13"/>
        </w:numPr>
        <w:spacing w:after="240"/>
      </w:pPr>
      <w:r>
        <w:rPr>
          <w:b/>
          <w:bCs/>
        </w:rPr>
        <w:t>Usage:</w:t>
      </w:r>
      <w:r>
        <w:t xml:space="preserve"> This data helps to relate the </w:t>
      </w:r>
      <w:proofErr w:type="spellStart"/>
      <w:r>
        <w:rPr>
          <w:rFonts w:ascii="Roboto Mono" w:eastAsia="Roboto Mono" w:hAnsi="Roboto Mono" w:cs="Roboto Mono"/>
          <w:color w:val="188038"/>
        </w:rPr>
        <w:t>CityId</w:t>
      </w:r>
      <w:proofErr w:type="spellEnd"/>
      <w:r>
        <w:t xml:space="preserve"> in the user and attraction data to a specific city name and country.</w:t>
      </w:r>
    </w:p>
    <w:p w14:paraId="0A3CAD3A" w14:textId="77777777" w:rsidR="00A00885" w:rsidRDefault="00000000">
      <w:pPr>
        <w:pStyle w:val="Heading3"/>
        <w:keepNext w:val="0"/>
        <w:keepLines w:val="0"/>
        <w:spacing w:before="280"/>
        <w:rPr>
          <w:b/>
          <w:bCs/>
          <w:color w:val="000000"/>
          <w:sz w:val="26"/>
          <w:szCs w:val="26"/>
        </w:rPr>
      </w:pPr>
      <w:bookmarkStart w:id="19" w:name="_wuymkxp42q59" w:colFirst="0" w:colLast="0"/>
      <w:bookmarkEnd w:id="19"/>
      <w:r>
        <w:rPr>
          <w:b/>
          <w:bCs/>
          <w:color w:val="000000"/>
          <w:sz w:val="26"/>
          <w:szCs w:val="26"/>
        </w:rPr>
        <w:t>4. Type:</w:t>
      </w:r>
    </w:p>
    <w:p w14:paraId="54CE336E" w14:textId="77777777" w:rsidR="00A00885" w:rsidRDefault="00000000">
      <w:pPr>
        <w:numPr>
          <w:ilvl w:val="0"/>
          <w:numId w:val="9"/>
        </w:numPr>
        <w:spacing w:before="240"/>
      </w:pPr>
      <w:r>
        <w:rPr>
          <w:b/>
          <w:bCs/>
        </w:rPr>
        <w:t>Purpose:</w:t>
      </w:r>
      <w:r>
        <w:t xml:space="preserve"> Contains details about type of tourist attractions.</w:t>
      </w:r>
    </w:p>
    <w:p w14:paraId="0597E6FE" w14:textId="77777777" w:rsidR="00A00885" w:rsidRDefault="00000000">
      <w:pPr>
        <w:numPr>
          <w:ilvl w:val="0"/>
          <w:numId w:val="9"/>
        </w:numPr>
      </w:pPr>
      <w:r>
        <w:rPr>
          <w:b/>
          <w:bCs/>
        </w:rPr>
        <w:t>Columns:</w:t>
      </w:r>
    </w:p>
    <w:p w14:paraId="2F85648F" w14:textId="77777777" w:rsidR="00A00885" w:rsidRDefault="00000000">
      <w:pPr>
        <w:numPr>
          <w:ilvl w:val="1"/>
          <w:numId w:val="9"/>
        </w:numPr>
      </w:pPr>
      <w:proofErr w:type="spellStart"/>
      <w:r>
        <w:rPr>
          <w:rFonts w:ascii="Roboto Mono" w:eastAsia="Roboto Mono" w:hAnsi="Roboto Mono" w:cs="Roboto Mono"/>
          <w:color w:val="188038"/>
        </w:rPr>
        <w:t>AttractionTypeId</w:t>
      </w:r>
      <w:proofErr w:type="spellEnd"/>
      <w:r>
        <w:t>: The type of the attraction (e.g., Beach, Museum, Park).</w:t>
      </w:r>
    </w:p>
    <w:p w14:paraId="2B6F83F6" w14:textId="77777777" w:rsidR="00A00885" w:rsidRDefault="00000000">
      <w:pPr>
        <w:numPr>
          <w:ilvl w:val="1"/>
          <w:numId w:val="9"/>
        </w:numPr>
        <w:spacing w:after="240"/>
      </w:pPr>
      <w:proofErr w:type="spellStart"/>
      <w:r>
        <w:rPr>
          <w:rFonts w:ascii="Roboto Mono" w:eastAsia="Roboto Mono" w:hAnsi="Roboto Mono" w:cs="Roboto Mono"/>
          <w:color w:val="188038"/>
        </w:rPr>
        <w:t>AttractionType</w:t>
      </w:r>
      <w:proofErr w:type="spellEnd"/>
      <w:r>
        <w:t>: Type of the attraction.</w:t>
      </w:r>
    </w:p>
    <w:p w14:paraId="70264F2D" w14:textId="77777777" w:rsidR="00A00885" w:rsidRDefault="00000000">
      <w:pPr>
        <w:pStyle w:val="Heading3"/>
        <w:keepNext w:val="0"/>
        <w:keepLines w:val="0"/>
        <w:spacing w:before="280"/>
        <w:rPr>
          <w:b/>
          <w:bCs/>
          <w:color w:val="000000"/>
          <w:sz w:val="26"/>
          <w:szCs w:val="26"/>
        </w:rPr>
      </w:pPr>
      <w:bookmarkStart w:id="20" w:name="_owxg3jd3ltn0" w:colFirst="0" w:colLast="0"/>
      <w:bookmarkEnd w:id="20"/>
      <w:r>
        <w:rPr>
          <w:b/>
          <w:bCs/>
          <w:color w:val="000000"/>
          <w:sz w:val="26"/>
          <w:szCs w:val="26"/>
        </w:rPr>
        <w:t>5. Visit Mode Data:</w:t>
      </w:r>
    </w:p>
    <w:p w14:paraId="08B87740" w14:textId="77777777" w:rsidR="00A00885" w:rsidRDefault="00000000">
      <w:pPr>
        <w:numPr>
          <w:ilvl w:val="0"/>
          <w:numId w:val="1"/>
        </w:numPr>
        <w:spacing w:before="240"/>
      </w:pPr>
      <w:r>
        <w:rPr>
          <w:b/>
          <w:bCs/>
        </w:rPr>
        <w:lastRenderedPageBreak/>
        <w:t>Purpose:</w:t>
      </w:r>
      <w:r>
        <w:t xml:space="preserve"> Contains information about the types of visit modes users may have, such as business trips, family vacations, or solo travel.</w:t>
      </w:r>
    </w:p>
    <w:p w14:paraId="27C37624" w14:textId="77777777" w:rsidR="00A00885" w:rsidRDefault="00000000">
      <w:pPr>
        <w:numPr>
          <w:ilvl w:val="0"/>
          <w:numId w:val="1"/>
        </w:numPr>
      </w:pPr>
      <w:r>
        <w:rPr>
          <w:b/>
          <w:bCs/>
        </w:rPr>
        <w:t>Columns:</w:t>
      </w:r>
    </w:p>
    <w:p w14:paraId="10981D25" w14:textId="77777777" w:rsidR="00A00885" w:rsidRDefault="00000000">
      <w:pPr>
        <w:numPr>
          <w:ilvl w:val="1"/>
          <w:numId w:val="1"/>
        </w:numPr>
      </w:pPr>
      <w:proofErr w:type="spellStart"/>
      <w:r>
        <w:rPr>
          <w:rFonts w:ascii="Roboto Mono" w:eastAsia="Roboto Mono" w:hAnsi="Roboto Mono" w:cs="Roboto Mono"/>
          <w:color w:val="188038"/>
        </w:rPr>
        <w:t>VisitModeId</w:t>
      </w:r>
      <w:proofErr w:type="spellEnd"/>
      <w:r>
        <w:t>: Unique identifier for the visit mode.</w:t>
      </w:r>
    </w:p>
    <w:p w14:paraId="36A2D4A8" w14:textId="77777777" w:rsidR="00A00885" w:rsidRDefault="00000000">
      <w:pPr>
        <w:numPr>
          <w:ilvl w:val="1"/>
          <w:numId w:val="1"/>
        </w:numPr>
      </w:pPr>
      <w:proofErr w:type="spellStart"/>
      <w:r>
        <w:rPr>
          <w:rFonts w:ascii="Roboto Mono" w:eastAsia="Roboto Mono" w:hAnsi="Roboto Mono" w:cs="Roboto Mono"/>
          <w:color w:val="188038"/>
        </w:rPr>
        <w:t>VisitMode</w:t>
      </w:r>
      <w:proofErr w:type="spellEnd"/>
      <w:r>
        <w:t>: Name or description of the visit mode (e.g., Business, Couples, Family).</w:t>
      </w:r>
    </w:p>
    <w:p w14:paraId="1FC4FE0F" w14:textId="77777777" w:rsidR="00A00885" w:rsidRDefault="00000000">
      <w:pPr>
        <w:numPr>
          <w:ilvl w:val="0"/>
          <w:numId w:val="1"/>
        </w:numPr>
        <w:spacing w:after="240"/>
      </w:pPr>
      <w:r>
        <w:rPr>
          <w:b/>
          <w:bCs/>
        </w:rPr>
        <w:t>Usage:</w:t>
      </w:r>
      <w:r>
        <w:t xml:space="preserve"> This data will be used to predict the user's likely visit mode based on their transaction history and demographic information.</w:t>
      </w:r>
    </w:p>
    <w:p w14:paraId="635354CC" w14:textId="77777777" w:rsidR="00A00885" w:rsidRDefault="00000000">
      <w:pPr>
        <w:pStyle w:val="Heading3"/>
        <w:keepNext w:val="0"/>
        <w:keepLines w:val="0"/>
        <w:spacing w:before="280"/>
        <w:rPr>
          <w:b/>
          <w:bCs/>
          <w:color w:val="000000"/>
          <w:sz w:val="26"/>
          <w:szCs w:val="26"/>
        </w:rPr>
      </w:pPr>
      <w:bookmarkStart w:id="21" w:name="_n6pk4g9gq0in" w:colFirst="0" w:colLast="0"/>
      <w:bookmarkEnd w:id="21"/>
      <w:r>
        <w:rPr>
          <w:b/>
          <w:bCs/>
          <w:color w:val="000000"/>
          <w:sz w:val="26"/>
          <w:szCs w:val="26"/>
        </w:rPr>
        <w:t>6. Continent Data:</w:t>
      </w:r>
    </w:p>
    <w:p w14:paraId="0EE8FDAA" w14:textId="77777777" w:rsidR="00A00885" w:rsidRDefault="00000000">
      <w:pPr>
        <w:numPr>
          <w:ilvl w:val="0"/>
          <w:numId w:val="28"/>
        </w:numPr>
        <w:spacing w:before="240"/>
      </w:pPr>
      <w:r>
        <w:rPr>
          <w:b/>
          <w:bCs/>
        </w:rPr>
        <w:t>Purpose:</w:t>
      </w:r>
      <w:r>
        <w:t xml:space="preserve"> Contains information about the continents, helping to link users to their respective continents.</w:t>
      </w:r>
    </w:p>
    <w:p w14:paraId="1B581749" w14:textId="77777777" w:rsidR="00A00885" w:rsidRDefault="00000000">
      <w:pPr>
        <w:numPr>
          <w:ilvl w:val="0"/>
          <w:numId w:val="28"/>
        </w:numPr>
      </w:pPr>
      <w:r>
        <w:rPr>
          <w:b/>
          <w:bCs/>
        </w:rPr>
        <w:t>Columns:</w:t>
      </w:r>
    </w:p>
    <w:p w14:paraId="1D820BA9" w14:textId="77777777" w:rsidR="00A00885" w:rsidRDefault="00000000">
      <w:pPr>
        <w:numPr>
          <w:ilvl w:val="1"/>
          <w:numId w:val="28"/>
        </w:numPr>
      </w:pPr>
      <w:proofErr w:type="spellStart"/>
      <w:r>
        <w:rPr>
          <w:rFonts w:ascii="Roboto Mono" w:eastAsia="Roboto Mono" w:hAnsi="Roboto Mono" w:cs="Roboto Mono"/>
          <w:color w:val="188038"/>
        </w:rPr>
        <w:t>ContinentId</w:t>
      </w:r>
      <w:proofErr w:type="spellEnd"/>
      <w:r>
        <w:t>: Unique identifier for each continent.</w:t>
      </w:r>
    </w:p>
    <w:p w14:paraId="21061874" w14:textId="77777777" w:rsidR="00A00885" w:rsidRDefault="00000000">
      <w:pPr>
        <w:numPr>
          <w:ilvl w:val="1"/>
          <w:numId w:val="28"/>
        </w:numPr>
      </w:pPr>
      <w:r>
        <w:rPr>
          <w:rFonts w:ascii="Roboto Mono" w:eastAsia="Roboto Mono" w:hAnsi="Roboto Mono" w:cs="Roboto Mono"/>
          <w:color w:val="188038"/>
        </w:rPr>
        <w:t>Continent</w:t>
      </w:r>
      <w:r>
        <w:t>: Name of the continent (e.g., Africa, Asia, Europe).</w:t>
      </w:r>
    </w:p>
    <w:p w14:paraId="01E4ED9D" w14:textId="77777777" w:rsidR="00A00885" w:rsidRDefault="00000000">
      <w:pPr>
        <w:numPr>
          <w:ilvl w:val="0"/>
          <w:numId w:val="28"/>
        </w:numPr>
        <w:spacing w:after="240"/>
      </w:pPr>
      <w:r>
        <w:rPr>
          <w:b/>
          <w:bCs/>
        </w:rPr>
        <w:t>Usage:</w:t>
      </w:r>
      <w:r>
        <w:t xml:space="preserve"> Helps associate users with their continent, which may influence their travel behavior and preferences.</w:t>
      </w:r>
    </w:p>
    <w:p w14:paraId="467C60D9" w14:textId="77777777" w:rsidR="00A00885" w:rsidRDefault="00000000">
      <w:pPr>
        <w:pStyle w:val="Heading3"/>
        <w:keepNext w:val="0"/>
        <w:keepLines w:val="0"/>
        <w:spacing w:before="280"/>
        <w:rPr>
          <w:b/>
          <w:bCs/>
          <w:color w:val="000000"/>
          <w:sz w:val="26"/>
          <w:szCs w:val="26"/>
        </w:rPr>
      </w:pPr>
      <w:bookmarkStart w:id="22" w:name="_3edp6pxp95y9" w:colFirst="0" w:colLast="0"/>
      <w:bookmarkEnd w:id="22"/>
      <w:r>
        <w:rPr>
          <w:b/>
          <w:bCs/>
          <w:color w:val="000000"/>
          <w:sz w:val="26"/>
          <w:szCs w:val="26"/>
        </w:rPr>
        <w:t>7. Country Data:</w:t>
      </w:r>
    </w:p>
    <w:p w14:paraId="2C9C433F" w14:textId="77777777" w:rsidR="00A00885" w:rsidRDefault="00000000">
      <w:pPr>
        <w:numPr>
          <w:ilvl w:val="0"/>
          <w:numId w:val="31"/>
        </w:numPr>
        <w:spacing w:before="240"/>
      </w:pPr>
      <w:r>
        <w:rPr>
          <w:b/>
          <w:bCs/>
        </w:rPr>
        <w:t>Purpose:</w:t>
      </w:r>
      <w:r>
        <w:t xml:space="preserve"> Contains information about countries, linking users and attractions to specific countries.</w:t>
      </w:r>
    </w:p>
    <w:p w14:paraId="01CC8D46" w14:textId="77777777" w:rsidR="00A00885" w:rsidRDefault="00000000">
      <w:pPr>
        <w:numPr>
          <w:ilvl w:val="0"/>
          <w:numId w:val="31"/>
        </w:numPr>
      </w:pPr>
      <w:r>
        <w:rPr>
          <w:b/>
          <w:bCs/>
        </w:rPr>
        <w:t>Columns:</w:t>
      </w:r>
    </w:p>
    <w:p w14:paraId="1F54718D" w14:textId="77777777" w:rsidR="00A00885" w:rsidRDefault="00000000">
      <w:pPr>
        <w:numPr>
          <w:ilvl w:val="1"/>
          <w:numId w:val="31"/>
        </w:numPr>
      </w:pPr>
      <w:proofErr w:type="spellStart"/>
      <w:r>
        <w:rPr>
          <w:rFonts w:ascii="Roboto Mono" w:eastAsia="Roboto Mono" w:hAnsi="Roboto Mono" w:cs="Roboto Mono"/>
          <w:color w:val="188038"/>
        </w:rPr>
        <w:t>CountryId</w:t>
      </w:r>
      <w:proofErr w:type="spellEnd"/>
      <w:r>
        <w:t>: Unique identifier for each country.</w:t>
      </w:r>
    </w:p>
    <w:p w14:paraId="0594EDC5" w14:textId="77777777" w:rsidR="00A00885" w:rsidRDefault="00000000">
      <w:pPr>
        <w:numPr>
          <w:ilvl w:val="1"/>
          <w:numId w:val="31"/>
        </w:numPr>
      </w:pPr>
      <w:r>
        <w:rPr>
          <w:rFonts w:ascii="Roboto Mono" w:eastAsia="Roboto Mono" w:hAnsi="Roboto Mono" w:cs="Roboto Mono"/>
          <w:color w:val="188038"/>
        </w:rPr>
        <w:t>Country</w:t>
      </w:r>
      <w:r>
        <w:t>: Name of the country.</w:t>
      </w:r>
    </w:p>
    <w:p w14:paraId="3D7243E2" w14:textId="77777777" w:rsidR="00A00885" w:rsidRDefault="00000000">
      <w:pPr>
        <w:numPr>
          <w:ilvl w:val="1"/>
          <w:numId w:val="31"/>
        </w:numPr>
      </w:pPr>
      <w:proofErr w:type="spellStart"/>
      <w:r>
        <w:rPr>
          <w:rFonts w:ascii="Roboto Mono" w:eastAsia="Roboto Mono" w:hAnsi="Roboto Mono" w:cs="Roboto Mono"/>
          <w:color w:val="188038"/>
        </w:rPr>
        <w:t>RegionId</w:t>
      </w:r>
      <w:proofErr w:type="spellEnd"/>
      <w:r>
        <w:t>: The region within the country.</w:t>
      </w:r>
    </w:p>
    <w:p w14:paraId="63A2FA1C" w14:textId="77777777" w:rsidR="00A00885" w:rsidRDefault="00000000">
      <w:pPr>
        <w:numPr>
          <w:ilvl w:val="0"/>
          <w:numId w:val="31"/>
        </w:numPr>
        <w:spacing w:after="240"/>
      </w:pPr>
      <w:r>
        <w:rPr>
          <w:b/>
          <w:bCs/>
        </w:rPr>
        <w:t>Usage:</w:t>
      </w:r>
      <w:r>
        <w:t xml:space="preserve"> Helps in understanding user preferences and travel behavior in relation to different countries.</w:t>
      </w:r>
    </w:p>
    <w:p w14:paraId="7E61E92C" w14:textId="77777777" w:rsidR="00A00885" w:rsidRDefault="00000000">
      <w:pPr>
        <w:pStyle w:val="Heading3"/>
        <w:keepNext w:val="0"/>
        <w:keepLines w:val="0"/>
        <w:spacing w:before="280"/>
        <w:rPr>
          <w:b/>
          <w:bCs/>
          <w:color w:val="000000"/>
          <w:sz w:val="26"/>
          <w:szCs w:val="26"/>
        </w:rPr>
      </w:pPr>
      <w:bookmarkStart w:id="23" w:name="_6qm4rtsmilou" w:colFirst="0" w:colLast="0"/>
      <w:bookmarkEnd w:id="23"/>
      <w:r>
        <w:rPr>
          <w:b/>
          <w:bCs/>
          <w:color w:val="000000"/>
          <w:sz w:val="26"/>
          <w:szCs w:val="26"/>
        </w:rPr>
        <w:t>8. Region Data:</w:t>
      </w:r>
    </w:p>
    <w:p w14:paraId="0D3B377F" w14:textId="77777777" w:rsidR="00A00885" w:rsidRDefault="00000000">
      <w:pPr>
        <w:numPr>
          <w:ilvl w:val="0"/>
          <w:numId w:val="29"/>
        </w:numPr>
        <w:spacing w:before="240"/>
      </w:pPr>
      <w:r>
        <w:rPr>
          <w:b/>
          <w:bCs/>
        </w:rPr>
        <w:t>Purpose:</w:t>
      </w:r>
      <w:r>
        <w:t xml:space="preserve"> Contains information about regions within countries.</w:t>
      </w:r>
    </w:p>
    <w:p w14:paraId="33CCB604" w14:textId="77777777" w:rsidR="00A00885" w:rsidRDefault="00000000">
      <w:pPr>
        <w:numPr>
          <w:ilvl w:val="0"/>
          <w:numId w:val="29"/>
        </w:numPr>
      </w:pPr>
      <w:r>
        <w:rPr>
          <w:b/>
          <w:bCs/>
        </w:rPr>
        <w:t>Columns:</w:t>
      </w:r>
    </w:p>
    <w:p w14:paraId="4F6F77BE" w14:textId="77777777" w:rsidR="00A00885" w:rsidRDefault="00000000">
      <w:pPr>
        <w:numPr>
          <w:ilvl w:val="1"/>
          <w:numId w:val="29"/>
        </w:numPr>
      </w:pPr>
      <w:proofErr w:type="spellStart"/>
      <w:r>
        <w:rPr>
          <w:rFonts w:ascii="Roboto Mono" w:eastAsia="Roboto Mono" w:hAnsi="Roboto Mono" w:cs="Roboto Mono"/>
          <w:color w:val="188038"/>
        </w:rPr>
        <w:t>RegionId</w:t>
      </w:r>
      <w:proofErr w:type="spellEnd"/>
      <w:r>
        <w:t>: Unique identifier for each region.</w:t>
      </w:r>
    </w:p>
    <w:p w14:paraId="02518806" w14:textId="77777777" w:rsidR="00A00885" w:rsidRDefault="00000000">
      <w:pPr>
        <w:numPr>
          <w:ilvl w:val="1"/>
          <w:numId w:val="29"/>
        </w:numPr>
      </w:pPr>
      <w:r>
        <w:rPr>
          <w:rFonts w:ascii="Roboto Mono" w:eastAsia="Roboto Mono" w:hAnsi="Roboto Mono" w:cs="Roboto Mono"/>
          <w:color w:val="188038"/>
        </w:rPr>
        <w:t>Region</w:t>
      </w:r>
      <w:r>
        <w:t>: Name or description of the region (e.g., North America, East Africa).</w:t>
      </w:r>
    </w:p>
    <w:p w14:paraId="0CDBF30C" w14:textId="77777777" w:rsidR="00A00885" w:rsidRDefault="00000000">
      <w:pPr>
        <w:numPr>
          <w:ilvl w:val="1"/>
          <w:numId w:val="29"/>
        </w:numPr>
      </w:pPr>
      <w:proofErr w:type="spellStart"/>
      <w:r>
        <w:rPr>
          <w:rFonts w:ascii="Roboto Mono" w:eastAsia="Roboto Mono" w:hAnsi="Roboto Mono" w:cs="Roboto Mono"/>
          <w:color w:val="188038"/>
        </w:rPr>
        <w:t>ContinentId</w:t>
      </w:r>
      <w:proofErr w:type="spellEnd"/>
      <w:r>
        <w:t>: Unique identifier for each continent.</w:t>
      </w:r>
    </w:p>
    <w:p w14:paraId="6D07D4EC" w14:textId="77777777" w:rsidR="00A00885" w:rsidRDefault="00000000">
      <w:pPr>
        <w:numPr>
          <w:ilvl w:val="0"/>
          <w:numId w:val="29"/>
        </w:numPr>
        <w:spacing w:after="240"/>
      </w:pPr>
      <w:r>
        <w:rPr>
          <w:b/>
          <w:bCs/>
        </w:rPr>
        <w:t>Usage:</w:t>
      </w:r>
      <w:r>
        <w:t xml:space="preserve"> This data helps classify users and attractions based on regional preferences and trends.</w:t>
      </w:r>
    </w:p>
    <w:p w14:paraId="60805018" w14:textId="77777777" w:rsidR="00A00885" w:rsidRDefault="00000000">
      <w:pPr>
        <w:pStyle w:val="Heading3"/>
        <w:keepNext w:val="0"/>
        <w:keepLines w:val="0"/>
        <w:spacing w:before="280"/>
        <w:rPr>
          <w:b/>
          <w:bCs/>
          <w:color w:val="000000"/>
          <w:sz w:val="26"/>
          <w:szCs w:val="26"/>
        </w:rPr>
      </w:pPr>
      <w:bookmarkStart w:id="24" w:name="_kxnp8t6csiq7" w:colFirst="0" w:colLast="0"/>
      <w:bookmarkEnd w:id="24"/>
      <w:r>
        <w:rPr>
          <w:b/>
          <w:bCs/>
          <w:color w:val="000000"/>
          <w:sz w:val="26"/>
          <w:szCs w:val="26"/>
        </w:rPr>
        <w:t>9. Item Data:</w:t>
      </w:r>
    </w:p>
    <w:p w14:paraId="358D88B4" w14:textId="77777777" w:rsidR="00A00885" w:rsidRDefault="00000000">
      <w:pPr>
        <w:numPr>
          <w:ilvl w:val="0"/>
          <w:numId w:val="33"/>
        </w:numPr>
        <w:spacing w:before="240"/>
      </w:pPr>
      <w:r>
        <w:rPr>
          <w:b/>
          <w:bCs/>
        </w:rPr>
        <w:t>Purpose:</w:t>
      </w:r>
      <w:r>
        <w:t xml:space="preserve"> Contains information about regions within countries.</w:t>
      </w:r>
    </w:p>
    <w:p w14:paraId="11C22F05" w14:textId="77777777" w:rsidR="00A00885" w:rsidRDefault="00000000">
      <w:pPr>
        <w:numPr>
          <w:ilvl w:val="0"/>
          <w:numId w:val="33"/>
        </w:numPr>
      </w:pPr>
      <w:r>
        <w:rPr>
          <w:b/>
          <w:bCs/>
        </w:rPr>
        <w:lastRenderedPageBreak/>
        <w:t>Columns:</w:t>
      </w:r>
    </w:p>
    <w:p w14:paraId="61928D2F" w14:textId="77777777" w:rsidR="00A00885" w:rsidRDefault="00000000">
      <w:pPr>
        <w:numPr>
          <w:ilvl w:val="1"/>
          <w:numId w:val="33"/>
        </w:numPr>
      </w:pPr>
      <w:proofErr w:type="spellStart"/>
      <w:r>
        <w:rPr>
          <w:rFonts w:ascii="Roboto Mono" w:eastAsia="Roboto Mono" w:hAnsi="Roboto Mono" w:cs="Roboto Mono"/>
          <w:color w:val="188038"/>
        </w:rPr>
        <w:t>AttractionId</w:t>
      </w:r>
      <w:proofErr w:type="spellEnd"/>
      <w:r>
        <w:rPr>
          <w:b/>
          <w:bCs/>
        </w:rPr>
        <w:t>:</w:t>
      </w:r>
      <w:r>
        <w:t xml:space="preserve"> Unique identifier for each attraction, linking it to other datasets.</w:t>
      </w:r>
    </w:p>
    <w:p w14:paraId="4E3F3105" w14:textId="77777777" w:rsidR="00A00885" w:rsidRDefault="00000000">
      <w:pPr>
        <w:numPr>
          <w:ilvl w:val="1"/>
          <w:numId w:val="33"/>
        </w:numPr>
      </w:pPr>
      <w:proofErr w:type="spellStart"/>
      <w:r>
        <w:rPr>
          <w:rFonts w:ascii="Roboto Mono" w:eastAsia="Roboto Mono" w:hAnsi="Roboto Mono" w:cs="Roboto Mono"/>
          <w:color w:val="188038"/>
        </w:rPr>
        <w:t>AttractionCityId</w:t>
      </w:r>
      <w:proofErr w:type="spellEnd"/>
      <w:r>
        <w:rPr>
          <w:b/>
          <w:bCs/>
        </w:rPr>
        <w:t>:</w:t>
      </w:r>
      <w:r>
        <w:t xml:space="preserve"> City where the attraction is located, connecting it to the City Data.</w:t>
      </w:r>
    </w:p>
    <w:p w14:paraId="69486AB3" w14:textId="77777777" w:rsidR="00A00885" w:rsidRDefault="00000000">
      <w:pPr>
        <w:numPr>
          <w:ilvl w:val="1"/>
          <w:numId w:val="33"/>
        </w:numPr>
      </w:pPr>
      <w:proofErr w:type="spellStart"/>
      <w:r>
        <w:rPr>
          <w:rFonts w:ascii="Roboto Mono" w:eastAsia="Roboto Mono" w:hAnsi="Roboto Mono" w:cs="Roboto Mono"/>
          <w:color w:val="188038"/>
        </w:rPr>
        <w:t>AttractionTypeId</w:t>
      </w:r>
      <w:proofErr w:type="spellEnd"/>
      <w:r>
        <w:rPr>
          <w:b/>
          <w:bCs/>
        </w:rPr>
        <w:t>:</w:t>
      </w:r>
      <w:r>
        <w:t xml:space="preserve"> Category of the attraction (e.g., beach, historical site, park) for personalized recommendations.</w:t>
      </w:r>
    </w:p>
    <w:p w14:paraId="1A3245B9" w14:textId="77777777" w:rsidR="00A00885" w:rsidRDefault="00000000">
      <w:pPr>
        <w:numPr>
          <w:ilvl w:val="1"/>
          <w:numId w:val="33"/>
        </w:numPr>
      </w:pPr>
      <w:r>
        <w:rPr>
          <w:rFonts w:ascii="Roboto Mono" w:eastAsia="Roboto Mono" w:hAnsi="Roboto Mono" w:cs="Roboto Mono"/>
          <w:color w:val="188038"/>
        </w:rPr>
        <w:t>Attraction</w:t>
      </w:r>
      <w:r>
        <w:rPr>
          <w:b/>
          <w:bCs/>
        </w:rPr>
        <w:t>:</w:t>
      </w:r>
      <w:r>
        <w:t xml:space="preserve"> Name of the attraction used to identify and suggest places.</w:t>
      </w:r>
    </w:p>
    <w:p w14:paraId="15A984E1" w14:textId="77777777" w:rsidR="00A00885" w:rsidRDefault="00000000">
      <w:pPr>
        <w:numPr>
          <w:ilvl w:val="1"/>
          <w:numId w:val="33"/>
        </w:numPr>
      </w:pPr>
      <w:proofErr w:type="spellStart"/>
      <w:r>
        <w:rPr>
          <w:rFonts w:ascii="Roboto Mono" w:eastAsia="Roboto Mono" w:hAnsi="Roboto Mono" w:cs="Roboto Mono"/>
          <w:color w:val="188038"/>
        </w:rPr>
        <w:t>AttractionAddress</w:t>
      </w:r>
      <w:proofErr w:type="spellEnd"/>
      <w:r>
        <w:rPr>
          <w:b/>
          <w:bCs/>
        </w:rPr>
        <w:t>:</w:t>
      </w:r>
      <w:r>
        <w:t xml:space="preserve"> Physical address, useful for mapping, distance calculations, and travel planning.</w:t>
      </w:r>
    </w:p>
    <w:p w14:paraId="235B67D5" w14:textId="77777777" w:rsidR="00A00885" w:rsidRDefault="00000000">
      <w:pPr>
        <w:numPr>
          <w:ilvl w:val="0"/>
          <w:numId w:val="29"/>
        </w:numPr>
        <w:spacing w:after="240"/>
      </w:pPr>
      <w:r>
        <w:rPr>
          <w:b/>
          <w:bCs/>
        </w:rPr>
        <w:t>Usage:</w:t>
      </w:r>
      <w:r>
        <w:t xml:space="preserve"> This data will be used to recommend attractions based on user preferences, location, and visit modes.</w:t>
      </w:r>
    </w:p>
    <w:p w14:paraId="04AB23C9" w14:textId="77777777" w:rsidR="00A00885" w:rsidRDefault="00000000">
      <w:pPr>
        <w:spacing w:before="240" w:after="240"/>
        <w:rPr>
          <w:b/>
          <w:bCs/>
          <w:sz w:val="36"/>
          <w:szCs w:val="36"/>
          <w:u w:val="single"/>
        </w:rPr>
      </w:pPr>
      <w:r>
        <w:rPr>
          <w:b/>
          <w:bCs/>
          <w:sz w:val="36"/>
          <w:szCs w:val="36"/>
          <w:u w:val="single"/>
        </w:rPr>
        <w:t>Project Deliverables:</w:t>
      </w:r>
    </w:p>
    <w:p w14:paraId="34887B7C" w14:textId="77777777" w:rsidR="00A00885" w:rsidRDefault="00000000">
      <w:pPr>
        <w:spacing w:before="240" w:after="240"/>
        <w:rPr>
          <w:b/>
          <w:bCs/>
          <w:sz w:val="24"/>
          <w:szCs w:val="24"/>
        </w:rPr>
      </w:pPr>
      <w:r>
        <w:rPr>
          <w:b/>
          <w:bCs/>
          <w:sz w:val="24"/>
          <w:szCs w:val="24"/>
        </w:rPr>
        <w:t>Cleaned Dataset:</w:t>
      </w:r>
    </w:p>
    <w:p w14:paraId="72F616FD" w14:textId="77777777" w:rsidR="00A00885" w:rsidRDefault="00000000">
      <w:pPr>
        <w:numPr>
          <w:ilvl w:val="0"/>
          <w:numId w:val="27"/>
        </w:numPr>
        <w:spacing w:before="240"/>
        <w:rPr>
          <w:sz w:val="24"/>
          <w:szCs w:val="24"/>
        </w:rPr>
      </w:pPr>
      <w:r>
        <w:rPr>
          <w:sz w:val="24"/>
          <w:szCs w:val="24"/>
        </w:rPr>
        <w:t>Final preprocessed dataset used for analysis.</w:t>
      </w:r>
    </w:p>
    <w:p w14:paraId="65DCEB08" w14:textId="77777777" w:rsidR="00A00885" w:rsidRDefault="00000000">
      <w:pPr>
        <w:numPr>
          <w:ilvl w:val="0"/>
          <w:numId w:val="27"/>
        </w:numPr>
        <w:spacing w:after="240"/>
        <w:rPr>
          <w:sz w:val="24"/>
          <w:szCs w:val="24"/>
        </w:rPr>
      </w:pPr>
      <w:r>
        <w:rPr>
          <w:sz w:val="24"/>
          <w:szCs w:val="24"/>
        </w:rPr>
        <w:t>Description of cleaning steps (e.g., handling missing values, formatting).</w:t>
      </w:r>
    </w:p>
    <w:p w14:paraId="67318D50" w14:textId="77777777" w:rsidR="00A00885" w:rsidRDefault="00000000">
      <w:pPr>
        <w:spacing w:before="240" w:after="240"/>
        <w:rPr>
          <w:b/>
          <w:bCs/>
          <w:sz w:val="24"/>
          <w:szCs w:val="24"/>
        </w:rPr>
      </w:pPr>
      <w:r>
        <w:rPr>
          <w:b/>
          <w:bCs/>
          <w:sz w:val="24"/>
          <w:szCs w:val="24"/>
        </w:rPr>
        <w:t>Source Code:</w:t>
      </w:r>
    </w:p>
    <w:p w14:paraId="7307161E" w14:textId="77777777" w:rsidR="00A00885" w:rsidRDefault="00000000">
      <w:pPr>
        <w:numPr>
          <w:ilvl w:val="0"/>
          <w:numId w:val="15"/>
        </w:numPr>
        <w:spacing w:before="240" w:after="240"/>
        <w:rPr>
          <w:sz w:val="24"/>
          <w:szCs w:val="24"/>
        </w:rPr>
      </w:pPr>
      <w:r>
        <w:rPr>
          <w:sz w:val="24"/>
          <w:szCs w:val="24"/>
        </w:rPr>
        <w:t>Python or other scripts used for data cleaning, analysis, model building and visualization.</w:t>
      </w:r>
    </w:p>
    <w:p w14:paraId="71E877DA" w14:textId="77777777" w:rsidR="00A00885" w:rsidRDefault="00000000">
      <w:pPr>
        <w:spacing w:before="240" w:after="240"/>
        <w:rPr>
          <w:b/>
          <w:bCs/>
          <w:sz w:val="24"/>
          <w:szCs w:val="24"/>
        </w:rPr>
      </w:pPr>
      <w:r>
        <w:rPr>
          <w:b/>
          <w:bCs/>
          <w:sz w:val="24"/>
          <w:szCs w:val="24"/>
        </w:rPr>
        <w:t>Application:</w:t>
      </w:r>
    </w:p>
    <w:p w14:paraId="7E4AE93E" w14:textId="77777777" w:rsidR="00A00885" w:rsidRDefault="00000000">
      <w:pPr>
        <w:numPr>
          <w:ilvl w:val="0"/>
          <w:numId w:val="19"/>
        </w:numPr>
        <w:spacing w:before="240" w:after="240"/>
        <w:rPr>
          <w:sz w:val="24"/>
          <w:szCs w:val="24"/>
        </w:rPr>
      </w:pPr>
      <w:proofErr w:type="spellStart"/>
      <w:r>
        <w:rPr>
          <w:sz w:val="24"/>
          <w:szCs w:val="24"/>
        </w:rPr>
        <w:t>Streamlit</w:t>
      </w:r>
      <w:proofErr w:type="spellEnd"/>
      <w:r>
        <w:rPr>
          <w:sz w:val="24"/>
          <w:szCs w:val="24"/>
        </w:rPr>
        <w:t xml:space="preserve"> Application for recommendation/ classification</w:t>
      </w:r>
    </w:p>
    <w:p w14:paraId="1AE2E3E4" w14:textId="77777777" w:rsidR="00A00885" w:rsidRDefault="00000000">
      <w:pPr>
        <w:spacing w:before="240" w:after="240"/>
        <w:rPr>
          <w:b/>
          <w:bCs/>
          <w:sz w:val="24"/>
          <w:szCs w:val="24"/>
        </w:rPr>
      </w:pPr>
      <w:r>
        <w:rPr>
          <w:b/>
          <w:bCs/>
          <w:sz w:val="24"/>
          <w:szCs w:val="24"/>
        </w:rPr>
        <w:t>Documentation:</w:t>
      </w:r>
    </w:p>
    <w:p w14:paraId="0D4D58C1" w14:textId="77777777" w:rsidR="00A00885" w:rsidRDefault="00000000">
      <w:pPr>
        <w:numPr>
          <w:ilvl w:val="0"/>
          <w:numId w:val="18"/>
        </w:numPr>
        <w:spacing w:before="240"/>
        <w:rPr>
          <w:sz w:val="24"/>
          <w:szCs w:val="24"/>
        </w:rPr>
      </w:pPr>
      <w:r>
        <w:rPr>
          <w:sz w:val="24"/>
          <w:szCs w:val="24"/>
        </w:rPr>
        <w:t>A concise report explaining the approach, key findings, and actionable insights.</w:t>
      </w:r>
    </w:p>
    <w:p w14:paraId="6B529D0E" w14:textId="77777777" w:rsidR="00A00885" w:rsidRDefault="00000000">
      <w:pPr>
        <w:numPr>
          <w:ilvl w:val="0"/>
          <w:numId w:val="18"/>
        </w:numPr>
        <w:spacing w:after="240"/>
        <w:rPr>
          <w:sz w:val="24"/>
          <w:szCs w:val="24"/>
        </w:rPr>
      </w:pPr>
      <w:r>
        <w:rPr>
          <w:sz w:val="24"/>
          <w:szCs w:val="24"/>
        </w:rPr>
        <w:t>Include explanations for visualizations, trends, and analyses performed.</w:t>
      </w:r>
    </w:p>
    <w:p w14:paraId="5B602416" w14:textId="77777777" w:rsidR="00A00885" w:rsidRDefault="00A00885">
      <w:pPr>
        <w:spacing w:before="240" w:after="240"/>
        <w:rPr>
          <w:sz w:val="24"/>
          <w:szCs w:val="24"/>
        </w:rPr>
      </w:pPr>
    </w:p>
    <w:p w14:paraId="41679188" w14:textId="77777777" w:rsidR="00A00885" w:rsidRDefault="00A00885">
      <w:pPr>
        <w:spacing w:line="240" w:lineRule="auto"/>
        <w:rPr>
          <w:sz w:val="24"/>
          <w:szCs w:val="24"/>
        </w:rPr>
      </w:pPr>
    </w:p>
    <w:p w14:paraId="3D46DCC8" w14:textId="77777777" w:rsidR="00A00885" w:rsidRDefault="00000000">
      <w:pPr>
        <w:spacing w:line="240" w:lineRule="auto"/>
        <w:rPr>
          <w:sz w:val="24"/>
          <w:szCs w:val="24"/>
        </w:rPr>
      </w:pPr>
      <w:r>
        <w:rPr>
          <w:sz w:val="24"/>
          <w:szCs w:val="24"/>
        </w:rPr>
        <w:t xml:space="preserve">    </w:t>
      </w:r>
    </w:p>
    <w:p w14:paraId="6290BE58" w14:textId="77777777" w:rsidR="00A00885" w:rsidRDefault="00A00885"/>
    <w:sectPr w:rsidR="00A0088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2F5E51F3-BB84-4FAD-8334-F1647268B821}"/>
  </w:font>
  <w:font w:name="Calibri">
    <w:panose1 w:val="020F0502020204030204"/>
    <w:charset w:val="00"/>
    <w:family w:val="swiss"/>
    <w:pitch w:val="variable"/>
    <w:sig w:usb0="E4002EFF" w:usb1="C200247B" w:usb2="00000009" w:usb3="00000000" w:csb0="000001FF" w:csb1="00000000"/>
    <w:embedRegular r:id="rId2" w:fontKey="{F91B554E-04F8-4DD5-97AE-0C9DC350CC0C}"/>
  </w:font>
  <w:font w:name="Cambria">
    <w:panose1 w:val="02040503050406030204"/>
    <w:charset w:val="00"/>
    <w:family w:val="roman"/>
    <w:pitch w:val="variable"/>
    <w:sig w:usb0="E00006FF" w:usb1="420024FF" w:usb2="02000000" w:usb3="00000000" w:csb0="0000019F" w:csb1="00000000"/>
    <w:embedRegular r:id="rId3" w:fontKey="{56DEB2A2-CD8E-4BD9-896D-F1A1C7C3F4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5C59"/>
    <w:multiLevelType w:val="multilevel"/>
    <w:tmpl w:val="1DB62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BB3256"/>
    <w:multiLevelType w:val="multilevel"/>
    <w:tmpl w:val="B0646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242EAE"/>
    <w:multiLevelType w:val="multilevel"/>
    <w:tmpl w:val="0A70B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C13ADC"/>
    <w:multiLevelType w:val="multilevel"/>
    <w:tmpl w:val="8884A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600EB2"/>
    <w:multiLevelType w:val="multilevel"/>
    <w:tmpl w:val="E6225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DB4E50"/>
    <w:multiLevelType w:val="multilevel"/>
    <w:tmpl w:val="2B3855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6C50D08"/>
    <w:multiLevelType w:val="multilevel"/>
    <w:tmpl w:val="176AB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8D7A18"/>
    <w:multiLevelType w:val="multilevel"/>
    <w:tmpl w:val="9BE07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600AB9"/>
    <w:multiLevelType w:val="multilevel"/>
    <w:tmpl w:val="1B4A3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592BCA"/>
    <w:multiLevelType w:val="multilevel"/>
    <w:tmpl w:val="5BB83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3BA346E"/>
    <w:multiLevelType w:val="multilevel"/>
    <w:tmpl w:val="32ECE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3A0F70"/>
    <w:multiLevelType w:val="multilevel"/>
    <w:tmpl w:val="C2469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FC94B76"/>
    <w:multiLevelType w:val="multilevel"/>
    <w:tmpl w:val="70D88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1E4063F"/>
    <w:multiLevelType w:val="multilevel"/>
    <w:tmpl w:val="8A7C35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423E77F5"/>
    <w:multiLevelType w:val="multilevel"/>
    <w:tmpl w:val="92368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576331"/>
    <w:multiLevelType w:val="multilevel"/>
    <w:tmpl w:val="48B0D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5B16135"/>
    <w:multiLevelType w:val="multilevel"/>
    <w:tmpl w:val="DA963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6961B4E"/>
    <w:multiLevelType w:val="multilevel"/>
    <w:tmpl w:val="4BDE0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B425C11"/>
    <w:multiLevelType w:val="multilevel"/>
    <w:tmpl w:val="6A944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D0D2B35"/>
    <w:multiLevelType w:val="multilevel"/>
    <w:tmpl w:val="88D26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0313BCE"/>
    <w:multiLevelType w:val="multilevel"/>
    <w:tmpl w:val="3AFE9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290344D"/>
    <w:multiLevelType w:val="multilevel"/>
    <w:tmpl w:val="3A9246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77436B6"/>
    <w:multiLevelType w:val="multilevel"/>
    <w:tmpl w:val="3A067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8561757"/>
    <w:multiLevelType w:val="multilevel"/>
    <w:tmpl w:val="514A0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A715BE2"/>
    <w:multiLevelType w:val="multilevel"/>
    <w:tmpl w:val="563CB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E890242"/>
    <w:multiLevelType w:val="multilevel"/>
    <w:tmpl w:val="8D4AE3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653E41BD"/>
    <w:multiLevelType w:val="multilevel"/>
    <w:tmpl w:val="4CDCF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6BA39D8"/>
    <w:multiLevelType w:val="multilevel"/>
    <w:tmpl w:val="8BDE5C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707F13E5"/>
    <w:multiLevelType w:val="multilevel"/>
    <w:tmpl w:val="DCE85B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1F9290D"/>
    <w:multiLevelType w:val="multilevel"/>
    <w:tmpl w:val="64129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441349D"/>
    <w:multiLevelType w:val="multilevel"/>
    <w:tmpl w:val="73A01C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767D7712"/>
    <w:multiLevelType w:val="multilevel"/>
    <w:tmpl w:val="6436C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EC948DF"/>
    <w:multiLevelType w:val="multilevel"/>
    <w:tmpl w:val="D1C4F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1587497">
    <w:abstractNumId w:val="29"/>
  </w:num>
  <w:num w:numId="2" w16cid:durableId="1935435657">
    <w:abstractNumId w:val="18"/>
  </w:num>
  <w:num w:numId="3" w16cid:durableId="1546408704">
    <w:abstractNumId w:val="0"/>
  </w:num>
  <w:num w:numId="4" w16cid:durableId="547303499">
    <w:abstractNumId w:val="15"/>
  </w:num>
  <w:num w:numId="5" w16cid:durableId="1570190516">
    <w:abstractNumId w:val="9"/>
  </w:num>
  <w:num w:numId="6" w16cid:durableId="599411593">
    <w:abstractNumId w:val="4"/>
  </w:num>
  <w:num w:numId="7" w16cid:durableId="513350691">
    <w:abstractNumId w:val="12"/>
  </w:num>
  <w:num w:numId="8" w16cid:durableId="1013143727">
    <w:abstractNumId w:val="21"/>
  </w:num>
  <w:num w:numId="9" w16cid:durableId="1798715383">
    <w:abstractNumId w:val="22"/>
  </w:num>
  <w:num w:numId="10" w16cid:durableId="1823112797">
    <w:abstractNumId w:val="13"/>
  </w:num>
  <w:num w:numId="11" w16cid:durableId="373896406">
    <w:abstractNumId w:val="3"/>
  </w:num>
  <w:num w:numId="12" w16cid:durableId="1926113316">
    <w:abstractNumId w:val="25"/>
  </w:num>
  <w:num w:numId="13" w16cid:durableId="55082850">
    <w:abstractNumId w:val="16"/>
  </w:num>
  <w:num w:numId="14" w16cid:durableId="157498680">
    <w:abstractNumId w:val="5"/>
  </w:num>
  <w:num w:numId="15" w16cid:durableId="1632398856">
    <w:abstractNumId w:val="17"/>
  </w:num>
  <w:num w:numId="16" w16cid:durableId="656687672">
    <w:abstractNumId w:val="24"/>
  </w:num>
  <w:num w:numId="17" w16cid:durableId="385446174">
    <w:abstractNumId w:val="26"/>
  </w:num>
  <w:num w:numId="18" w16cid:durableId="1607039796">
    <w:abstractNumId w:val="6"/>
  </w:num>
  <w:num w:numId="19" w16cid:durableId="430206413">
    <w:abstractNumId w:val="2"/>
  </w:num>
  <w:num w:numId="20" w16cid:durableId="105319429">
    <w:abstractNumId w:val="31"/>
  </w:num>
  <w:num w:numId="21" w16cid:durableId="217716181">
    <w:abstractNumId w:val="27"/>
  </w:num>
  <w:num w:numId="22" w16cid:durableId="531260139">
    <w:abstractNumId w:val="1"/>
  </w:num>
  <w:num w:numId="23" w16cid:durableId="1035229330">
    <w:abstractNumId w:val="28"/>
  </w:num>
  <w:num w:numId="24" w16cid:durableId="1837527170">
    <w:abstractNumId w:val="30"/>
  </w:num>
  <w:num w:numId="25" w16cid:durableId="569460665">
    <w:abstractNumId w:val="11"/>
  </w:num>
  <w:num w:numId="26" w16cid:durableId="890117678">
    <w:abstractNumId w:val="19"/>
  </w:num>
  <w:num w:numId="27" w16cid:durableId="98990724">
    <w:abstractNumId w:val="23"/>
  </w:num>
  <w:num w:numId="28" w16cid:durableId="370687016">
    <w:abstractNumId w:val="32"/>
  </w:num>
  <w:num w:numId="29" w16cid:durableId="1568034566">
    <w:abstractNumId w:val="10"/>
  </w:num>
  <w:num w:numId="30" w16cid:durableId="212619665">
    <w:abstractNumId w:val="7"/>
  </w:num>
  <w:num w:numId="31" w16cid:durableId="1710183462">
    <w:abstractNumId w:val="8"/>
  </w:num>
  <w:num w:numId="32" w16cid:durableId="379020352">
    <w:abstractNumId w:val="14"/>
  </w:num>
  <w:num w:numId="33" w16cid:durableId="40511010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885"/>
    <w:rsid w:val="005C1CCE"/>
    <w:rsid w:val="00A00885"/>
    <w:rsid w:val="00CD031C"/>
    <w:rsid w:val="00DE7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E5257"/>
  <w15:docId w15:val="{A05E49E6-46AC-4583-A632-44FA7AC4F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drive/folders/1U9KcwYiJ4F-Jes9-HDgxA8IaQOOKJzXt?usp=sharin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1672</Words>
  <Characters>9532</Characters>
  <Application>Microsoft Office Word</Application>
  <DocSecurity>0</DocSecurity>
  <Lines>79</Lines>
  <Paragraphs>22</Paragraphs>
  <ScaleCrop>false</ScaleCrop>
  <Company/>
  <LinksUpToDate>false</LinksUpToDate>
  <CharactersWithSpaces>11182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 Prasad M</cp:lastModifiedBy>
  <cp:revision>3</cp:revision>
  <dcterms:created xsi:type="dcterms:W3CDTF">2026-09-10T13:00:00Z</dcterms:created>
  <dcterms:modified xsi:type="dcterms:W3CDTF">2026-09-10T13:03:00Z</dcterms:modified>
</cp:coreProperties>
</file>