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trunorth--technical-specification"/>
    <w:p>
      <w:pPr>
        <w:pStyle w:val="Heading1"/>
      </w:pPr>
      <w:r>
        <w:t xml:space="preserve">TruNorth — Technical Specification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Engineering implementation guide</w:t>
      </w:r>
      <w:r>
        <w:br/>
      </w:r>
      <w:r>
        <w:rPr>
          <w:b/>
          <w:bCs/>
        </w:rPr>
        <w:t xml:space="preserve">Derived from:</w:t>
      </w:r>
      <w:r>
        <w:t xml:space="preserve"> </w:t>
      </w:r>
      <w:r>
        <w:rPr>
          <w:rStyle w:val="VerbatimChar"/>
        </w:rPr>
        <w:t xml:space="preserve">TruNorth Master Spec.md</w:t>
      </w:r>
      <w:r>
        <w:t xml:space="preserve"> </w:t>
      </w:r>
      <w:r>
        <w:t xml:space="preserve">(Draft v2)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Full-stack developers, technical leads, DevOps, QA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Madhusudhan Chillara (Dallas AI · Summer 2026 Cohort)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v1 — build-ready technical companion to the product spec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09f531ea831262c8823f074014ceb66eca72b14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aa7ae633399ab6fc8f43c1cf84679d1530cb504">
        <w:r>
          <w:rPr>
            <w:rStyle w:val="Hyperlink"/>
          </w:rPr>
          <w:t xml:space="preserve">Repository &amp; project structure</w:t>
        </w:r>
      </w:hyperlink>
    </w:p>
    <w:p>
      <w:pPr>
        <w:pStyle w:val="Compact"/>
        <w:numPr>
          <w:ilvl w:val="0"/>
          <w:numId w:val="1001"/>
        </w:numPr>
      </w:pPr>
      <w:hyperlink w:anchor="Xc285b8305b13ec615f170d8e37436dc191975be">
        <w:r>
          <w:rPr>
            <w:rStyle w:val="Hyperlink"/>
          </w:rPr>
          <w:t xml:space="preserve">Frontend: scene engine &amp; runtime</w:t>
        </w:r>
      </w:hyperlink>
    </w:p>
    <w:p>
      <w:pPr>
        <w:pStyle w:val="Compact"/>
        <w:numPr>
          <w:ilvl w:val="0"/>
          <w:numId w:val="1001"/>
        </w:numPr>
      </w:pPr>
      <w:hyperlink w:anchor="X5323df85d26fe9ac0bb8f1a3c034096c3ceb9ae">
        <w:r>
          <w:rPr>
            <w:rStyle w:val="Hyperlink"/>
          </w:rPr>
          <w:t xml:space="preserve">Screen, viewport &amp; layout configuration</w:t>
        </w:r>
      </w:hyperlink>
    </w:p>
    <w:p>
      <w:pPr>
        <w:pStyle w:val="Compact"/>
        <w:numPr>
          <w:ilvl w:val="0"/>
          <w:numId w:val="1001"/>
        </w:numPr>
      </w:pPr>
      <w:hyperlink w:anchor="Xa4b45ae89eb00ce8ece4f5c2c99fd2b511565b4">
        <w:r>
          <w:rPr>
            <w:rStyle w:val="Hyperlink"/>
          </w:rPr>
          <w:t xml:space="preserve">Asset pipeline &amp; image configuration</w:t>
        </w:r>
      </w:hyperlink>
    </w:p>
    <w:p>
      <w:pPr>
        <w:pStyle w:val="Compact"/>
        <w:numPr>
          <w:ilvl w:val="0"/>
          <w:numId w:val="1001"/>
        </w:numPr>
      </w:pPr>
      <w:hyperlink w:anchor="Xad294dff1780d33afa35fc6480db69d9bc2d31a">
        <w:r>
          <w:rPr>
            <w:rStyle w:val="Hyperlink"/>
          </w:rPr>
          <w:t xml:space="preserve">Character system</w:t>
        </w:r>
      </w:hyperlink>
    </w:p>
    <w:p>
      <w:pPr>
        <w:pStyle w:val="Compact"/>
        <w:numPr>
          <w:ilvl w:val="0"/>
          <w:numId w:val="1001"/>
        </w:numPr>
      </w:pPr>
      <w:hyperlink w:anchor="Xdf9d3b626766bc95dcd413c274856ea5ccbdb59">
        <w:r>
          <w:rPr>
            <w:rStyle w:val="Hyperlink"/>
          </w:rPr>
          <w:t xml:space="preserve">Content &amp; scene data model</w:t>
        </w:r>
      </w:hyperlink>
    </w:p>
    <w:p>
      <w:pPr>
        <w:pStyle w:val="Compact"/>
        <w:numPr>
          <w:ilvl w:val="0"/>
          <w:numId w:val="1001"/>
        </w:numPr>
      </w:pPr>
      <w:hyperlink w:anchor="Xe0cac24e4ce705559c56d3841614d58fe884c99">
        <w:r>
          <w:rPr>
            <w:rStyle w:val="Hyperlink"/>
          </w:rPr>
          <w:t xml:space="preserve">Game state &amp; progression</w:t>
        </w:r>
      </w:hyperlink>
    </w:p>
    <w:p>
      <w:pPr>
        <w:pStyle w:val="Compact"/>
        <w:numPr>
          <w:ilvl w:val="0"/>
          <w:numId w:val="1001"/>
        </w:numPr>
      </w:pPr>
      <w:hyperlink w:anchor="Xa3f47d080e10403c52cf8e7902f387f9946ca68">
        <w:r>
          <w:rPr>
            <w:rStyle w:val="Hyperlink"/>
          </w:rPr>
          <w:t xml:space="preserve">AI companion &amp; serverless proxy</w:t>
        </w:r>
      </w:hyperlink>
    </w:p>
    <w:p>
      <w:pPr>
        <w:pStyle w:val="Compact"/>
        <w:numPr>
          <w:ilvl w:val="0"/>
          <w:numId w:val="1001"/>
        </w:numPr>
      </w:pPr>
      <w:hyperlink w:anchor="X10c3e3072f96ec4fb7a38de41ebd669041f60a8">
        <w:r>
          <w:rPr>
            <w:rStyle w:val="Hyperlink"/>
          </w:rPr>
          <w:t xml:space="preserve">Persistence layer</w:t>
        </w:r>
      </w:hyperlink>
    </w:p>
    <w:p>
      <w:pPr>
        <w:pStyle w:val="Compact"/>
        <w:numPr>
          <w:ilvl w:val="0"/>
          <w:numId w:val="1001"/>
        </w:numPr>
      </w:pPr>
      <w:hyperlink w:anchor="Xf0e1750c4bd44e3de2adc64eb67136eb064a738">
        <w:r>
          <w:rPr>
            <w:rStyle w:val="Hyperlink"/>
          </w:rPr>
          <w:t xml:space="preserve">Parent gate &amp; trust surfaces</w:t>
        </w:r>
      </w:hyperlink>
    </w:p>
    <w:p>
      <w:pPr>
        <w:pStyle w:val="Compact"/>
        <w:numPr>
          <w:ilvl w:val="0"/>
          <w:numId w:val="1001"/>
        </w:numPr>
      </w:pPr>
      <w:hyperlink w:anchor="X56d9a89a2075a448608006ab9594ba43290734f">
        <w:r>
          <w:rPr>
            <w:rStyle w:val="Hyperlink"/>
          </w:rPr>
          <w:t xml:space="preserve">Audio &amp; feedback systems</w:t>
        </w:r>
      </w:hyperlink>
    </w:p>
    <w:p>
      <w:pPr>
        <w:pStyle w:val="Compact"/>
        <w:numPr>
          <w:ilvl w:val="0"/>
          <w:numId w:val="1001"/>
        </w:numPr>
      </w:pPr>
      <w:hyperlink w:anchor="X5605f55c674552f4257915a38612393d0166962">
        <w:r>
          <w:rPr>
            <w:rStyle w:val="Hyperlink"/>
          </w:rPr>
          <w:t xml:space="preserve">Demo mode &amp; stage readiness</w:t>
        </w:r>
      </w:hyperlink>
    </w:p>
    <w:p>
      <w:pPr>
        <w:pStyle w:val="Compact"/>
        <w:numPr>
          <w:ilvl w:val="0"/>
          <w:numId w:val="1001"/>
        </w:numPr>
      </w:pPr>
      <w:hyperlink w:anchor="X17abd410251fe05dcccba31a20c65f5dfb45f42">
        <w:r>
          <w:rPr>
            <w:rStyle w:val="Hyperlink"/>
          </w:rPr>
          <w:t xml:space="preserve">Security, privacy &amp; compliance</w:t>
        </w:r>
      </w:hyperlink>
    </w:p>
    <w:p>
      <w:pPr>
        <w:pStyle w:val="Compact"/>
        <w:numPr>
          <w:ilvl w:val="0"/>
          <w:numId w:val="1001"/>
        </w:numPr>
      </w:pPr>
      <w:hyperlink w:anchor="Xbb40cb20f99fc9207986b727b0bd89595d374f9">
        <w:r>
          <w:rPr>
            <w:rStyle w:val="Hyperlink"/>
          </w:rPr>
          <w:t xml:space="preserve">Testing &amp; quality assurance</w:t>
        </w:r>
      </w:hyperlink>
    </w:p>
    <w:p>
      <w:pPr>
        <w:pStyle w:val="Compact"/>
        <w:numPr>
          <w:ilvl w:val="0"/>
          <w:numId w:val="1001"/>
        </w:numPr>
      </w:pPr>
      <w:hyperlink w:anchor="X63b1c995cd5dc8ec2cdd02ad7a2a898e32aa4a2">
        <w:r>
          <w:rPr>
            <w:rStyle w:val="Hyperlink"/>
          </w:rPr>
          <w:t xml:space="preserve">DevOps, CI/CD &amp; deployment</w:t>
        </w:r>
      </w:hyperlink>
    </w:p>
    <w:p>
      <w:pPr>
        <w:pStyle w:val="Compact"/>
        <w:numPr>
          <w:ilvl w:val="0"/>
          <w:numId w:val="1001"/>
        </w:numPr>
      </w:pPr>
      <w:hyperlink w:anchor="Xe43f12cc4e1d871e915ce34eca41fa849ee186c">
        <w:r>
          <w:rPr>
            <w:rStyle w:val="Hyperlink"/>
          </w:rPr>
          <w:t xml:space="preserve">Performance budgets</w:t>
        </w:r>
      </w:hyperlink>
    </w:p>
    <w:p>
      <w:pPr>
        <w:pStyle w:val="Compact"/>
        <w:numPr>
          <w:ilvl w:val="0"/>
          <w:numId w:val="1001"/>
        </w:numPr>
      </w:pPr>
      <w:hyperlink w:anchor="X19c1d8525df73106d15f5bf98c8bcb17fcef02d">
        <w:r>
          <w:rPr>
            <w:rStyle w:val="Hyperlink"/>
          </w:rPr>
          <w:t xml:space="preserve">Accessibility implementation</w:t>
        </w:r>
      </w:hyperlink>
    </w:p>
    <w:p>
      <w:pPr>
        <w:pStyle w:val="Compact"/>
        <w:numPr>
          <w:ilvl w:val="0"/>
          <w:numId w:val="1001"/>
        </w:numPr>
      </w:pPr>
      <w:hyperlink w:anchor="Xc1fa72c0ebf09735e4d3c45734c7a2e787fba21">
        <w:r>
          <w:rPr>
            <w:rStyle w:val="Hyperlink"/>
          </w:rPr>
          <w:t xml:space="preserve">MVP vs EXT scope matrix</w:t>
        </w:r>
      </w:hyperlink>
    </w:p>
    <w:p>
      <w:pPr>
        <w:pStyle w:val="Compact"/>
        <w:numPr>
          <w:ilvl w:val="0"/>
          <w:numId w:val="1001"/>
        </w:numPr>
      </w:pPr>
      <w:hyperlink w:anchor="Xff0762e7bf1461523583d92762841a895a2c794">
        <w:r>
          <w:rPr>
            <w:rStyle w:val="Hyperlink"/>
          </w:rPr>
          <w:t xml:space="preserve">Implementation phases</w:t>
        </w:r>
      </w:hyperlink>
    </w:p>
    <w:p>
      <w:pPr>
        <w:pStyle w:val="Compact"/>
        <w:numPr>
          <w:ilvl w:val="0"/>
          <w:numId w:val="1001"/>
        </w:numPr>
      </w:pPr>
      <w:hyperlink w:anchor="Xf1fd7a0a6110450c5b84def749405ccf30e7e51">
        <w:r>
          <w:rPr>
            <w:rStyle w:val="Hyperlink"/>
          </w:rPr>
          <w:t xml:space="preserve">Open engineering decisions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TruNorth is a</w:t>
      </w:r>
      <w:r>
        <w:t xml:space="preserve"> </w:t>
      </w:r>
      <w:r>
        <w:rPr>
          <w:b/>
          <w:bCs/>
        </w:rPr>
        <w:t xml:space="preserve">web-based, choice-driven narrative adventure</w:t>
      </w:r>
      <w:r>
        <w:t xml:space="preserve"> </w:t>
      </w:r>
      <w:r>
        <w:t xml:space="preserve">for children ages 5–15. Technically, it is</w:t>
      </w:r>
      <w:r>
        <w:t xml:space="preserve"> </w:t>
      </w:r>
      <w:r>
        <w:rPr>
          <w:b/>
          <w:bCs/>
        </w:rPr>
        <w:t xml:space="preserve">not a game-engine product</w:t>
      </w:r>
      <w:r>
        <w:t xml:space="preserve">. It is a</w:t>
      </w:r>
      <w:r>
        <w:t xml:space="preserve"> </w:t>
      </w:r>
      <w:r>
        <w:rPr>
          <w:b/>
          <w:bCs/>
        </w:rPr>
        <w:t xml:space="preserve">content-driven scene-graph state machine</w:t>
      </w:r>
      <w:r>
        <w:t xml:space="preserve"> </w:t>
      </w:r>
      <w:r>
        <w:t xml:space="preserve">rendered in the browser with a custom lightweight runtime, an AI companion proxied server-side, and a frozen illustrated asset pipeline.</w:t>
      </w:r>
    </w:p>
    <w:bookmarkStart w:id="21" w:name="X5c8806064f2e4648ed4a3dbe82eeece7c5fc09b"/>
    <w:p>
      <w:pPr>
        <w:pStyle w:val="Heading3"/>
      </w:pPr>
      <w:r>
        <w:t xml:space="preserve">1.1 What engineers build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Scene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scenes from JSON/YAML, render 16:9 letterboxed viewport, handle Tier A/B movement, decision points,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Companion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API holding Claude credentials; five-layer safety stack; structured JSON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Progress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ProgressStore</w:t>
            </w:r>
            <w:r>
              <w:t xml:space="preserve"> </w:t>
            </w:r>
            <w:r>
              <w:t xml:space="preserve">interface; local (MVP) and remote (EXT)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Manifest-driven sprites, backgrounds, FX; expression-state swapping; progressive preload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Child-resistant gate, trust screen, watch/co-play mode</w:t>
            </w:r>
          </w:p>
        </w:tc>
      </w:tr>
    </w:tbl>
    <w:bookmarkEnd w:id="21"/>
    <w:bookmarkStart w:id="22" w:name="X29de8f4afb128a6d28573b28f6f658a1691d5b2"/>
    <w:p>
      <w:pPr>
        <w:pStyle w:val="Heading3"/>
      </w:pPr>
      <w:r>
        <w:t xml:space="preserve">1.2 Non-negotiable technical constraints (from product spec)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game engine</w:t>
      </w:r>
      <w:r>
        <w:t xml:space="preserve"> </w:t>
      </w:r>
      <w:r>
        <w:t xml:space="preserve">(Phaser, Unity, Godot ruled out).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API keys in the browser</w:t>
      </w:r>
      <w:r>
        <w:t xml:space="preserve"> </w:t>
      </w:r>
      <w:r>
        <w:t xml:space="preserve">— all Claude calls via serverless proxy.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open-ended chat</w:t>
      </w:r>
      <w:r>
        <w:t xml:space="preserve"> </w:t>
      </w:r>
      <w:r>
        <w:t xml:space="preserve">— typed input scoped to active</w:t>
      </w:r>
      <w:r>
        <w:t xml:space="preserve"> </w:t>
      </w:r>
      <w:r>
        <w:rPr>
          <w:rStyle w:val="VerbatimChar"/>
        </w:rPr>
        <w:t xml:space="preserve">decisionPointId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 mode must run fully offline</w:t>
      </w:r>
      <w:r>
        <w:t xml:space="preserve"> </w:t>
      </w:r>
      <w:r>
        <w:t xml:space="preserve">with zero network dependency.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 platform:</w:t>
      </w:r>
      <w:r>
        <w:t xml:space="preserve"> </w:t>
      </w:r>
      <w:r>
        <w:t xml:space="preserve">desktop, laptop, Chromebook with physical keyboard (touch deferred).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 stack is build-blocking</w:t>
      </w:r>
      <w:r>
        <w:t xml:space="preserve"> </w:t>
      </w:r>
      <w:r>
        <w:t xml:space="preserve">— movement (Tier B) yields to safety if schedule conflicts.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09f531ea831262c8823f074014ceb66eca72b14"/>
    <w:p>
      <w:pPr>
        <w:pStyle w:val="Heading2"/>
      </w:pPr>
      <w:r>
        <w:t xml:space="preserve">2. Architecture overview</w:t>
      </w:r>
    </w:p>
    <w:bookmarkStart w:id="24" w:name="X101172e4982424e44685777917ba2dc697fcf54"/>
    <w:p>
      <w:pPr>
        <w:pStyle w:val="Heading3"/>
      </w:pPr>
      <w:r>
        <w:t xml:space="preserve">2.1 High-level system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Client["Browser Client"]</w:t>
      </w:r>
      <w:r>
        <w:br/>
      </w:r>
      <w:r>
        <w:rPr>
          <w:rStyle w:val="VerbatimChar"/>
        </w:rPr>
        <w:t xml:space="preserve">        UI[UI Shell &amp; HUD]</w:t>
      </w:r>
      <w:r>
        <w:br/>
      </w:r>
      <w:r>
        <w:rPr>
          <w:rStyle w:val="VerbatimChar"/>
        </w:rPr>
        <w:t xml:space="preserve">        Engine[Scene Engine]</w:t>
      </w:r>
      <w:r>
        <w:br/>
      </w:r>
      <w:r>
        <w:rPr>
          <w:rStyle w:val="VerbatimChar"/>
        </w:rPr>
        <w:t xml:space="preserve">        Renderer[16:9 Renderer]</w:t>
      </w:r>
      <w:r>
        <w:br/>
      </w:r>
      <w:r>
        <w:rPr>
          <w:rStyle w:val="VerbatimChar"/>
        </w:rPr>
        <w:t xml:space="preserve">        Input[Input Controller]</w:t>
      </w:r>
      <w:r>
        <w:br/>
      </w:r>
      <w:r>
        <w:rPr>
          <w:rStyle w:val="VerbatimChar"/>
        </w:rPr>
        <w:t xml:space="preserve">        Audio[Audio Manager]</w:t>
      </w:r>
      <w:r>
        <w:br/>
      </w:r>
      <w:r>
        <w:rPr>
          <w:rStyle w:val="VerbatimChar"/>
        </w:rPr>
        <w:t xml:space="preserve">        Store[(ProgressStore)]</w:t>
      </w:r>
      <w:r>
        <w:br/>
      </w:r>
      <w:r>
        <w:rPr>
          <w:rStyle w:val="VerbatimChar"/>
        </w:rPr>
        <w:t xml:space="preserve">        DemoBundle[(Demo Bundle)]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Serverless["Serverless Edge"]</w:t>
      </w:r>
      <w:r>
        <w:br/>
      </w:r>
      <w:r>
        <w:rPr>
          <w:rStyle w:val="VerbatimChar"/>
        </w:rPr>
        <w:t xml:space="preserve">        Proxy[Companion API]</w:t>
      </w:r>
      <w:r>
        <w:br/>
      </w:r>
      <w:r>
        <w:rPr>
          <w:rStyle w:val="VerbatimChar"/>
        </w:rPr>
        <w:t xml:space="preserve">        Safety[Safety Pipeline]</w:t>
      </w:r>
      <w:r>
        <w:br/>
      </w:r>
      <w:r>
        <w:rPr>
          <w:rStyle w:val="VerbatimChar"/>
        </w:rPr>
        <w:t xml:space="preserve">        Auth[Parent Auth - EXT]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External["External Services"]</w:t>
      </w:r>
      <w:r>
        <w:br/>
      </w:r>
      <w:r>
        <w:rPr>
          <w:rStyle w:val="VerbatimChar"/>
        </w:rPr>
        <w:t xml:space="preserve">        Claude[Anthropic Claude API]</w:t>
      </w:r>
      <w:r>
        <w:br/>
      </w:r>
      <w:r>
        <w:rPr>
          <w:rStyle w:val="VerbatimChar"/>
        </w:rPr>
        <w:t xml:space="preserve">        DB[(PostgreSQL - EXT)]</w:t>
      </w:r>
      <w:r>
        <w:br/>
      </w:r>
      <w:r>
        <w:rPr>
          <w:rStyle w:val="VerbatimChar"/>
        </w:rPr>
        <w:t xml:space="preserve">        CDN[Static Asset CDN]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UI --&gt; Engine</w:t>
      </w:r>
      <w:r>
        <w:br/>
      </w:r>
      <w:r>
        <w:rPr>
          <w:rStyle w:val="VerbatimChar"/>
        </w:rPr>
        <w:t xml:space="preserve">    Engine --&gt; Renderer</w:t>
      </w:r>
      <w:r>
        <w:br/>
      </w:r>
      <w:r>
        <w:rPr>
          <w:rStyle w:val="VerbatimChar"/>
        </w:rPr>
        <w:t xml:space="preserve">    Engine --&gt; Input</w:t>
      </w:r>
      <w:r>
        <w:br/>
      </w:r>
      <w:r>
        <w:rPr>
          <w:rStyle w:val="VerbatimChar"/>
        </w:rPr>
        <w:t xml:space="preserve">    Engine --&gt; Audio</w:t>
      </w:r>
      <w:r>
        <w:br/>
      </w:r>
      <w:r>
        <w:rPr>
          <w:rStyle w:val="VerbatimChar"/>
        </w:rPr>
        <w:t xml:space="preserve">    Engine --&gt; Store</w:t>
      </w:r>
      <w:r>
        <w:br/>
      </w:r>
      <w:r>
        <w:rPr>
          <w:rStyle w:val="VerbatimChar"/>
        </w:rPr>
        <w:t xml:space="preserve">    Engine --&gt;|live mode| Proxy</w:t>
      </w:r>
      <w:r>
        <w:br/>
      </w:r>
      <w:r>
        <w:rPr>
          <w:rStyle w:val="VerbatimChar"/>
        </w:rPr>
        <w:t xml:space="preserve">    Engine --&gt;|demo mode| DemoBundle</w:t>
      </w:r>
      <w:r>
        <w:br/>
      </w:r>
      <w:r>
        <w:rPr>
          <w:rStyle w:val="VerbatimChar"/>
        </w:rPr>
        <w:t xml:space="preserve">    Proxy --&gt; Safety --&gt; Claude</w:t>
      </w:r>
      <w:r>
        <w:br/>
      </w:r>
      <w:r>
        <w:rPr>
          <w:rStyle w:val="VerbatimChar"/>
        </w:rPr>
        <w:t xml:space="preserve">    Proxy --&gt;|EXT| DB</w:t>
      </w:r>
      <w:r>
        <w:br/>
      </w:r>
      <w:r>
        <w:rPr>
          <w:rStyle w:val="VerbatimChar"/>
        </w:rPr>
        <w:t xml:space="preserve">    Renderer --&gt; CDN</w:t>
      </w:r>
      <w:r>
        <w:br/>
      </w:r>
      <w:r>
        <w:rPr>
          <w:rStyle w:val="VerbatimChar"/>
        </w:rPr>
        <w:t xml:space="preserve">    Auth --&gt; DB</w:t>
      </w:r>
    </w:p>
    <w:bookmarkEnd w:id="24"/>
    <w:bookmarkStart w:id="25" w:name="Xb754b5ab7173934cdcd59e9f640dd50581ae242"/>
    <w:p>
      <w:pPr>
        <w:pStyle w:val="Heading3"/>
      </w:pPr>
      <w:r>
        <w:t xml:space="preserve">2.2 Core architectural pattern</w:t>
      </w:r>
    </w:p>
    <w:p>
      <w:pPr>
        <w:pStyle w:val="FirstParagraph"/>
      </w:pPr>
      <w:r>
        <w:rPr>
          <w:b/>
          <w:bCs/>
        </w:rPr>
        <w:t xml:space="preserve">Scene-graph state machine + single game state object.</w:t>
      </w:r>
    </w:p>
    <w:p>
      <w:pPr>
        <w:pStyle w:val="SourceCode"/>
      </w:pPr>
      <w:r>
        <w:rPr>
          <w:rStyle w:val="VerbatimChar"/>
        </w:rPr>
        <w:t xml:space="preserve">Scene Graph (content)     Game State (runtime)        Render Loop</w:t>
      </w:r>
      <w:r>
        <w:br/>
      </w:r>
      <w:r>
        <w:rPr>
          <w:rStyle w:val="VerbatimChar"/>
        </w:rPr>
        <w:t xml:space="preserve">─────────────────────     ────────────────────        ───────────</w:t>
      </w:r>
      <w:r>
        <w:br/>
      </w:r>
      <w:r>
        <w:rPr>
          <w:rStyle w:val="VerbatimChar"/>
        </w:rPr>
        <w:t xml:space="preserve">Scene W1 ──► W2           currentSceneId              rAF @ 60fps</w:t>
      </w:r>
      <w:r>
        <w:br/>
      </w:r>
      <w:r>
        <w:rPr>
          <w:rStyle w:val="VerbatimChar"/>
        </w:rPr>
        <w:t xml:space="preserve">     │         │          meters, points              DOM/canvas layers</w:t>
      </w:r>
      <w:r>
        <w:br/>
      </w:r>
      <w:r>
        <w:rPr>
          <w:rStyle w:val="VerbatimChar"/>
        </w:rPr>
        <w:t xml:space="preserve">     │         ▼          companionLevel              bubble tracking</w:t>
      </w:r>
      <w:r>
        <w:br/>
      </w:r>
      <w:r>
        <w:rPr>
          <w:rStyle w:val="VerbatimChar"/>
        </w:rPr>
        <w:t xml:space="preserve">     └──► W3a/W3b         emotionalResidue            overlap checks</w:t>
      </w:r>
      <w:r>
        <w:br/>
      </w:r>
      <w:r>
        <w:rPr>
          <w:rStyle w:val="VerbatimChar"/>
        </w:rPr>
        <w:t xml:space="preserve">              │           eventLog[]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W4</w:t>
      </w:r>
    </w:p>
    <w:p>
      <w:pPr>
        <w:pStyle w:val="FirstParagraph"/>
      </w:pPr>
      <w:r>
        <w:t xml:space="preserve">Every transition mutates one canonical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object persisted through</w:t>
      </w:r>
      <w:r>
        <w:t xml:space="preserve"> </w:t>
      </w:r>
      <w:r>
        <w:rPr>
          <w:rStyle w:val="VerbatimChar"/>
        </w:rPr>
        <w:t xml:space="preserve">ProgressStore</w:t>
      </w:r>
      <w:r>
        <w:t xml:space="preserve">. Scenes reference assets and routing by ID — never by file path in content files.</w:t>
      </w:r>
    </w:p>
    <w:bookmarkEnd w:id="25"/>
    <w:bookmarkStart w:id="26" w:name="Xd83cd047b30328ddaf632a92e31a9d1327d6a0b"/>
    <w:p>
      <w:pPr>
        <w:pStyle w:val="Heading3"/>
      </w:pPr>
      <w:r>
        <w:t xml:space="preserve">2.3 Tier A / Tier B movement abstraction</w:t>
      </w:r>
    </w:p>
    <w:p>
      <w:pPr>
        <w:pStyle w:val="FirstParagraph"/>
      </w:pPr>
      <w:r>
        <w:t xml:space="preserve">Movement is a</w:t>
      </w:r>
      <w:r>
        <w:t xml:space="preserve"> </w:t>
      </w:r>
      <w:r>
        <w:rPr>
          <w:b/>
          <w:bCs/>
        </w:rPr>
        <w:t xml:space="preserve">configurable layer</w:t>
      </w:r>
      <w:r>
        <w:t xml:space="preserve">, not woven through scene logic: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ChapterConfig {</w:t>
      </w:r>
      <w:r>
        <w:br/>
      </w:r>
      <w:r>
        <w:rPr>
          <w:rStyle w:val="NormalTok"/>
        </w:rPr>
        <w:t xml:space="preserve">  movementTier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Tier B = keyboard + overlap; Tier A = click-to-trigger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Fallback from Tier B → Tier A is a</w:t>
      </w:r>
      <w:r>
        <w:t xml:space="preserve"> </w:t>
      </w:r>
      <w:r>
        <w:rPr>
          <w:b/>
          <w:bCs/>
        </w:rPr>
        <w:t xml:space="preserve">chapter-level flag</w:t>
      </w:r>
      <w:r>
        <w:t xml:space="preserve">, not a rewrite.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d4be06774eb8fef4566a4cdca4cb8ee01c79793"/>
    <w:p>
      <w:pPr>
        <w:pStyle w:val="Heading2"/>
      </w:pPr>
      <w:r>
        <w:t xml:space="preserve">3. Technology stack</w:t>
      </w:r>
    </w:p>
    <w:p>
      <w:pPr>
        <w:pStyle w:val="FirstParagraph"/>
      </w:pPr>
      <w:r>
        <w:t xml:space="preserve">The stack below balances the master spec’s</w:t>
      </w:r>
      <w:r>
        <w:t xml:space="preserve"> </w:t>
      </w:r>
      <w:r>
        <w:rPr>
          <w:b/>
          <w:bCs/>
        </w:rPr>
        <w:t xml:space="preserve">vanilla, no-engine</w:t>
      </w:r>
      <w:r>
        <w:t xml:space="preserve"> </w:t>
      </w:r>
      <w:r>
        <w:t xml:space="preserve">mandate with</w:t>
      </w:r>
      <w:r>
        <w:t xml:space="preserve"> </w:t>
      </w:r>
      <w:r>
        <w:rPr>
          <w:b/>
          <w:bCs/>
        </w:rPr>
        <w:t xml:space="preserve">industrial full-stack standards</w:t>
      </w:r>
      <w:r>
        <w:t xml:space="preserve">: type safety, automated testing, schema validation, observability, and a clear path from MVP (local-only) to EXT (accounts + sync).</w:t>
      </w:r>
    </w:p>
    <w:bookmarkStart w:id="28" w:name="Xa7c961a6c1f26bb20ef3c6df98f2309791cfe21"/>
    <w:p>
      <w:pPr>
        <w:pStyle w:val="Heading3"/>
      </w:pPr>
      <w:r>
        <w:t xml:space="preserve">3.1 Recommended stack (MVP + growth path)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scene schemas, rubric contracts, CI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HMR, asset bundling, env injection, static export for offline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(custom 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spec: no game engine; scene engine is purpose-built. Use Web Components or plain modules for UI chrome only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layers + optional Canvas 2D for particles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Spec: DOM + rAF movement loop; Canvas only for Bézier particle flight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Modules or vanilla CSS with design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Predictable theming for parent gate vs child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GameState</w:t>
            </w:r>
            <w:r>
              <w:t xml:space="preserve"> </w:t>
            </w:r>
            <w:r>
              <w:t xml:space="preserve">+ 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truth; no Redux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 + Ajv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gate: scenes must validate including</w:t>
            </w:r>
            <w:r>
              <w:t xml:space="preserve"> </w:t>
            </w:r>
            <w:r>
              <w:rPr>
                <w:rStyle w:val="VerbatimChar"/>
              </w:rPr>
              <w:t xml:space="preserve">emotionalArc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Serverless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Edge Functions or Netlify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Spec-aligned; holds API keys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Claude API (Haiku class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cost-effective in-character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MVP 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LocalProgressStore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Offline-capable, no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via Supabase or Neon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Managed, boring, auditable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or Clerk (parent-only)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OAuth/email; child does not authenticate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 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 or S3 + 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CDN, optional user uploads (none for children)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Lint, schema validate, unit tests, E2E, red-team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E2E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movement, decision flows, demo mode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Unit/integration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routing, scoring, safety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(errors) + Vercel Analytics (non-PII)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observability; no child transcript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Vercel/Netlify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in repo or client bundle</w:t>
            </w:r>
          </w:p>
        </w:tc>
      </w:tr>
    </w:tbl>
    <w:bookmarkEnd w:id="28"/>
    <w:bookmarkStart w:id="29" w:name="X326cb3ea453f9db968684c5cdad101f0d8ef337"/>
    <w:p>
      <w:pPr>
        <w:pStyle w:val="Heading3"/>
      </w:pPr>
      <w:r>
        <w:t xml:space="preserve">3.2 Explicitly excluded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/ Phaser / Godot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Ruled out by product spec; wrong genre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React/Vue/Angular (full SPA)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for parent dashboard only [EXT]; game runtime stays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 / 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multiplayer; request/response companion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Speech API [MVP]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Privacy/COPPA; deferred to EXT with counsel gate</w:t>
            </w:r>
          </w:p>
        </w:tc>
      </w:tr>
    </w:tbl>
    <w:bookmarkEnd w:id="29"/>
    <w:bookmarkStart w:id="30" w:name="Xa0c0dd53960f582ad8d1d9332121ffd1ff51f10"/>
    <w:p>
      <w:pPr>
        <w:pStyle w:val="Heading3"/>
      </w:pPr>
      <w:r>
        <w:t xml:space="preserve">3.3 Version pinning policy</w:t>
      </w:r>
    </w:p>
    <w:p>
      <w:pPr>
        <w:pStyle w:val="Compact"/>
        <w:numPr>
          <w:ilvl w:val="0"/>
          <w:numId w:val="1003"/>
        </w:numPr>
      </w:pPr>
      <w:r>
        <w:t xml:space="preserve">Pin major versions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; use Dependabot for security patches.</w:t>
      </w:r>
    </w:p>
    <w:p>
      <w:pPr>
        <w:pStyle w:val="Compact"/>
        <w:numPr>
          <w:ilvl w:val="0"/>
          <w:numId w:val="1003"/>
        </w:numPr>
      </w:pPr>
      <w:r>
        <w:t xml:space="preserve">Lock Node.js to LTS (22.x) via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Document browser support matrix:</w:t>
      </w:r>
      <w:r>
        <w:t xml:space="preserve"> </w:t>
      </w:r>
      <w:r>
        <w:rPr>
          <w:b/>
          <w:bCs/>
        </w:rPr>
        <w:t xml:space="preserve">Chrome 120+</w:t>
      </w:r>
      <w:r>
        <w:t xml:space="preserve">,</w:t>
      </w:r>
      <w:r>
        <w:t xml:space="preserve"> </w:t>
      </w:r>
      <w:r>
        <w:rPr>
          <w:b/>
          <w:bCs/>
        </w:rPr>
        <w:t xml:space="preserve">Edge 120+</w:t>
      </w:r>
      <w:r>
        <w:t xml:space="preserve">,</w:t>
      </w:r>
      <w:r>
        <w:t xml:space="preserve"> </w:t>
      </w:r>
      <w:r>
        <w:rPr>
          <w:b/>
          <w:bCs/>
        </w:rPr>
        <w:t xml:space="preserve">Safari 17+</w:t>
      </w:r>
      <w:r>
        <w:t xml:space="preserve"> </w:t>
      </w:r>
      <w:r>
        <w:t xml:space="preserve">(demo machine is single-browser).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aa7ae633399ab6fc8f43c1cf84679d1530cb504"/>
    <w:p>
      <w:pPr>
        <w:pStyle w:val="Heading2"/>
      </w:pPr>
      <w:r>
        <w:t xml:space="preserve">4. Repository &amp; project structure</w:t>
      </w:r>
    </w:p>
    <w:p>
      <w:pPr>
        <w:pStyle w:val="SourceCode"/>
      </w:pPr>
      <w:r>
        <w:rPr>
          <w:rStyle w:val="VerbatimChar"/>
        </w:rPr>
        <w:t xml:space="preserve">trunorth/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├── ci.yml                 # lint, test, schema validate</w:t>
      </w:r>
      <w:r>
        <w:br/>
      </w:r>
      <w:r>
        <w:rPr>
          <w:rStyle w:val="VerbatimChar"/>
        </w:rPr>
        <w:t xml:space="preserve">│       └── deploy.yml             # Vercel/Netlify deploy</w:t>
      </w:r>
      <w:r>
        <w:br/>
      </w:r>
      <w:r>
        <w:rPr>
          <w:rStyle w:val="VerbatimChar"/>
        </w:rPr>
        <w:t xml:space="preserve">├── api/                           # Serverless functions</w:t>
      </w:r>
      <w:r>
        <w:br/>
      </w:r>
      <w:r>
        <w:rPr>
          <w:rStyle w:val="VerbatimChar"/>
        </w:rPr>
        <w:t xml:space="preserve">│   ├── companion/</w:t>
      </w:r>
      <w:r>
        <w:br/>
      </w:r>
      <w:r>
        <w:rPr>
          <w:rStyle w:val="VerbatimChar"/>
        </w:rPr>
        <w:t xml:space="preserve">│   │   └── route.ts               # POST /api/companion</w:t>
      </w:r>
      <w:r>
        <w:br/>
      </w:r>
      <w:r>
        <w:rPr>
          <w:rStyle w:val="VerbatimChar"/>
        </w:rPr>
        <w:t xml:space="preserve">│   ├── health/</w:t>
      </w:r>
      <w:r>
        <w:br/>
      </w:r>
      <w:r>
        <w:rPr>
          <w:rStyle w:val="VerbatimChar"/>
        </w:rPr>
        <w:t xml:space="preserve">│   │   └── route.ts</w:t>
      </w:r>
      <w:r>
        <w:br/>
      </w:r>
      <w:r>
        <w:rPr>
          <w:rStyle w:val="VerbatimChar"/>
        </w:rPr>
        <w:t xml:space="preserve">│   └── auth/                      # [EXT] parent auth routes</w:t>
      </w:r>
      <w:r>
        <w:br/>
      </w:r>
      <w:r>
        <w:rPr>
          <w:rStyle w:val="VerbatimChar"/>
        </w:rPr>
        <w:t xml:space="preserve">├── content/</w:t>
      </w:r>
      <w:r>
        <w:br/>
      </w:r>
      <w:r>
        <w:rPr>
          <w:rStyle w:val="VerbatimChar"/>
        </w:rPr>
        <w:t xml:space="preserve">│   ├── schema/</w:t>
      </w:r>
      <w:r>
        <w:br/>
      </w:r>
      <w:r>
        <w:rPr>
          <w:rStyle w:val="VerbatimChar"/>
        </w:rPr>
        <w:t xml:space="preserve">│   │   ├── scene.schema.json</w:t>
      </w:r>
      <w:r>
        <w:br/>
      </w:r>
      <w:r>
        <w:rPr>
          <w:rStyle w:val="VerbatimChar"/>
        </w:rPr>
        <w:t xml:space="preserve">│   │   ├── decision-point.schema.json</w:t>
      </w:r>
      <w:r>
        <w:br/>
      </w:r>
      <w:r>
        <w:rPr>
          <w:rStyle w:val="VerbatimChar"/>
        </w:rPr>
        <w:t xml:space="preserve">│   │   └── game-state.schema.json</w:t>
      </w:r>
      <w:r>
        <w:br/>
      </w:r>
      <w:r>
        <w:rPr>
          <w:rStyle w:val="VerbatimChar"/>
        </w:rPr>
        <w:t xml:space="preserve">│   ├── chapters/</w:t>
      </w:r>
      <w:r>
        <w:br/>
      </w:r>
      <w:r>
        <w:rPr>
          <w:rStyle w:val="VerbatimChar"/>
        </w:rPr>
        <w:t xml:space="preserve">│   │   ├── ch1/</w:t>
      </w:r>
      <w:r>
        <w:br/>
      </w:r>
      <w:r>
        <w:rPr>
          <w:rStyle w:val="VerbatimChar"/>
        </w:rPr>
        <w:t xml:space="preserve">│   │   │   └── *.scene.json</w:t>
      </w:r>
      <w:r>
        <w:br/>
      </w:r>
      <w:r>
        <w:rPr>
          <w:rStyle w:val="VerbatimChar"/>
        </w:rPr>
        <w:t xml:space="preserve">│   │   └── ch2/</w:t>
      </w:r>
      <w:r>
        <w:br/>
      </w:r>
      <w:r>
        <w:rPr>
          <w:rStyle w:val="VerbatimChar"/>
        </w:rPr>
        <w:t xml:space="preserve">│   ├── demo/</w:t>
      </w:r>
      <w:r>
        <w:br/>
      </w:r>
      <w:r>
        <w:rPr>
          <w:rStyle w:val="VerbatimChar"/>
        </w:rPr>
        <w:t xml:space="preserve">│   │   └── showcase.bundle.json   # Frozen canned responses</w:t>
      </w:r>
      <w:r>
        <w:br/>
      </w:r>
      <w:r>
        <w:rPr>
          <w:rStyle w:val="VerbatimChar"/>
        </w:rPr>
        <w:t xml:space="preserve">│   └── fallbacks/</w:t>
      </w:r>
      <w:r>
        <w:br/>
      </w:r>
      <w:r>
        <w:rPr>
          <w:rStyle w:val="VerbatimChar"/>
        </w:rPr>
        <w:t xml:space="preserve">│       └── companion-fallbacks.json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assets/                    # Built/static assets (see §7)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validate-content.ts</w:t>
      </w:r>
      <w:r>
        <w:br/>
      </w:r>
      <w:r>
        <w:rPr>
          <w:rStyle w:val="VerbatimChar"/>
        </w:rPr>
        <w:t xml:space="preserve">│   ├── build-asset-manifest.ts</w:t>
      </w:r>
      <w:r>
        <w:br/>
      </w:r>
      <w:r>
        <w:rPr>
          <w:rStyle w:val="VerbatimChar"/>
        </w:rPr>
        <w:t xml:space="preserve">│   └── red-team-suite.ts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engine/</w:t>
      </w:r>
      <w:r>
        <w:br/>
      </w:r>
      <w:r>
        <w:rPr>
          <w:rStyle w:val="VerbatimChar"/>
        </w:rPr>
        <w:t xml:space="preserve">│   │   ├── SceneEngine.ts</w:t>
      </w:r>
      <w:r>
        <w:br/>
      </w:r>
      <w:r>
        <w:rPr>
          <w:rStyle w:val="VerbatimChar"/>
        </w:rPr>
        <w:t xml:space="preserve">│   │   ├── SceneGraph.ts</w:t>
      </w:r>
      <w:r>
        <w:br/>
      </w:r>
      <w:r>
        <w:rPr>
          <w:rStyle w:val="VerbatimChar"/>
        </w:rPr>
        <w:t xml:space="preserve">│   │   ├── DecisionResolver.ts</w:t>
      </w:r>
      <w:r>
        <w:br/>
      </w:r>
      <w:r>
        <w:rPr>
          <w:rStyle w:val="VerbatimChar"/>
        </w:rPr>
        <w:t xml:space="preserve">│   │   ├── MovementController.ts</w:t>
      </w:r>
      <w:r>
        <w:br/>
      </w:r>
      <w:r>
        <w:rPr>
          <w:rStyle w:val="VerbatimChar"/>
        </w:rPr>
        <w:t xml:space="preserve">│   │   ├── CollisionSystem.ts</w:t>
      </w:r>
      <w:r>
        <w:br/>
      </w:r>
      <w:r>
        <w:rPr>
          <w:rStyle w:val="VerbatimChar"/>
        </w:rPr>
        <w:t xml:space="preserve">│   │   └── EmotionalResidue.ts</w:t>
      </w:r>
      <w:r>
        <w:br/>
      </w:r>
      <w:r>
        <w:rPr>
          <w:rStyle w:val="VerbatimChar"/>
        </w:rPr>
        <w:t xml:space="preserve">│   ├── render/</w:t>
      </w:r>
      <w:r>
        <w:br/>
      </w:r>
      <w:r>
        <w:rPr>
          <w:rStyle w:val="VerbatimChar"/>
        </w:rPr>
        <w:t xml:space="preserve">│   │   ├── Viewport.ts            # 16:9 letterbox</w:t>
      </w:r>
      <w:r>
        <w:br/>
      </w:r>
      <w:r>
        <w:rPr>
          <w:rStyle w:val="VerbatimChar"/>
        </w:rPr>
        <w:t xml:space="preserve">│   │   ├── SceneRenderer.ts</w:t>
      </w:r>
      <w:r>
        <w:br/>
      </w:r>
      <w:r>
        <w:rPr>
          <w:rStyle w:val="VerbatimChar"/>
        </w:rPr>
        <w:t xml:space="preserve">│   │   ├── SpriteLayer.ts</w:t>
      </w:r>
      <w:r>
        <w:br/>
      </w:r>
      <w:r>
        <w:rPr>
          <w:rStyle w:val="VerbatimChar"/>
        </w:rPr>
        <w:t xml:space="preserve">│   │   ├── BubbleManager.ts</w:t>
      </w:r>
      <w:r>
        <w:br/>
      </w:r>
      <w:r>
        <w:rPr>
          <w:rStyle w:val="VerbatimChar"/>
        </w:rPr>
        <w:t xml:space="preserve">│   │   ├── ParticleSystem.ts      # Bézier meter juice</w:t>
      </w:r>
      <w:r>
        <w:br/>
      </w:r>
      <w:r>
        <w:rPr>
          <w:rStyle w:val="VerbatimChar"/>
        </w:rPr>
        <w:t xml:space="preserve">│   │   └── DiegeticPath.ts        # Stepping-stone progress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MeterHUD.ts</w:t>
      </w:r>
      <w:r>
        <w:br/>
      </w:r>
      <w:r>
        <w:rPr>
          <w:rStyle w:val="VerbatimChar"/>
        </w:rPr>
        <w:t xml:space="preserve">│   │   ├── ChoicePanel.ts</w:t>
      </w:r>
      <w:r>
        <w:br/>
      </w:r>
      <w:r>
        <w:rPr>
          <w:rStyle w:val="VerbatimChar"/>
        </w:rPr>
        <w:t xml:space="preserve">│   │   ├── TypedInput.ts</w:t>
      </w:r>
      <w:r>
        <w:br/>
      </w:r>
      <w:r>
        <w:rPr>
          <w:rStyle w:val="VerbatimChar"/>
        </w:rPr>
        <w:t xml:space="preserve">│   │   ├── ParentGate.ts</w:t>
      </w:r>
      <w:r>
        <w:br/>
      </w:r>
      <w:r>
        <w:rPr>
          <w:rStyle w:val="VerbatimChar"/>
        </w:rPr>
        <w:t xml:space="preserve">│   │   ├── OnboardingFlow.ts</w:t>
      </w:r>
      <w:r>
        <w:br/>
      </w:r>
      <w:r>
        <w:rPr>
          <w:rStyle w:val="VerbatimChar"/>
        </w:rPr>
        <w:t xml:space="preserve">│   │   └── CelebrationScreen.ts</w:t>
      </w:r>
      <w:r>
        <w:br/>
      </w:r>
      <w:r>
        <w:rPr>
          <w:rStyle w:val="VerbatimChar"/>
        </w:rPr>
        <w:t xml:space="preserve">│   ├── audio/</w:t>
      </w:r>
      <w:r>
        <w:br/>
      </w:r>
      <w:r>
        <w:rPr>
          <w:rStyle w:val="VerbatimChar"/>
        </w:rPr>
        <w:t xml:space="preserve">│   │   └── AudioManager.ts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│   ├── ProgressStore.ts       # Interface</w:t>
      </w:r>
      <w:r>
        <w:br/>
      </w:r>
      <w:r>
        <w:rPr>
          <w:rStyle w:val="VerbatimChar"/>
        </w:rPr>
        <w:t xml:space="preserve">│   │   ├── LocalProgressStore.ts</w:t>
      </w:r>
      <w:r>
        <w:br/>
      </w:r>
      <w:r>
        <w:rPr>
          <w:rStyle w:val="VerbatimChar"/>
        </w:rPr>
        <w:t xml:space="preserve">│   │   └── RemoteProgressStore.ts # [EXT]</w:t>
      </w:r>
      <w:r>
        <w:br/>
      </w:r>
      <w:r>
        <w:rPr>
          <w:rStyle w:val="VerbatimChar"/>
        </w:rPr>
        <w:t xml:space="preserve">│   ├── companion/</w:t>
      </w:r>
      <w:r>
        <w:br/>
      </w:r>
      <w:r>
        <w:rPr>
          <w:rStyle w:val="VerbatimChar"/>
        </w:rPr>
        <w:t xml:space="preserve">│   │   ├── CompanionClient.ts</w:t>
      </w:r>
      <w:r>
        <w:br/>
      </w:r>
      <w:r>
        <w:rPr>
          <w:rStyle w:val="VerbatimChar"/>
        </w:rPr>
        <w:t xml:space="preserve">│   │   └── DemoCompanionClient.ts</w:t>
      </w:r>
      <w:r>
        <w:br/>
      </w:r>
      <w:r>
        <w:rPr>
          <w:rStyle w:val="VerbatimChar"/>
        </w:rPr>
        <w:t xml:space="preserve">│   ├── safety/                    # Client-side pre/post display</w:t>
      </w:r>
      <w:r>
        <w:br/>
      </w:r>
      <w:r>
        <w:rPr>
          <w:rStyle w:val="VerbatimChar"/>
        </w:rPr>
        <w:t xml:space="preserve">│   │   └── OutputSanitizer.ts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└── main.ts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e2e/</w:t>
      </w:r>
      <w:r>
        <w:br/>
      </w:r>
      <w:r>
        <w:rPr>
          <w:rStyle w:val="VerbatimChar"/>
        </w:rPr>
        <w:t xml:space="preserve">│   └── red-team/</w:t>
      </w:r>
      <w:r>
        <w:br/>
      </w:r>
      <w:r>
        <w:rPr>
          <w:rStyle w:val="VerbatimChar"/>
        </w:rPr>
        <w:t xml:space="preserve">├── assets-src/                    # Source art before manifest build</w:t>
      </w:r>
      <w:r>
        <w:br/>
      </w:r>
      <w:r>
        <w:rPr>
          <w:rStyle w:val="VerbatimChar"/>
        </w:rPr>
        <w:t xml:space="preserve">│   └── manifest.yaml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2"/>
    <w:bookmarkStart w:id="38" w:name="Xc285b8305b13ec615f170d8e37436dc191975be"/>
    <w:p>
      <w:pPr>
        <w:pStyle w:val="Heading2"/>
      </w:pPr>
      <w:r>
        <w:t xml:space="preserve">5. Frontend: scene engine &amp; runtime</w:t>
      </w:r>
    </w:p>
    <w:bookmarkStart w:id="33" w:name="X19d7c376ffa814ff4889eb05d3eceab0c06fe72"/>
    <w:p>
      <w:pPr>
        <w:pStyle w:val="Heading3"/>
      </w:pPr>
      <w:r>
        <w:t xml:space="preserve">5.1 Scene engine responsibilities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load → explore → encounter → decide → consequence →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nextSceneId</w:t>
            </w:r>
            <w:r>
              <w:t xml:space="preserve"> </w:t>
            </w:r>
            <w:r>
              <w:t xml:space="preserve">from consequence bands; bounded branching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choice/typed input →</w:t>
            </w:r>
            <w:r>
              <w:t xml:space="preserve"> </w:t>
            </w:r>
            <w:r>
              <w:rPr>
                <w:rStyle w:val="VerbatimChar"/>
              </w:rPr>
              <w:t xml:space="preserve">scoreBand</w:t>
            </w:r>
            <w:r>
              <w:t xml:space="preserve">; updates meters; appends event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WASD/arrow keys; avatar position; idle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CollisionSystem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AABB overlap for triggers, NPCs, collectibles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EmotionalResidue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Per-character enum read/write from event log</w:t>
            </w:r>
          </w:p>
        </w:tc>
      </w:tr>
    </w:tbl>
    <w:bookmarkEnd w:id="33"/>
    <w:bookmarkStart w:id="34" w:name="Xd4dbb33c7401c56ba927a5d4b96d0c16789c593"/>
    <w:p>
      <w:pPr>
        <w:pStyle w:val="Heading3"/>
      </w:pPr>
      <w:r>
        <w:t xml:space="preserve">5.2 Main game loop</w:t>
      </w:r>
    </w:p>
    <w:p>
      <w:pPr>
        <w:pStyle w:val="SourceCode"/>
      </w:pPr>
      <w:r>
        <w:rPr>
          <w:rStyle w:val="CommentTok"/>
        </w:rPr>
        <w:t xml:space="preserve">// Pseudocode — requestAnimationFrame loop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gameLoop</w:t>
      </w:r>
      <w:r>
        <w:rPr>
          <w:rStyle w:val="NormalTok"/>
        </w:rPr>
        <w:t xml:space="preserve">(timestamp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inputFrozen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movementController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(delta)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collisionSystem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checkTriggers</w:t>
      </w:r>
      <w:r>
        <w:rPr>
          <w:rStyle w:val="NormalTok"/>
        </w:rPr>
        <w:t xml:space="preserve">(avatar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bubbleManager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trackSpeakers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pin bubbles to sprite anchors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sceneRenderer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(gameLoop)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X10462defeeec6e1ce899f4f497972acf8fd3b7e"/>
    <w:p>
      <w:pPr>
        <w:pStyle w:val="Heading3"/>
      </w:pPr>
      <w:r>
        <w:t xml:space="preserve">5.3 Scene lifecycle states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Loading</w:t>
      </w:r>
      <w:r>
        <w:br/>
      </w:r>
      <w:r>
        <w:rPr>
          <w:rStyle w:val="VerbatimChar"/>
        </w:rPr>
        <w:t xml:space="preserve">    Loading --&gt; Exploring: assets ready</w:t>
      </w:r>
      <w:r>
        <w:br/>
      </w:r>
      <w:r>
        <w:rPr>
          <w:rStyle w:val="VerbatimChar"/>
        </w:rPr>
        <w:t xml:space="preserve">    Exploring --&gt; Encounter: trigger overlap / click</w:t>
      </w:r>
      <w:r>
        <w:br/>
      </w:r>
      <w:r>
        <w:rPr>
          <w:rStyle w:val="VerbatimChar"/>
        </w:rPr>
        <w:t xml:space="preserve">    Encounter --&gt; Decision: prompt shown</w:t>
      </w:r>
      <w:r>
        <w:br/>
      </w:r>
      <w:r>
        <w:rPr>
          <w:rStyle w:val="VerbatimChar"/>
        </w:rPr>
        <w:t xml:space="preserve">    Decision --&gt; AwaitingCompanion: choice submitted</w:t>
      </w:r>
      <w:r>
        <w:br/>
      </w:r>
      <w:r>
        <w:rPr>
          <w:rStyle w:val="VerbatimChar"/>
        </w:rPr>
        <w:t xml:space="preserve">    AwaitingCompanion --&gt; Consequence: response validated</w:t>
      </w:r>
      <w:r>
        <w:br/>
      </w:r>
      <w:r>
        <w:rPr>
          <w:rStyle w:val="VerbatimChar"/>
        </w:rPr>
        <w:t xml:space="preserve">    Consequence --&gt; Exploring: same scene continue</w:t>
      </w:r>
      <w:r>
        <w:br/>
      </w:r>
      <w:r>
        <w:rPr>
          <w:rStyle w:val="VerbatimChar"/>
        </w:rPr>
        <w:t xml:space="preserve">    Consequence --&gt; Transitioning: next scene</w:t>
      </w:r>
      <w:r>
        <w:br/>
      </w:r>
      <w:r>
        <w:rPr>
          <w:rStyle w:val="VerbatimChar"/>
        </w:rPr>
        <w:t xml:space="preserve">    Transitioning --&gt; Exploring: new scene loaded</w:t>
      </w:r>
      <w:r>
        <w:br/>
      </w:r>
      <w:r>
        <w:rPr>
          <w:rStyle w:val="VerbatimChar"/>
        </w:rPr>
        <w:t xml:space="preserve">    Exploring --&gt; Paused: pause menu</w:t>
      </w:r>
      <w:r>
        <w:br/>
      </w:r>
      <w:r>
        <w:rPr>
          <w:rStyle w:val="VerbatimChar"/>
        </w:rPr>
        <w:t xml:space="preserve">    Exploring --&gt; ParentGate: chapter complete</w:t>
      </w:r>
    </w:p>
    <w:bookmarkEnd w:id="35"/>
    <w:bookmarkStart w:id="36" w:name="Xb767a02d9bb5d257887ea8eb72e9a3263414415"/>
    <w:p>
      <w:pPr>
        <w:pStyle w:val="Heading3"/>
      </w:pPr>
      <w:r>
        <w:t xml:space="preserve">5.4 Input freeze during companion fetch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CompanionClient.request()</w:t>
      </w:r>
      <w:r>
        <w:t xml:space="preserve"> </w:t>
      </w:r>
      <w:r>
        <w:t xml:space="preserve">is in flight:</w:t>
      </w:r>
    </w:p>
    <w:p>
      <w:pPr>
        <w:pStyle w:val="Compact"/>
        <w:numPr>
          <w:ilvl w:val="0"/>
          <w:numId w:val="1004"/>
        </w:numPr>
      </w:pPr>
      <w:r>
        <w:t xml:space="preserve">Unmap movement and trigger listeners.</w:t>
      </w:r>
    </w:p>
    <w:p>
      <w:pPr>
        <w:pStyle w:val="Compact"/>
        <w:numPr>
          <w:ilvl w:val="0"/>
          <w:numId w:val="1004"/>
        </w:numPr>
      </w:pPr>
      <w:r>
        <w:t xml:space="preserve">Set avatar to idle animation.</w:t>
      </w:r>
    </w:p>
    <w:p>
      <w:pPr>
        <w:pStyle w:val="Compact"/>
        <w:numPr>
          <w:ilvl w:val="0"/>
          <w:numId w:val="1004"/>
        </w:numPr>
      </w:pPr>
      <w:r>
        <w:t xml:space="preserve">Show companion</w:t>
      </w:r>
      <w:r>
        <w:t xml:space="preserve"> </w:t>
      </w:r>
      <w:r>
        <w:t xml:space="preserve">“</w:t>
      </w:r>
      <w:r>
        <w:t xml:space="preserve">thinking</w:t>
      </w:r>
      <w:r>
        <w:t xml:space="preserve">”</w:t>
      </w:r>
      <w:r>
        <w:t xml:space="preserve"> </w:t>
      </w:r>
      <w:r>
        <w:t xml:space="preserve">overlay (in-character, not spinner).</w:t>
      </w:r>
    </w:p>
    <w:p>
      <w:pPr>
        <w:pStyle w:val="Compact"/>
        <w:numPr>
          <w:ilvl w:val="0"/>
          <w:numId w:val="1004"/>
        </w:numPr>
      </w:pPr>
      <w:r>
        <w:t xml:space="preserve">Release on resolve, fallback, or timeout.</w:t>
      </w:r>
    </w:p>
    <w:p>
      <w:pPr>
        <w:pStyle w:val="FirstParagraph"/>
      </w:pPr>
      <w:r>
        <w:t xml:space="preserve">This prevents</w:t>
      </w:r>
      <w:r>
        <w:t xml:space="preserve"> </w:t>
      </w:r>
      <w:r>
        <w:rPr>
          <w:rStyle w:val="VerbatimChar"/>
        </w:rPr>
        <w:t xml:space="preserve">ProgressStore</w:t>
      </w:r>
      <w:r>
        <w:t xml:space="preserve"> </w:t>
      </w:r>
      <w:r>
        <w:t xml:space="preserve">race conditions (master spec §17B.9).</w:t>
      </w:r>
    </w:p>
    <w:bookmarkEnd w:id="36"/>
    <w:bookmarkStart w:id="37" w:name="Xc9a67c8c966e214b8c968355d09830d89e96b57"/>
    <w:p>
      <w:pPr>
        <w:pStyle w:val="Heading3"/>
      </w:pPr>
      <w:r>
        <w:t xml:space="preserve">5.5 Dialogue system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Overhead bubbles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elements anchored to sprite</w:t>
            </w:r>
            <w:r>
              <w:t xml:space="preserve"> </w:t>
            </w:r>
            <w:r>
              <w:rPr>
                <w:rStyle w:val="VerbatimChar"/>
              </w:rPr>
              <w:t xml:space="preserve">anchorPoint</w:t>
            </w:r>
            <w:r>
              <w:t xml:space="preserve">; flip below head near top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Progressive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Char-by-char reveal; tap-to-complete state machine (§17B.6 truth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Bubble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splits</w:t>
            </w:r>
            <w:r>
              <w:t xml:space="preserve"> </w:t>
            </w:r>
            <w:r>
              <w:rPr>
                <w:rStyle w:val="VerbatimChar"/>
              </w:rPr>
              <w:t xml:space="preserve">companionLine</w:t>
            </w:r>
            <w:r>
              <w:t xml:space="preserve"> </w:t>
            </w:r>
            <w:r>
              <w:t xml:space="preserve">&gt; 120 chars; client sequences click-through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active bubble at a time for Ch.1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pivotLockMs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per decision point; default 2000ms at emotional pivots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X5323df85d26fe9ac0bb8f1a3c034096c3ceb9ae"/>
    <w:p>
      <w:pPr>
        <w:pStyle w:val="Heading2"/>
      </w:pPr>
      <w:r>
        <w:t xml:space="preserve">6. Screen, viewport &amp; layout configuration</w:t>
      </w:r>
    </w:p>
    <w:bookmarkStart w:id="39" w:name="Xf3b828125b0a4097bb298ffcb17c73c51d568c7"/>
    <w:p>
      <w:pPr>
        <w:pStyle w:val="Heading3"/>
      </w:pPr>
      <w:r>
        <w:t xml:space="preserve">6.1 Canonical viewport</w:t>
      </w:r>
    </w:p>
    <w:p>
      <w:pPr>
        <w:pStyle w:val="FirstParagraph"/>
      </w:pPr>
      <w:r>
        <w:t xml:space="preserve">All game coordinates are</w:t>
      </w:r>
      <w:r>
        <w:t xml:space="preserve"> </w:t>
      </w:r>
      <w:r>
        <w:rPr>
          <w:b/>
          <w:bCs/>
        </w:rPr>
        <w:t xml:space="preserve">relative to a fixed logical canvas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16:9 (locked)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Logical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× 1080 (authoring 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transform: scale()</w:t>
            </w:r>
            <w:r>
              <w:t xml:space="preserve"> </w:t>
            </w:r>
            <w:r>
              <w:t xml:space="preserve">to fit viewport; letterbox bars on non-16:9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Coordinate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top-left; positions in logical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Z-order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→ world FX → characters → avatar → bubbles → HUD → overlays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/* Conceptual structure */</w:t>
      </w:r>
      <w:r>
        <w:br/>
      </w:r>
      <w:r>
        <w:rPr>
          <w:rStyle w:val="FunctionTok"/>
        </w:rPr>
        <w:t xml:space="preserve">.game-viewport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.letterbox-bar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39"/>
    <w:bookmarkStart w:id="40" w:name="X4b1f0ac58d081442c68ed1886d68a5415784a11"/>
    <w:p>
      <w:pPr>
        <w:pStyle w:val="Heading3"/>
      </w:pPr>
      <w:r>
        <w:t xml:space="preserve">6.2 Screen surfaces (MVP)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Surface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onboarding.parent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Grown-up palette; age band + PIN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onboarding.companion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Full-screen archetype picker + naming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onboarding.avatar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Skin/hair grid; no text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onboarding.strength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Picture choices →</w:t>
            </w:r>
            <w:r>
              <w:t xml:space="preserve"> </w:t>
            </w:r>
            <w:r>
              <w:rPr>
                <w:rStyle w:val="VerbatimChar"/>
              </w:rPr>
              <w:t xml:space="preserve">baselineStrength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onboarding.movement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B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Non-textual mimic tutorial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game.scene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16:9 world + quiet meter HUD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game.decision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on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choice cards / typed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game.celebration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Full-screen high-saturation payoff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parent.gate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chapters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grown-up surface; PIN/math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parent.trust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/ first-run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 companion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parent.watch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screen mirror + coach’s corner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In-character re-entry (distress-aware branch)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In-character line; never raw error</w:t>
            </w:r>
          </w:p>
        </w:tc>
      </w:tr>
    </w:tbl>
    <w:bookmarkEnd w:id="40"/>
    <w:bookmarkStart w:id="41" w:name="X61d55f2cfc7cd395173af45a1b93531ea73a31f"/>
    <w:p>
      <w:pPr>
        <w:pStyle w:val="Heading3"/>
      </w:pPr>
      <w:r>
        <w:t xml:space="preserve">6.3 HUD configuration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(logical 1920×1080)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Ch.1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Top-right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meters (Empathy, Calm, Courage)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 only on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Brownie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Top-left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+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Diegetic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Bottom-center in-world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Stepping stones, not chrome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mode pill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Top-left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Demo Mode</w:t>
            </w:r>
            <w:r>
              <w:t xml:space="preserve">”</w:t>
            </w:r>
            <w:r>
              <w:t xml:space="preserve"> </w:t>
            </w:r>
            <w:r>
              <w:t xml:space="preserve">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corner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 freeze frame</w:t>
            </w:r>
          </w:p>
        </w:tc>
      </w:tr>
    </w:tbl>
    <w:bookmarkEnd w:id="41"/>
    <w:bookmarkStart w:id="42" w:name="X7813dec1b82180ec848862ffdf152ceb14051af"/>
    <w:p>
      <w:pPr>
        <w:pStyle w:val="Heading3"/>
      </w:pPr>
      <w:r>
        <w:t xml:space="preserve">6.4 Age-banded UI tokens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UI_TOKENS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hitTargetMinPx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dialogueFontPx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floor 20–24</w:t>
      </w:r>
      <w:r>
        <w:br/>
      </w:r>
      <w:r>
        <w:rPr>
          <w:rStyle w:val="NormalTok"/>
        </w:rPr>
        <w:t xml:space="preserve">    choiceCardHeight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meterShowsNumbers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hitTargetMinPx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dialogueFontPx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typedInputEnabled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hitTargetMinPx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dialogueFontPx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floor</w:t>
      </w:r>
      <w:r>
        <w:br/>
      </w:r>
      <w:r>
        <w:rPr>
          <w:rStyle w:val="NormalTok"/>
        </w:rPr>
        <w:t xml:space="preserve">    typedInputPrimary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bookmarkEnd w:id="42"/>
    <w:bookmarkStart w:id="43" w:name="X6e549ce10f8839ff8d901a1bcede34ba4445425"/>
    <w:p>
      <w:pPr>
        <w:pStyle w:val="Heading3"/>
      </w:pPr>
      <w:r>
        <w:t xml:space="preserve">6.5 Typography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Quicksand or Nunito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system-ui, sans-serif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Dyslexia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 or Source Sans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from child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Bubble text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#3d3d3d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#faf8f5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≥ 4.5:1</w:t>
            </w:r>
          </w:p>
        </w:tc>
      </w:tr>
    </w:tbl>
    <w:bookmarkEnd w:id="43"/>
    <w:bookmarkStart w:id="44" w:name="X13bc330e92c13a9cc9b21cd47f360b5c1115b2a"/>
    <w:p>
      <w:pPr>
        <w:pStyle w:val="Heading3"/>
      </w:pPr>
      <w:r>
        <w:t xml:space="preserve">6.6 Projector / demo display</w:t>
      </w:r>
    </w:p>
    <w:p>
      <w:pPr>
        <w:pStyle w:val="Compact"/>
        <w:numPr>
          <w:ilvl w:val="0"/>
          <w:numId w:val="1005"/>
        </w:numPr>
      </w:pPr>
      <w:r>
        <w:t xml:space="preserve">Test showcase scene at</w:t>
      </w:r>
      <w:r>
        <w:t xml:space="preserve"> </w:t>
      </w:r>
      <w:r>
        <w:rPr>
          <w:b/>
          <w:bCs/>
        </w:rPr>
        <w:t xml:space="preserve">1024×768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1920×1080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Meter fill animations must be legible from ~15m (master spec §13A.4).</w:t>
      </w:r>
    </w:p>
    <w:p>
      <w:pPr>
        <w:pStyle w:val="Compact"/>
        <w:numPr>
          <w:ilvl w:val="0"/>
          <w:numId w:val="1005"/>
        </w:numPr>
      </w:pPr>
      <w:r>
        <w:t xml:space="preserve">Global mute control; venue may have no audio.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Xa4b45ae89eb00ce8ece4f5c2c99fd2b511565b4"/>
    <w:p>
      <w:pPr>
        <w:pStyle w:val="Heading2"/>
      </w:pPr>
      <w:r>
        <w:t xml:space="preserve">7. Asset pipeline &amp; image configuration</w:t>
      </w:r>
    </w:p>
    <w:bookmarkStart w:id="46" w:name="Xfe4d078680026fdc1fa692a99f6b28b61e5298a"/>
    <w:p>
      <w:pPr>
        <w:pStyle w:val="Heading3"/>
      </w:pPr>
      <w:r>
        <w:t xml:space="preserve">7.1 Art style lock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Style:</w:t>
      </w:r>
      <w:r>
        <w:t xml:space="preserve"> </w:t>
      </w:r>
      <w:r>
        <w:t xml:space="preserve">AI-generated</w:t>
      </w:r>
      <w:r>
        <w:t xml:space="preserve"> </w:t>
      </w:r>
      <w:r>
        <w:t xml:space="preserve">“</w:t>
      </w:r>
      <w:r>
        <w:t xml:space="preserve">clean cartoon</w:t>
      </w:r>
      <w:r>
        <w:t xml:space="preserve">”</w:t>
      </w:r>
      <w:r>
        <w:t xml:space="preserve"> </w:t>
      </w:r>
      <w:r>
        <w:t xml:space="preserve">— single frozen style guide document.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Lock window:</w:t>
      </w:r>
      <w:r>
        <w:t xml:space="preserve"> </w:t>
      </w:r>
      <w:r>
        <w:t xml:space="preserve">Week 1–2; no regeneration after freeze without version bump.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 gate:</w:t>
      </w:r>
      <w:r>
        <w:t xml:space="preserve"> </w:t>
      </w:r>
      <w:r>
        <w:t xml:space="preserve">SME + art lead sign-off before</w:t>
      </w:r>
      <w:r>
        <w:t xml:space="preserve"> </w:t>
      </w:r>
      <w:r>
        <w:rPr>
          <w:rStyle w:val="VerbatimChar"/>
        </w:rPr>
        <w:t xml:space="preserve">manifest.lock</w:t>
      </w:r>
      <w:r>
        <w:t xml:space="preserve">.</w:t>
      </w:r>
    </w:p>
    <w:bookmarkEnd w:id="46"/>
    <w:bookmarkStart w:id="47" w:name="X7410452529d75fc978c74f47718afd5221fdb49"/>
    <w:p>
      <w:pPr>
        <w:pStyle w:val="Heading3"/>
      </w:pPr>
      <w:r>
        <w:t xml:space="preserve">7.2 Image format &amp; export standards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(logical)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 (PNG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× 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Full-bleed; safe zone for HUD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 +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level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base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Swapped at level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chrome / 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where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CSS-tintable meter fills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Particles /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+ small PNG sprites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32–64px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count (8–12 per burst)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Celebration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× 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Full-screen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MP3 + OGG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SFX &lt; 100KB</w:t>
            </w:r>
          </w:p>
        </w:tc>
      </w:tr>
    </w:tbl>
    <w:bookmarkEnd w:id="47"/>
    <w:bookmarkStart w:id="48" w:name="X512759edb54820dfee0f33e0b245876bfd0c46e"/>
    <w:p>
      <w:pPr>
        <w:pStyle w:val="Heading3"/>
      </w:pPr>
      <w:r>
        <w:t xml:space="preserve">7.3 Character sprite specifications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Anchor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 center for ground characters;</w:t>
            </w:r>
            <w:r>
              <w:t xml:space="preserve"> </w:t>
            </w:r>
            <w:r>
              <w:rPr>
                <w:rStyle w:val="VerbatimChar"/>
              </w:rPr>
              <w:t xml:space="preserve">(0.5, 1.0)</w:t>
            </w:r>
            <w:r>
              <w:t xml:space="preserve"> </w:t>
            </w:r>
            <w:r>
              <w:t xml:space="preserve">of sprite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Bubble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top;</w:t>
            </w:r>
            <w:r>
              <w:t xml:space="preserve"> </w:t>
            </w:r>
            <w:r>
              <w:rPr>
                <w:rStyle w:val="VerbatimChar"/>
              </w:rPr>
              <w:t xml:space="preserve">(0.5, 0.0)</w:t>
            </w:r>
            <w:r>
              <w:t xml:space="preserve"> </w:t>
            </w:r>
            <w:r>
              <w:t xml:space="preserve">+ offset −24px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size (child avatar)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× 128 logical px (Ch.1); scale uniformly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size (companion)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× 160 logical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size (NPC)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× 144 logical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Expression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3 per character:</w:t>
            </w:r>
            <w:r>
              <w:t xml:space="preserve"> </w:t>
            </w:r>
            <w:r>
              <w:rPr>
                <w:rStyle w:val="VerbatimChar"/>
              </w:rPr>
              <w:t xml:space="preserve">neutral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worried_sad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excited_glow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Poor-band body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0.92 + slight tilt; SME reviews animated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4-way or flip-X for left/right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 sheet or stepped poses: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</w:t>
            </w:r>
          </w:p>
        </w:tc>
      </w:tr>
    </w:tbl>
    <w:bookmarkEnd w:id="48"/>
    <w:bookmarkStart w:id="49" w:name="Xb54b5468c24e0687ab1e1012d3baa531a806a83"/>
    <w:p>
      <w:pPr>
        <w:pStyle w:val="Heading3"/>
      </w:pPr>
      <w:r>
        <w:t xml:space="preserve">7.4 Asset manifest schema</w:t>
      </w:r>
    </w:p>
    <w:p>
      <w:pPr>
        <w:pStyle w:val="FirstParagraph"/>
      </w:pPr>
      <w:r>
        <w:t xml:space="preserve">Scenes reference</w:t>
      </w:r>
      <w:r>
        <w:t xml:space="preserve"> </w:t>
      </w:r>
      <w:r>
        <w:rPr>
          <w:rStyle w:val="VerbatimChar"/>
        </w:rPr>
        <w:t xml:space="preserve">assetRef</w:t>
      </w:r>
      <w:r>
        <w:t xml:space="preserve">, never paths:</w:t>
      </w:r>
    </w:p>
    <w:p>
      <w:pPr>
        <w:pStyle w:val="SourceCode"/>
      </w:pPr>
      <w:r>
        <w:rPr>
          <w:rStyle w:val="CommentTok"/>
        </w:rPr>
        <w:t xml:space="preserve"># assets-src/manifest.yaml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styleGuide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docs/art-style-guide.md</w:t>
      </w:r>
      <w:r>
        <w:br/>
      </w:r>
      <w:r>
        <w:br/>
      </w:r>
      <w:r>
        <w:rPr>
          <w:rStyle w:val="FunctionTok"/>
        </w:rPr>
        <w:t xml:space="preserve">characters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companion_fox_base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characters/companion/fox_base.webp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neutral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worried_sad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excited_glow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companion_fox_base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companion_fox_level2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companion_fox_level3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robin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characters/npc/robin.webp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neutral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worried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relieved_grin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backgrounds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clearing_treehouse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backgrounds/ch2/clearing_day.webp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1920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1080</w:t>
      </w:r>
      <w:r>
        <w:br/>
      </w:r>
      <w:r>
        <w:br/>
      </w:r>
      <w:r>
        <w:rPr>
          <w:rStyle w:val="FunctionTok"/>
        </w:rPr>
        <w:t xml:space="preserve">fx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worry_cloud_lg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fx/worry_cloud_big.webp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big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medium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small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gone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Build script</w:t>
      </w:r>
      <w:r>
        <w:t xml:space="preserve"> </w:t>
      </w:r>
      <w:r>
        <w:rPr>
          <w:rStyle w:val="VerbatimChar"/>
        </w:rPr>
        <w:t xml:space="preserve">build-asset-manifest.ts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public/assets/manifest.json</w:t>
      </w:r>
      <w:r>
        <w:t xml:space="preserve"> </w:t>
      </w:r>
      <w:r>
        <w:t xml:space="preserve">and validates all files exist.</w:t>
      </w:r>
    </w:p>
    <w:bookmarkEnd w:id="49"/>
    <w:bookmarkStart w:id="50" w:name="X949b103712b464f55e42728353522c6513270f7"/>
    <w:p>
      <w:pPr>
        <w:pStyle w:val="Heading3"/>
      </w:pPr>
      <w:r>
        <w:t xml:space="preserve">7.5 Avatar configuration (player representation)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AvatarConfig {</w:t>
      </w:r>
      <w:r>
        <w:br/>
      </w:r>
      <w:r>
        <w:rPr>
          <w:rStyle w:val="NormalTok"/>
        </w:rPr>
        <w:t xml:space="preserve">  skinTone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'tone_1'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'tone_2'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'tone_3'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'tone_4'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'tone_5'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'hair_curly'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'hair_straight'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'hair_braids'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'hair_short'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'hair_puffs'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t xml:space="preserve">Composed from</w:t>
      </w:r>
      <w:r>
        <w:t xml:space="preserve"> </w:t>
      </w:r>
      <w:r>
        <w:rPr>
          <w:b/>
          <w:bCs/>
        </w:rPr>
        <w:t xml:space="preserve">layered sprites</w:t>
      </w:r>
      <w:r>
        <w:t xml:space="preserve"> </w:t>
      </w:r>
      <w:r>
        <w:t xml:space="preserve">(body base + hair overlay) or pre-composed variants.</w:t>
      </w:r>
    </w:p>
    <w:p>
      <w:pPr>
        <w:pStyle w:val="Compact"/>
        <w:numPr>
          <w:ilvl w:val="0"/>
          <w:numId w:val="1007"/>
        </w:numPr>
      </w:pPr>
      <w:r>
        <w:t xml:space="preserve">5×5 matrix maximum for MVP; expand post-launch.</w:t>
      </w:r>
    </w:p>
    <w:p>
      <w:pPr>
        <w:pStyle w:val="Compact"/>
        <w:numPr>
          <w:ilvl w:val="0"/>
          <w:numId w:val="1007"/>
        </w:numPr>
      </w:pPr>
      <w:r>
        <w:t xml:space="preserve">Stored on child profile; rendered as movement sprite in Tier B.</w:t>
      </w:r>
    </w:p>
    <w:bookmarkEnd w:id="50"/>
    <w:bookmarkStart w:id="51" w:name="X57d2aa0f6166b0f1260d1b807ed521f1f16c120"/>
    <w:p>
      <w:pPr>
        <w:pStyle w:val="Heading3"/>
      </w:pPr>
      <w:r>
        <w:t xml:space="preserve">7.6 Preload strategy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UI, fonts, companion base, avatar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backgrounds + NPCs for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Scene-specific FX, audio cues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Showcase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Entire</w:t>
            </w:r>
            <w:r>
              <w:t xml:space="preserve"> </w:t>
            </w:r>
            <w:r>
              <w:t xml:space="preserve">W1–W4 path preloaded before stage (§13A.5)</w:t>
            </w:r>
          </w:p>
        </w:tc>
      </w:tr>
    </w:tbl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+ progress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gate for demo presenter.</w:t>
      </w:r>
    </w:p>
    <w:bookmarkEnd w:id="51"/>
    <w:bookmarkStart w:id="52" w:name="X0d74c9e2e486484e936053719b4b3ab61e19df7"/>
    <w:p>
      <w:pPr>
        <w:pStyle w:val="Heading3"/>
      </w:pPr>
      <w:r>
        <w:t xml:space="preserve">7.7 Showcase scene asset checklist (Appendix C §F)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/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Sunny clearing + treehouse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bg_clearing_day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Treehouse close-up (W4)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bg_treehouse_rung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char_robin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worried, shaky_nod, relieved_grin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(chosen archetype)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char_companion_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neutral, proud, glow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avatar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char_avatar_*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walk,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Worry 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fx_worry_cloud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→ medium → small → gone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ui_celebration_worry_brave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Worry &amp; Brave meter 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ui_meter_worry_brave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empty, partial,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Brownie / Kindness 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collectible_spark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default, hidden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0" w:name="Xad294dff1780d33afa35fc6480db69d9bc2d31a"/>
    <w:p>
      <w:pPr>
        <w:pStyle w:val="Heading2"/>
      </w:pPr>
      <w:r>
        <w:t xml:space="preserve">8. Character system</w:t>
      </w:r>
    </w:p>
    <w:bookmarkStart w:id="54" w:name="Xe3dd105a138007d7113cfdad14e1c4efe7bd18f"/>
    <w:p>
      <w:pPr>
        <w:pStyle w:val="Heading3"/>
      </w:pPr>
      <w:r>
        <w:t xml:space="preserve">8.1 Character taxonomy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Player avatar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Skin, 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(child-given), 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Claude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Supporting NPC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 dialogue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Grown-up 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npc_adult_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Ask-for-help anchor</w:t>
            </w:r>
          </w:p>
        </w:tc>
      </w:tr>
    </w:tbl>
    <w:bookmarkEnd w:id="54"/>
    <w:bookmarkStart w:id="55" w:name="X56798a929395117d281a1baf35ef0c019430a00"/>
    <w:p>
      <w:pPr>
        <w:pStyle w:val="Heading3"/>
      </w:pPr>
      <w:r>
        <w:t xml:space="preserve">8.2 Companion archetypes (configurable asset set)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Friendly animal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spirit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Kid friend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Gadget 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companion_shifter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Level-up morph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companion_duo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(primary named, secondary 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</w:tr>
    </w:tbl>
    <w:p>
      <w:pPr>
        <w:pStyle w:val="BodyText"/>
      </w:pPr>
      <w:r>
        <w:t xml:space="preserve">Archetype selection swaps asset set +</w:t>
      </w:r>
      <w:r>
        <w:t xml:space="preserve"> </w:t>
      </w:r>
      <w:r>
        <w:rPr>
          <w:rStyle w:val="VerbatimChar"/>
        </w:rPr>
        <w:t xml:space="preserve">{COMPANION_VOICE}</w:t>
      </w:r>
      <w:r>
        <w:t xml:space="preserve"> </w:t>
      </w:r>
      <w:r>
        <w:t xml:space="preserve">flavor table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safety or scoring logic.</w:t>
      </w:r>
    </w:p>
    <w:bookmarkEnd w:id="55"/>
    <w:bookmarkStart w:id="56" w:name="Xbdf324b06e87f1482a295f8fe154e4b5b267cd2"/>
    <w:p>
      <w:pPr>
        <w:pStyle w:val="Heading3"/>
      </w:pPr>
      <w:r>
        <w:t xml:space="preserve">8.3 Companion naming pipeline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CompanionContext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child-given; injected in prompts as {NAME}</w:t>
      </w:r>
      <w:r>
        <w:br/>
      </w:r>
      <w:r>
        <w:rPr>
          <w:rStyle w:val="NormalTok"/>
        </w:rPr>
        <w:t xml:space="preserve">  archetypeId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voiceProfile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VoiceProfile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Name stored in</w:t>
      </w:r>
      <w:r>
        <w:t xml:space="preserve"> </w:t>
      </w:r>
      <w:r>
        <w:rPr>
          <w:rStyle w:val="VerbatimChar"/>
        </w:rPr>
        <w:t xml:space="preserve">GameState.profile.companionName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Validated: max 20 chars; profanity filter; no PII patterns.</w:t>
      </w:r>
    </w:p>
    <w:p>
      <w:pPr>
        <w:pStyle w:val="Compact"/>
        <w:numPr>
          <w:ilvl w:val="0"/>
          <w:numId w:val="1008"/>
        </w:numPr>
      </w:pPr>
      <w:r>
        <w:t xml:space="preserve">Default suggestions:</w:t>
      </w:r>
      <w:r>
        <w:t xml:space="preserve"> </w:t>
      </w:r>
      <w:r>
        <w:rPr>
          <w:rStyle w:val="VerbatimChar"/>
        </w:rPr>
        <w:t xml:space="preserve">["Pip", "Spark", "Buddy", "Luna", "Ash"]</w:t>
      </w:r>
      <w:r>
        <w:t xml:space="preserve">.</w:t>
      </w:r>
    </w:p>
    <w:bookmarkEnd w:id="56"/>
    <w:bookmarkStart w:id="57" w:name="X1c662bb6c77d6790554ae2e91d62644c0433954"/>
    <w:p>
      <w:pPr>
        <w:pStyle w:val="Heading3"/>
      </w:pPr>
      <w:r>
        <w:t xml:space="preserve">8.4 Expression state machine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ExpressionState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'worried_sad'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'excited_glow'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expressionForBand</w:t>
      </w:r>
      <w:r>
        <w:rPr>
          <w:rStyle w:val="NormalTok"/>
        </w:rPr>
        <w:t xml:space="preserve">(band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ScoreBand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ThemeSensitivity)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ExpressionState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(band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'excited_glow'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(band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sensitivity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'worried_sad'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companionStance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emotionalArc</w:t>
      </w:r>
      <w:r>
        <w:t xml:space="preserve"> </w:t>
      </w:r>
      <w:r>
        <w:t xml:space="preserve">selects among loaded expression assets — does not define new art.</w:t>
      </w:r>
    </w:p>
    <w:bookmarkEnd w:id="57"/>
    <w:bookmarkStart w:id="58" w:name="X5e6520be8a0a8f4a75a5adc1c11f323623ad12b"/>
    <w:p>
      <w:pPr>
        <w:pStyle w:val="Heading3"/>
      </w:pPr>
      <w:r>
        <w:t xml:space="preserve">8.5 Supporting cast (MVP narrative vehicles)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Expression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Left-out kid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npc_leftout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Empathy, Friendship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Hot-tempered friend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npc_hothead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Worried friend (Robin)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npc_robin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Worry &amp; Brave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 + worry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Family-changing friend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Adapting to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min; SME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Self-doubter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npc_doubter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 who messed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npc_messup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Friendship &amp;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Trusted grown-up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npc_grownup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for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</w:tr>
    </w:tbl>
    <w:bookmarkEnd w:id="58"/>
    <w:bookmarkStart w:id="59" w:name="X377781fd53b52cd29bfebbb5081fe5fb5ce0893"/>
    <w:p>
      <w:pPr>
        <w:pStyle w:val="Heading3"/>
      </w:pPr>
      <w:r>
        <w:t xml:space="preserve">8.6 Emotional residue (per chapter)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ResidueLevel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'trusting'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'shaken'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ChapterResidue {</w:t>
      </w:r>
      <w:r>
        <w:br/>
      </w:r>
      <w:r>
        <w:rPr>
          <w:rStyle w:val="NormalTok"/>
        </w:rPr>
        <w:t xml:space="preserve">  [npcId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ResidueLevel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t xml:space="preserve">Derived from event log after NPC decision points.</w:t>
      </w:r>
    </w:p>
    <w:p>
      <w:pPr>
        <w:pStyle w:val="Compact"/>
        <w:numPr>
          <w:ilvl w:val="0"/>
          <w:numId w:val="1009"/>
        </w:numPr>
      </w:pPr>
      <w:r>
        <w:t xml:space="preserve">Affects NPC default expression and companion opener — never blocks progress.</w:t>
      </w:r>
    </w:p>
    <w:p>
      <w:pPr>
        <w:pStyle w:val="Compact"/>
        <w:numPr>
          <w:ilvl w:val="0"/>
          <w:numId w:val="1009"/>
        </w:numPr>
      </w:pPr>
      <w:r>
        <w:t xml:space="preserve">Off by default for Ch.1 if SME judges too subtle.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df9d3b626766bc95dcd413c274856ea5ccbdb59"/>
    <w:p>
      <w:pPr>
        <w:pStyle w:val="Heading2"/>
      </w:pPr>
      <w:r>
        <w:t xml:space="preserve">9. Content &amp; scene data model</w:t>
      </w:r>
    </w:p>
    <w:bookmarkStart w:id="61" w:name="X4f1151bbaae5c87ff320d9bf99352e10d033f65"/>
    <w:p>
      <w:pPr>
        <w:pStyle w:val="Heading3"/>
      </w:pPr>
      <w:r>
        <w:t xml:space="preserve">9.1 Scene schema (authoritative)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"chapterId"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"movementTier"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"bg_clearing_day"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"Robin keeps looking up at the ladder…"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"char_robin"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960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"worried"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"char_companion_fox"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"robin_encounter"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"startDecision"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"dp_robin_ladder"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"spark_1"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"collectible_spark"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"kindness_spark"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"strong_path"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"dp_robin_ladder"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X28e2b0c5d0b4ffb053638cb0618579d18150a5b"/>
    <w:p>
      <w:pPr>
        <w:pStyle w:val="Heading3"/>
      </w:pPr>
      <w:r>
        <w:t xml:space="preserve">9.2 Decision point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"dp_robin_ladder"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"Robin is scared to climb. What do you do?"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"themeSensitivity"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"worry_brave"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"empathy"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"pivotLockMs"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"It's okay to feel scared. Want to try just the first step together?"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"icon_helping_hand"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"consequenceRef"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"cons_w2_strong"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"companionContext"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"Robin frozen at ladder, worry cloud visible"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"npcEmotion"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"anxiety"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"8-10"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"consequences"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"w3a"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"worry_cloud_shrink"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"meterDeltas"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"worry_brave"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"empathy"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"repairAction"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"worry_cloud_darken"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"repairAction"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"walk-back"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"emotionalArc"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"childStateEntering"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"curious, slightly concerned"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"childStateExiting"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"empowered, proud, 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"uncertain, nudged toward reflection"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"guilty-but-safe (shame interrupted immediately)"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"companionStance"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"warm, upright, light glow"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"leaned-in, soft-voiced, waits for child"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"kneels-to-child-level, soft-eyes, no-glow; interposes"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"recoveryCadence"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"poor → companion intervenes before dead air → touch + one line → repairAction opens"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Xe099e6ecbd21447082487087f326e123163733b"/>
    <w:p>
      <w:pPr>
        <w:pStyle w:val="Heading3"/>
      </w:pPr>
      <w:r>
        <w:t xml:space="preserve">9.3 CI validation rules</w:t>
      </w:r>
    </w:p>
    <w:p>
      <w:pPr>
        <w:pStyle w:val="Compact"/>
        <w:numPr>
          <w:ilvl w:val="0"/>
          <w:numId w:val="1010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DecisionPoint</w:t>
      </w:r>
      <w:r>
        <w:t xml:space="preserve"> </w:t>
      </w:r>
      <w:r>
        <w:t xml:space="preserve">must include complete</w:t>
      </w:r>
      <w:r>
        <w:t xml:space="preserve"> </w:t>
      </w:r>
      <w:r>
        <w:rPr>
          <w:rStyle w:val="VerbatimChar"/>
        </w:rPr>
        <w:t xml:space="preserve">emotionalArc</w:t>
      </w:r>
      <w:r>
        <w:t xml:space="preserve"> </w:t>
      </w:r>
      <w:r>
        <w:t xml:space="preserve">(4 fields).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themeSensitivity: sensitive</w:t>
      </w:r>
      <w:r>
        <w:t xml:space="preserve"> </w:t>
      </w:r>
      <w:r>
        <w:t xml:space="preserve">→ playful externalization disabled in code path.</w:t>
      </w:r>
    </w:p>
    <w:p>
      <w:pPr>
        <w:pStyle w:val="Compact"/>
        <w:numPr>
          <w:ilvl w:val="0"/>
          <w:numId w:val="1010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assetRef</w:t>
      </w:r>
      <w:r>
        <w:t xml:space="preserve"> </w:t>
      </w:r>
      <w:r>
        <w:t xml:space="preserve">values must exist in manifest.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consequenceRef</w:t>
      </w:r>
      <w:r>
        <w:t xml:space="preserve"> </w:t>
      </w:r>
      <w:r>
        <w:t xml:space="preserve">/ routing must not create unreachable scenes.</w:t>
      </w:r>
    </w:p>
    <w:p>
      <w:pPr>
        <w:pStyle w:val="Compact"/>
        <w:numPr>
          <w:ilvl w:val="0"/>
          <w:numId w:val="1010"/>
        </w:numPr>
      </w:pPr>
      <w:r>
        <w:t xml:space="preserve">Golden path smoke test: W1 → W2 → W3a → W4 completes in &lt; 3 minutes.</w:t>
      </w:r>
    </w:p>
    <w:bookmarkEnd w:id="63"/>
    <w:bookmarkStart w:id="64" w:name="X20085bcb08c2a1ef5b698706bb8f2e27ce772c0"/>
    <w:p>
      <w:pPr>
        <w:pStyle w:val="Heading3"/>
      </w:pPr>
      <w:r>
        <w:t xml:space="preserve">9.4 Repair actions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RepairAction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'walk-back'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'offer-hand'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'sit-with'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'tap-kind-action'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Poor/partial bands may require child-performed gesture before re-choice — not bare re-click.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Xe0cac24e4ce705559c56d3841614d58fe884c99"/>
    <w:p>
      <w:pPr>
        <w:pStyle w:val="Heading2"/>
      </w:pPr>
      <w:r>
        <w:t xml:space="preserve">10. Game state &amp; progression</w:t>
      </w:r>
    </w:p>
    <w:bookmarkStart w:id="66" w:name="Xa12e8cc852dbe27f8260b0fb5124b4b90f1bbeb"/>
    <w:p>
      <w:pPr>
        <w:pStyle w:val="Heading3"/>
      </w:pPr>
      <w:r>
        <w:t xml:space="preserve">10.1 GameState object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GameState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childDisplayName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ageBand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'5-7'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'8-10'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'11-15'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chapterId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AvatarConfig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companionName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companionArchetype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baselineStrength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currentSceneId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chaptersUnlocked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chaptersCompleted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browniePoints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kindnessSparksFound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companion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appearanceRef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emotionalResidue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ChapterResidue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parentGate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lastPassedChapter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pinHash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demoMode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lastSafetyFlag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SafetyFlag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onboardingComplete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X27797ec4baa5a5b8570b5d05573c63bcf50d981"/>
    <w:p>
      <w:pPr>
        <w:pStyle w:val="Heading3"/>
      </w:pPr>
      <w:r>
        <w:t xml:space="preserve">10.2 Skill meters (canonical 7)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SkillId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'empathy'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'calm'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'courage'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'self_worth'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'adapting_to_change'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'friendship_repair'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'worry_brave'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ask_for_help: cross-cutting, no meter</w:t>
      </w:r>
    </w:p>
    <w:p>
      <w:pPr>
        <w:pStyle w:val="FirstParagraph"/>
      </w:pPr>
      <w:r>
        <w:rPr>
          <w:b/>
          <w:bCs/>
        </w:rPr>
        <w:t xml:space="preserve">Display schedule:</w:t>
      </w:r>
      <w:r>
        <w:t xml:space="preserve"> </w:t>
      </w:r>
      <w:r>
        <w:t xml:space="preserve">Ch.1 shows 3; others revealed per §7.2. All 7 tracked from launch.</w:t>
      </w:r>
    </w:p>
    <w:bookmarkEnd w:id="67"/>
    <w:bookmarkStart w:id="68" w:name="X1acee185786c95401045dbbde1038e3e4da40c4"/>
    <w:p>
      <w:pPr>
        <w:pStyle w:val="Heading3"/>
      </w:pPr>
      <w:r>
        <w:t xml:space="preserve">10.3 Meter fill / juice pipeline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band:</w:t>
      </w:r>
    </w:p>
    <w:p>
      <w:pPr>
        <w:pStyle w:val="Compact"/>
        <w:numPr>
          <w:ilvl w:val="0"/>
          <w:numId w:val="1011"/>
        </w:numPr>
      </w:pPr>
      <w:r>
        <w:t xml:space="preserve">Companion bounce animation.</w:t>
      </w:r>
    </w:p>
    <w:p>
      <w:pPr>
        <w:pStyle w:val="Compact"/>
        <w:numPr>
          <w:ilvl w:val="0"/>
          <w:numId w:val="1011"/>
        </w:numPr>
      </w:pPr>
      <w:r>
        <w:t xml:space="preserve">8–12 particles along quadratic Bézier to meter (rAF, not CSS easing).</w:t>
      </w:r>
    </w:p>
    <w:p>
      <w:pPr>
        <w:pStyle w:val="Compact"/>
        <w:numPr>
          <w:ilvl w:val="0"/>
          <w:numId w:val="1011"/>
        </w:numPr>
      </w:pPr>
      <w:r>
        <w:t xml:space="preserve">Meter fill animation + harp SFX.</w:t>
      </w:r>
    </w:p>
    <w:p>
      <w:pPr>
        <w:pStyle w:val="Compact"/>
        <w:numPr>
          <w:ilvl w:val="0"/>
          <w:numId w:val="1011"/>
        </w:numPr>
      </w:pPr>
      <w:r>
        <w:t xml:space="preserve">Optional world bloom (flowers, path brighten) for Ch.1.</w:t>
      </w:r>
    </w:p>
    <w:bookmarkEnd w:id="68"/>
    <w:bookmarkStart w:id="69" w:name="Xf77e78e07f7da4eca5847079f36a6a1672668d0"/>
    <w:p>
      <w:pPr>
        <w:pStyle w:val="Heading3"/>
      </w:pPr>
      <w:r>
        <w:t xml:space="preserve">10.4 Auto-save</w:t>
      </w:r>
    </w:p>
    <w:p>
      <w:pPr>
        <w:pStyle w:val="Compact"/>
        <w:numPr>
          <w:ilvl w:val="0"/>
          <w:numId w:val="1012"/>
        </w:numPr>
      </w:pPr>
      <w:r>
        <w:t xml:space="preserve">Persist to</w:t>
      </w:r>
      <w:r>
        <w:t xml:space="preserve"> </w:t>
      </w:r>
      <w:r>
        <w:rPr>
          <w:rStyle w:val="VerbatimChar"/>
        </w:rPr>
        <w:t xml:space="preserve">ProgressStore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every decision point resolution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Debounce 0ms — immediate write after state mutation.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LocalProgressStore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trunorth_save_v1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Xa3f47d080e10403c52cf8e7902f387f9946ca68"/>
    <w:p>
      <w:pPr>
        <w:pStyle w:val="Heading2"/>
      </w:pPr>
      <w:r>
        <w:t xml:space="preserve">11. AI companion &amp; serverless proxy</w:t>
      </w:r>
    </w:p>
    <w:bookmarkStart w:id="71" w:name="X049811279860125671de331449147d6350826a9"/>
    <w:p>
      <w:pPr>
        <w:pStyle w:val="Heading3"/>
      </w:pPr>
      <w:r>
        <w:t xml:space="preserve">11.1 API endpoint</w:t>
      </w:r>
    </w:p>
    <w:p>
      <w:pPr>
        <w:pStyle w:val="SourceCode"/>
      </w:pPr>
      <w:r>
        <w:rPr>
          <w:rStyle w:val="VerbatimChar"/>
        </w:rPr>
        <w:t xml:space="preserve">POST /api/companion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"decisionPointId"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"dp_robin_ladder"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"chapterId"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"It's okay to be scared, I'll go with you."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"companionContext"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"empathy_strong:2"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"archetype"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"companion_fox"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(validated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"worry_brave"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"matchedCriterion"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"names_feeling_and_supports"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"companionLine"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said the scared part out loud — that helps it feel smaller."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"safetyFlag"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X650417e344a9a729769f84ba0507b26e832ee0c"/>
    <w:p>
      <w:pPr>
        <w:pStyle w:val="Heading3"/>
      </w:pPr>
      <w:r>
        <w:t xml:space="preserve">11.2 Safety pipeline (server-side)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A[Child Input] --&gt; B[Input Filter]</w:t>
      </w:r>
      <w:r>
        <w:br/>
      </w:r>
      <w:r>
        <w:rPr>
          <w:rStyle w:val="VerbatimChar"/>
        </w:rPr>
        <w:t xml:space="preserve">    B --&gt;|fail| F[Fallback Library]</w:t>
      </w:r>
      <w:r>
        <w:br/>
      </w:r>
      <w:r>
        <w:rPr>
          <w:rStyle w:val="VerbatimChar"/>
        </w:rPr>
        <w:t xml:space="preserve">    B --&gt;|pass| C[System Prompt + Scoped Rubric]</w:t>
      </w:r>
      <w:r>
        <w:br/>
      </w:r>
      <w:r>
        <w:rPr>
          <w:rStyle w:val="VerbatimChar"/>
        </w:rPr>
        <w:t xml:space="preserve">    C --&gt; D[Claude API]</w:t>
      </w:r>
      <w:r>
        <w:br/>
      </w:r>
      <w:r>
        <w:rPr>
          <w:rStyle w:val="VerbatimChar"/>
        </w:rPr>
        <w:t xml:space="preserve">    D --&gt; E[JSON Parse + Schema Validate]</w:t>
      </w:r>
      <w:r>
        <w:br/>
      </w:r>
      <w:r>
        <w:rPr>
          <w:rStyle w:val="VerbatimChar"/>
        </w:rPr>
        <w:t xml:space="preserve">    E --&gt;|fail| F</w:t>
      </w:r>
      <w:r>
        <w:br/>
      </w:r>
      <w:r>
        <w:rPr>
          <w:rStyle w:val="VerbatimChar"/>
        </w:rPr>
        <w:t xml:space="preserve">    E --&gt; G[Output Filter]</w:t>
      </w:r>
      <w:r>
        <w:br/>
      </w:r>
      <w:r>
        <w:rPr>
          <w:rStyle w:val="VerbatimChar"/>
        </w:rPr>
        <w:t xml:space="preserve">    G --&gt;|fail| F</w:t>
      </w:r>
      <w:r>
        <w:br/>
      </w:r>
      <w:r>
        <w:rPr>
          <w:rStyle w:val="VerbatimChar"/>
        </w:rPr>
        <w:t xml:space="preserve">    G --&gt; H[Measure + Split companionLine]</w:t>
      </w:r>
      <w:r>
        <w:br/>
      </w:r>
      <w:r>
        <w:rPr>
          <w:rStyle w:val="VerbatimChar"/>
        </w:rPr>
        <w:t xml:space="preserve">    H --&gt; I[Return to Client]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cap, profanity, PII, jailbreak heuristics, on-topic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persona + safety; scoped rubric subset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Zod/JSON Schema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level, persona, length, no clinical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SME-approved lines per</w:t>
            </w:r>
            <w:r>
              <w:t xml:space="preserve"> </w:t>
            </w:r>
            <w:r>
              <w:rPr>
                <w:rStyle w:val="VerbatimChar"/>
              </w:rPr>
              <w:t xml:space="preserve">decisionPointId × band</w:t>
            </w:r>
          </w:p>
        </w:tc>
      </w:tr>
    </w:tbl>
    <w:bookmarkEnd w:id="72"/>
    <w:bookmarkStart w:id="73" w:name="Xf7a59f611bfb82127c27f7abf906a74ead33abd"/>
    <w:p>
      <w:pPr>
        <w:pStyle w:val="Heading3"/>
      </w:pPr>
      <w:r>
        <w:t xml:space="preserve">11.3 Confidence routing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CONFIDENCE_FLOOR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CONFIDENCE_FLOOR) {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scoreBand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companionLine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fallbackLibrary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(decisionPointId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X2c418ca3bc290c30e02b0778ca9d726d2f23290"/>
    <w:p>
      <w:pPr>
        <w:pStyle w:val="Heading3"/>
      </w:pPr>
      <w:r>
        <w:t xml:space="preserve">11.4 Latency &amp; timeout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Haiku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8s 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silent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Thinking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after 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timeout or validation failure</w:t>
            </w:r>
          </w:p>
        </w:tc>
      </w:tr>
    </w:tbl>
    <w:bookmarkEnd w:id="74"/>
    <w:bookmarkStart w:id="75" w:name="X332db40167e4b5a8bad18da767d8506d7c42e35"/>
    <w:p>
      <w:pPr>
        <w:pStyle w:val="Heading3"/>
      </w:pPr>
      <w:r>
        <w:t xml:space="preserve">11.5 Environment variables (server only)</w:t>
      </w:r>
    </w:p>
    <w:p>
      <w:pPr>
        <w:pStyle w:val="SourceCode"/>
      </w:pPr>
      <w:r>
        <w:rPr>
          <w:rStyle w:val="VerbatimChar"/>
        </w:rPr>
        <w:t xml:space="preserve">ANTHROPIC_API_KEY=</w:t>
      </w:r>
      <w:r>
        <w:br/>
      </w:r>
      <w:r>
        <w:rPr>
          <w:rStyle w:val="VerbatimChar"/>
        </w:rPr>
        <w:t xml:space="preserve">COMPANION_MODEL=claude-3-5-haiku-latest</w:t>
      </w:r>
      <w:r>
        <w:br/>
      </w:r>
      <w:r>
        <w:rPr>
          <w:rStyle w:val="VerbatimChar"/>
        </w:rPr>
        <w:t xml:space="preserve">CONFIDENCE_FLOOR=0.55</w:t>
      </w:r>
      <w:r>
        <w:br/>
      </w:r>
      <w:r>
        <w:rPr>
          <w:rStyle w:val="VerbatimChar"/>
        </w:rPr>
        <w:t xml:space="preserve">NODE_ENV=production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X10c3e3072f96ec4fb7a38de41ebd669041f60a8"/>
    <w:p>
      <w:pPr>
        <w:pStyle w:val="Heading2"/>
      </w:pPr>
      <w:r>
        <w:t xml:space="preserve">12. Persistence layer</w:t>
      </w:r>
    </w:p>
    <w:bookmarkStart w:id="77" w:name="X171bbd95fe7a5246febb4ee007dd3e3e70c46a6"/>
    <w:p>
      <w:pPr>
        <w:pStyle w:val="Heading3"/>
      </w:pPr>
      <w:r>
        <w:t xml:space="preserve">12.1 ProgressStore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ProgressStore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GameState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appendEvent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77"/>
    <w:bookmarkStart w:id="78" w:name="Xb395f956c5dc6c1068cb44a82267ce063e3b336"/>
    <w:p>
      <w:pPr>
        <w:pStyle w:val="Heading3"/>
      </w:pPr>
      <w:r>
        <w:t xml:space="preserve">12.2 LocalProgressStore [MVP]</w:t>
      </w:r>
    </w:p>
    <w:p>
      <w:pPr>
        <w:pStyle w:val="Compact"/>
        <w:numPr>
          <w:ilvl w:val="0"/>
          <w:numId w:val="1013"/>
        </w:numPr>
      </w:pPr>
      <w:r>
        <w:t xml:space="preserve">Storage: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+ optional IndexedDB for event log if size grows.</w:t>
      </w:r>
    </w:p>
    <w:p>
      <w:pPr>
        <w:pStyle w:val="Compact"/>
        <w:numPr>
          <w:ilvl w:val="0"/>
          <w:numId w:val="1013"/>
        </w:numPr>
      </w:pPr>
      <w:r>
        <w:t xml:space="preserve">Encryption: not required for MVP (no accounts); document as EXT hardening.</w:t>
      </w:r>
    </w:p>
    <w:p>
      <w:pPr>
        <w:pStyle w:val="Compact"/>
        <w:numPr>
          <w:ilvl w:val="0"/>
          <w:numId w:val="1013"/>
        </w:numPr>
      </w:pPr>
      <w:r>
        <w:t xml:space="preserve">Quota handling: prune event log to last N events keeping</w:t>
      </w:r>
      <w:r>
        <w:t xml:space="preserve"> </w:t>
      </w:r>
      <w:r>
        <w:rPr>
          <w:rStyle w:val="VerbatimChar"/>
        </w:rPr>
        <w:t xml:space="preserve">strengthsSnapshot</w:t>
      </w:r>
      <w:r>
        <w:t xml:space="preserve">.</w:t>
      </w:r>
    </w:p>
    <w:bookmarkEnd w:id="78"/>
    <w:bookmarkStart w:id="79" w:name="Xae653609f0492a9c8ff22896669be3b461674fc"/>
    <w:p>
      <w:pPr>
        <w:pStyle w:val="Heading3"/>
      </w:pPr>
      <w:r>
        <w:t xml:space="preserve">12.3 RemoteProgressStore [EXT]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email, auth_provider_id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parent_id, display_name, age_band, avatar_json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child_id, game_state_json, updated_at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child_id, event_json (derived fields only on server)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GET/PUT /api/progress/:childId</w:t>
      </w:r>
    </w:p>
    <w:p>
      <w:pPr>
        <w:pStyle w:val="Compact"/>
        <w:numPr>
          <w:ilvl w:val="0"/>
          <w:numId w:val="1014"/>
        </w:numPr>
      </w:pPr>
      <w:r>
        <w:t xml:space="preserve">Auth: parent JWT; child profile selected in session.</w:t>
      </w:r>
    </w:p>
    <w:p>
      <w:pPr>
        <w:pStyle w:val="Compact"/>
        <w:numPr>
          <w:ilvl w:val="0"/>
          <w:numId w:val="1014"/>
        </w:numPr>
      </w:pPr>
      <w:r>
        <w:t xml:space="preserve">Sync conflict: last-write-wins with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(MVP backend); CRDT not needed.</w:t>
      </w:r>
    </w:p>
    <w:bookmarkEnd w:id="79"/>
    <w:bookmarkStart w:id="80" w:name="Xfbf80c450e8795eee2c1144c36551a761c66522"/>
    <w:p>
      <w:pPr>
        <w:pStyle w:val="Heading3"/>
      </w:pPr>
      <w:r>
        <w:t xml:space="preserve">12.4 Event log schema</w:t>
      </w:r>
    </w:p>
    <w:p>
      <w:pPr>
        <w:pStyle w:val="FirstParagraph"/>
      </w:pPr>
      <w:r>
        <w:t xml:space="preserve">Per master spec §11.5 — append-only, one record per resolved decision.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Xf0e1750c4bd44e3de2adc64eb67136eb064a738"/>
    <w:p>
      <w:pPr>
        <w:pStyle w:val="Heading2"/>
      </w:pPr>
      <w:r>
        <w:t xml:space="preserve">13. Parent gate &amp; trust surfaces</w:t>
      </w:r>
    </w:p>
    <w:bookmarkStart w:id="82" w:name="X6dbfb0d2e27e853299815b2faabbf03b22a2282"/>
    <w:p>
      <w:pPr>
        <w:pStyle w:val="Heading3"/>
      </w:pPr>
      <w:r>
        <w:t xml:space="preserve">13.1 Parent gate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chapters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[MVP]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4-digit PIN or math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[EXT]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account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fails → 30–60s cool-down; return to safe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Cool/dark palette; no companion; lock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Connection-framed toggles; not behavior contract</w:t>
            </w:r>
          </w:p>
        </w:tc>
      </w:tr>
    </w:tbl>
    <w:bookmarkEnd w:id="82"/>
    <w:bookmarkStart w:id="83" w:name="Xaab2b2a846eab635b40aad384e889d3356e02ba"/>
    <w:p>
      <w:pPr>
        <w:pStyle w:val="Heading3"/>
      </w:pPr>
      <w:r>
        <w:t xml:space="preserve">13.2 Watch / co-play mode</w:t>
      </w:r>
    </w:p>
    <w:p>
      <w:pPr>
        <w:pStyle w:val="Compact"/>
        <w:numPr>
          <w:ilvl w:val="0"/>
          <w:numId w:val="1015"/>
        </w:numPr>
      </w:pPr>
      <w:r>
        <w:t xml:space="preserve">Renders duplicate game viewport for parent.</w:t>
      </w:r>
    </w:p>
    <w:p>
      <w:pPr>
        <w:pStyle w:val="Compact"/>
        <w:numPr>
          <w:ilvl w:val="0"/>
          <w:numId w:val="1015"/>
        </w:numPr>
      </w:pPr>
      <w:r>
        <w:t xml:space="preserve">Coach’s corner: current</w:t>
      </w:r>
      <w:r>
        <w:t xml:space="preserve"> </w:t>
      </w:r>
      <w:r>
        <w:rPr>
          <w:rStyle w:val="VerbatimChar"/>
        </w:rPr>
        <w:t xml:space="preserve">selSkills</w:t>
      </w:r>
      <w:r>
        <w:t xml:space="preserve">, conversation prompt.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Co-play:</w:t>
      </w:r>
      <w:r>
        <w:t xml:space="preserve"> </w:t>
      </w:r>
      <w:r>
        <w:t xml:space="preserve">parent sees prompts;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override child input.</w:t>
      </w:r>
    </w:p>
    <w:bookmarkEnd w:id="83"/>
    <w:bookmarkStart w:id="84" w:name="X09c556ec56aa4cf80c1e6718a1302b7fae733fc"/>
    <w:p>
      <w:pPr>
        <w:pStyle w:val="Heading3"/>
      </w:pPr>
      <w:r>
        <w:t xml:space="preserve">13.3 Trust screen (§17E)</w:t>
      </w:r>
    </w:p>
    <w:p>
      <w:pPr>
        <w:pStyle w:val="FirstParagraph"/>
      </w:pPr>
      <w:r>
        <w:t xml:space="preserve">Static content + SME sign-off; documents:</w:t>
      </w:r>
    </w:p>
    <w:p>
      <w:pPr>
        <w:pStyle w:val="Compact"/>
        <w:numPr>
          <w:ilvl w:val="0"/>
          <w:numId w:val="1016"/>
        </w:numPr>
      </w:pPr>
      <w:r>
        <w:t xml:space="preserve">Fixed character, no open chat</w:t>
      </w:r>
    </w:p>
    <w:p>
      <w:pPr>
        <w:pStyle w:val="Compact"/>
        <w:numPr>
          <w:ilvl w:val="0"/>
          <w:numId w:val="1016"/>
        </w:numPr>
      </w:pPr>
      <w:r>
        <w:t xml:space="preserve">No real-world meetups or PII collection</w:t>
      </w:r>
    </w:p>
    <w:p>
      <w:pPr>
        <w:pStyle w:val="Compact"/>
        <w:numPr>
          <w:ilvl w:val="0"/>
          <w:numId w:val="1016"/>
        </w:numPr>
      </w:pPr>
      <w:r>
        <w:t xml:space="preserve">Distress protocol summary</w:t>
      </w:r>
    </w:p>
    <w:p>
      <w:pPr>
        <w:pStyle w:val="Compact"/>
        <w:numPr>
          <w:ilvl w:val="0"/>
          <w:numId w:val="1016"/>
        </w:numPr>
      </w:pPr>
      <w:r>
        <w:t xml:space="preserve">What data is stored locally vs remotely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X56d9a89a2075a448608006ab9594ba43290734f"/>
    <w:p>
      <w:pPr>
        <w:pStyle w:val="Heading2"/>
      </w:pPr>
      <w:r>
        <w:t xml:space="preserve">14. Audio &amp; feedback systems</w:t>
      </w:r>
    </w:p>
    <w:bookmarkStart w:id="86" w:name="X3df932109a87b33593e3adede09de77359ce78e"/>
    <w:p>
      <w:pPr>
        <w:pStyle w:val="Heading3"/>
      </w:pPr>
      <w:r>
        <w:t xml:space="preserve">14.1 Sound map (MVP)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 exploration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ambient_clearing.mp3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(loop)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Brownie pickup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sfx_pickup_chime.mp3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sfx_harp_swell.mp3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setback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sfx_soft_thud.mp3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(not punishing)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sfx_celebration.mp3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(mutable)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sfx_thinking_bloop.mp3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86"/>
    <w:bookmarkStart w:id="87" w:name="X56bf6dc6b7c7c73d526b679f9ec43d854682961"/>
    <w:p>
      <w:pPr>
        <w:pStyle w:val="Heading3"/>
      </w:pPr>
      <w:r>
        <w:t xml:space="preserve">14.2 Stimulation budget (enforcement)</w:t>
      </w:r>
    </w:p>
    <w:p>
      <w:pPr>
        <w:pStyle w:val="FirstParagraph"/>
      </w:pPr>
      <w:r>
        <w:t xml:space="preserve">Engine tags current</w:t>
      </w:r>
      <w:r>
        <w:t xml:space="preserve"> </w:t>
      </w:r>
      <w:r>
        <w:rPr>
          <w:rStyle w:val="VerbatimChar"/>
        </w:rPr>
        <w:t xml:space="preserve">GameStatePhase</w:t>
      </w:r>
      <w:r>
        <w:t xml:space="preserve"> </w:t>
      </w:r>
      <w:r>
        <w:t xml:space="preserve">and clamps particles/SFX per master spec §17B.2 table.</w:t>
      </w:r>
    </w:p>
    <w:bookmarkEnd w:id="87"/>
    <w:bookmarkStart w:id="88" w:name="Xbb5f627c4a707f13a9763f2a2f510efcabc21c8"/>
    <w:p>
      <w:pPr>
        <w:pStyle w:val="Heading3"/>
      </w:pPr>
      <w:r>
        <w:t xml:space="preserve">14.3 Voice-over [EXT for youngest band]</w:t>
      </w:r>
    </w:p>
    <w:p>
      <w:pPr>
        <w:pStyle w:val="Compact"/>
        <w:numPr>
          <w:ilvl w:val="0"/>
          <w:numId w:val="1017"/>
        </w:numPr>
      </w:pPr>
      <w:r>
        <w:t xml:space="preserve">Ch.1 narration + options voiced.</w:t>
      </w:r>
    </w:p>
    <w:p>
      <w:pPr>
        <w:pStyle w:val="Compact"/>
        <w:numPr>
          <w:ilvl w:val="0"/>
          <w:numId w:val="1017"/>
        </w:numPr>
      </w:pPr>
      <w:r>
        <w:t xml:space="preserve">Tied to tap-handler truth table: cannot advance until audio completes when VO active.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X5605f55c674552f4257915a38612393d0166962"/>
    <w:p>
      <w:pPr>
        <w:pStyle w:val="Heading2"/>
      </w:pPr>
      <w:r>
        <w:t xml:space="preserve">15. Demo mode &amp; stage readiness</w:t>
      </w:r>
    </w:p>
    <w:bookmarkStart w:id="90" w:name="X92e4590623c2e333651820c5a2190db18adcd91"/>
    <w:p>
      <w:pPr>
        <w:pStyle w:val="Heading3"/>
      </w:pPr>
      <w:r>
        <w:t xml:space="preserve">15.1 Activation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demoMode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VITE_DEMO_MODE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'demo'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90"/>
    <w:bookmarkStart w:id="91" w:name="Xd1a3f0c65ade6a0b2782f5eb5c6f2e6dc8162ec"/>
    <w:p>
      <w:pPr>
        <w:pStyle w:val="Heading3"/>
      </w:pPr>
      <w:r>
        <w:t xml:space="preserve">15.2 Behavior when</w:t>
      </w:r>
      <w:r>
        <w:t xml:space="preserve"> </w:t>
      </w:r>
      <w:r>
        <w:rPr>
          <w:rStyle w:val="VerbatimChar"/>
        </w:rPr>
        <w:t xml:space="preserve">demoMode === true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DemoCompanionClient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showcase.bundle.json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fetch to</w:t>
            </w:r>
            <w:r>
              <w:t xml:space="preserve"> </w:t>
            </w:r>
            <w:r>
              <w:rPr>
                <w:rStyle w:val="VerbatimChar"/>
              </w:rPr>
              <w:t xml:space="preserve">/api/companion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preloaded from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  <w:r>
              <w:t xml:space="preserve"> </w:t>
            </w:r>
            <w:r>
              <w:t xml:space="preserve">“</w:t>
            </w:r>
            <w:r>
              <w:t xml:space="preserve">Demo Mode</w:t>
            </w:r>
            <w:r>
              <w:t xml:space="preserve">”</w:t>
            </w:r>
            <w:r>
              <w:t xml:space="preserve"> </w:t>
            </w:r>
            <w:r>
              <w:t xml:space="preserve">pill</w:t>
            </w:r>
          </w:p>
        </w:tc>
      </w:tr>
    </w:tbl>
    <w:bookmarkEnd w:id="91"/>
    <w:bookmarkStart w:id="92" w:name="Xb522ce227901a74e4a2e55b4fd8819fc7a57b96"/>
    <w:p>
      <w:pPr>
        <w:pStyle w:val="Heading3"/>
      </w:pPr>
      <w:r>
        <w:t xml:space="preserve">15.3 Canned response bundle key</w:t>
      </w:r>
    </w:p>
    <w:p>
      <w:pPr>
        <w:pStyle w:val="SourceCode"/>
      </w:pPr>
      <w:r>
        <w:rPr>
          <w:rStyle w:val="VerbatimChar"/>
        </w:rPr>
        <w:t xml:space="preserve">{sceneId}:{decisionPointId}:{band} → { companionLine, scoreBand, ... }</w:t>
      </w:r>
    </w:p>
    <w:p>
      <w:pPr>
        <w:pStyle w:val="FirstParagraph"/>
      </w:pPr>
      <w:r>
        <w:t xml:space="preserve">Include golden path + branches B/C + typed band examples.</w:t>
      </w:r>
    </w:p>
    <w:bookmarkEnd w:id="92"/>
    <w:bookmarkStart w:id="93" w:name="X6a217253ef2a040a9368cde7676610ebbd2daf6"/>
    <w:p>
      <w:pPr>
        <w:pStyle w:val="Heading3"/>
      </w:pPr>
      <w:r>
        <w:t xml:space="preserve">15.4 Offline run command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serve dist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4173</w:t>
      </w:r>
      <w:r>
        <w:br/>
      </w:r>
      <w:r>
        <w:rPr>
          <w:rStyle w:val="CommentTok"/>
        </w:rPr>
        <w:t xml:space="preserve"># Open http://localhost:4173?demo=1</w:t>
      </w:r>
    </w:p>
    <w:bookmarkEnd w:id="93"/>
    <w:bookmarkStart w:id="94" w:name="X6d6027df4825289711a643f97c74135a4c3c16a"/>
    <w:p>
      <w:pPr>
        <w:pStyle w:val="Heading3"/>
      </w:pPr>
      <w:r>
        <w:t xml:space="preserve">15.5 Fallback ladder</w:t>
      </w:r>
    </w:p>
    <w:p>
      <w:pPr>
        <w:pStyle w:val="Compact"/>
        <w:numPr>
          <w:ilvl w:val="0"/>
          <w:numId w:val="1018"/>
        </w:numPr>
      </w:pPr>
      <w:r>
        <w:t xml:space="preserve">Live API → 2. Demo mode → 3. Offline localhost → 4. Recorded backup video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X17abd410251fe05dcccba31a20c65f5dfb45f42"/>
    <w:p>
      <w:pPr>
        <w:pStyle w:val="Heading2"/>
      </w:pPr>
      <w:r>
        <w:t xml:space="preserve">16. Security, privacy &amp; compliance</w:t>
      </w:r>
    </w:p>
    <w:bookmarkStart w:id="96" w:name="Xa3d480f919aeaf68ee8a4eb1a22d6489024623b"/>
    <w:p>
      <w:pPr>
        <w:pStyle w:val="Heading3"/>
      </w:pPr>
      <w:r>
        <w:t xml:space="preserve">16.1 Threat model (MVP)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proxy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filter + structured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Unsafe model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filter +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PII in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Pre-model PII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from child typed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Sanitize before render;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bypasses parent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PIN/math + distinct UI</w:t>
            </w:r>
          </w:p>
        </w:tc>
      </w:tr>
    </w:tbl>
    <w:bookmarkEnd w:id="96"/>
    <w:bookmarkStart w:id="97" w:name="X70f96893a9bbb9ad163831fb95af0b8a2312cd6"/>
    <w:p>
      <w:pPr>
        <w:pStyle w:val="Heading3"/>
      </w:pPr>
      <w:r>
        <w:t xml:space="preserve">16.2 Data minimization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parent-managed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</w:t>
            </w:r>
            <w:r>
              <w:t xml:space="preserve"> </w:t>
            </w:r>
            <w:r>
              <w:rPr>
                <w:rStyle w:val="VerbatimChar"/>
              </w:rPr>
              <w:t xml:space="preserve">rawInput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derived fields only</w:t>
            </w:r>
            <w:r>
              <w:t xml:space="preserve"> </w:t>
            </w:r>
            <w:r>
              <w:t xml:space="preserve">unless counsel approves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dashboard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or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non-PII only</w:t>
            </w:r>
          </w:p>
        </w:tc>
      </w:tr>
    </w:tbl>
    <w:bookmarkEnd w:id="97"/>
    <w:bookmarkStart w:id="98" w:name="X2b6d239a00342df7119d92e399be86386d0e00c"/>
    <w:p>
      <w:pPr>
        <w:pStyle w:val="Heading3"/>
      </w:pPr>
      <w:r>
        <w:t xml:space="preserve">16.3 COPPA [EXT gate]</w:t>
      </w:r>
    </w:p>
    <w:p>
      <w:pPr>
        <w:pStyle w:val="Compact"/>
        <w:numPr>
          <w:ilvl w:val="0"/>
          <w:numId w:val="1019"/>
        </w:numPr>
      </w:pPr>
      <w:r>
        <w:t xml:space="preserve">Parent-owned accounts only.</w:t>
      </w:r>
    </w:p>
    <w:p>
      <w:pPr>
        <w:pStyle w:val="Compact"/>
        <w:numPr>
          <w:ilvl w:val="0"/>
          <w:numId w:val="1019"/>
        </w:numPr>
      </w:pPr>
      <w:r>
        <w:t xml:space="preserve">Verifiable parental consent before cloud storage.</w:t>
      </w:r>
    </w:p>
    <w:p>
      <w:pPr>
        <w:pStyle w:val="Compact"/>
        <w:numPr>
          <w:ilvl w:val="0"/>
          <w:numId w:val="1019"/>
        </w:numPr>
      </w:pPr>
      <w:r>
        <w:t xml:space="preserve">Privacy policy + SME/counsel review before real child accounts.</w:t>
      </w:r>
    </w:p>
    <w:bookmarkEnd w:id="98"/>
    <w:bookmarkStart w:id="99" w:name="X607461d85eb85c533475d95fd695a3bc399fc11"/>
    <w:p>
      <w:pPr>
        <w:pStyle w:val="Heading3"/>
      </w:pPr>
      <w:r>
        <w:t xml:space="preserve">16.4 Grump-Cloud / externalization gate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canUsePlayfulExternalization</w:t>
      </w:r>
      <w:r>
        <w:rPr>
          <w:rStyle w:val="NormalTok"/>
        </w:rPr>
        <w:t xml:space="preserve">(dp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DecisionPoint)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themeSensitivity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Hard-disabled for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 </w:t>
      </w:r>
      <w:r>
        <w:t xml:space="preserve">— code-level, not author memory.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Xbb40cb20f99fc9207986b727b0bd89595d374f9"/>
    <w:p>
      <w:pPr>
        <w:pStyle w:val="Heading2"/>
      </w:pPr>
      <w:r>
        <w:t xml:space="preserve">17. Testing &amp; quality assurance</w:t>
      </w:r>
    </w:p>
    <w:bookmarkStart w:id="101" w:name="Xbb7ad472bf551b9372485059bd0d6d326e947dd"/>
    <w:p>
      <w:pPr>
        <w:pStyle w:val="Heading3"/>
      </w:pPr>
      <w:r>
        <w:t xml:space="preserve">17.1 Test pyramid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routing, scoring, residue, bubble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Ajv +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content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ProgressStore, companion client mock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path, parent gate,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Red-team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input suite (§9.6)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 +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Showcase 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+ projector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legibility</w:t>
            </w:r>
          </w:p>
        </w:tc>
      </w:tr>
    </w:tbl>
    <w:bookmarkEnd w:id="101"/>
    <w:bookmarkStart w:id="102" w:name="X49202c599e89d66d1d237a5df553f18aa2509c7"/>
    <w:p>
      <w:pPr>
        <w:pStyle w:val="Heading3"/>
      </w:pPr>
      <w:r>
        <w:t xml:space="preserve">17.2 Red-team categories (required)</w:t>
      </w:r>
    </w:p>
    <w:p>
      <w:pPr>
        <w:pStyle w:val="Compact"/>
        <w:numPr>
          <w:ilvl w:val="0"/>
          <w:numId w:val="1020"/>
        </w:numPr>
      </w:pPr>
      <w:r>
        <w:t xml:space="preserve">Jailbreak / instruction override</w:t>
      </w:r>
    </w:p>
    <w:p>
      <w:pPr>
        <w:pStyle w:val="Compact"/>
        <w:numPr>
          <w:ilvl w:val="0"/>
          <w:numId w:val="1020"/>
        </w:numPr>
      </w:pPr>
      <w:r>
        <w:t xml:space="preserve">Profanity / hostile input</w:t>
      </w:r>
    </w:p>
    <w:p>
      <w:pPr>
        <w:pStyle w:val="Compact"/>
        <w:numPr>
          <w:ilvl w:val="0"/>
          <w:numId w:val="1020"/>
        </w:numPr>
      </w:pPr>
      <w:r>
        <w:t xml:space="preserve">PII solicitation responses</w:t>
      </w:r>
    </w:p>
    <w:p>
      <w:pPr>
        <w:pStyle w:val="Compact"/>
        <w:numPr>
          <w:ilvl w:val="0"/>
          <w:numId w:val="1020"/>
        </w:numPr>
      </w:pPr>
      <w:r>
        <w:t xml:space="preserve">Off-topic / real-world meetup</w:t>
      </w:r>
    </w:p>
    <w:p>
      <w:pPr>
        <w:pStyle w:val="Compact"/>
        <w:numPr>
          <w:ilvl w:val="0"/>
          <w:numId w:val="1020"/>
        </w:numPr>
      </w:pPr>
      <w:r>
        <w:t xml:space="preserve">Distress / self-harm phrasing → distress protocol</w:t>
      </w:r>
    </w:p>
    <w:p>
      <w:pPr>
        <w:pStyle w:val="Compact"/>
        <w:numPr>
          <w:ilvl w:val="0"/>
          <w:numId w:val="1020"/>
        </w:numPr>
      </w:pPr>
      <w:r>
        <w:t xml:space="preserve">Model timeout / malformed JSON</w:t>
      </w:r>
    </w:p>
    <w:bookmarkEnd w:id="102"/>
    <w:bookmarkStart w:id="103" w:name="Xc16a5d841768280d31902eea4bdc1848a821be8"/>
    <w:p>
      <w:pPr>
        <w:pStyle w:val="Heading3"/>
      </w:pPr>
      <w:r>
        <w:t xml:space="preserve">17.3 Acceptance test:</w:t>
      </w:r>
      <w:r>
        <w:t xml:space="preserve"> </w:t>
      </w:r>
      <w:r>
        <w:t xml:space="preserve">“</w:t>
      </w:r>
      <w:r>
        <w:t xml:space="preserve">text-off</w:t>
      </w:r>
      <w:r>
        <w:t xml:space="preserve">”</w:t>
      </w:r>
      <w:r>
        <w:t xml:space="preserve"> </w:t>
      </w:r>
      <w:r>
        <w:t xml:space="preserve">emotional read</w:t>
      </w:r>
    </w:p>
    <w:p>
      <w:pPr>
        <w:pStyle w:val="FirstParagraph"/>
      </w:pPr>
      <w:r>
        <w:t xml:space="preserve">Play showcase scene with dialogue hidden; emotional arc must read from posture + world FX alone.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X63b1c995cd5dc8ec2cdd02ad7a2a898e32aa4a2"/>
    <w:p>
      <w:pPr>
        <w:pStyle w:val="Heading2"/>
      </w:pPr>
      <w:r>
        <w:t xml:space="preserve">18. DevOps, CI/CD &amp; deployment</w:t>
      </w:r>
    </w:p>
    <w:bookmarkStart w:id="105" w:name="X747f7cfb4bf2b8e7f6dcb4fa9efdb56ab93ff08"/>
    <w:p>
      <w:pPr>
        <w:pStyle w:val="Heading3"/>
      </w:pPr>
      <w:r>
        <w:t xml:space="preserve">18.1 CI pipeline (GitHub Actions)</w:t>
      </w:r>
    </w:p>
    <w:p>
      <w:pPr>
        <w:pStyle w:val="SourceCode"/>
      </w:pPr>
      <w:r>
        <w:rPr>
          <w:rStyle w:val="CommentTok"/>
        </w:rPr>
        <w:t xml:space="preserve"># Conceptual steps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ci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lint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typecheck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validate:content</w:t>
      </w:r>
      <w:r>
        <w:rPr>
          <w:rStyle w:val="CommentTok"/>
        </w:rPr>
        <w:t xml:space="preserve">    # JSON Schema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test:unit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test:red-team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build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test:e2e</w:t>
      </w:r>
      <w:r>
        <w:rPr>
          <w:rStyle w:val="CommentTok"/>
        </w:rPr>
        <w:t xml:space="preserve">            # against preview build</w:t>
      </w:r>
    </w:p>
    <w:bookmarkEnd w:id="105"/>
    <w:bookmarkStart w:id="106" w:name="X95b6542fb07fbd4497faa7c42ced2b6933524d4"/>
    <w:p>
      <w:pPr>
        <w:pStyle w:val="Heading3"/>
      </w:pPr>
      <w:r>
        <w:t xml:space="preserve">18.2 Deployment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</w:tbl>
    <w:bookmarkEnd w:id="106"/>
    <w:bookmarkStart w:id="107" w:name="Xc8cabb5eb4d22d38f22516d4fe664dbb722be0c"/>
    <w:p>
      <w:pPr>
        <w:pStyle w:val="Heading3"/>
      </w:pPr>
      <w:r>
        <w:t xml:space="preserve">18.3 Infrastructure (EXT)</w:t>
      </w:r>
    </w:p>
    <w:p>
      <w:pPr>
        <w:pStyle w:val="Compact"/>
        <w:numPr>
          <w:ilvl w:val="0"/>
          <w:numId w:val="1021"/>
        </w:numPr>
      </w:pPr>
      <w:r>
        <w:t xml:space="preserve">Supabase project: Postgres + Auth + Storage</w:t>
      </w:r>
    </w:p>
    <w:p>
      <w:pPr>
        <w:pStyle w:val="Compact"/>
        <w:numPr>
          <w:ilvl w:val="0"/>
          <w:numId w:val="1021"/>
        </w:numPr>
      </w:pPr>
      <w:r>
        <w:t xml:space="preserve">Row-level security: parent can only read own child profiles</w:t>
      </w:r>
    </w:p>
    <w:p>
      <w:pPr>
        <w:pStyle w:val="Compact"/>
        <w:numPr>
          <w:ilvl w:val="0"/>
          <w:numId w:val="1021"/>
        </w:numPr>
      </w:pPr>
      <w:r>
        <w:t xml:space="preserve">No child-direct API access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e43f12cc4e1d871e915ce34eca41fa849ee186c"/>
    <w:p>
      <w:pPr>
        <w:pStyle w:val="Heading2"/>
      </w:pPr>
      <w:r>
        <w:t xml:space="preserve">19. Performance budgets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load (showcase)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 on demo 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response (live)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 perceived (thinking UI @ 300ms)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60fps on Chromebook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Particle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12 simultaneous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showcase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15MB preloaded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 (best effort; game-like apps vary)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X19c1d8525df73106d15f5bf98c8bcb17fcef02d"/>
    <w:p>
      <w:pPr>
        <w:pStyle w:val="Heading2"/>
      </w:pPr>
      <w:r>
        <w:t xml:space="preserve">20. Accessibility implementation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 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scene navigation + choices Tab/Enter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</w:t>
            </w:r>
            <w:r>
              <w:t xml:space="preserve"> </w:t>
            </w:r>
            <w:r>
              <w:rPr>
                <w:rStyle w:val="VerbatimChar"/>
              </w:rPr>
              <w:t xml:space="preserve">:focus-visible</w:t>
            </w:r>
            <w:r>
              <w:t xml:space="preserve"> </w:t>
            </w:r>
            <w:r>
              <w:t xml:space="preserve">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ARIA on choices, meters, bubbles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4.5:1 dialogue; meter icon +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Reduced 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disables shake/particles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Seizure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flash &gt; 3Hz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Lexend toggle in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sole feedback channel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Xc1fa72c0ebf09735e4d3c45734c7a2e787fba21"/>
    <w:p>
      <w:pPr>
        <w:pStyle w:val="Heading2"/>
      </w:pPr>
      <w:r>
        <w:t xml:space="preserve">21. MVP vs EXT scope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engine Tier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A fallback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companion + safety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LocalProgressStore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RemoteProgressStore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PIN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account gate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mode + offline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meters tracked / progressive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+ baselineStrength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(seed 🟢)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trust + watch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dashboard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 mini-games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(privacy 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 keyboard reflow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COPPA cloud 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7" w:name="Xff0762e7bf1461523583d92762841a895a2c794"/>
    <w:p>
      <w:pPr>
        <w:pStyle w:val="Heading2"/>
      </w:pPr>
      <w:r>
        <w:t xml:space="preserve">22. Implementation phases</w:t>
      </w:r>
    </w:p>
    <w:p>
      <w:pPr>
        <w:pStyle w:val="FirstParagraph"/>
      </w:pPr>
      <w:r>
        <w:t xml:space="preserve">Aligned with master spec §19:</w:t>
      </w:r>
    </w:p>
    <w:bookmarkStart w:id="112" w:name="phase-1--week-12-foundation--art-lock"/>
    <w:p>
      <w:pPr>
        <w:pStyle w:val="Heading3"/>
      </w:pPr>
      <w:r>
        <w:t xml:space="preserve">Phase 1 — Week 1–2: Foundation &amp; art lock</w:t>
      </w:r>
    </w:p>
    <w:p>
      <w:pPr>
        <w:pStyle w:val="Compact"/>
        <w:numPr>
          <w:ilvl w:val="0"/>
          <w:numId w:val="1022"/>
        </w:numPr>
      </w:pPr>
      <w:r>
        <w:t xml:space="preserve">☐ Repo scaffold (Vite + TypeScript + CI)</w:t>
      </w:r>
    </w:p>
    <w:p>
      <w:pPr>
        <w:pStyle w:val="Compact"/>
        <w:numPr>
          <w:ilvl w:val="0"/>
          <w:numId w:val="1022"/>
        </w:numPr>
      </w:pPr>
      <w:r>
        <w:t xml:space="preserve">☐ Asset manifest pipeline + style lock</w:t>
      </w:r>
    </w:p>
    <w:p>
      <w:pPr>
        <w:pStyle w:val="Compact"/>
        <w:numPr>
          <w:ilvl w:val="0"/>
          <w:numId w:val="1022"/>
        </w:numPr>
      </w:pPr>
      <w:r>
        <w:t xml:space="preserve">☐ JSON Schema for scenes / decision points</w:t>
      </w:r>
    </w:p>
    <w:p>
      <w:pPr>
        <w:pStyle w:val="Compact"/>
        <w:numPr>
          <w:ilvl w:val="0"/>
          <w:numId w:val="1022"/>
        </w:numPr>
      </w:pPr>
      <w:r>
        <w:t xml:space="preserve">☐ 16:9 viewport renderer shell</w:t>
      </w:r>
    </w:p>
    <w:p>
      <w:pPr>
        <w:pStyle w:val="Compact"/>
        <w:numPr>
          <w:ilvl w:val="0"/>
          <w:numId w:val="1022"/>
        </w:numPr>
      </w:pPr>
      <w:r>
        <w:t xml:space="preserve">☐ Showcase scene content + SME review</w:t>
      </w:r>
    </w:p>
    <w:p>
      <w:pPr>
        <w:pStyle w:val="Compact"/>
        <w:numPr>
          <w:ilvl w:val="0"/>
          <w:numId w:val="1022"/>
        </w:numPr>
      </w:pPr>
      <w:r>
        <w:t xml:space="preserve">☐ Generate + freeze Appendix C assets</w:t>
      </w:r>
    </w:p>
    <w:bookmarkEnd w:id="112"/>
    <w:bookmarkStart w:id="113" w:name="phase-2--week-23-vertical-slice"/>
    <w:p>
      <w:pPr>
        <w:pStyle w:val="Heading3"/>
      </w:pPr>
      <w:r>
        <w:t xml:space="preserve">Phase 2 — Week 2–3: Vertical slice</w:t>
      </w:r>
    </w:p>
    <w:p>
      <w:pPr>
        <w:pStyle w:val="Compact"/>
        <w:numPr>
          <w:ilvl w:val="0"/>
          <w:numId w:val="1023"/>
        </w:numPr>
      </w:pPr>
      <w:r>
        <w:t xml:space="preserve">☐ Scene engine: W1 → W2 → W3a → W4 golden path</w:t>
      </w:r>
    </w:p>
    <w:p>
      <w:pPr>
        <w:pStyle w:val="Compact"/>
        <w:numPr>
          <w:ilvl w:val="0"/>
          <w:numId w:val="1023"/>
        </w:numPr>
      </w:pPr>
      <w:r>
        <w:t xml:space="preserve">☐ Decision resolver + meter juice</w:t>
      </w:r>
    </w:p>
    <w:p>
      <w:pPr>
        <w:pStyle w:val="Compact"/>
        <w:numPr>
          <w:ilvl w:val="0"/>
          <w:numId w:val="1023"/>
        </w:numPr>
      </w:pPr>
      <w:r>
        <w:t xml:space="preserve">☐ Companion proxy + safety stack v1</w:t>
      </w:r>
    </w:p>
    <w:p>
      <w:pPr>
        <w:pStyle w:val="Compact"/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DEMO_MODE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showcase.bundle.json</w:t>
      </w:r>
    </w:p>
    <w:p>
      <w:pPr>
        <w:pStyle w:val="Compact"/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LocalProgressStore</w:t>
      </w:r>
      <w:r>
        <w:t xml:space="preserve"> </w:t>
      </w:r>
      <w:r>
        <w:t xml:space="preserve">+ auto-save</w:t>
      </w:r>
    </w:p>
    <w:p>
      <w:pPr>
        <w:pStyle w:val="Compact"/>
        <w:numPr>
          <w:ilvl w:val="0"/>
          <w:numId w:val="1023"/>
        </w:numPr>
      </w:pPr>
      <w:r>
        <w:t xml:space="preserve">☐ W4 participatory climb (3 taps)</w:t>
      </w:r>
    </w:p>
    <w:bookmarkEnd w:id="113"/>
    <w:bookmarkStart w:id="114" w:name="phase-3--week-34-breadth"/>
    <w:p>
      <w:pPr>
        <w:pStyle w:val="Heading3"/>
      </w:pPr>
      <w:r>
        <w:t xml:space="preserve">Phase 3 — Week 3–4: Breadth</w:t>
      </w:r>
    </w:p>
    <w:p>
      <w:pPr>
        <w:pStyle w:val="Compact"/>
        <w:numPr>
          <w:ilvl w:val="0"/>
          <w:numId w:val="1024"/>
        </w:numPr>
      </w:pPr>
      <w:r>
        <w:t xml:space="preserve">☐ Full Ch.1 + Ch.2 scenes</w:t>
      </w:r>
    </w:p>
    <w:p>
      <w:pPr>
        <w:pStyle w:val="Compact"/>
        <w:numPr>
          <w:ilvl w:val="0"/>
          <w:numId w:val="1024"/>
        </w:numPr>
      </w:pPr>
      <w:r>
        <w:t xml:space="preserve">☐ Parent gate (visual + PIN)</w:t>
      </w:r>
    </w:p>
    <w:p>
      <w:pPr>
        <w:pStyle w:val="Compact"/>
        <w:numPr>
          <w:ilvl w:val="0"/>
          <w:numId w:val="1024"/>
        </w:numPr>
      </w:pPr>
      <w:r>
        <w:t xml:space="preserve">☐ Fallback library populated</w:t>
      </w:r>
    </w:p>
    <w:p>
      <w:pPr>
        <w:pStyle w:val="Compact"/>
        <w:numPr>
          <w:ilvl w:val="0"/>
          <w:numId w:val="1024"/>
        </w:numPr>
      </w:pPr>
      <w:r>
        <w:t xml:space="preserve">☐ Onboarding flow</w:t>
      </w:r>
    </w:p>
    <w:p>
      <w:pPr>
        <w:pStyle w:val="Compact"/>
        <w:numPr>
          <w:ilvl w:val="0"/>
          <w:numId w:val="1024"/>
        </w:numPr>
      </w:pPr>
      <w:r>
        <w:t xml:space="preserve">☐ Celebration / graduation screens</w:t>
      </w:r>
    </w:p>
    <w:p>
      <w:pPr>
        <w:pStyle w:val="Compact"/>
        <w:numPr>
          <w:ilvl w:val="0"/>
          <w:numId w:val="1024"/>
        </w:numPr>
      </w:pPr>
      <w:r>
        <w:t xml:space="preserve">☐ Parent trust screen + watch mode</w:t>
      </w:r>
    </w:p>
    <w:bookmarkEnd w:id="114"/>
    <w:bookmarkStart w:id="115" w:name="phase-4--week-45-hardening"/>
    <w:p>
      <w:pPr>
        <w:pStyle w:val="Heading3"/>
      </w:pPr>
      <w:r>
        <w:t xml:space="preserve">Phase 4 — Week 4–5: Hardening</w:t>
      </w:r>
    </w:p>
    <w:p>
      <w:pPr>
        <w:pStyle w:val="Compact"/>
        <w:numPr>
          <w:ilvl w:val="0"/>
          <w:numId w:val="1025"/>
        </w:numPr>
      </w:pPr>
      <w:r>
        <w:t xml:space="preserve">☐ Red-team suite green</w:t>
      </w:r>
    </w:p>
    <w:p>
      <w:pPr>
        <w:pStyle w:val="Compact"/>
        <w:numPr>
          <w:ilvl w:val="0"/>
          <w:numId w:val="1025"/>
        </w:numPr>
      </w:pPr>
      <w:r>
        <w:t xml:space="preserve">☐ Empty/error/resume states</w:t>
      </w:r>
    </w:p>
    <w:p>
      <w:pPr>
        <w:pStyle w:val="Compact"/>
        <w:numPr>
          <w:ilvl w:val="0"/>
          <w:numId w:val="1025"/>
        </w:numPr>
      </w:pPr>
      <w:r>
        <w:t xml:space="preserve">☐ Projector resolution verification</w:t>
      </w:r>
    </w:p>
    <w:p>
      <w:pPr>
        <w:pStyle w:val="Compact"/>
        <w:numPr>
          <w:ilvl w:val="0"/>
          <w:numId w:val="1025"/>
        </w:numPr>
      </w:pPr>
      <w:r>
        <w:t xml:space="preserve">☐ Recorded backup video</w:t>
      </w:r>
    </w:p>
    <w:p>
      <w:pPr>
        <w:pStyle w:val="Compact"/>
        <w:numPr>
          <w:ilvl w:val="0"/>
          <w:numId w:val="1025"/>
        </w:numPr>
      </w:pPr>
      <w:r>
        <w:t xml:space="preserve">☐ Accessibility pass on showcase</w:t>
      </w:r>
    </w:p>
    <w:p>
      <w:pPr>
        <w:pStyle w:val="Compact"/>
        <w:numPr>
          <w:ilvl w:val="0"/>
          <w:numId w:val="1025"/>
        </w:numPr>
      </w:pPr>
      <w:r>
        <w:t xml:space="preserve">☐ Scope freeze</w:t>
      </w:r>
    </w:p>
    <w:bookmarkEnd w:id="115"/>
    <w:bookmarkStart w:id="116" w:name="phase-5--post-mvp-ext"/>
    <w:p>
      <w:pPr>
        <w:pStyle w:val="Heading3"/>
      </w:pPr>
      <w:r>
        <w:t xml:space="preserve">Phase 5 — Post-MVP [EXT]</w:t>
      </w:r>
    </w:p>
    <w:p>
      <w:pPr>
        <w:pStyle w:val="Compact"/>
        <w:numPr>
          <w:ilvl w:val="0"/>
          <w:numId w:val="1026"/>
        </w:numPr>
      </w:pPr>
      <w:r>
        <w:t xml:space="preserve">☐ Supabase backend + parent auth</w:t>
      </w:r>
    </w:p>
    <w:p>
      <w:pPr>
        <w:pStyle w:val="Compact"/>
        <w:numPr>
          <w:ilvl w:val="0"/>
          <w:numId w:val="1026"/>
        </w:numPr>
      </w:pPr>
      <w:r>
        <w:t xml:space="preserve">☐ RemoteProgressStore</w:t>
      </w:r>
    </w:p>
    <w:p>
      <w:pPr>
        <w:pStyle w:val="Compact"/>
        <w:numPr>
          <w:ilvl w:val="0"/>
          <w:numId w:val="1026"/>
        </w:numPr>
      </w:pPr>
      <w:r>
        <w:t xml:space="preserve">☐ Parent dashboard</w:t>
      </w:r>
    </w:p>
    <w:p>
      <w:pPr>
        <w:pStyle w:val="Compact"/>
        <w:numPr>
          <w:ilvl w:val="0"/>
          <w:numId w:val="1026"/>
        </w:numPr>
      </w:pPr>
      <w:r>
        <w:t xml:space="preserve">☐ Mini-games module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f1fd7a0a6110450c5b84def749405ccf30e7e51"/>
    <w:p>
      <w:pPr>
        <w:pStyle w:val="Heading2"/>
      </w:pPr>
      <w:r>
        <w:t xml:space="preserve">23. Open engineering decisions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vs DOM-only particles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+ rAF Bézier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 sheets vs individual 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 sheets for animated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+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confidence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+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hashed in 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Ch.1 voice-over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SFX + music only for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vs custom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for EXT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 local retention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X92484439c9bc39f9a6fd782df2c72667e8a9bd2"/>
    <w:p>
      <w:pPr>
        <w:pStyle w:val="Heading2"/>
      </w:pPr>
      <w:r>
        <w:t xml:space="preserve">Appendix A — Quick reference: showcase golden path</w:t>
      </w:r>
    </w:p>
    <w:p>
      <w:pPr>
        <w:pStyle w:val="SourceCode"/>
      </w:pPr>
      <w:r>
        <w:rPr>
          <w:rStyle w:val="VerbatimChar"/>
        </w:rPr>
        <w:t xml:space="preserve">W1 (explore → Robin) → W2 (Option A: strong) → W3a (consequence) → W4 (3-tap climb + celebration)</w:t>
      </w:r>
    </w:p>
    <w:p>
      <w:pPr>
        <w:pStyle w:val="FirstParagraph"/>
      </w:pPr>
      <w:r>
        <w:rPr>
          <w:b/>
          <w:bCs/>
        </w:rPr>
        <w:t xml:space="preserve">Demo:</w:t>
      </w:r>
      <w:r>
        <w:t xml:space="preserve"> </w:t>
      </w:r>
      <w:r>
        <w:rPr>
          <w:rStyle w:val="VerbatimChar"/>
        </w:rPr>
        <w:t xml:space="preserve">?demo=1</w:t>
      </w:r>
      <w:r>
        <w:t xml:space="preserve"> </w:t>
      </w:r>
      <w:r>
        <w:t xml:space="preserve">— no network, canned companion lines, preloaded assets.</w:t>
      </w:r>
    </w:p>
    <w:p>
      <w:pPr>
        <w:pStyle w:val="BodyText"/>
      </w:pPr>
      <w:r>
        <w:rPr>
          <w:b/>
          <w:bCs/>
        </w:rPr>
        <w:t xml:space="preserve">Stage deliberate detour:</w:t>
      </w:r>
      <w:r>
        <w:t xml:space="preserve"> </w:t>
      </w:r>
      <w:r>
        <w:t xml:space="preserve">Option C once to prove adaptivity, then recover.</w:t>
      </w:r>
    </w:p>
    <w:p>
      <w:r>
        <w:pict>
          <v:rect style="width:0;height:1.5pt" o:hralign="center" o:hrstd="t" o:hr="t"/>
        </w:pict>
      </w:r>
    </w:p>
    <w:bookmarkEnd w:id="119"/>
    <w:bookmarkStart w:id="120" w:name="appendix-b--reference-documents"/>
    <w:p>
      <w:pPr>
        <w:pStyle w:val="Heading2"/>
      </w:pPr>
      <w:r>
        <w:t xml:space="preserve">Appendix B — Reference documents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TruNorth Master 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source of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A (Persona Contract)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B (SEL Rubric)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C (Showcase 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content +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D (Adapting to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theme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technical specification implements the [MVP] tier first. [EXT] items are designed in but must not block showcase delivery. Where clinical, legal, or pedagogical judgment is required, build the mechanism and route policy to Owner + SME + counsel.</w:t>
      </w:r>
    </w:p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2026-06-24T02:31:18Z</dcterms:created>
  <dcterms:modified xsi:type="dcterms:W3CDTF">2026-06-24T02:31:18Z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