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5622B" w14:textId="1D658FFC" w:rsidR="00067B12" w:rsidRPr="002353BE" w:rsidRDefault="00F16A87" w:rsidP="002353BE">
      <w:pPr>
        <w:rPr>
          <w:b/>
          <w:bCs/>
          <w:sz w:val="48"/>
          <w:szCs w:val="48"/>
        </w:rPr>
      </w:pPr>
      <w:r w:rsidRPr="002353BE">
        <w:rPr>
          <w:b/>
          <w:bCs/>
          <w:sz w:val="48"/>
          <w:szCs w:val="48"/>
        </w:rPr>
        <w:t>Customer Churn Analysis &amp; Retention Strategy</w:t>
      </w:r>
    </w:p>
    <w:p w14:paraId="2CCD501F" w14:textId="77777777" w:rsidR="00F16A87" w:rsidRDefault="00F16A87">
      <w:pPr>
        <w:rPr>
          <w:sz w:val="48"/>
          <w:szCs w:val="48"/>
        </w:rPr>
      </w:pPr>
    </w:p>
    <w:p w14:paraId="7B0DE42A" w14:textId="60F60422" w:rsidR="00F16A87" w:rsidRDefault="00F16A87">
      <w:pPr>
        <w:rPr>
          <w:sz w:val="48"/>
          <w:szCs w:val="48"/>
        </w:rPr>
      </w:pPr>
      <w:r>
        <w:rPr>
          <w:sz w:val="48"/>
          <w:szCs w:val="48"/>
        </w:rPr>
        <w:t>1.</w:t>
      </w:r>
      <w:r w:rsidRPr="002353BE">
        <w:rPr>
          <w:b/>
          <w:bCs/>
          <w:sz w:val="48"/>
          <w:szCs w:val="48"/>
        </w:rPr>
        <w:t>Document Information</w:t>
      </w:r>
    </w:p>
    <w:p w14:paraId="5DD23BB9" w14:textId="77777777" w:rsidR="00F16A87" w:rsidRDefault="00F16A87">
      <w:pPr>
        <w:rPr>
          <w:sz w:val="48"/>
          <w:szCs w:val="4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5624"/>
      </w:tblGrid>
      <w:tr w:rsidR="00F16A87" w:rsidRPr="00F16A87" w14:paraId="360CC0F7" w14:textId="77777777" w:rsidTr="00F16A87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0CA55558" w14:textId="1DF2964F" w:rsidR="00F16A87" w:rsidRPr="00F16A87" w:rsidRDefault="00F16A87" w:rsidP="00F16A87">
            <w:pPr>
              <w:rPr>
                <w:b/>
                <w:bCs/>
                <w:sz w:val="36"/>
                <w:szCs w:val="36"/>
              </w:rPr>
            </w:pPr>
            <w:r w:rsidRPr="00F16A87">
              <w:rPr>
                <w:b/>
                <w:bCs/>
                <w:sz w:val="36"/>
                <w:szCs w:val="36"/>
              </w:rPr>
              <w:t>Name</w:t>
            </w:r>
          </w:p>
        </w:tc>
        <w:tc>
          <w:tcPr>
            <w:tcW w:w="5579" w:type="dxa"/>
            <w:vAlign w:val="center"/>
            <w:hideMark/>
          </w:tcPr>
          <w:p w14:paraId="3DC7D395" w14:textId="77777777" w:rsidR="00F16A87" w:rsidRPr="00F16A87" w:rsidRDefault="00F16A87" w:rsidP="00F16A87">
            <w:pPr>
              <w:rPr>
                <w:b/>
                <w:bCs/>
                <w:sz w:val="36"/>
                <w:szCs w:val="36"/>
              </w:rPr>
            </w:pPr>
            <w:r w:rsidRPr="00F16A87">
              <w:rPr>
                <w:b/>
                <w:bCs/>
                <w:sz w:val="36"/>
                <w:szCs w:val="36"/>
              </w:rPr>
              <w:t>Functional Requirements Document (FRD)</w:t>
            </w:r>
          </w:p>
        </w:tc>
      </w:tr>
      <w:tr w:rsidR="00F16A87" w:rsidRPr="00F16A87" w14:paraId="229F7E4F" w14:textId="77777777" w:rsidTr="00F16A87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253824C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Project Name</w:t>
            </w:r>
          </w:p>
        </w:tc>
        <w:tc>
          <w:tcPr>
            <w:tcW w:w="5579" w:type="dxa"/>
            <w:vAlign w:val="center"/>
            <w:hideMark/>
          </w:tcPr>
          <w:p w14:paraId="78BA6AC8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Customer Churn Analysis &amp; Retention Strategy</w:t>
            </w:r>
          </w:p>
        </w:tc>
      </w:tr>
      <w:tr w:rsidR="00F16A87" w:rsidRPr="00F16A87" w14:paraId="3497551E" w14:textId="77777777" w:rsidTr="00F16A87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BBD55B8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Prepared By</w:t>
            </w:r>
          </w:p>
        </w:tc>
        <w:tc>
          <w:tcPr>
            <w:tcW w:w="5579" w:type="dxa"/>
            <w:vAlign w:val="center"/>
            <w:hideMark/>
          </w:tcPr>
          <w:p w14:paraId="098E5674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Madhu Latha Sure</w:t>
            </w:r>
          </w:p>
        </w:tc>
      </w:tr>
      <w:tr w:rsidR="00F16A87" w:rsidRPr="00F16A87" w14:paraId="2BA591BE" w14:textId="77777777" w:rsidTr="00F16A87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CA9237C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Version</w:t>
            </w:r>
          </w:p>
        </w:tc>
        <w:tc>
          <w:tcPr>
            <w:tcW w:w="5579" w:type="dxa"/>
            <w:vAlign w:val="center"/>
            <w:hideMark/>
          </w:tcPr>
          <w:p w14:paraId="6FC31FBD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1.0</w:t>
            </w:r>
          </w:p>
        </w:tc>
      </w:tr>
      <w:tr w:rsidR="00F16A87" w:rsidRPr="00F16A87" w14:paraId="393F95C4" w14:textId="77777777" w:rsidTr="00F16A87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09D4F813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Date</w:t>
            </w:r>
          </w:p>
        </w:tc>
        <w:tc>
          <w:tcPr>
            <w:tcW w:w="5579" w:type="dxa"/>
            <w:vAlign w:val="center"/>
            <w:hideMark/>
          </w:tcPr>
          <w:p w14:paraId="4A3DA068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June 2026</w:t>
            </w:r>
          </w:p>
        </w:tc>
      </w:tr>
      <w:tr w:rsidR="00F16A87" w:rsidRPr="00F16A87" w14:paraId="7F1DF254" w14:textId="77777777" w:rsidTr="00F16A87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7614DD4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Document Type</w:t>
            </w:r>
          </w:p>
        </w:tc>
        <w:tc>
          <w:tcPr>
            <w:tcW w:w="5579" w:type="dxa"/>
            <w:vAlign w:val="center"/>
            <w:hideMark/>
          </w:tcPr>
          <w:p w14:paraId="4AF39EBF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Functional Requirements Document</w:t>
            </w:r>
          </w:p>
        </w:tc>
      </w:tr>
    </w:tbl>
    <w:p w14:paraId="654E403C" w14:textId="641C2E6D" w:rsidR="00F16A87" w:rsidRDefault="00F16A87">
      <w:pPr>
        <w:rPr>
          <w:sz w:val="36"/>
          <w:szCs w:val="36"/>
        </w:rPr>
      </w:pPr>
    </w:p>
    <w:p w14:paraId="282DF70C" w14:textId="77777777" w:rsidR="00F16A87" w:rsidRDefault="00F16A87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30070CF" w14:textId="77777777" w:rsidR="00F16A87" w:rsidRPr="00F16A87" w:rsidRDefault="00F16A87" w:rsidP="00F16A87">
      <w:pPr>
        <w:rPr>
          <w:b/>
          <w:bCs/>
          <w:sz w:val="36"/>
          <w:szCs w:val="36"/>
        </w:rPr>
      </w:pPr>
      <w:r w:rsidRPr="00F16A87">
        <w:rPr>
          <w:b/>
          <w:bCs/>
          <w:sz w:val="36"/>
          <w:szCs w:val="36"/>
        </w:rPr>
        <w:lastRenderedPageBreak/>
        <w:t>2. Purpose</w:t>
      </w:r>
    </w:p>
    <w:p w14:paraId="02F4811B" w14:textId="77777777" w:rsidR="00F16A87" w:rsidRPr="00F16A87" w:rsidRDefault="00F16A87" w:rsidP="00F16A87">
      <w:pPr>
        <w:rPr>
          <w:sz w:val="36"/>
          <w:szCs w:val="36"/>
        </w:rPr>
      </w:pPr>
      <w:r w:rsidRPr="00F16A87">
        <w:rPr>
          <w:sz w:val="36"/>
          <w:szCs w:val="36"/>
        </w:rPr>
        <w:t>The purpose of this document is to define the functional and non-functional requirements for the Customer Churn Analysis &amp; Retention Strategy project. The solution aims to analyze customer churn behavior, identify factors contributing to churn, and provide actionable insights through dashboards and reports to support business decision-making and customer retention initiatives.</w:t>
      </w:r>
    </w:p>
    <w:p w14:paraId="79099C5B" w14:textId="77777777" w:rsidR="00F16A87" w:rsidRPr="00F16A87" w:rsidRDefault="00F16A87" w:rsidP="00F16A87">
      <w:pPr>
        <w:rPr>
          <w:sz w:val="36"/>
          <w:szCs w:val="36"/>
        </w:rPr>
      </w:pPr>
      <w:r w:rsidRPr="00F16A87">
        <w:rPr>
          <w:sz w:val="36"/>
          <w:szCs w:val="36"/>
        </w:rPr>
        <w:pict w14:anchorId="09CE1B78">
          <v:rect id="_x0000_i1031" style="width:0;height:1.5pt" o:hralign="center" o:hrstd="t" o:hr="t" fillcolor="#a0a0a0" stroked="f"/>
        </w:pict>
      </w:r>
    </w:p>
    <w:p w14:paraId="00C04E12" w14:textId="77777777" w:rsidR="00F16A87" w:rsidRPr="00F16A87" w:rsidRDefault="00F16A87" w:rsidP="00F16A87">
      <w:pPr>
        <w:rPr>
          <w:b/>
          <w:bCs/>
          <w:sz w:val="36"/>
          <w:szCs w:val="36"/>
        </w:rPr>
      </w:pPr>
      <w:r w:rsidRPr="00F16A87">
        <w:rPr>
          <w:b/>
          <w:bCs/>
          <w:sz w:val="36"/>
          <w:szCs w:val="36"/>
        </w:rPr>
        <w:t>3. Project Description</w:t>
      </w:r>
    </w:p>
    <w:p w14:paraId="6C7FA815" w14:textId="77777777" w:rsidR="00F16A87" w:rsidRPr="00F16A87" w:rsidRDefault="00F16A87" w:rsidP="00F16A87">
      <w:pPr>
        <w:rPr>
          <w:sz w:val="36"/>
          <w:szCs w:val="36"/>
        </w:rPr>
      </w:pPr>
      <w:r w:rsidRPr="00F16A87">
        <w:rPr>
          <w:sz w:val="36"/>
          <w:szCs w:val="36"/>
        </w:rPr>
        <w:t>The telecommunications company is experiencing customer attrition, resulting in revenue loss and reduced customer lifetime value. The organization requires a centralized analytics solution to identify churn patterns, evaluate customer behavior, and recommend retention strategies.</w:t>
      </w:r>
    </w:p>
    <w:p w14:paraId="78601986" w14:textId="77777777" w:rsidR="00F16A87" w:rsidRPr="00F16A87" w:rsidRDefault="00F16A87" w:rsidP="00F16A87">
      <w:pPr>
        <w:rPr>
          <w:sz w:val="36"/>
          <w:szCs w:val="36"/>
        </w:rPr>
      </w:pPr>
      <w:r w:rsidRPr="00F16A87">
        <w:rPr>
          <w:sz w:val="36"/>
          <w:szCs w:val="36"/>
        </w:rPr>
        <w:t>The proposed solution will leverage customer demographic, service, contract, and billing information to generate meaningful insights through SQL analysis and Power BI dashboards.</w:t>
      </w:r>
    </w:p>
    <w:p w14:paraId="61E332AE" w14:textId="45D46A4F" w:rsidR="00F16A87" w:rsidRDefault="00F16A87">
      <w:pPr>
        <w:rPr>
          <w:sz w:val="36"/>
          <w:szCs w:val="36"/>
        </w:rPr>
      </w:pPr>
    </w:p>
    <w:p w14:paraId="00FF41D4" w14:textId="77777777" w:rsidR="00F16A87" w:rsidRDefault="00F16A87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54A7E19" w14:textId="5D06EC38" w:rsidR="00F16A87" w:rsidRDefault="00F16A87">
      <w:pPr>
        <w:rPr>
          <w:b/>
          <w:bCs/>
          <w:sz w:val="36"/>
          <w:szCs w:val="36"/>
        </w:rPr>
      </w:pPr>
      <w:r w:rsidRPr="00F16A87">
        <w:rPr>
          <w:b/>
          <w:bCs/>
          <w:sz w:val="36"/>
          <w:szCs w:val="36"/>
        </w:rPr>
        <w:lastRenderedPageBreak/>
        <w:t xml:space="preserve">4. Functional Requirements </w:t>
      </w:r>
    </w:p>
    <w:p w14:paraId="715208A6" w14:textId="77777777" w:rsidR="00CF6A01" w:rsidRDefault="00CF6A01" w:rsidP="00CF6A01">
      <w:pPr>
        <w:rPr>
          <w:b/>
          <w:bCs/>
          <w:sz w:val="36"/>
          <w:szCs w:val="36"/>
        </w:rPr>
      </w:pPr>
    </w:p>
    <w:p w14:paraId="16620CC6" w14:textId="77777777" w:rsidR="00CF6A01" w:rsidRDefault="00CF6A01" w:rsidP="00CF6A01">
      <w:pPr>
        <w:rPr>
          <w:b/>
          <w:bCs/>
          <w:sz w:val="36"/>
          <w:szCs w:val="36"/>
        </w:rPr>
      </w:pPr>
    </w:p>
    <w:p w14:paraId="642E8310" w14:textId="2D165A98" w:rsidR="00F16A87" w:rsidRPr="00CF6A01" w:rsidRDefault="00CF6A01" w:rsidP="00CF6A0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a.</w:t>
      </w:r>
      <w:r w:rsidR="00F16A87" w:rsidRPr="00CF6A01">
        <w:rPr>
          <w:b/>
          <w:bCs/>
          <w:sz w:val="36"/>
          <w:szCs w:val="36"/>
        </w:rPr>
        <w:t>Customer Overview Module</w:t>
      </w:r>
    </w:p>
    <w:p w14:paraId="5C9A83A6" w14:textId="3E3DCEAC" w:rsidR="00F16A87" w:rsidRDefault="00F16A87">
      <w:pPr>
        <w:rPr>
          <w:b/>
          <w:bCs/>
          <w:sz w:val="36"/>
          <w:szCs w:val="36"/>
        </w:rPr>
      </w:pPr>
      <w:r w:rsidRPr="00F16A87">
        <w:rPr>
          <w:b/>
          <w:bCs/>
          <w:sz w:val="36"/>
          <w:szCs w:val="36"/>
        </w:rPr>
        <w:t>Requirement</w:t>
      </w:r>
    </w:p>
    <w:tbl>
      <w:tblPr>
        <w:tblW w:w="0" w:type="auto"/>
        <w:tblCellSpacing w:w="15" w:type="dxa"/>
        <w:tblInd w:w="-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5710"/>
        <w:gridCol w:w="1189"/>
      </w:tblGrid>
      <w:tr w:rsidR="00F16A87" w:rsidRPr="00F16A87" w14:paraId="4C2EE324" w14:textId="77777777" w:rsidTr="00F16A87">
        <w:trPr>
          <w:tblHeader/>
          <w:tblCellSpacing w:w="15" w:type="dxa"/>
        </w:trPr>
        <w:tc>
          <w:tcPr>
            <w:tcW w:w="2366" w:type="dxa"/>
            <w:vAlign w:val="center"/>
            <w:hideMark/>
          </w:tcPr>
          <w:p w14:paraId="50B5B949" w14:textId="3960C420" w:rsidR="00F16A87" w:rsidRPr="00F16A87" w:rsidRDefault="00F16A87" w:rsidP="00F16A87">
            <w:pPr>
              <w:rPr>
                <w:b/>
                <w:bCs/>
                <w:sz w:val="36"/>
                <w:szCs w:val="36"/>
              </w:rPr>
            </w:pPr>
            <w:r w:rsidRPr="00F16A87">
              <w:rPr>
                <w:b/>
                <w:bCs/>
                <w:sz w:val="36"/>
                <w:szCs w:val="36"/>
              </w:rPr>
              <w:t xml:space="preserve"> ID</w:t>
            </w:r>
          </w:p>
        </w:tc>
        <w:tc>
          <w:tcPr>
            <w:tcW w:w="5680" w:type="dxa"/>
            <w:vAlign w:val="center"/>
            <w:hideMark/>
          </w:tcPr>
          <w:p w14:paraId="66920580" w14:textId="77777777" w:rsidR="00F16A87" w:rsidRPr="00F16A87" w:rsidRDefault="00F16A87" w:rsidP="00F16A87">
            <w:pPr>
              <w:rPr>
                <w:b/>
                <w:bCs/>
                <w:sz w:val="36"/>
                <w:szCs w:val="36"/>
              </w:rPr>
            </w:pPr>
            <w:r w:rsidRPr="00F16A87">
              <w:rPr>
                <w:b/>
                <w:bCs/>
                <w:sz w:val="36"/>
                <w:szCs w:val="36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0AE9F37E" w14:textId="77777777" w:rsidR="00F16A87" w:rsidRPr="00F16A87" w:rsidRDefault="00F16A87" w:rsidP="00F16A87">
            <w:pPr>
              <w:rPr>
                <w:b/>
                <w:bCs/>
                <w:sz w:val="36"/>
                <w:szCs w:val="36"/>
              </w:rPr>
            </w:pPr>
            <w:r w:rsidRPr="00F16A87">
              <w:rPr>
                <w:b/>
                <w:bCs/>
                <w:sz w:val="36"/>
                <w:szCs w:val="36"/>
              </w:rPr>
              <w:t>Priority</w:t>
            </w:r>
          </w:p>
        </w:tc>
      </w:tr>
      <w:tr w:rsidR="00F16A87" w:rsidRPr="00F16A87" w14:paraId="370144E5" w14:textId="77777777" w:rsidTr="00F16A87">
        <w:trPr>
          <w:tblCellSpacing w:w="15" w:type="dxa"/>
        </w:trPr>
        <w:tc>
          <w:tcPr>
            <w:tcW w:w="2366" w:type="dxa"/>
            <w:vAlign w:val="center"/>
            <w:hideMark/>
          </w:tcPr>
          <w:p w14:paraId="3DCCC906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FR-001</w:t>
            </w:r>
          </w:p>
        </w:tc>
        <w:tc>
          <w:tcPr>
            <w:tcW w:w="5680" w:type="dxa"/>
            <w:vAlign w:val="center"/>
            <w:hideMark/>
          </w:tcPr>
          <w:p w14:paraId="7448C910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System shall display total customer count</w:t>
            </w:r>
          </w:p>
        </w:tc>
        <w:tc>
          <w:tcPr>
            <w:tcW w:w="0" w:type="auto"/>
            <w:vAlign w:val="center"/>
            <w:hideMark/>
          </w:tcPr>
          <w:p w14:paraId="27565B82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High</w:t>
            </w:r>
          </w:p>
        </w:tc>
      </w:tr>
      <w:tr w:rsidR="00F16A87" w:rsidRPr="00F16A87" w14:paraId="74FBDE12" w14:textId="77777777" w:rsidTr="00F16A87">
        <w:trPr>
          <w:tblCellSpacing w:w="15" w:type="dxa"/>
        </w:trPr>
        <w:tc>
          <w:tcPr>
            <w:tcW w:w="2366" w:type="dxa"/>
            <w:vAlign w:val="center"/>
            <w:hideMark/>
          </w:tcPr>
          <w:p w14:paraId="46BCE7A6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FR-002</w:t>
            </w:r>
          </w:p>
        </w:tc>
        <w:tc>
          <w:tcPr>
            <w:tcW w:w="5680" w:type="dxa"/>
            <w:vAlign w:val="center"/>
            <w:hideMark/>
          </w:tcPr>
          <w:p w14:paraId="580F98B4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System shall display active customer count</w:t>
            </w:r>
          </w:p>
        </w:tc>
        <w:tc>
          <w:tcPr>
            <w:tcW w:w="0" w:type="auto"/>
            <w:vAlign w:val="center"/>
            <w:hideMark/>
          </w:tcPr>
          <w:p w14:paraId="69622394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High</w:t>
            </w:r>
          </w:p>
        </w:tc>
      </w:tr>
      <w:tr w:rsidR="00F16A87" w:rsidRPr="00F16A87" w14:paraId="50DC52DF" w14:textId="77777777" w:rsidTr="00F16A87">
        <w:trPr>
          <w:tblCellSpacing w:w="15" w:type="dxa"/>
        </w:trPr>
        <w:tc>
          <w:tcPr>
            <w:tcW w:w="2366" w:type="dxa"/>
            <w:vAlign w:val="center"/>
            <w:hideMark/>
          </w:tcPr>
          <w:p w14:paraId="7D835BA9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FR-003</w:t>
            </w:r>
          </w:p>
        </w:tc>
        <w:tc>
          <w:tcPr>
            <w:tcW w:w="5680" w:type="dxa"/>
            <w:vAlign w:val="center"/>
            <w:hideMark/>
          </w:tcPr>
          <w:p w14:paraId="33605DCD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System shall display churned customer count</w:t>
            </w:r>
          </w:p>
        </w:tc>
        <w:tc>
          <w:tcPr>
            <w:tcW w:w="0" w:type="auto"/>
            <w:vAlign w:val="center"/>
            <w:hideMark/>
          </w:tcPr>
          <w:p w14:paraId="12FB619C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High</w:t>
            </w:r>
          </w:p>
        </w:tc>
      </w:tr>
      <w:tr w:rsidR="00F16A87" w:rsidRPr="00F16A87" w14:paraId="290C3236" w14:textId="77777777" w:rsidTr="00F16A87">
        <w:trPr>
          <w:tblCellSpacing w:w="15" w:type="dxa"/>
        </w:trPr>
        <w:tc>
          <w:tcPr>
            <w:tcW w:w="2366" w:type="dxa"/>
            <w:vAlign w:val="center"/>
            <w:hideMark/>
          </w:tcPr>
          <w:p w14:paraId="2F640D81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FR-004</w:t>
            </w:r>
          </w:p>
        </w:tc>
        <w:tc>
          <w:tcPr>
            <w:tcW w:w="5680" w:type="dxa"/>
            <w:vAlign w:val="center"/>
            <w:hideMark/>
          </w:tcPr>
          <w:p w14:paraId="2C66D532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System shall calculate customer churn rate</w:t>
            </w:r>
          </w:p>
        </w:tc>
        <w:tc>
          <w:tcPr>
            <w:tcW w:w="0" w:type="auto"/>
            <w:vAlign w:val="center"/>
            <w:hideMark/>
          </w:tcPr>
          <w:p w14:paraId="000DB603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High</w:t>
            </w:r>
          </w:p>
        </w:tc>
      </w:tr>
      <w:tr w:rsidR="00F16A87" w:rsidRPr="00F16A87" w14:paraId="13AFCAC7" w14:textId="77777777" w:rsidTr="00F16A87">
        <w:trPr>
          <w:tblCellSpacing w:w="15" w:type="dxa"/>
        </w:trPr>
        <w:tc>
          <w:tcPr>
            <w:tcW w:w="2366" w:type="dxa"/>
            <w:vAlign w:val="center"/>
            <w:hideMark/>
          </w:tcPr>
          <w:p w14:paraId="53EF0008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FR-005</w:t>
            </w:r>
          </w:p>
        </w:tc>
        <w:tc>
          <w:tcPr>
            <w:tcW w:w="5680" w:type="dxa"/>
            <w:vAlign w:val="center"/>
            <w:hideMark/>
          </w:tcPr>
          <w:p w14:paraId="12E12626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System shall calculate customer retention rate</w:t>
            </w:r>
          </w:p>
        </w:tc>
        <w:tc>
          <w:tcPr>
            <w:tcW w:w="0" w:type="auto"/>
            <w:vAlign w:val="center"/>
            <w:hideMark/>
          </w:tcPr>
          <w:p w14:paraId="62814137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High</w:t>
            </w:r>
          </w:p>
        </w:tc>
      </w:tr>
    </w:tbl>
    <w:p w14:paraId="53461346" w14:textId="2F40D50E" w:rsidR="00F16A87" w:rsidRDefault="00F16A87">
      <w:pPr>
        <w:rPr>
          <w:sz w:val="36"/>
          <w:szCs w:val="36"/>
        </w:rPr>
      </w:pPr>
    </w:p>
    <w:p w14:paraId="653A54E6" w14:textId="77777777" w:rsidR="00F16A87" w:rsidRDefault="00F16A87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108DC0D4" w14:textId="77777777" w:rsidR="00F16A87" w:rsidRDefault="00F16A87">
      <w:pPr>
        <w:rPr>
          <w:b/>
          <w:bCs/>
          <w:sz w:val="36"/>
          <w:szCs w:val="36"/>
        </w:rPr>
      </w:pPr>
    </w:p>
    <w:p w14:paraId="17F1B887" w14:textId="102DFF6D" w:rsidR="00F16A87" w:rsidRPr="00F16A87" w:rsidRDefault="00F16A8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b.</w:t>
      </w:r>
      <w:r w:rsidRPr="00F16A87">
        <w:rPr>
          <w:b/>
          <w:bCs/>
          <w:sz w:val="36"/>
          <w:szCs w:val="36"/>
        </w:rPr>
        <w:t>Customer Segmentation Module</w:t>
      </w:r>
    </w:p>
    <w:p w14:paraId="4CA246E4" w14:textId="77777777" w:rsidR="00F16A87" w:rsidRDefault="00F16A87">
      <w:pPr>
        <w:rPr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5462"/>
        <w:gridCol w:w="1311"/>
      </w:tblGrid>
      <w:tr w:rsidR="00F16A87" w:rsidRPr="00F16A87" w14:paraId="1A6459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53406" w14:textId="77777777" w:rsidR="00F16A87" w:rsidRPr="00F16A87" w:rsidRDefault="00F16A87" w:rsidP="00F16A87">
            <w:pPr>
              <w:rPr>
                <w:b/>
                <w:bCs/>
                <w:sz w:val="36"/>
                <w:szCs w:val="36"/>
              </w:rPr>
            </w:pPr>
            <w:r w:rsidRPr="00F16A87">
              <w:rPr>
                <w:b/>
                <w:bCs/>
                <w:sz w:val="36"/>
                <w:szCs w:val="36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3CE99BED" w14:textId="77777777" w:rsidR="00F16A87" w:rsidRPr="00F16A87" w:rsidRDefault="00F16A87" w:rsidP="00F16A87">
            <w:pPr>
              <w:rPr>
                <w:b/>
                <w:bCs/>
                <w:sz w:val="36"/>
                <w:szCs w:val="36"/>
              </w:rPr>
            </w:pPr>
            <w:r w:rsidRPr="00F16A87">
              <w:rPr>
                <w:b/>
                <w:bCs/>
                <w:sz w:val="36"/>
                <w:szCs w:val="36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690FB374" w14:textId="77777777" w:rsidR="00F16A87" w:rsidRPr="00F16A87" w:rsidRDefault="00F16A87" w:rsidP="00F16A87">
            <w:pPr>
              <w:rPr>
                <w:b/>
                <w:bCs/>
                <w:sz w:val="36"/>
                <w:szCs w:val="36"/>
              </w:rPr>
            </w:pPr>
            <w:r w:rsidRPr="00F16A87">
              <w:rPr>
                <w:b/>
                <w:bCs/>
                <w:sz w:val="36"/>
                <w:szCs w:val="36"/>
              </w:rPr>
              <w:t>Priority</w:t>
            </w:r>
          </w:p>
        </w:tc>
      </w:tr>
      <w:tr w:rsidR="00F16A87" w:rsidRPr="00F16A87" w14:paraId="39C00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E81CD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FR-006</w:t>
            </w:r>
          </w:p>
        </w:tc>
        <w:tc>
          <w:tcPr>
            <w:tcW w:w="0" w:type="auto"/>
            <w:vAlign w:val="center"/>
            <w:hideMark/>
          </w:tcPr>
          <w:p w14:paraId="0B565DEF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System shall segment customers based on tenure</w:t>
            </w:r>
          </w:p>
        </w:tc>
        <w:tc>
          <w:tcPr>
            <w:tcW w:w="0" w:type="auto"/>
            <w:vAlign w:val="center"/>
            <w:hideMark/>
          </w:tcPr>
          <w:p w14:paraId="0B5E3FBE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High</w:t>
            </w:r>
          </w:p>
        </w:tc>
      </w:tr>
      <w:tr w:rsidR="00F16A87" w:rsidRPr="00F16A87" w14:paraId="0B76C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3920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FR-007</w:t>
            </w:r>
          </w:p>
        </w:tc>
        <w:tc>
          <w:tcPr>
            <w:tcW w:w="0" w:type="auto"/>
            <w:vAlign w:val="center"/>
            <w:hideMark/>
          </w:tcPr>
          <w:p w14:paraId="38EB3167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System shall identify high-risk customers</w:t>
            </w:r>
          </w:p>
        </w:tc>
        <w:tc>
          <w:tcPr>
            <w:tcW w:w="0" w:type="auto"/>
            <w:vAlign w:val="center"/>
            <w:hideMark/>
          </w:tcPr>
          <w:p w14:paraId="31D31FC6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High</w:t>
            </w:r>
          </w:p>
        </w:tc>
      </w:tr>
      <w:tr w:rsidR="00F16A87" w:rsidRPr="00F16A87" w14:paraId="4FB73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C48CE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FR-008</w:t>
            </w:r>
          </w:p>
        </w:tc>
        <w:tc>
          <w:tcPr>
            <w:tcW w:w="0" w:type="auto"/>
            <w:vAlign w:val="center"/>
            <w:hideMark/>
          </w:tcPr>
          <w:p w14:paraId="4BF204A4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System shall categorize customers into risk groups</w:t>
            </w:r>
          </w:p>
        </w:tc>
        <w:tc>
          <w:tcPr>
            <w:tcW w:w="0" w:type="auto"/>
            <w:vAlign w:val="center"/>
            <w:hideMark/>
          </w:tcPr>
          <w:p w14:paraId="1EA8E072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High</w:t>
            </w:r>
          </w:p>
        </w:tc>
      </w:tr>
      <w:tr w:rsidR="00F16A87" w:rsidRPr="00F16A87" w14:paraId="79C7D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B284F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FR-009</w:t>
            </w:r>
          </w:p>
        </w:tc>
        <w:tc>
          <w:tcPr>
            <w:tcW w:w="0" w:type="auto"/>
            <w:vAlign w:val="center"/>
            <w:hideMark/>
          </w:tcPr>
          <w:p w14:paraId="03E6280F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System shall analyze churn by customer demographics</w:t>
            </w:r>
          </w:p>
        </w:tc>
        <w:tc>
          <w:tcPr>
            <w:tcW w:w="0" w:type="auto"/>
            <w:vAlign w:val="center"/>
            <w:hideMark/>
          </w:tcPr>
          <w:p w14:paraId="2F9B7442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Medium</w:t>
            </w:r>
          </w:p>
        </w:tc>
      </w:tr>
    </w:tbl>
    <w:p w14:paraId="277FAC17" w14:textId="710DA21F" w:rsidR="00F16A87" w:rsidRDefault="00F16A87">
      <w:pPr>
        <w:rPr>
          <w:sz w:val="36"/>
          <w:szCs w:val="36"/>
        </w:rPr>
      </w:pPr>
    </w:p>
    <w:p w14:paraId="70CC84C0" w14:textId="31435BB2" w:rsidR="00F16A87" w:rsidRPr="00F16A87" w:rsidRDefault="00F16A87">
      <w:pPr>
        <w:rPr>
          <w:sz w:val="36"/>
          <w:szCs w:val="36"/>
        </w:rPr>
      </w:pPr>
      <w:r>
        <w:rPr>
          <w:sz w:val="36"/>
          <w:szCs w:val="36"/>
        </w:rPr>
        <w:br w:type="page"/>
      </w:r>
      <w:r w:rsidRPr="00F16A87">
        <w:rPr>
          <w:b/>
          <w:bCs/>
          <w:sz w:val="36"/>
          <w:szCs w:val="36"/>
        </w:rPr>
        <w:lastRenderedPageBreak/>
        <w:t>c</w:t>
      </w:r>
      <w:r>
        <w:rPr>
          <w:sz w:val="36"/>
          <w:szCs w:val="36"/>
        </w:rPr>
        <w:t>.</w:t>
      </w:r>
      <w:r w:rsidRPr="00F16A87">
        <w:rPr>
          <w:b/>
          <w:bCs/>
          <w:sz w:val="36"/>
          <w:szCs w:val="36"/>
        </w:rPr>
        <w:t>Service Analysis Module</w:t>
      </w:r>
    </w:p>
    <w:p w14:paraId="5E551FEC" w14:textId="77777777" w:rsidR="00F16A87" w:rsidRDefault="00F16A87">
      <w:pPr>
        <w:rPr>
          <w:b/>
          <w:bCs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5505"/>
        <w:gridCol w:w="1311"/>
      </w:tblGrid>
      <w:tr w:rsidR="00F16A87" w:rsidRPr="00F16A87" w14:paraId="7FBEAA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D9043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3C442D83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1E92C5E5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Priority</w:t>
            </w:r>
          </w:p>
        </w:tc>
      </w:tr>
      <w:tr w:rsidR="00F16A87" w:rsidRPr="00F16A87" w14:paraId="60D71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84E74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FR-010</w:t>
            </w:r>
          </w:p>
        </w:tc>
        <w:tc>
          <w:tcPr>
            <w:tcW w:w="0" w:type="auto"/>
            <w:vAlign w:val="center"/>
            <w:hideMark/>
          </w:tcPr>
          <w:p w14:paraId="63D68A7C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System shall analyze churn by internet service type</w:t>
            </w:r>
          </w:p>
        </w:tc>
        <w:tc>
          <w:tcPr>
            <w:tcW w:w="0" w:type="auto"/>
            <w:vAlign w:val="center"/>
            <w:hideMark/>
          </w:tcPr>
          <w:p w14:paraId="388BA8CA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High</w:t>
            </w:r>
          </w:p>
        </w:tc>
      </w:tr>
      <w:tr w:rsidR="00F16A87" w:rsidRPr="00F16A87" w14:paraId="09AF2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BD93A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FR-011</w:t>
            </w:r>
          </w:p>
        </w:tc>
        <w:tc>
          <w:tcPr>
            <w:tcW w:w="0" w:type="auto"/>
            <w:vAlign w:val="center"/>
            <w:hideMark/>
          </w:tcPr>
          <w:p w14:paraId="254958B8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System shall analyze churn by tech support availability</w:t>
            </w:r>
          </w:p>
        </w:tc>
        <w:tc>
          <w:tcPr>
            <w:tcW w:w="0" w:type="auto"/>
            <w:vAlign w:val="center"/>
            <w:hideMark/>
          </w:tcPr>
          <w:p w14:paraId="09DD4BBC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High</w:t>
            </w:r>
          </w:p>
        </w:tc>
      </w:tr>
      <w:tr w:rsidR="00F16A87" w:rsidRPr="00F16A87" w14:paraId="462FA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70FB0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FR-012</w:t>
            </w:r>
          </w:p>
        </w:tc>
        <w:tc>
          <w:tcPr>
            <w:tcW w:w="0" w:type="auto"/>
            <w:vAlign w:val="center"/>
            <w:hideMark/>
          </w:tcPr>
          <w:p w14:paraId="6421977F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System shall analyze churn by online security services</w:t>
            </w:r>
          </w:p>
        </w:tc>
        <w:tc>
          <w:tcPr>
            <w:tcW w:w="0" w:type="auto"/>
            <w:vAlign w:val="center"/>
            <w:hideMark/>
          </w:tcPr>
          <w:p w14:paraId="77BDC4B1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Medium</w:t>
            </w:r>
          </w:p>
        </w:tc>
      </w:tr>
      <w:tr w:rsidR="00F16A87" w:rsidRPr="00F16A87" w14:paraId="1F28B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D19FA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FR-013</w:t>
            </w:r>
          </w:p>
        </w:tc>
        <w:tc>
          <w:tcPr>
            <w:tcW w:w="0" w:type="auto"/>
            <w:vAlign w:val="center"/>
            <w:hideMark/>
          </w:tcPr>
          <w:p w14:paraId="364A613D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System shall analyze churn by streaming services</w:t>
            </w:r>
          </w:p>
        </w:tc>
        <w:tc>
          <w:tcPr>
            <w:tcW w:w="0" w:type="auto"/>
            <w:vAlign w:val="center"/>
            <w:hideMark/>
          </w:tcPr>
          <w:p w14:paraId="5E813DB2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Medium</w:t>
            </w:r>
          </w:p>
        </w:tc>
      </w:tr>
    </w:tbl>
    <w:p w14:paraId="2E18E49C" w14:textId="77777777" w:rsidR="00F16A87" w:rsidRDefault="00F16A87">
      <w:pPr>
        <w:rPr>
          <w:b/>
          <w:bCs/>
          <w:sz w:val="36"/>
          <w:szCs w:val="36"/>
        </w:rPr>
      </w:pPr>
    </w:p>
    <w:p w14:paraId="38C52915" w14:textId="521C69A1" w:rsidR="00F16A87" w:rsidRDefault="00F16A8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d.</w:t>
      </w:r>
      <w:r w:rsidR="00CF6A01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Contract Analysis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5897"/>
        <w:gridCol w:w="1151"/>
      </w:tblGrid>
      <w:tr w:rsidR="00F16A87" w:rsidRPr="00F16A87" w14:paraId="780D4E96" w14:textId="77777777" w:rsidTr="00F16A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1E9CA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Requirement ID</w:t>
            </w:r>
          </w:p>
        </w:tc>
        <w:tc>
          <w:tcPr>
            <w:tcW w:w="6203" w:type="dxa"/>
            <w:vAlign w:val="center"/>
            <w:hideMark/>
          </w:tcPr>
          <w:p w14:paraId="6F52B948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Requirement Description</w:t>
            </w:r>
          </w:p>
        </w:tc>
        <w:tc>
          <w:tcPr>
            <w:tcW w:w="759" w:type="dxa"/>
            <w:vAlign w:val="center"/>
            <w:hideMark/>
          </w:tcPr>
          <w:p w14:paraId="539AE342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Priority</w:t>
            </w:r>
          </w:p>
        </w:tc>
      </w:tr>
      <w:tr w:rsidR="00F16A87" w:rsidRPr="00F16A87" w14:paraId="52AABF0B" w14:textId="77777777" w:rsidTr="00F16A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CDB1C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FR-014</w:t>
            </w:r>
          </w:p>
        </w:tc>
        <w:tc>
          <w:tcPr>
            <w:tcW w:w="6203" w:type="dxa"/>
            <w:vAlign w:val="center"/>
            <w:hideMark/>
          </w:tcPr>
          <w:p w14:paraId="03BE9C83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System shall analyze churn by contract type</w:t>
            </w:r>
          </w:p>
        </w:tc>
        <w:tc>
          <w:tcPr>
            <w:tcW w:w="759" w:type="dxa"/>
            <w:vAlign w:val="center"/>
            <w:hideMark/>
          </w:tcPr>
          <w:p w14:paraId="4287112D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High</w:t>
            </w:r>
          </w:p>
        </w:tc>
      </w:tr>
      <w:tr w:rsidR="00F16A87" w:rsidRPr="00F16A87" w14:paraId="71937E7F" w14:textId="77777777" w:rsidTr="00F16A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FDEB6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FR-015</w:t>
            </w:r>
          </w:p>
        </w:tc>
        <w:tc>
          <w:tcPr>
            <w:tcW w:w="6203" w:type="dxa"/>
            <w:vAlign w:val="center"/>
            <w:hideMark/>
          </w:tcPr>
          <w:p w14:paraId="0DBFE488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System shall analyze churn by payment method</w:t>
            </w:r>
          </w:p>
        </w:tc>
        <w:tc>
          <w:tcPr>
            <w:tcW w:w="759" w:type="dxa"/>
            <w:vAlign w:val="center"/>
            <w:hideMark/>
          </w:tcPr>
          <w:p w14:paraId="15AEE4FD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High</w:t>
            </w:r>
          </w:p>
        </w:tc>
      </w:tr>
      <w:tr w:rsidR="00F16A87" w:rsidRPr="00F16A87" w14:paraId="486C58FD" w14:textId="77777777" w:rsidTr="00F16A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8BE01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FR-016</w:t>
            </w:r>
          </w:p>
        </w:tc>
        <w:tc>
          <w:tcPr>
            <w:tcW w:w="6203" w:type="dxa"/>
            <w:vAlign w:val="center"/>
            <w:hideMark/>
          </w:tcPr>
          <w:p w14:paraId="474E0D8C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System shall identify contract categories with highest churn</w:t>
            </w:r>
          </w:p>
        </w:tc>
        <w:tc>
          <w:tcPr>
            <w:tcW w:w="759" w:type="dxa"/>
            <w:vAlign w:val="center"/>
            <w:hideMark/>
          </w:tcPr>
          <w:p w14:paraId="186A7DE4" w14:textId="77777777" w:rsidR="00F16A87" w:rsidRPr="00F16A87" w:rsidRDefault="00F16A87" w:rsidP="00F16A87">
            <w:pPr>
              <w:rPr>
                <w:sz w:val="36"/>
                <w:szCs w:val="36"/>
              </w:rPr>
            </w:pPr>
            <w:r w:rsidRPr="00F16A87">
              <w:rPr>
                <w:sz w:val="36"/>
                <w:szCs w:val="36"/>
              </w:rPr>
              <w:t>High</w:t>
            </w:r>
          </w:p>
        </w:tc>
      </w:tr>
    </w:tbl>
    <w:p w14:paraId="42A345D0" w14:textId="74A6D728" w:rsidR="00F16A87" w:rsidRDefault="00F16A87">
      <w:pPr>
        <w:rPr>
          <w:b/>
          <w:bCs/>
          <w:sz w:val="36"/>
          <w:szCs w:val="36"/>
        </w:rPr>
      </w:pPr>
    </w:p>
    <w:p w14:paraId="3F990521" w14:textId="65E30AA6" w:rsidR="00F16A87" w:rsidRDefault="00F16A8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e.</w:t>
      </w:r>
      <w:r w:rsidR="00CF6A01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Revenue </w:t>
      </w:r>
      <w:r w:rsidR="00CF6A01">
        <w:rPr>
          <w:b/>
          <w:bCs/>
          <w:sz w:val="36"/>
          <w:szCs w:val="36"/>
        </w:rPr>
        <w:t>Analysis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5549"/>
        <w:gridCol w:w="1311"/>
      </w:tblGrid>
      <w:tr w:rsidR="00CF6A01" w:rsidRPr="00CF6A01" w14:paraId="3A96B5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88BD8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48B98974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10DAF286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Priority</w:t>
            </w:r>
          </w:p>
        </w:tc>
      </w:tr>
      <w:tr w:rsidR="00CF6A01" w:rsidRPr="00CF6A01" w14:paraId="53AED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BF483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FR-017</w:t>
            </w:r>
          </w:p>
        </w:tc>
        <w:tc>
          <w:tcPr>
            <w:tcW w:w="0" w:type="auto"/>
            <w:vAlign w:val="center"/>
            <w:hideMark/>
          </w:tcPr>
          <w:p w14:paraId="3FA02978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System shall calculate total revenue</w:t>
            </w:r>
          </w:p>
        </w:tc>
        <w:tc>
          <w:tcPr>
            <w:tcW w:w="0" w:type="auto"/>
            <w:vAlign w:val="center"/>
            <w:hideMark/>
          </w:tcPr>
          <w:p w14:paraId="7E63BF4D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High</w:t>
            </w:r>
          </w:p>
        </w:tc>
      </w:tr>
      <w:tr w:rsidR="00CF6A01" w:rsidRPr="00CF6A01" w14:paraId="68541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7C3FE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FR-018</w:t>
            </w:r>
          </w:p>
        </w:tc>
        <w:tc>
          <w:tcPr>
            <w:tcW w:w="0" w:type="auto"/>
            <w:vAlign w:val="center"/>
            <w:hideMark/>
          </w:tcPr>
          <w:p w14:paraId="6BA6D4D1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System shall calculate revenue lost due to churn</w:t>
            </w:r>
          </w:p>
        </w:tc>
        <w:tc>
          <w:tcPr>
            <w:tcW w:w="0" w:type="auto"/>
            <w:vAlign w:val="center"/>
            <w:hideMark/>
          </w:tcPr>
          <w:p w14:paraId="7A3F4557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High</w:t>
            </w:r>
          </w:p>
        </w:tc>
      </w:tr>
      <w:tr w:rsidR="00CF6A01" w:rsidRPr="00CF6A01" w14:paraId="29254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AC238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FR-019</w:t>
            </w:r>
          </w:p>
        </w:tc>
        <w:tc>
          <w:tcPr>
            <w:tcW w:w="0" w:type="auto"/>
            <w:vAlign w:val="center"/>
            <w:hideMark/>
          </w:tcPr>
          <w:p w14:paraId="4969CE96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System shall identify revenue contribution by customer segment</w:t>
            </w:r>
          </w:p>
        </w:tc>
        <w:tc>
          <w:tcPr>
            <w:tcW w:w="0" w:type="auto"/>
            <w:vAlign w:val="center"/>
            <w:hideMark/>
          </w:tcPr>
          <w:p w14:paraId="7B272E39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Medium</w:t>
            </w:r>
          </w:p>
        </w:tc>
      </w:tr>
      <w:tr w:rsidR="00CF6A01" w:rsidRPr="00CF6A01" w14:paraId="39D8C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E0D14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FR-020</w:t>
            </w:r>
          </w:p>
        </w:tc>
        <w:tc>
          <w:tcPr>
            <w:tcW w:w="0" w:type="auto"/>
            <w:vAlign w:val="center"/>
            <w:hideMark/>
          </w:tcPr>
          <w:p w14:paraId="6298818B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System shall calculate revenue at risk</w:t>
            </w:r>
          </w:p>
        </w:tc>
        <w:tc>
          <w:tcPr>
            <w:tcW w:w="0" w:type="auto"/>
            <w:vAlign w:val="center"/>
            <w:hideMark/>
          </w:tcPr>
          <w:p w14:paraId="0FAEA411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High</w:t>
            </w:r>
          </w:p>
        </w:tc>
      </w:tr>
    </w:tbl>
    <w:p w14:paraId="66FB8326" w14:textId="77777777" w:rsidR="00CF6A01" w:rsidRDefault="00CF6A01">
      <w:pPr>
        <w:rPr>
          <w:b/>
          <w:bCs/>
          <w:sz w:val="36"/>
          <w:szCs w:val="36"/>
        </w:rPr>
      </w:pPr>
    </w:p>
    <w:p w14:paraId="1DEEFE84" w14:textId="76138505" w:rsidR="00F16A87" w:rsidRDefault="00CF6A0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f. Dashboard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5528"/>
        <w:gridCol w:w="1311"/>
      </w:tblGrid>
      <w:tr w:rsidR="00CF6A01" w:rsidRPr="00CF6A01" w14:paraId="44F176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5F64E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528711E9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22C6EFFD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Priority</w:t>
            </w:r>
          </w:p>
        </w:tc>
      </w:tr>
      <w:tr w:rsidR="00CF6A01" w:rsidRPr="00CF6A01" w14:paraId="1F2B5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46D6B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FR-021</w:t>
            </w:r>
          </w:p>
        </w:tc>
        <w:tc>
          <w:tcPr>
            <w:tcW w:w="0" w:type="auto"/>
            <w:vAlign w:val="center"/>
            <w:hideMark/>
          </w:tcPr>
          <w:p w14:paraId="07F68EF8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System shall provide interactive dashboards</w:t>
            </w:r>
          </w:p>
        </w:tc>
        <w:tc>
          <w:tcPr>
            <w:tcW w:w="0" w:type="auto"/>
            <w:vAlign w:val="center"/>
            <w:hideMark/>
          </w:tcPr>
          <w:p w14:paraId="18D7858E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High</w:t>
            </w:r>
          </w:p>
        </w:tc>
      </w:tr>
      <w:tr w:rsidR="00CF6A01" w:rsidRPr="00CF6A01" w14:paraId="14CBE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25A44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FR-022</w:t>
            </w:r>
          </w:p>
        </w:tc>
        <w:tc>
          <w:tcPr>
            <w:tcW w:w="0" w:type="auto"/>
            <w:vAlign w:val="center"/>
            <w:hideMark/>
          </w:tcPr>
          <w:p w14:paraId="558DBE1D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System shall support filtering and drill-down analysis</w:t>
            </w:r>
          </w:p>
        </w:tc>
        <w:tc>
          <w:tcPr>
            <w:tcW w:w="0" w:type="auto"/>
            <w:vAlign w:val="center"/>
            <w:hideMark/>
          </w:tcPr>
          <w:p w14:paraId="39C34F74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High</w:t>
            </w:r>
          </w:p>
        </w:tc>
      </w:tr>
      <w:tr w:rsidR="00CF6A01" w:rsidRPr="00CF6A01" w14:paraId="00C62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21692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FR-023</w:t>
            </w:r>
          </w:p>
        </w:tc>
        <w:tc>
          <w:tcPr>
            <w:tcW w:w="0" w:type="auto"/>
            <w:vAlign w:val="center"/>
            <w:hideMark/>
          </w:tcPr>
          <w:p w14:paraId="69F8D3ED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System shall provide KPI cards</w:t>
            </w:r>
          </w:p>
        </w:tc>
        <w:tc>
          <w:tcPr>
            <w:tcW w:w="0" w:type="auto"/>
            <w:vAlign w:val="center"/>
            <w:hideMark/>
          </w:tcPr>
          <w:p w14:paraId="09E712BA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High</w:t>
            </w:r>
          </w:p>
        </w:tc>
      </w:tr>
      <w:tr w:rsidR="00CF6A01" w:rsidRPr="00CF6A01" w14:paraId="0633A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8B931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FR-024</w:t>
            </w:r>
          </w:p>
        </w:tc>
        <w:tc>
          <w:tcPr>
            <w:tcW w:w="0" w:type="auto"/>
            <w:vAlign w:val="center"/>
            <w:hideMark/>
          </w:tcPr>
          <w:p w14:paraId="34357999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System shall provide graphical visualization of churn trends</w:t>
            </w:r>
          </w:p>
        </w:tc>
        <w:tc>
          <w:tcPr>
            <w:tcW w:w="0" w:type="auto"/>
            <w:vAlign w:val="center"/>
            <w:hideMark/>
          </w:tcPr>
          <w:p w14:paraId="0286BE00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High</w:t>
            </w:r>
          </w:p>
        </w:tc>
      </w:tr>
      <w:tr w:rsidR="00CF6A01" w:rsidRPr="00CF6A01" w14:paraId="44EB6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4E961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FR-025</w:t>
            </w:r>
          </w:p>
        </w:tc>
        <w:tc>
          <w:tcPr>
            <w:tcW w:w="0" w:type="auto"/>
            <w:vAlign w:val="center"/>
            <w:hideMark/>
          </w:tcPr>
          <w:p w14:paraId="4849F4F6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System shall allow export of reports</w:t>
            </w:r>
          </w:p>
        </w:tc>
        <w:tc>
          <w:tcPr>
            <w:tcW w:w="0" w:type="auto"/>
            <w:vAlign w:val="center"/>
            <w:hideMark/>
          </w:tcPr>
          <w:p w14:paraId="58475DEE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Medium</w:t>
            </w:r>
          </w:p>
        </w:tc>
      </w:tr>
    </w:tbl>
    <w:p w14:paraId="338E4519" w14:textId="48C93ACC" w:rsidR="00CF6A01" w:rsidRDefault="00CF6A01">
      <w:pPr>
        <w:rPr>
          <w:b/>
          <w:bCs/>
          <w:sz w:val="36"/>
          <w:szCs w:val="36"/>
        </w:rPr>
      </w:pPr>
    </w:p>
    <w:p w14:paraId="0312C687" w14:textId="77777777" w:rsidR="00CF6A01" w:rsidRDefault="00CF6A0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5. NON - Functional Requirements </w:t>
      </w:r>
    </w:p>
    <w:p w14:paraId="5AF7793D" w14:textId="77777777" w:rsidR="00CF6A01" w:rsidRDefault="00CF6A01">
      <w:pPr>
        <w:rPr>
          <w:b/>
          <w:bCs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6719"/>
      </w:tblGrid>
      <w:tr w:rsidR="00CF6A01" w:rsidRPr="00CF6A01" w14:paraId="459279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F4353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65068112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Requirement Description</w:t>
            </w:r>
          </w:p>
        </w:tc>
      </w:tr>
      <w:tr w:rsidR="00CF6A01" w:rsidRPr="00CF6A01" w14:paraId="2C9D8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A44E2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NFR-001</w:t>
            </w:r>
          </w:p>
        </w:tc>
        <w:tc>
          <w:tcPr>
            <w:tcW w:w="0" w:type="auto"/>
            <w:vAlign w:val="center"/>
            <w:hideMark/>
          </w:tcPr>
          <w:p w14:paraId="19715A2F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Dashboard shall load within 5 seconds</w:t>
            </w:r>
          </w:p>
        </w:tc>
      </w:tr>
      <w:tr w:rsidR="00CF6A01" w:rsidRPr="00CF6A01" w14:paraId="74140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23203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NFR-002</w:t>
            </w:r>
          </w:p>
        </w:tc>
        <w:tc>
          <w:tcPr>
            <w:tcW w:w="0" w:type="auto"/>
            <w:vAlign w:val="center"/>
            <w:hideMark/>
          </w:tcPr>
          <w:p w14:paraId="27B55F41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Reports shall be available 24/7</w:t>
            </w:r>
          </w:p>
        </w:tc>
      </w:tr>
      <w:tr w:rsidR="00CF6A01" w:rsidRPr="00CF6A01" w14:paraId="048D3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3EE4B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NFR-003</w:t>
            </w:r>
          </w:p>
        </w:tc>
        <w:tc>
          <w:tcPr>
            <w:tcW w:w="0" w:type="auto"/>
            <w:vAlign w:val="center"/>
            <w:hideMark/>
          </w:tcPr>
          <w:p w14:paraId="7D997E3F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Dashboard shall provide user-friendly navigation</w:t>
            </w:r>
          </w:p>
        </w:tc>
      </w:tr>
      <w:tr w:rsidR="00CF6A01" w:rsidRPr="00CF6A01" w14:paraId="0FCDC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1AACC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NFR-004</w:t>
            </w:r>
          </w:p>
        </w:tc>
        <w:tc>
          <w:tcPr>
            <w:tcW w:w="0" w:type="auto"/>
            <w:vAlign w:val="center"/>
            <w:hideMark/>
          </w:tcPr>
          <w:p w14:paraId="048224E3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Data accuracy shall be greater than 95%</w:t>
            </w:r>
          </w:p>
        </w:tc>
      </w:tr>
      <w:tr w:rsidR="00CF6A01" w:rsidRPr="00CF6A01" w14:paraId="0CF2C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BFAE5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NFR-005</w:t>
            </w:r>
          </w:p>
        </w:tc>
        <w:tc>
          <w:tcPr>
            <w:tcW w:w="0" w:type="auto"/>
            <w:vAlign w:val="center"/>
            <w:hideMark/>
          </w:tcPr>
          <w:p w14:paraId="54D510D0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Solution shall support future scalability</w:t>
            </w:r>
          </w:p>
        </w:tc>
      </w:tr>
      <w:tr w:rsidR="00CF6A01" w:rsidRPr="00CF6A01" w14:paraId="4EE33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3534A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NFR-006</w:t>
            </w:r>
          </w:p>
        </w:tc>
        <w:tc>
          <w:tcPr>
            <w:tcW w:w="0" w:type="auto"/>
            <w:vAlign w:val="center"/>
            <w:hideMark/>
          </w:tcPr>
          <w:p w14:paraId="384F224A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Reports shall be exportable to PDF and Excel</w:t>
            </w:r>
          </w:p>
        </w:tc>
      </w:tr>
      <w:tr w:rsidR="00CF6A01" w:rsidRPr="00CF6A01" w14:paraId="3DA8B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114B5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NFR-007</w:t>
            </w:r>
          </w:p>
        </w:tc>
        <w:tc>
          <w:tcPr>
            <w:tcW w:w="0" w:type="auto"/>
            <w:vAlign w:val="center"/>
            <w:hideMark/>
          </w:tcPr>
          <w:p w14:paraId="44C466CE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Dashboard shall support interactive filtering</w:t>
            </w:r>
          </w:p>
        </w:tc>
      </w:tr>
      <w:tr w:rsidR="00CF6A01" w:rsidRPr="00CF6A01" w14:paraId="392DC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480F5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NFR-008</w:t>
            </w:r>
          </w:p>
        </w:tc>
        <w:tc>
          <w:tcPr>
            <w:tcW w:w="0" w:type="auto"/>
            <w:vAlign w:val="center"/>
            <w:hideMark/>
          </w:tcPr>
          <w:p w14:paraId="66A3E8FB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Data refresh process shall be reliable and consistent</w:t>
            </w:r>
          </w:p>
        </w:tc>
      </w:tr>
    </w:tbl>
    <w:p w14:paraId="6AE17747" w14:textId="0256E763" w:rsidR="00CF6A01" w:rsidRPr="00CF6A01" w:rsidRDefault="00CF6A01">
      <w:pPr>
        <w:rPr>
          <w:sz w:val="36"/>
          <w:szCs w:val="36"/>
        </w:rPr>
      </w:pPr>
      <w:r w:rsidRPr="00CF6A01">
        <w:rPr>
          <w:sz w:val="36"/>
          <w:szCs w:val="36"/>
        </w:rPr>
        <w:br w:type="page"/>
      </w:r>
    </w:p>
    <w:p w14:paraId="4A981E24" w14:textId="7D543B5D" w:rsidR="00CF6A01" w:rsidRDefault="00CF6A01">
      <w:pPr>
        <w:rPr>
          <w:b/>
          <w:bCs/>
          <w:sz w:val="36"/>
          <w:szCs w:val="36"/>
        </w:rPr>
      </w:pPr>
      <w:r w:rsidRPr="00CF6A01">
        <w:rPr>
          <w:b/>
          <w:bCs/>
          <w:sz w:val="36"/>
          <w:szCs w:val="36"/>
        </w:rPr>
        <w:lastRenderedPageBreak/>
        <w:t>6.Businesse Rules</w:t>
      </w:r>
    </w:p>
    <w:p w14:paraId="0EED643F" w14:textId="77777777" w:rsidR="00CF6A01" w:rsidRDefault="00CF6A01">
      <w:pPr>
        <w:rPr>
          <w:b/>
          <w:bCs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7057"/>
      </w:tblGrid>
      <w:tr w:rsidR="00CF6A01" w:rsidRPr="00CF6A01" w14:paraId="735B83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4DD41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Business Rule ID</w:t>
            </w:r>
          </w:p>
        </w:tc>
        <w:tc>
          <w:tcPr>
            <w:tcW w:w="0" w:type="auto"/>
            <w:vAlign w:val="center"/>
            <w:hideMark/>
          </w:tcPr>
          <w:p w14:paraId="6968C507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Business Rule</w:t>
            </w:r>
          </w:p>
        </w:tc>
      </w:tr>
      <w:tr w:rsidR="00CF6A01" w:rsidRPr="00CF6A01" w14:paraId="0FD13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307F9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BR-001</w:t>
            </w:r>
          </w:p>
        </w:tc>
        <w:tc>
          <w:tcPr>
            <w:tcW w:w="0" w:type="auto"/>
            <w:vAlign w:val="center"/>
            <w:hideMark/>
          </w:tcPr>
          <w:p w14:paraId="0D1593BB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Churned customers are identified where Churn = 'Yes'</w:t>
            </w:r>
          </w:p>
        </w:tc>
      </w:tr>
      <w:tr w:rsidR="00CF6A01" w:rsidRPr="00CF6A01" w14:paraId="61060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3B287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BR-002</w:t>
            </w:r>
          </w:p>
        </w:tc>
        <w:tc>
          <w:tcPr>
            <w:tcW w:w="0" w:type="auto"/>
            <w:vAlign w:val="center"/>
            <w:hideMark/>
          </w:tcPr>
          <w:p w14:paraId="4554CB3F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Active customers are identified where Churn = 'No'</w:t>
            </w:r>
          </w:p>
        </w:tc>
      </w:tr>
      <w:tr w:rsidR="00CF6A01" w:rsidRPr="00CF6A01" w14:paraId="163BE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B8647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BR-003</w:t>
            </w:r>
          </w:p>
        </w:tc>
        <w:tc>
          <w:tcPr>
            <w:tcW w:w="0" w:type="auto"/>
            <w:vAlign w:val="center"/>
            <w:hideMark/>
          </w:tcPr>
          <w:p w14:paraId="726B3778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Churn Rate = Churned Customers / Total Customers</w:t>
            </w:r>
          </w:p>
        </w:tc>
      </w:tr>
      <w:tr w:rsidR="00CF6A01" w:rsidRPr="00CF6A01" w14:paraId="34E60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3C3CC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BR-004</w:t>
            </w:r>
          </w:p>
        </w:tc>
        <w:tc>
          <w:tcPr>
            <w:tcW w:w="0" w:type="auto"/>
            <w:vAlign w:val="center"/>
            <w:hideMark/>
          </w:tcPr>
          <w:p w14:paraId="63FB25CD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Retention Rate = Active Customers / Total Customers</w:t>
            </w:r>
          </w:p>
        </w:tc>
      </w:tr>
      <w:tr w:rsidR="00CF6A01" w:rsidRPr="00CF6A01" w14:paraId="65DE7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79D32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BR-005</w:t>
            </w:r>
          </w:p>
        </w:tc>
        <w:tc>
          <w:tcPr>
            <w:tcW w:w="0" w:type="auto"/>
            <w:vAlign w:val="center"/>
            <w:hideMark/>
          </w:tcPr>
          <w:p w14:paraId="25B68379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Revenue Lost is calculated using churned customer monthly charges</w:t>
            </w:r>
          </w:p>
        </w:tc>
      </w:tr>
      <w:tr w:rsidR="00CF6A01" w:rsidRPr="00CF6A01" w14:paraId="70303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C993D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BR-006</w:t>
            </w:r>
          </w:p>
        </w:tc>
        <w:tc>
          <w:tcPr>
            <w:tcW w:w="0" w:type="auto"/>
            <w:vAlign w:val="center"/>
            <w:hideMark/>
          </w:tcPr>
          <w:p w14:paraId="69BF6FC8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Customers with Month-to-Month contracts are considered higher risk</w:t>
            </w:r>
          </w:p>
        </w:tc>
      </w:tr>
      <w:tr w:rsidR="00CF6A01" w:rsidRPr="00CF6A01" w14:paraId="3E97C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F8F44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BR-007</w:t>
            </w:r>
          </w:p>
        </w:tc>
        <w:tc>
          <w:tcPr>
            <w:tcW w:w="0" w:type="auto"/>
            <w:vAlign w:val="center"/>
            <w:hideMark/>
          </w:tcPr>
          <w:p w14:paraId="2CA7DB60" w14:textId="77777777" w:rsidR="00CF6A01" w:rsidRPr="00CF6A01" w:rsidRDefault="00CF6A01" w:rsidP="00CF6A01">
            <w:pPr>
              <w:rPr>
                <w:sz w:val="36"/>
                <w:szCs w:val="36"/>
              </w:rPr>
            </w:pPr>
            <w:r w:rsidRPr="00CF6A01">
              <w:rPr>
                <w:sz w:val="36"/>
                <w:szCs w:val="36"/>
              </w:rPr>
              <w:t>Customers with tenure less than 12 months are classified as New Customers</w:t>
            </w:r>
          </w:p>
        </w:tc>
      </w:tr>
    </w:tbl>
    <w:p w14:paraId="5489E460" w14:textId="43D4DC6B" w:rsidR="00CF6A01" w:rsidRDefault="00CF6A01">
      <w:pPr>
        <w:rPr>
          <w:sz w:val="36"/>
          <w:szCs w:val="36"/>
        </w:rPr>
      </w:pPr>
    </w:p>
    <w:p w14:paraId="5818E004" w14:textId="77777777" w:rsidR="00CF6A01" w:rsidRDefault="00CF6A01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1842842F" w14:textId="77777777" w:rsidR="002353BE" w:rsidRPr="002353BE" w:rsidRDefault="002353BE" w:rsidP="002353BE">
      <w:pPr>
        <w:rPr>
          <w:b/>
          <w:bCs/>
          <w:sz w:val="36"/>
          <w:szCs w:val="36"/>
        </w:rPr>
      </w:pPr>
      <w:r w:rsidRPr="002353BE">
        <w:rPr>
          <w:b/>
          <w:bCs/>
          <w:sz w:val="36"/>
          <w:szCs w:val="36"/>
        </w:rPr>
        <w:lastRenderedPageBreak/>
        <w:t>7. Data Requirements</w:t>
      </w:r>
    </w:p>
    <w:p w14:paraId="4AD5BD30" w14:textId="77777777" w:rsidR="002353BE" w:rsidRPr="002353BE" w:rsidRDefault="002353BE" w:rsidP="002353BE">
      <w:pPr>
        <w:rPr>
          <w:b/>
          <w:bCs/>
          <w:sz w:val="36"/>
          <w:szCs w:val="36"/>
        </w:rPr>
      </w:pPr>
      <w:r w:rsidRPr="002353BE">
        <w:rPr>
          <w:b/>
          <w:bCs/>
          <w:sz w:val="36"/>
          <w:szCs w:val="36"/>
        </w:rPr>
        <w:t>Data Source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0"/>
        <w:gridCol w:w="4027"/>
      </w:tblGrid>
      <w:tr w:rsidR="002353BE" w:rsidRPr="002353BE" w14:paraId="5A635D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7CA89" w14:textId="77777777" w:rsidR="002353BE" w:rsidRPr="002353BE" w:rsidRDefault="002353BE" w:rsidP="002353BE">
            <w:pPr>
              <w:rPr>
                <w:b/>
                <w:bCs/>
                <w:sz w:val="36"/>
                <w:szCs w:val="36"/>
              </w:rPr>
            </w:pPr>
            <w:r w:rsidRPr="002353BE">
              <w:rPr>
                <w:b/>
                <w:bCs/>
                <w:sz w:val="36"/>
                <w:szCs w:val="36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FB1930D" w14:textId="2DEC640C" w:rsidR="002353BE" w:rsidRPr="002353BE" w:rsidRDefault="002353BE" w:rsidP="002353BE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                </w:t>
            </w:r>
            <w:r w:rsidRPr="002353BE">
              <w:rPr>
                <w:b/>
                <w:bCs/>
                <w:sz w:val="36"/>
                <w:szCs w:val="36"/>
              </w:rPr>
              <w:t>Description</w:t>
            </w:r>
          </w:p>
        </w:tc>
      </w:tr>
      <w:tr w:rsidR="002353BE" w:rsidRPr="002353BE" w14:paraId="5D147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9455C" w14:textId="1A6FC78B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Telecom Customer Churn Dataset</w:t>
            </w:r>
          </w:p>
        </w:tc>
        <w:tc>
          <w:tcPr>
            <w:tcW w:w="0" w:type="auto"/>
            <w:vAlign w:val="center"/>
            <w:hideMark/>
          </w:tcPr>
          <w:p w14:paraId="65E6A9FE" w14:textId="4FC140A1" w:rsidR="002353BE" w:rsidRPr="002353BE" w:rsidRDefault="002353BE" w:rsidP="002353B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</w:t>
            </w:r>
            <w:r w:rsidRPr="002353BE">
              <w:rPr>
                <w:sz w:val="36"/>
                <w:szCs w:val="36"/>
              </w:rPr>
              <w:t>Historical custome</w:t>
            </w:r>
            <w:r>
              <w:rPr>
                <w:sz w:val="36"/>
                <w:szCs w:val="36"/>
              </w:rPr>
              <w:t>r</w:t>
            </w:r>
            <w:r w:rsidRPr="002353BE">
              <w:rPr>
                <w:sz w:val="36"/>
                <w:szCs w:val="36"/>
              </w:rPr>
              <w:t>data</w:t>
            </w:r>
          </w:p>
        </w:tc>
      </w:tr>
    </w:tbl>
    <w:p w14:paraId="256C3909" w14:textId="06C341FF" w:rsidR="00CF6A01" w:rsidRDefault="002353BE">
      <w:pPr>
        <w:rPr>
          <w:b/>
          <w:bCs/>
          <w:sz w:val="36"/>
          <w:szCs w:val="36"/>
        </w:rPr>
      </w:pPr>
      <w:r w:rsidRPr="002353BE">
        <w:rPr>
          <w:b/>
          <w:bCs/>
          <w:sz w:val="36"/>
          <w:szCs w:val="36"/>
        </w:rPr>
        <w:t>Data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3671"/>
      </w:tblGrid>
      <w:tr w:rsidR="002353BE" w:rsidRPr="002353BE" w14:paraId="1975FF32" w14:textId="77777777" w:rsidTr="002353BE">
        <w:trPr>
          <w:tblHeader/>
          <w:tblCellSpacing w:w="15" w:type="dxa"/>
        </w:trPr>
        <w:tc>
          <w:tcPr>
            <w:tcW w:w="3499" w:type="dxa"/>
            <w:vAlign w:val="center"/>
            <w:hideMark/>
          </w:tcPr>
          <w:p w14:paraId="5AB27D16" w14:textId="77777777" w:rsidR="002353BE" w:rsidRPr="002353BE" w:rsidRDefault="002353BE" w:rsidP="002353BE">
            <w:pPr>
              <w:rPr>
                <w:b/>
                <w:bCs/>
                <w:sz w:val="36"/>
                <w:szCs w:val="36"/>
              </w:rPr>
            </w:pPr>
            <w:r w:rsidRPr="002353BE">
              <w:rPr>
                <w:b/>
                <w:bCs/>
                <w:sz w:val="36"/>
                <w:szCs w:val="36"/>
              </w:rPr>
              <w:t>Attribute</w:t>
            </w:r>
          </w:p>
        </w:tc>
        <w:tc>
          <w:tcPr>
            <w:tcW w:w="3626" w:type="dxa"/>
            <w:vAlign w:val="center"/>
            <w:hideMark/>
          </w:tcPr>
          <w:p w14:paraId="0C75ACE2" w14:textId="77777777" w:rsidR="002353BE" w:rsidRPr="002353BE" w:rsidRDefault="002353BE" w:rsidP="002353BE">
            <w:pPr>
              <w:rPr>
                <w:b/>
                <w:bCs/>
                <w:sz w:val="36"/>
                <w:szCs w:val="36"/>
              </w:rPr>
            </w:pPr>
            <w:r w:rsidRPr="002353BE">
              <w:rPr>
                <w:b/>
                <w:bCs/>
                <w:sz w:val="36"/>
                <w:szCs w:val="36"/>
              </w:rPr>
              <w:t>Description</w:t>
            </w:r>
          </w:p>
        </w:tc>
      </w:tr>
      <w:tr w:rsidR="002353BE" w:rsidRPr="002353BE" w14:paraId="37D6F88F" w14:textId="77777777" w:rsidTr="002353BE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5ECBD144" w14:textId="77777777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CustomerID</w:t>
            </w:r>
          </w:p>
        </w:tc>
        <w:tc>
          <w:tcPr>
            <w:tcW w:w="3626" w:type="dxa"/>
            <w:vAlign w:val="center"/>
            <w:hideMark/>
          </w:tcPr>
          <w:p w14:paraId="4C280F12" w14:textId="77777777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Unique customer identifier</w:t>
            </w:r>
          </w:p>
        </w:tc>
      </w:tr>
      <w:tr w:rsidR="002353BE" w:rsidRPr="002353BE" w14:paraId="41B67E0B" w14:textId="77777777" w:rsidTr="002353BE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4D0A69AE" w14:textId="77777777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Gender</w:t>
            </w:r>
          </w:p>
        </w:tc>
        <w:tc>
          <w:tcPr>
            <w:tcW w:w="3626" w:type="dxa"/>
            <w:vAlign w:val="center"/>
            <w:hideMark/>
          </w:tcPr>
          <w:p w14:paraId="238508FC" w14:textId="77777777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Customer gender</w:t>
            </w:r>
          </w:p>
        </w:tc>
      </w:tr>
      <w:tr w:rsidR="002353BE" w:rsidRPr="002353BE" w14:paraId="08557AAB" w14:textId="77777777" w:rsidTr="002353BE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110E4550" w14:textId="77777777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SeniorCitizen</w:t>
            </w:r>
          </w:p>
        </w:tc>
        <w:tc>
          <w:tcPr>
            <w:tcW w:w="3626" w:type="dxa"/>
            <w:vAlign w:val="center"/>
            <w:hideMark/>
          </w:tcPr>
          <w:p w14:paraId="6B85D551" w14:textId="77777777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Senior citizen status</w:t>
            </w:r>
          </w:p>
        </w:tc>
      </w:tr>
      <w:tr w:rsidR="002353BE" w:rsidRPr="002353BE" w14:paraId="5210C38F" w14:textId="77777777" w:rsidTr="002353BE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524F9782" w14:textId="77777777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Partner</w:t>
            </w:r>
          </w:p>
        </w:tc>
        <w:tc>
          <w:tcPr>
            <w:tcW w:w="3626" w:type="dxa"/>
            <w:vAlign w:val="center"/>
            <w:hideMark/>
          </w:tcPr>
          <w:p w14:paraId="52744891" w14:textId="77777777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Partner availability</w:t>
            </w:r>
          </w:p>
        </w:tc>
      </w:tr>
      <w:tr w:rsidR="002353BE" w:rsidRPr="002353BE" w14:paraId="4A997D3D" w14:textId="77777777" w:rsidTr="002353BE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682B1977" w14:textId="77777777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Dependents</w:t>
            </w:r>
          </w:p>
        </w:tc>
        <w:tc>
          <w:tcPr>
            <w:tcW w:w="3626" w:type="dxa"/>
            <w:vAlign w:val="center"/>
            <w:hideMark/>
          </w:tcPr>
          <w:p w14:paraId="587CE63C" w14:textId="77777777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Dependent availability</w:t>
            </w:r>
          </w:p>
        </w:tc>
      </w:tr>
      <w:tr w:rsidR="002353BE" w:rsidRPr="002353BE" w14:paraId="1AD33FA8" w14:textId="77777777" w:rsidTr="002353BE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7D666725" w14:textId="77777777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Tenure</w:t>
            </w:r>
          </w:p>
        </w:tc>
        <w:tc>
          <w:tcPr>
            <w:tcW w:w="3626" w:type="dxa"/>
            <w:vAlign w:val="center"/>
            <w:hideMark/>
          </w:tcPr>
          <w:p w14:paraId="5C8FFC69" w14:textId="77777777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Customer subscription duration</w:t>
            </w:r>
          </w:p>
        </w:tc>
      </w:tr>
      <w:tr w:rsidR="002353BE" w:rsidRPr="002353BE" w14:paraId="3B99D5D1" w14:textId="77777777" w:rsidTr="002353BE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353DDF02" w14:textId="77777777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InternetService</w:t>
            </w:r>
          </w:p>
        </w:tc>
        <w:tc>
          <w:tcPr>
            <w:tcW w:w="3626" w:type="dxa"/>
            <w:vAlign w:val="center"/>
            <w:hideMark/>
          </w:tcPr>
          <w:p w14:paraId="21A11470" w14:textId="77777777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Internet service type</w:t>
            </w:r>
          </w:p>
        </w:tc>
      </w:tr>
      <w:tr w:rsidR="002353BE" w:rsidRPr="002353BE" w14:paraId="32135705" w14:textId="77777777" w:rsidTr="002353BE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17AC978F" w14:textId="77777777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TechSupport</w:t>
            </w:r>
          </w:p>
        </w:tc>
        <w:tc>
          <w:tcPr>
            <w:tcW w:w="3626" w:type="dxa"/>
            <w:vAlign w:val="center"/>
            <w:hideMark/>
          </w:tcPr>
          <w:p w14:paraId="533EFA40" w14:textId="77777777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Technical support availability</w:t>
            </w:r>
          </w:p>
        </w:tc>
      </w:tr>
      <w:tr w:rsidR="002353BE" w:rsidRPr="002353BE" w14:paraId="2A37D8FD" w14:textId="77777777" w:rsidTr="002353BE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2AFE38A1" w14:textId="77777777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Contract</w:t>
            </w:r>
          </w:p>
        </w:tc>
        <w:tc>
          <w:tcPr>
            <w:tcW w:w="3626" w:type="dxa"/>
            <w:vAlign w:val="center"/>
            <w:hideMark/>
          </w:tcPr>
          <w:p w14:paraId="75CF3BD9" w14:textId="77777777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Contract type</w:t>
            </w:r>
          </w:p>
        </w:tc>
      </w:tr>
      <w:tr w:rsidR="002353BE" w:rsidRPr="002353BE" w14:paraId="2546C25C" w14:textId="77777777" w:rsidTr="002353BE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3B8C1DC7" w14:textId="77777777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PaymentMethod</w:t>
            </w:r>
          </w:p>
        </w:tc>
        <w:tc>
          <w:tcPr>
            <w:tcW w:w="3626" w:type="dxa"/>
            <w:vAlign w:val="center"/>
            <w:hideMark/>
          </w:tcPr>
          <w:p w14:paraId="095F3A28" w14:textId="77777777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Customer payment method</w:t>
            </w:r>
          </w:p>
        </w:tc>
      </w:tr>
      <w:tr w:rsidR="002353BE" w:rsidRPr="002353BE" w14:paraId="36C7BB2E" w14:textId="77777777" w:rsidTr="002353BE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269B153F" w14:textId="77777777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lastRenderedPageBreak/>
              <w:t>MonthlyCharges</w:t>
            </w:r>
          </w:p>
        </w:tc>
        <w:tc>
          <w:tcPr>
            <w:tcW w:w="3626" w:type="dxa"/>
            <w:vAlign w:val="center"/>
            <w:hideMark/>
          </w:tcPr>
          <w:p w14:paraId="268AD2DA" w14:textId="77777777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Monthly subscription charges</w:t>
            </w:r>
          </w:p>
        </w:tc>
      </w:tr>
      <w:tr w:rsidR="002353BE" w:rsidRPr="002353BE" w14:paraId="283F490B" w14:textId="77777777" w:rsidTr="002353BE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2764A037" w14:textId="77777777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TotalCharges</w:t>
            </w:r>
          </w:p>
        </w:tc>
        <w:tc>
          <w:tcPr>
            <w:tcW w:w="3626" w:type="dxa"/>
            <w:vAlign w:val="center"/>
            <w:hideMark/>
          </w:tcPr>
          <w:p w14:paraId="5A6322EA" w14:textId="77777777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Total customer charges</w:t>
            </w:r>
          </w:p>
        </w:tc>
      </w:tr>
      <w:tr w:rsidR="002353BE" w:rsidRPr="002353BE" w14:paraId="30BFA732" w14:textId="77777777" w:rsidTr="002353BE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1EE20344" w14:textId="77777777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Churn</w:t>
            </w:r>
          </w:p>
        </w:tc>
        <w:tc>
          <w:tcPr>
            <w:tcW w:w="3626" w:type="dxa"/>
            <w:vAlign w:val="center"/>
            <w:hideMark/>
          </w:tcPr>
          <w:p w14:paraId="5FA3FA21" w14:textId="77777777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Customer churn status</w:t>
            </w:r>
          </w:p>
        </w:tc>
      </w:tr>
    </w:tbl>
    <w:p w14:paraId="00DF11FA" w14:textId="77777777" w:rsidR="002353BE" w:rsidRDefault="002353BE">
      <w:pPr>
        <w:rPr>
          <w:sz w:val="36"/>
          <w:szCs w:val="36"/>
        </w:rPr>
      </w:pPr>
    </w:p>
    <w:p w14:paraId="630ED5D2" w14:textId="2F67CC75" w:rsidR="002353BE" w:rsidRDefault="002353BE">
      <w:pPr>
        <w:rPr>
          <w:sz w:val="36"/>
          <w:szCs w:val="36"/>
        </w:rPr>
      </w:pPr>
    </w:p>
    <w:p w14:paraId="3C1B73DB" w14:textId="77777777" w:rsidR="002353BE" w:rsidRDefault="002353BE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16FD81CB" w14:textId="77777777" w:rsidR="002353BE" w:rsidRPr="002353BE" w:rsidRDefault="002353BE" w:rsidP="002353BE">
      <w:pPr>
        <w:rPr>
          <w:b/>
          <w:bCs/>
          <w:sz w:val="36"/>
          <w:szCs w:val="36"/>
        </w:rPr>
      </w:pPr>
      <w:r w:rsidRPr="002353BE">
        <w:rPr>
          <w:b/>
          <w:bCs/>
          <w:sz w:val="36"/>
          <w:szCs w:val="36"/>
        </w:rPr>
        <w:lastRenderedPageBreak/>
        <w:t>8. Dashboard Requirements</w:t>
      </w:r>
    </w:p>
    <w:p w14:paraId="16690750" w14:textId="77777777" w:rsidR="002353BE" w:rsidRPr="002353BE" w:rsidRDefault="002353BE" w:rsidP="002353BE">
      <w:pPr>
        <w:rPr>
          <w:b/>
          <w:bCs/>
          <w:sz w:val="36"/>
          <w:szCs w:val="36"/>
        </w:rPr>
      </w:pPr>
      <w:r w:rsidRPr="002353BE">
        <w:rPr>
          <w:b/>
          <w:bCs/>
          <w:sz w:val="36"/>
          <w:szCs w:val="36"/>
        </w:rPr>
        <w:t>Executive Dashboard</w:t>
      </w:r>
    </w:p>
    <w:p w14:paraId="564A553D" w14:textId="77777777" w:rsidR="002353BE" w:rsidRPr="002353BE" w:rsidRDefault="002353BE" w:rsidP="002353BE">
      <w:pPr>
        <w:rPr>
          <w:sz w:val="36"/>
          <w:szCs w:val="36"/>
        </w:rPr>
      </w:pPr>
      <w:r w:rsidRPr="002353BE">
        <w:rPr>
          <w:sz w:val="36"/>
          <w:szCs w:val="36"/>
        </w:rPr>
        <w:t>The dashboard shall display:</w:t>
      </w:r>
    </w:p>
    <w:p w14:paraId="7CB4E271" w14:textId="77777777" w:rsidR="002353BE" w:rsidRPr="002353BE" w:rsidRDefault="002353BE" w:rsidP="002353BE">
      <w:pPr>
        <w:numPr>
          <w:ilvl w:val="0"/>
          <w:numId w:val="2"/>
        </w:numPr>
        <w:rPr>
          <w:sz w:val="36"/>
          <w:szCs w:val="36"/>
        </w:rPr>
      </w:pPr>
      <w:r w:rsidRPr="002353BE">
        <w:rPr>
          <w:sz w:val="36"/>
          <w:szCs w:val="36"/>
        </w:rPr>
        <w:t xml:space="preserve">Total Customers </w:t>
      </w:r>
    </w:p>
    <w:p w14:paraId="42600EB9" w14:textId="77777777" w:rsidR="002353BE" w:rsidRPr="002353BE" w:rsidRDefault="002353BE" w:rsidP="002353BE">
      <w:pPr>
        <w:numPr>
          <w:ilvl w:val="0"/>
          <w:numId w:val="2"/>
        </w:numPr>
        <w:rPr>
          <w:sz w:val="36"/>
          <w:szCs w:val="36"/>
        </w:rPr>
      </w:pPr>
      <w:r w:rsidRPr="002353BE">
        <w:rPr>
          <w:sz w:val="36"/>
          <w:szCs w:val="36"/>
        </w:rPr>
        <w:t xml:space="preserve">Churn Rate </w:t>
      </w:r>
    </w:p>
    <w:p w14:paraId="7A21AAD7" w14:textId="77777777" w:rsidR="002353BE" w:rsidRPr="002353BE" w:rsidRDefault="002353BE" w:rsidP="002353BE">
      <w:pPr>
        <w:numPr>
          <w:ilvl w:val="0"/>
          <w:numId w:val="2"/>
        </w:numPr>
        <w:rPr>
          <w:sz w:val="36"/>
          <w:szCs w:val="36"/>
        </w:rPr>
      </w:pPr>
      <w:r w:rsidRPr="002353BE">
        <w:rPr>
          <w:sz w:val="36"/>
          <w:szCs w:val="36"/>
        </w:rPr>
        <w:t xml:space="preserve">Retention Rate </w:t>
      </w:r>
    </w:p>
    <w:p w14:paraId="78A3FFED" w14:textId="77777777" w:rsidR="002353BE" w:rsidRPr="002353BE" w:rsidRDefault="002353BE" w:rsidP="002353BE">
      <w:pPr>
        <w:numPr>
          <w:ilvl w:val="0"/>
          <w:numId w:val="2"/>
        </w:numPr>
        <w:rPr>
          <w:sz w:val="36"/>
          <w:szCs w:val="36"/>
        </w:rPr>
      </w:pPr>
      <w:r w:rsidRPr="002353BE">
        <w:rPr>
          <w:sz w:val="36"/>
          <w:szCs w:val="36"/>
        </w:rPr>
        <w:t xml:space="preserve">Revenue Lost </w:t>
      </w:r>
    </w:p>
    <w:p w14:paraId="469E10D2" w14:textId="77777777" w:rsidR="002353BE" w:rsidRPr="002353BE" w:rsidRDefault="002353BE" w:rsidP="002353BE">
      <w:pPr>
        <w:numPr>
          <w:ilvl w:val="0"/>
          <w:numId w:val="2"/>
        </w:numPr>
        <w:rPr>
          <w:sz w:val="36"/>
          <w:szCs w:val="36"/>
        </w:rPr>
      </w:pPr>
      <w:r w:rsidRPr="002353BE">
        <w:rPr>
          <w:sz w:val="36"/>
          <w:szCs w:val="36"/>
        </w:rPr>
        <w:t xml:space="preserve">Revenue At Risk </w:t>
      </w:r>
    </w:p>
    <w:p w14:paraId="38F82D85" w14:textId="77777777" w:rsidR="002353BE" w:rsidRPr="002353BE" w:rsidRDefault="002353BE" w:rsidP="002353BE">
      <w:pPr>
        <w:numPr>
          <w:ilvl w:val="0"/>
          <w:numId w:val="2"/>
        </w:numPr>
        <w:rPr>
          <w:sz w:val="36"/>
          <w:szCs w:val="36"/>
        </w:rPr>
      </w:pPr>
      <w:r w:rsidRPr="002353BE">
        <w:rPr>
          <w:sz w:val="36"/>
          <w:szCs w:val="36"/>
        </w:rPr>
        <w:t>Customer Segmentation</w:t>
      </w:r>
    </w:p>
    <w:p w14:paraId="33466A46" w14:textId="77777777" w:rsidR="002353BE" w:rsidRDefault="002353BE">
      <w:pPr>
        <w:rPr>
          <w:sz w:val="36"/>
          <w:szCs w:val="36"/>
        </w:rPr>
      </w:pPr>
    </w:p>
    <w:p w14:paraId="6DA5661D" w14:textId="77777777" w:rsidR="002353BE" w:rsidRPr="002353BE" w:rsidRDefault="002353BE" w:rsidP="002353BE">
      <w:pPr>
        <w:rPr>
          <w:b/>
          <w:bCs/>
          <w:sz w:val="36"/>
          <w:szCs w:val="36"/>
        </w:rPr>
      </w:pPr>
      <w:r w:rsidRPr="002353BE">
        <w:rPr>
          <w:b/>
          <w:bCs/>
          <w:sz w:val="36"/>
          <w:szCs w:val="36"/>
        </w:rPr>
        <w:t>Analytical Dashboard</w:t>
      </w:r>
    </w:p>
    <w:p w14:paraId="7D4B4E4F" w14:textId="77777777" w:rsidR="002353BE" w:rsidRPr="002353BE" w:rsidRDefault="002353BE" w:rsidP="002353BE">
      <w:pPr>
        <w:rPr>
          <w:sz w:val="36"/>
          <w:szCs w:val="36"/>
        </w:rPr>
      </w:pPr>
      <w:r w:rsidRPr="002353BE">
        <w:rPr>
          <w:sz w:val="36"/>
          <w:szCs w:val="36"/>
        </w:rPr>
        <w:t>The dashboard shall display:</w:t>
      </w:r>
    </w:p>
    <w:p w14:paraId="4D081C91" w14:textId="77777777" w:rsidR="002353BE" w:rsidRPr="002353BE" w:rsidRDefault="002353BE" w:rsidP="002353BE">
      <w:pPr>
        <w:numPr>
          <w:ilvl w:val="0"/>
          <w:numId w:val="3"/>
        </w:numPr>
        <w:rPr>
          <w:sz w:val="36"/>
          <w:szCs w:val="36"/>
        </w:rPr>
      </w:pPr>
      <w:r w:rsidRPr="002353BE">
        <w:rPr>
          <w:sz w:val="36"/>
          <w:szCs w:val="36"/>
        </w:rPr>
        <w:t xml:space="preserve">Churn by Contract Type </w:t>
      </w:r>
    </w:p>
    <w:p w14:paraId="4B3CC7DB" w14:textId="77777777" w:rsidR="002353BE" w:rsidRPr="002353BE" w:rsidRDefault="002353BE" w:rsidP="002353BE">
      <w:pPr>
        <w:numPr>
          <w:ilvl w:val="0"/>
          <w:numId w:val="3"/>
        </w:numPr>
        <w:rPr>
          <w:sz w:val="36"/>
          <w:szCs w:val="36"/>
        </w:rPr>
      </w:pPr>
      <w:r w:rsidRPr="002353BE">
        <w:rPr>
          <w:sz w:val="36"/>
          <w:szCs w:val="36"/>
        </w:rPr>
        <w:t xml:space="preserve">Churn by Payment Method </w:t>
      </w:r>
    </w:p>
    <w:p w14:paraId="75CC0CF3" w14:textId="77777777" w:rsidR="002353BE" w:rsidRPr="002353BE" w:rsidRDefault="002353BE" w:rsidP="002353BE">
      <w:pPr>
        <w:numPr>
          <w:ilvl w:val="0"/>
          <w:numId w:val="3"/>
        </w:numPr>
        <w:rPr>
          <w:sz w:val="36"/>
          <w:szCs w:val="36"/>
        </w:rPr>
      </w:pPr>
      <w:r w:rsidRPr="002353BE">
        <w:rPr>
          <w:sz w:val="36"/>
          <w:szCs w:val="36"/>
        </w:rPr>
        <w:t xml:space="preserve">Churn by Internet Service </w:t>
      </w:r>
    </w:p>
    <w:p w14:paraId="3019B1CD" w14:textId="77777777" w:rsidR="002353BE" w:rsidRPr="002353BE" w:rsidRDefault="002353BE" w:rsidP="002353BE">
      <w:pPr>
        <w:numPr>
          <w:ilvl w:val="0"/>
          <w:numId w:val="3"/>
        </w:numPr>
        <w:rPr>
          <w:sz w:val="36"/>
          <w:szCs w:val="36"/>
        </w:rPr>
      </w:pPr>
      <w:r w:rsidRPr="002353BE">
        <w:rPr>
          <w:sz w:val="36"/>
          <w:szCs w:val="36"/>
        </w:rPr>
        <w:t xml:space="preserve">Churn by Tenure </w:t>
      </w:r>
    </w:p>
    <w:p w14:paraId="64C6D21F" w14:textId="77777777" w:rsidR="002353BE" w:rsidRPr="002353BE" w:rsidRDefault="002353BE" w:rsidP="002353BE">
      <w:pPr>
        <w:numPr>
          <w:ilvl w:val="0"/>
          <w:numId w:val="3"/>
        </w:numPr>
        <w:rPr>
          <w:sz w:val="36"/>
          <w:szCs w:val="36"/>
        </w:rPr>
      </w:pPr>
      <w:r w:rsidRPr="002353BE">
        <w:rPr>
          <w:sz w:val="36"/>
          <w:szCs w:val="36"/>
        </w:rPr>
        <w:t>Churn by Customer Segment</w:t>
      </w:r>
    </w:p>
    <w:p w14:paraId="7BA92DA0" w14:textId="479C5EB8" w:rsidR="002353BE" w:rsidRDefault="002353BE">
      <w:pPr>
        <w:rPr>
          <w:sz w:val="36"/>
          <w:szCs w:val="36"/>
        </w:rPr>
      </w:pPr>
    </w:p>
    <w:p w14:paraId="54EAA018" w14:textId="77777777" w:rsidR="002353BE" w:rsidRDefault="002353BE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5700752F" w14:textId="58556248" w:rsidR="002353BE" w:rsidRDefault="002353BE">
      <w:pPr>
        <w:rPr>
          <w:sz w:val="36"/>
          <w:szCs w:val="36"/>
        </w:rPr>
      </w:pPr>
      <w:r>
        <w:rPr>
          <w:sz w:val="36"/>
          <w:szCs w:val="36"/>
        </w:rPr>
        <w:lastRenderedPageBreak/>
        <w:t>Visualization Requirements</w:t>
      </w:r>
    </w:p>
    <w:p w14:paraId="79D4B4FC" w14:textId="77777777" w:rsidR="002353BE" w:rsidRDefault="002353BE">
      <w:pPr>
        <w:rPr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2837"/>
      </w:tblGrid>
      <w:tr w:rsidR="002353BE" w:rsidRPr="002353BE" w14:paraId="2F128D34" w14:textId="77777777" w:rsidTr="002353BE">
        <w:trPr>
          <w:tblHeader/>
          <w:tblCellSpacing w:w="15" w:type="dxa"/>
        </w:trPr>
        <w:tc>
          <w:tcPr>
            <w:tcW w:w="4066" w:type="dxa"/>
            <w:vAlign w:val="center"/>
            <w:hideMark/>
          </w:tcPr>
          <w:p w14:paraId="7B87F7FC" w14:textId="77777777" w:rsidR="002353BE" w:rsidRPr="002353BE" w:rsidRDefault="002353BE" w:rsidP="002353BE">
            <w:pPr>
              <w:rPr>
                <w:b/>
                <w:bCs/>
                <w:sz w:val="36"/>
                <w:szCs w:val="36"/>
              </w:rPr>
            </w:pPr>
            <w:r w:rsidRPr="002353BE">
              <w:rPr>
                <w:b/>
                <w:bCs/>
                <w:sz w:val="36"/>
                <w:szCs w:val="36"/>
              </w:rPr>
              <w:t>Visualization</w:t>
            </w:r>
          </w:p>
        </w:tc>
        <w:tc>
          <w:tcPr>
            <w:tcW w:w="2792" w:type="dxa"/>
            <w:vAlign w:val="center"/>
            <w:hideMark/>
          </w:tcPr>
          <w:p w14:paraId="2A418831" w14:textId="77777777" w:rsidR="002353BE" w:rsidRPr="002353BE" w:rsidRDefault="002353BE" w:rsidP="002353BE">
            <w:pPr>
              <w:rPr>
                <w:b/>
                <w:bCs/>
                <w:sz w:val="36"/>
                <w:szCs w:val="36"/>
              </w:rPr>
            </w:pPr>
            <w:r w:rsidRPr="002353BE">
              <w:rPr>
                <w:b/>
                <w:bCs/>
                <w:sz w:val="36"/>
                <w:szCs w:val="36"/>
              </w:rPr>
              <w:t>Purpose</w:t>
            </w:r>
          </w:p>
        </w:tc>
      </w:tr>
      <w:tr w:rsidR="002353BE" w:rsidRPr="002353BE" w14:paraId="78425A37" w14:textId="77777777" w:rsidTr="002353BE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75BFCFB7" w14:textId="77777777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KPI Cards</w:t>
            </w:r>
          </w:p>
        </w:tc>
        <w:tc>
          <w:tcPr>
            <w:tcW w:w="2792" w:type="dxa"/>
            <w:vAlign w:val="center"/>
            <w:hideMark/>
          </w:tcPr>
          <w:p w14:paraId="5A9098CA" w14:textId="77777777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Performance Monitoring</w:t>
            </w:r>
          </w:p>
        </w:tc>
      </w:tr>
      <w:tr w:rsidR="002353BE" w:rsidRPr="002353BE" w14:paraId="178ABF91" w14:textId="77777777" w:rsidTr="002353BE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248BF235" w14:textId="77777777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Bar Charts</w:t>
            </w:r>
          </w:p>
        </w:tc>
        <w:tc>
          <w:tcPr>
            <w:tcW w:w="2792" w:type="dxa"/>
            <w:vAlign w:val="center"/>
            <w:hideMark/>
          </w:tcPr>
          <w:p w14:paraId="27D7A968" w14:textId="77777777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Comparative Analysis</w:t>
            </w:r>
          </w:p>
        </w:tc>
      </w:tr>
      <w:tr w:rsidR="002353BE" w:rsidRPr="002353BE" w14:paraId="564891BA" w14:textId="77777777" w:rsidTr="002353BE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7B2E7D1C" w14:textId="77777777" w:rsidR="002353BE" w:rsidRDefault="002353BE" w:rsidP="002353BE">
            <w:pPr>
              <w:rPr>
                <w:sz w:val="36"/>
                <w:szCs w:val="36"/>
              </w:rPr>
            </w:pPr>
          </w:p>
          <w:p w14:paraId="40E3EDC6" w14:textId="1D91BDE3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Donut Charts</w:t>
            </w:r>
          </w:p>
        </w:tc>
        <w:tc>
          <w:tcPr>
            <w:tcW w:w="2792" w:type="dxa"/>
            <w:vAlign w:val="center"/>
            <w:hideMark/>
          </w:tcPr>
          <w:p w14:paraId="4B0B1E23" w14:textId="77777777" w:rsidR="002353BE" w:rsidRDefault="002353BE" w:rsidP="002353BE">
            <w:pPr>
              <w:rPr>
                <w:sz w:val="36"/>
                <w:szCs w:val="36"/>
              </w:rPr>
            </w:pPr>
          </w:p>
          <w:p w14:paraId="0325A571" w14:textId="41829E99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Distribution Analysis</w:t>
            </w:r>
          </w:p>
        </w:tc>
      </w:tr>
      <w:tr w:rsidR="002353BE" w:rsidRPr="002353BE" w14:paraId="596988AB" w14:textId="77777777" w:rsidTr="002353BE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1F0F3899" w14:textId="77777777" w:rsidR="002353BE" w:rsidRDefault="002353BE" w:rsidP="002353BE">
            <w:pPr>
              <w:rPr>
                <w:sz w:val="36"/>
                <w:szCs w:val="36"/>
              </w:rPr>
            </w:pPr>
          </w:p>
          <w:p w14:paraId="390B76D2" w14:textId="68159558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Waterfall Chart</w:t>
            </w:r>
          </w:p>
        </w:tc>
        <w:tc>
          <w:tcPr>
            <w:tcW w:w="2792" w:type="dxa"/>
            <w:vAlign w:val="center"/>
            <w:hideMark/>
          </w:tcPr>
          <w:p w14:paraId="219B90FA" w14:textId="77777777" w:rsidR="002353BE" w:rsidRDefault="002353BE" w:rsidP="002353BE">
            <w:pPr>
              <w:rPr>
                <w:sz w:val="36"/>
                <w:szCs w:val="36"/>
              </w:rPr>
            </w:pPr>
          </w:p>
          <w:p w14:paraId="07DA3680" w14:textId="048FF44B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Revenue Impact Analysis</w:t>
            </w:r>
          </w:p>
        </w:tc>
      </w:tr>
      <w:tr w:rsidR="002353BE" w:rsidRPr="002353BE" w14:paraId="32DA6301" w14:textId="77777777" w:rsidTr="002353BE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40ACDC7E" w14:textId="26616EF4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Decomposition Tree</w:t>
            </w:r>
          </w:p>
        </w:tc>
        <w:tc>
          <w:tcPr>
            <w:tcW w:w="2792" w:type="dxa"/>
            <w:vAlign w:val="center"/>
            <w:hideMark/>
          </w:tcPr>
          <w:p w14:paraId="7308B16C" w14:textId="77777777" w:rsidR="002353BE" w:rsidRDefault="002353BE" w:rsidP="002353BE">
            <w:pPr>
              <w:rPr>
                <w:sz w:val="36"/>
                <w:szCs w:val="36"/>
              </w:rPr>
            </w:pPr>
          </w:p>
          <w:p w14:paraId="4293957B" w14:textId="02EA5698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Root Cause Analysis</w:t>
            </w:r>
          </w:p>
        </w:tc>
      </w:tr>
    </w:tbl>
    <w:p w14:paraId="397E34E8" w14:textId="615BBB8A" w:rsidR="002353BE" w:rsidRPr="002353BE" w:rsidRDefault="002353BE" w:rsidP="002353BE">
      <w:r>
        <w:br w:type="page"/>
      </w:r>
      <w:r w:rsidRPr="002353BE">
        <w:rPr>
          <w:b/>
          <w:bCs/>
          <w:sz w:val="36"/>
          <w:szCs w:val="36"/>
        </w:rPr>
        <w:lastRenderedPageBreak/>
        <w:t>9. Report Requirements</w:t>
      </w:r>
    </w:p>
    <w:p w14:paraId="39C07A7B" w14:textId="77777777" w:rsidR="002353BE" w:rsidRPr="002353BE" w:rsidRDefault="002353BE" w:rsidP="002353BE">
      <w:pPr>
        <w:rPr>
          <w:sz w:val="36"/>
          <w:szCs w:val="36"/>
        </w:rPr>
      </w:pPr>
      <w:r w:rsidRPr="002353BE">
        <w:rPr>
          <w:sz w:val="36"/>
          <w:szCs w:val="36"/>
        </w:rPr>
        <w:t>The solution shall provide:</w:t>
      </w:r>
    </w:p>
    <w:p w14:paraId="28278997" w14:textId="77777777" w:rsidR="002353BE" w:rsidRPr="002353BE" w:rsidRDefault="002353BE" w:rsidP="002353BE">
      <w:pPr>
        <w:numPr>
          <w:ilvl w:val="0"/>
          <w:numId w:val="4"/>
        </w:numPr>
        <w:rPr>
          <w:sz w:val="36"/>
          <w:szCs w:val="36"/>
        </w:rPr>
      </w:pPr>
      <w:r w:rsidRPr="002353BE">
        <w:rPr>
          <w:sz w:val="36"/>
          <w:szCs w:val="36"/>
        </w:rPr>
        <w:t xml:space="preserve">Customer Churn Summary Report </w:t>
      </w:r>
    </w:p>
    <w:p w14:paraId="0FD63595" w14:textId="77777777" w:rsidR="002353BE" w:rsidRPr="002353BE" w:rsidRDefault="002353BE" w:rsidP="002353BE">
      <w:pPr>
        <w:numPr>
          <w:ilvl w:val="0"/>
          <w:numId w:val="4"/>
        </w:numPr>
        <w:rPr>
          <w:sz w:val="36"/>
          <w:szCs w:val="36"/>
        </w:rPr>
      </w:pPr>
      <w:r w:rsidRPr="002353BE">
        <w:rPr>
          <w:sz w:val="36"/>
          <w:szCs w:val="36"/>
        </w:rPr>
        <w:t xml:space="preserve">Revenue Impact Report </w:t>
      </w:r>
    </w:p>
    <w:p w14:paraId="27D252CC" w14:textId="77777777" w:rsidR="002353BE" w:rsidRPr="002353BE" w:rsidRDefault="002353BE" w:rsidP="002353BE">
      <w:pPr>
        <w:numPr>
          <w:ilvl w:val="0"/>
          <w:numId w:val="4"/>
        </w:numPr>
        <w:rPr>
          <w:sz w:val="36"/>
          <w:szCs w:val="36"/>
        </w:rPr>
      </w:pPr>
      <w:r w:rsidRPr="002353BE">
        <w:rPr>
          <w:sz w:val="36"/>
          <w:szCs w:val="36"/>
        </w:rPr>
        <w:t xml:space="preserve">Customer Segmentation Report </w:t>
      </w:r>
    </w:p>
    <w:p w14:paraId="4ABF2264" w14:textId="77777777" w:rsidR="002353BE" w:rsidRPr="002353BE" w:rsidRDefault="002353BE" w:rsidP="002353BE">
      <w:pPr>
        <w:numPr>
          <w:ilvl w:val="0"/>
          <w:numId w:val="4"/>
        </w:numPr>
        <w:rPr>
          <w:sz w:val="36"/>
          <w:szCs w:val="36"/>
        </w:rPr>
      </w:pPr>
      <w:r w:rsidRPr="002353BE">
        <w:rPr>
          <w:sz w:val="36"/>
          <w:szCs w:val="36"/>
        </w:rPr>
        <w:t xml:space="preserve">High-Risk Customer Report </w:t>
      </w:r>
    </w:p>
    <w:p w14:paraId="21973EB5" w14:textId="77777777" w:rsidR="002353BE" w:rsidRPr="002353BE" w:rsidRDefault="002353BE" w:rsidP="002353BE">
      <w:pPr>
        <w:numPr>
          <w:ilvl w:val="0"/>
          <w:numId w:val="4"/>
        </w:numPr>
        <w:rPr>
          <w:sz w:val="36"/>
          <w:szCs w:val="36"/>
        </w:rPr>
      </w:pPr>
      <w:r w:rsidRPr="002353BE">
        <w:rPr>
          <w:sz w:val="36"/>
          <w:szCs w:val="36"/>
        </w:rPr>
        <w:t>Executive Performance Dashboard</w:t>
      </w:r>
    </w:p>
    <w:p w14:paraId="7F5B45FC" w14:textId="77777777" w:rsidR="002353BE" w:rsidRDefault="002353BE">
      <w:pPr>
        <w:rPr>
          <w:sz w:val="36"/>
          <w:szCs w:val="36"/>
        </w:rPr>
      </w:pPr>
    </w:p>
    <w:p w14:paraId="010128EE" w14:textId="77777777" w:rsidR="002353BE" w:rsidRDefault="002353BE">
      <w:pPr>
        <w:rPr>
          <w:sz w:val="36"/>
          <w:szCs w:val="36"/>
        </w:rPr>
      </w:pPr>
      <w:r w:rsidRPr="002353BE">
        <w:rPr>
          <w:b/>
          <w:bCs/>
          <w:sz w:val="36"/>
          <w:szCs w:val="36"/>
        </w:rPr>
        <w:t>10.Acceptance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5"/>
        <w:gridCol w:w="5055"/>
      </w:tblGrid>
      <w:tr w:rsidR="002353BE" w:rsidRPr="002353BE" w14:paraId="2729AB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07CA5" w14:textId="77777777" w:rsidR="002353BE" w:rsidRPr="002353BE" w:rsidRDefault="002353BE" w:rsidP="002353BE">
            <w:pPr>
              <w:rPr>
                <w:b/>
                <w:bCs/>
                <w:sz w:val="36"/>
                <w:szCs w:val="36"/>
              </w:rPr>
            </w:pPr>
            <w:r w:rsidRPr="002353BE">
              <w:rPr>
                <w:b/>
                <w:bCs/>
                <w:sz w:val="36"/>
                <w:szCs w:val="36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47A6962" w14:textId="77777777" w:rsidR="002353BE" w:rsidRPr="002353BE" w:rsidRDefault="002353BE" w:rsidP="002353BE">
            <w:pPr>
              <w:rPr>
                <w:b/>
                <w:bCs/>
                <w:sz w:val="36"/>
                <w:szCs w:val="36"/>
              </w:rPr>
            </w:pPr>
            <w:r w:rsidRPr="002353BE">
              <w:rPr>
                <w:b/>
                <w:bCs/>
                <w:sz w:val="36"/>
                <w:szCs w:val="36"/>
              </w:rPr>
              <w:t>Acceptance Criteria</w:t>
            </w:r>
          </w:p>
        </w:tc>
      </w:tr>
      <w:tr w:rsidR="002353BE" w:rsidRPr="002353BE" w14:paraId="2F977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A5C4A" w14:textId="77777777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Churn Rate KPI</w:t>
            </w:r>
          </w:p>
        </w:tc>
        <w:tc>
          <w:tcPr>
            <w:tcW w:w="0" w:type="auto"/>
            <w:vAlign w:val="center"/>
            <w:hideMark/>
          </w:tcPr>
          <w:p w14:paraId="30D3274D" w14:textId="77777777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Correctly calculated and displayed</w:t>
            </w:r>
          </w:p>
        </w:tc>
      </w:tr>
      <w:tr w:rsidR="002353BE" w:rsidRPr="002353BE" w14:paraId="5CD99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70315" w14:textId="77777777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Revenue Lost KPI</w:t>
            </w:r>
          </w:p>
        </w:tc>
        <w:tc>
          <w:tcPr>
            <w:tcW w:w="0" w:type="auto"/>
            <w:vAlign w:val="center"/>
            <w:hideMark/>
          </w:tcPr>
          <w:p w14:paraId="53AE32A4" w14:textId="77777777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Correctly calculated and displayed</w:t>
            </w:r>
          </w:p>
        </w:tc>
      </w:tr>
      <w:tr w:rsidR="002353BE" w:rsidRPr="002353BE" w14:paraId="03BB4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E4FFC" w14:textId="77777777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Dashboard Filters</w:t>
            </w:r>
          </w:p>
        </w:tc>
        <w:tc>
          <w:tcPr>
            <w:tcW w:w="0" w:type="auto"/>
            <w:vAlign w:val="center"/>
            <w:hideMark/>
          </w:tcPr>
          <w:p w14:paraId="771F382E" w14:textId="77777777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Filters update all visuals</w:t>
            </w:r>
          </w:p>
        </w:tc>
      </w:tr>
      <w:tr w:rsidR="002353BE" w:rsidRPr="002353BE" w14:paraId="11737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926FF" w14:textId="77777777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Customer Segmentation</w:t>
            </w:r>
          </w:p>
        </w:tc>
        <w:tc>
          <w:tcPr>
            <w:tcW w:w="0" w:type="auto"/>
            <w:vAlign w:val="center"/>
            <w:hideMark/>
          </w:tcPr>
          <w:p w14:paraId="5CE9D3E9" w14:textId="77777777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Customers categorized accurately</w:t>
            </w:r>
          </w:p>
        </w:tc>
      </w:tr>
      <w:tr w:rsidR="002353BE" w:rsidRPr="002353BE" w14:paraId="696F6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1FA15" w14:textId="77777777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2213B765" w14:textId="77777777" w:rsidR="002353BE" w:rsidRPr="002353BE" w:rsidRDefault="002353BE" w:rsidP="002353BE">
            <w:pPr>
              <w:rPr>
                <w:sz w:val="36"/>
                <w:szCs w:val="36"/>
              </w:rPr>
            </w:pPr>
            <w:r w:rsidRPr="002353BE">
              <w:rPr>
                <w:sz w:val="36"/>
                <w:szCs w:val="36"/>
              </w:rPr>
              <w:t>Reports generate without errors</w:t>
            </w:r>
          </w:p>
        </w:tc>
      </w:tr>
    </w:tbl>
    <w:p w14:paraId="4432BB16" w14:textId="77777777" w:rsidR="002353BE" w:rsidRDefault="002353BE">
      <w:pPr>
        <w:rPr>
          <w:sz w:val="36"/>
          <w:szCs w:val="36"/>
        </w:rPr>
      </w:pPr>
    </w:p>
    <w:p w14:paraId="5A71C0CA" w14:textId="77777777" w:rsidR="002353BE" w:rsidRDefault="002353BE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2504B032" w14:textId="77777777" w:rsidR="002353BE" w:rsidRPr="002353BE" w:rsidRDefault="002353BE" w:rsidP="002353BE">
      <w:pPr>
        <w:rPr>
          <w:b/>
          <w:bCs/>
          <w:sz w:val="36"/>
          <w:szCs w:val="36"/>
        </w:rPr>
      </w:pPr>
      <w:r w:rsidRPr="002353BE">
        <w:rPr>
          <w:b/>
          <w:bCs/>
          <w:sz w:val="36"/>
          <w:szCs w:val="36"/>
        </w:rPr>
        <w:lastRenderedPageBreak/>
        <w:t>11. Assumptions</w:t>
      </w:r>
    </w:p>
    <w:p w14:paraId="3FE82F5A" w14:textId="77777777" w:rsidR="002353BE" w:rsidRPr="002353BE" w:rsidRDefault="002353BE" w:rsidP="002353BE">
      <w:pPr>
        <w:numPr>
          <w:ilvl w:val="0"/>
          <w:numId w:val="5"/>
        </w:numPr>
        <w:rPr>
          <w:sz w:val="36"/>
          <w:szCs w:val="36"/>
        </w:rPr>
      </w:pPr>
      <w:r w:rsidRPr="002353BE">
        <w:rPr>
          <w:sz w:val="36"/>
          <w:szCs w:val="36"/>
        </w:rPr>
        <w:t xml:space="preserve">Customer data is complete and accurate. </w:t>
      </w:r>
    </w:p>
    <w:p w14:paraId="496D6A95" w14:textId="77777777" w:rsidR="002353BE" w:rsidRPr="002353BE" w:rsidRDefault="002353BE" w:rsidP="002353BE">
      <w:pPr>
        <w:numPr>
          <w:ilvl w:val="0"/>
          <w:numId w:val="5"/>
        </w:numPr>
        <w:rPr>
          <w:sz w:val="36"/>
          <w:szCs w:val="36"/>
        </w:rPr>
      </w:pPr>
      <w:r w:rsidRPr="002353BE">
        <w:rPr>
          <w:sz w:val="36"/>
          <w:szCs w:val="36"/>
        </w:rPr>
        <w:t xml:space="preserve">Historical data reflects customer behavior. </w:t>
      </w:r>
    </w:p>
    <w:p w14:paraId="059EBCA2" w14:textId="77777777" w:rsidR="002353BE" w:rsidRPr="002353BE" w:rsidRDefault="002353BE" w:rsidP="002353BE">
      <w:pPr>
        <w:numPr>
          <w:ilvl w:val="0"/>
          <w:numId w:val="5"/>
        </w:numPr>
        <w:rPr>
          <w:sz w:val="36"/>
          <w:szCs w:val="36"/>
        </w:rPr>
      </w:pPr>
      <w:r w:rsidRPr="002353BE">
        <w:rPr>
          <w:sz w:val="36"/>
          <w:szCs w:val="36"/>
        </w:rPr>
        <w:t xml:space="preserve">Stakeholders provide timely feedback. </w:t>
      </w:r>
    </w:p>
    <w:p w14:paraId="35B758E9" w14:textId="77777777" w:rsidR="002353BE" w:rsidRPr="002353BE" w:rsidRDefault="002353BE" w:rsidP="002353BE">
      <w:pPr>
        <w:numPr>
          <w:ilvl w:val="0"/>
          <w:numId w:val="5"/>
        </w:numPr>
        <w:rPr>
          <w:sz w:val="36"/>
          <w:szCs w:val="36"/>
        </w:rPr>
      </w:pPr>
      <w:r w:rsidRPr="002353BE">
        <w:rPr>
          <w:sz w:val="36"/>
          <w:szCs w:val="36"/>
        </w:rPr>
        <w:t xml:space="preserve">Data refresh processes are available. </w:t>
      </w:r>
    </w:p>
    <w:p w14:paraId="55DAB61D" w14:textId="77777777" w:rsidR="002353BE" w:rsidRPr="002353BE" w:rsidRDefault="002353BE" w:rsidP="002353BE">
      <w:pPr>
        <w:rPr>
          <w:sz w:val="36"/>
          <w:szCs w:val="36"/>
        </w:rPr>
      </w:pPr>
      <w:r w:rsidRPr="002353BE">
        <w:rPr>
          <w:sz w:val="36"/>
          <w:szCs w:val="36"/>
        </w:rPr>
        <w:pict w14:anchorId="6BD03275">
          <v:rect id="_x0000_i1046" style="width:0;height:1.5pt" o:hralign="center" o:hrstd="t" o:hr="t" fillcolor="#a0a0a0" stroked="f"/>
        </w:pict>
      </w:r>
    </w:p>
    <w:p w14:paraId="42895DB6" w14:textId="77777777" w:rsidR="002353BE" w:rsidRPr="002353BE" w:rsidRDefault="002353BE" w:rsidP="002353BE">
      <w:pPr>
        <w:rPr>
          <w:b/>
          <w:bCs/>
          <w:sz w:val="36"/>
          <w:szCs w:val="36"/>
        </w:rPr>
      </w:pPr>
      <w:r w:rsidRPr="002353BE">
        <w:rPr>
          <w:b/>
          <w:bCs/>
          <w:sz w:val="36"/>
          <w:szCs w:val="36"/>
        </w:rPr>
        <w:t>12. Constraints</w:t>
      </w:r>
    </w:p>
    <w:p w14:paraId="2ADCED87" w14:textId="77777777" w:rsidR="002353BE" w:rsidRPr="002353BE" w:rsidRDefault="002353BE" w:rsidP="002353BE">
      <w:pPr>
        <w:numPr>
          <w:ilvl w:val="0"/>
          <w:numId w:val="6"/>
        </w:numPr>
        <w:rPr>
          <w:sz w:val="36"/>
          <w:szCs w:val="36"/>
        </w:rPr>
      </w:pPr>
      <w:r w:rsidRPr="002353BE">
        <w:rPr>
          <w:sz w:val="36"/>
          <w:szCs w:val="36"/>
        </w:rPr>
        <w:t xml:space="preserve">Analysis is limited to historical data. </w:t>
      </w:r>
    </w:p>
    <w:p w14:paraId="789128C9" w14:textId="77777777" w:rsidR="002353BE" w:rsidRPr="002353BE" w:rsidRDefault="002353BE" w:rsidP="002353BE">
      <w:pPr>
        <w:numPr>
          <w:ilvl w:val="0"/>
          <w:numId w:val="6"/>
        </w:numPr>
        <w:rPr>
          <w:sz w:val="36"/>
          <w:szCs w:val="36"/>
        </w:rPr>
      </w:pPr>
      <w:r w:rsidRPr="002353BE">
        <w:rPr>
          <w:sz w:val="36"/>
          <w:szCs w:val="36"/>
        </w:rPr>
        <w:t xml:space="preserve">Real-time churn prediction is out of scope. </w:t>
      </w:r>
    </w:p>
    <w:p w14:paraId="73D69191" w14:textId="77777777" w:rsidR="002353BE" w:rsidRPr="002353BE" w:rsidRDefault="002353BE" w:rsidP="002353BE">
      <w:pPr>
        <w:numPr>
          <w:ilvl w:val="0"/>
          <w:numId w:val="6"/>
        </w:numPr>
        <w:rPr>
          <w:sz w:val="36"/>
          <w:szCs w:val="36"/>
        </w:rPr>
      </w:pPr>
      <w:r w:rsidRPr="002353BE">
        <w:rPr>
          <w:sz w:val="36"/>
          <w:szCs w:val="36"/>
        </w:rPr>
        <w:t xml:space="preserve">CRM integration is not included. </w:t>
      </w:r>
    </w:p>
    <w:p w14:paraId="099B4CE8" w14:textId="77777777" w:rsidR="002353BE" w:rsidRPr="002353BE" w:rsidRDefault="002353BE" w:rsidP="002353BE">
      <w:pPr>
        <w:numPr>
          <w:ilvl w:val="0"/>
          <w:numId w:val="6"/>
        </w:numPr>
        <w:rPr>
          <w:sz w:val="36"/>
          <w:szCs w:val="36"/>
        </w:rPr>
      </w:pPr>
      <w:r w:rsidRPr="002353BE">
        <w:rPr>
          <w:sz w:val="36"/>
          <w:szCs w:val="36"/>
        </w:rPr>
        <w:t xml:space="preserve">Marketing automation is not included. </w:t>
      </w:r>
    </w:p>
    <w:p w14:paraId="25E2230B" w14:textId="77777777" w:rsidR="002353BE" w:rsidRPr="002353BE" w:rsidRDefault="002353BE" w:rsidP="002353BE">
      <w:pPr>
        <w:rPr>
          <w:sz w:val="36"/>
          <w:szCs w:val="36"/>
        </w:rPr>
      </w:pPr>
      <w:r w:rsidRPr="002353BE">
        <w:rPr>
          <w:sz w:val="36"/>
          <w:szCs w:val="36"/>
        </w:rPr>
        <w:pict w14:anchorId="2D2CA6B8">
          <v:rect id="_x0000_i1047" style="width:0;height:1.5pt" o:hralign="center" o:hrstd="t" o:hr="t" fillcolor="#a0a0a0" stroked="f"/>
        </w:pict>
      </w:r>
    </w:p>
    <w:p w14:paraId="6F6730C3" w14:textId="77777777" w:rsidR="002353BE" w:rsidRPr="002353BE" w:rsidRDefault="002353BE" w:rsidP="002353BE">
      <w:pPr>
        <w:rPr>
          <w:b/>
          <w:bCs/>
          <w:sz w:val="36"/>
          <w:szCs w:val="36"/>
        </w:rPr>
      </w:pPr>
      <w:r w:rsidRPr="002353BE">
        <w:rPr>
          <w:b/>
          <w:bCs/>
          <w:sz w:val="36"/>
          <w:szCs w:val="36"/>
        </w:rPr>
        <w:t>13. Expected Deliverables</w:t>
      </w:r>
    </w:p>
    <w:p w14:paraId="64C6ABE3" w14:textId="77777777" w:rsidR="002353BE" w:rsidRPr="002353BE" w:rsidRDefault="002353BE" w:rsidP="002353BE">
      <w:pPr>
        <w:numPr>
          <w:ilvl w:val="0"/>
          <w:numId w:val="7"/>
        </w:numPr>
        <w:rPr>
          <w:sz w:val="36"/>
          <w:szCs w:val="36"/>
        </w:rPr>
      </w:pPr>
      <w:r w:rsidRPr="002353BE">
        <w:rPr>
          <w:sz w:val="36"/>
          <w:szCs w:val="36"/>
        </w:rPr>
        <w:t xml:space="preserve">Functional Requirements Document (FRD) </w:t>
      </w:r>
    </w:p>
    <w:p w14:paraId="34BD17D4" w14:textId="77777777" w:rsidR="002353BE" w:rsidRPr="002353BE" w:rsidRDefault="002353BE" w:rsidP="002353BE">
      <w:pPr>
        <w:numPr>
          <w:ilvl w:val="0"/>
          <w:numId w:val="7"/>
        </w:numPr>
        <w:rPr>
          <w:sz w:val="36"/>
          <w:szCs w:val="36"/>
        </w:rPr>
      </w:pPr>
      <w:r w:rsidRPr="002353BE">
        <w:rPr>
          <w:sz w:val="36"/>
          <w:szCs w:val="36"/>
        </w:rPr>
        <w:t xml:space="preserve">SQL Analysis Scripts </w:t>
      </w:r>
    </w:p>
    <w:p w14:paraId="5547FD3A" w14:textId="77777777" w:rsidR="002353BE" w:rsidRPr="002353BE" w:rsidRDefault="002353BE" w:rsidP="002353BE">
      <w:pPr>
        <w:numPr>
          <w:ilvl w:val="0"/>
          <w:numId w:val="7"/>
        </w:numPr>
        <w:rPr>
          <w:sz w:val="36"/>
          <w:szCs w:val="36"/>
        </w:rPr>
      </w:pPr>
      <w:r w:rsidRPr="002353BE">
        <w:rPr>
          <w:sz w:val="36"/>
          <w:szCs w:val="36"/>
        </w:rPr>
        <w:t xml:space="preserve">Power BI Dashboard </w:t>
      </w:r>
    </w:p>
    <w:p w14:paraId="45CA7269" w14:textId="77777777" w:rsidR="002353BE" w:rsidRPr="002353BE" w:rsidRDefault="002353BE" w:rsidP="002353BE">
      <w:pPr>
        <w:numPr>
          <w:ilvl w:val="0"/>
          <w:numId w:val="7"/>
        </w:numPr>
        <w:rPr>
          <w:sz w:val="36"/>
          <w:szCs w:val="36"/>
        </w:rPr>
      </w:pPr>
      <w:r w:rsidRPr="002353BE">
        <w:rPr>
          <w:sz w:val="36"/>
          <w:szCs w:val="36"/>
        </w:rPr>
        <w:t xml:space="preserve">Gap Analysis </w:t>
      </w:r>
    </w:p>
    <w:p w14:paraId="029405E8" w14:textId="77777777" w:rsidR="002353BE" w:rsidRPr="002353BE" w:rsidRDefault="002353BE" w:rsidP="002353BE">
      <w:pPr>
        <w:numPr>
          <w:ilvl w:val="0"/>
          <w:numId w:val="7"/>
        </w:numPr>
        <w:rPr>
          <w:sz w:val="36"/>
          <w:szCs w:val="36"/>
        </w:rPr>
      </w:pPr>
      <w:r w:rsidRPr="002353BE">
        <w:rPr>
          <w:sz w:val="36"/>
          <w:szCs w:val="36"/>
        </w:rPr>
        <w:t xml:space="preserve">Root Cause Analysis </w:t>
      </w:r>
    </w:p>
    <w:p w14:paraId="03B34E02" w14:textId="77777777" w:rsidR="002353BE" w:rsidRPr="002353BE" w:rsidRDefault="002353BE" w:rsidP="002353BE">
      <w:pPr>
        <w:numPr>
          <w:ilvl w:val="0"/>
          <w:numId w:val="7"/>
        </w:numPr>
        <w:rPr>
          <w:sz w:val="36"/>
          <w:szCs w:val="36"/>
        </w:rPr>
      </w:pPr>
      <w:r w:rsidRPr="002353BE">
        <w:rPr>
          <w:sz w:val="36"/>
          <w:szCs w:val="36"/>
        </w:rPr>
        <w:t xml:space="preserve">RTM </w:t>
      </w:r>
    </w:p>
    <w:p w14:paraId="10C4431A" w14:textId="77777777" w:rsidR="002353BE" w:rsidRPr="002353BE" w:rsidRDefault="002353BE" w:rsidP="002353BE">
      <w:pPr>
        <w:numPr>
          <w:ilvl w:val="0"/>
          <w:numId w:val="7"/>
        </w:numPr>
        <w:rPr>
          <w:sz w:val="36"/>
          <w:szCs w:val="36"/>
        </w:rPr>
      </w:pPr>
      <w:r w:rsidRPr="002353BE">
        <w:rPr>
          <w:sz w:val="36"/>
          <w:szCs w:val="36"/>
        </w:rPr>
        <w:t xml:space="preserve">UAT Documentation </w:t>
      </w:r>
    </w:p>
    <w:p w14:paraId="544EF289" w14:textId="77777777" w:rsidR="002353BE" w:rsidRPr="002353BE" w:rsidRDefault="002353BE" w:rsidP="002353BE">
      <w:pPr>
        <w:numPr>
          <w:ilvl w:val="0"/>
          <w:numId w:val="7"/>
        </w:numPr>
        <w:rPr>
          <w:sz w:val="36"/>
          <w:szCs w:val="36"/>
        </w:rPr>
      </w:pPr>
      <w:r w:rsidRPr="002353BE">
        <w:rPr>
          <w:sz w:val="36"/>
          <w:szCs w:val="36"/>
        </w:rPr>
        <w:t xml:space="preserve">Executive Presentation </w:t>
      </w:r>
    </w:p>
    <w:p w14:paraId="3E6B597A" w14:textId="4B8FA83B" w:rsidR="006E5FA7" w:rsidRPr="006E5FA7" w:rsidRDefault="002353BE" w:rsidP="006E5FA7">
      <w:pPr>
        <w:numPr>
          <w:ilvl w:val="0"/>
          <w:numId w:val="7"/>
        </w:numPr>
        <w:rPr>
          <w:sz w:val="36"/>
          <w:szCs w:val="36"/>
        </w:rPr>
      </w:pPr>
      <w:r w:rsidRPr="002353BE">
        <w:rPr>
          <w:sz w:val="36"/>
          <w:szCs w:val="36"/>
        </w:rPr>
        <w:t>Business Recommendations</w:t>
      </w:r>
    </w:p>
    <w:p w14:paraId="032EEF01" w14:textId="77777777" w:rsidR="006E5FA7" w:rsidRPr="006E5FA7" w:rsidRDefault="006E5FA7" w:rsidP="006E5FA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E5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Sign-Off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2765"/>
        <w:gridCol w:w="3407"/>
      </w:tblGrid>
      <w:tr w:rsidR="006E5FA7" w:rsidRPr="006E5FA7" w14:paraId="5D25A6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C0573" w14:textId="77777777" w:rsidR="006E5FA7" w:rsidRPr="006E5FA7" w:rsidRDefault="006E5FA7" w:rsidP="006E5FA7">
            <w:pPr>
              <w:ind w:left="720"/>
              <w:rPr>
                <w:b/>
                <w:bCs/>
                <w:sz w:val="36"/>
                <w:szCs w:val="36"/>
              </w:rPr>
            </w:pPr>
            <w:r w:rsidRPr="006E5FA7">
              <w:rPr>
                <w:b/>
                <w:bCs/>
                <w:sz w:val="36"/>
                <w:szCs w:val="36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0D9D4F0" w14:textId="77777777" w:rsidR="006E5FA7" w:rsidRPr="006E5FA7" w:rsidRDefault="006E5FA7" w:rsidP="006E5FA7">
            <w:pPr>
              <w:ind w:left="720"/>
              <w:rPr>
                <w:b/>
                <w:bCs/>
                <w:sz w:val="36"/>
                <w:szCs w:val="36"/>
              </w:rPr>
            </w:pPr>
            <w:r w:rsidRPr="006E5FA7">
              <w:rPr>
                <w:b/>
                <w:bCs/>
                <w:sz w:val="36"/>
                <w:szCs w:val="36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FCAAB97" w14:textId="77777777" w:rsidR="006E5FA7" w:rsidRPr="006E5FA7" w:rsidRDefault="006E5FA7" w:rsidP="006E5FA7">
            <w:pPr>
              <w:ind w:left="720"/>
              <w:rPr>
                <w:b/>
                <w:bCs/>
                <w:sz w:val="36"/>
                <w:szCs w:val="36"/>
              </w:rPr>
            </w:pPr>
            <w:r w:rsidRPr="006E5FA7">
              <w:rPr>
                <w:b/>
                <w:bCs/>
                <w:sz w:val="36"/>
                <w:szCs w:val="36"/>
              </w:rPr>
              <w:t>Signature</w:t>
            </w:r>
          </w:p>
        </w:tc>
      </w:tr>
      <w:tr w:rsidR="006E5FA7" w:rsidRPr="006E5FA7" w14:paraId="060BB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A484D" w14:textId="77777777" w:rsidR="006E5FA7" w:rsidRPr="006E5FA7" w:rsidRDefault="006E5FA7" w:rsidP="006E5FA7">
            <w:pPr>
              <w:ind w:left="720"/>
              <w:rPr>
                <w:sz w:val="36"/>
                <w:szCs w:val="36"/>
              </w:rPr>
            </w:pPr>
            <w:r w:rsidRPr="006E5FA7">
              <w:rPr>
                <w:sz w:val="36"/>
                <w:szCs w:val="36"/>
              </w:rPr>
              <w:t>Project Sponsor</w:t>
            </w:r>
          </w:p>
        </w:tc>
        <w:tc>
          <w:tcPr>
            <w:tcW w:w="0" w:type="auto"/>
            <w:vAlign w:val="center"/>
            <w:hideMark/>
          </w:tcPr>
          <w:p w14:paraId="563468D2" w14:textId="77777777" w:rsidR="006E5FA7" w:rsidRPr="006E5FA7" w:rsidRDefault="006E5FA7" w:rsidP="006E5FA7">
            <w:pPr>
              <w:ind w:left="720"/>
              <w:rPr>
                <w:sz w:val="36"/>
                <w:szCs w:val="36"/>
              </w:rPr>
            </w:pPr>
            <w:r w:rsidRPr="006E5FA7">
              <w:rPr>
                <w:sz w:val="36"/>
                <w:szCs w:val="36"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14:paraId="33A618A1" w14:textId="77777777" w:rsidR="006E5FA7" w:rsidRPr="006E5FA7" w:rsidRDefault="006E5FA7" w:rsidP="006E5FA7">
            <w:pPr>
              <w:ind w:left="720"/>
              <w:rPr>
                <w:sz w:val="36"/>
                <w:szCs w:val="36"/>
              </w:rPr>
            </w:pPr>
            <w:r w:rsidRPr="006E5FA7">
              <w:rPr>
                <w:sz w:val="36"/>
                <w:szCs w:val="36"/>
              </w:rPr>
              <w:t>__________</w:t>
            </w:r>
          </w:p>
        </w:tc>
      </w:tr>
      <w:tr w:rsidR="006E5FA7" w:rsidRPr="006E5FA7" w14:paraId="24C32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D26C2" w14:textId="77777777" w:rsidR="006E5FA7" w:rsidRDefault="006E5FA7" w:rsidP="006E5FA7">
            <w:pPr>
              <w:ind w:left="720"/>
              <w:rPr>
                <w:sz w:val="36"/>
                <w:szCs w:val="36"/>
              </w:rPr>
            </w:pPr>
          </w:p>
          <w:p w14:paraId="0AA827F9" w14:textId="39730680" w:rsidR="006E5FA7" w:rsidRPr="006E5FA7" w:rsidRDefault="006E5FA7" w:rsidP="006E5FA7">
            <w:pPr>
              <w:ind w:left="720"/>
              <w:rPr>
                <w:sz w:val="36"/>
                <w:szCs w:val="36"/>
              </w:rPr>
            </w:pPr>
            <w:r w:rsidRPr="006E5FA7">
              <w:rPr>
                <w:sz w:val="36"/>
                <w:szCs w:val="36"/>
              </w:rPr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08C568EE" w14:textId="77777777" w:rsidR="006E5FA7" w:rsidRDefault="006E5FA7" w:rsidP="006E5FA7">
            <w:pPr>
              <w:ind w:left="720"/>
              <w:rPr>
                <w:sz w:val="36"/>
                <w:szCs w:val="36"/>
              </w:rPr>
            </w:pPr>
          </w:p>
          <w:p w14:paraId="70124230" w14:textId="3554942E" w:rsidR="006E5FA7" w:rsidRPr="006E5FA7" w:rsidRDefault="006E5FA7" w:rsidP="006E5FA7">
            <w:pPr>
              <w:ind w:left="720"/>
              <w:rPr>
                <w:sz w:val="36"/>
                <w:szCs w:val="36"/>
              </w:rPr>
            </w:pPr>
            <w:r w:rsidRPr="006E5FA7">
              <w:rPr>
                <w:sz w:val="36"/>
                <w:szCs w:val="36"/>
              </w:rPr>
              <w:t>Madhu Latha Sure</w:t>
            </w:r>
          </w:p>
        </w:tc>
        <w:tc>
          <w:tcPr>
            <w:tcW w:w="0" w:type="auto"/>
            <w:vAlign w:val="center"/>
            <w:hideMark/>
          </w:tcPr>
          <w:p w14:paraId="606BAFF9" w14:textId="77777777" w:rsidR="006E5FA7" w:rsidRDefault="006E5FA7" w:rsidP="006E5FA7">
            <w:pPr>
              <w:ind w:left="720"/>
              <w:rPr>
                <w:sz w:val="36"/>
                <w:szCs w:val="36"/>
              </w:rPr>
            </w:pPr>
          </w:p>
          <w:p w14:paraId="07821743" w14:textId="18571920" w:rsidR="006E5FA7" w:rsidRPr="006E5FA7" w:rsidRDefault="006E5FA7" w:rsidP="006E5FA7">
            <w:pPr>
              <w:ind w:left="720"/>
              <w:rPr>
                <w:sz w:val="36"/>
                <w:szCs w:val="36"/>
              </w:rPr>
            </w:pPr>
            <w:r w:rsidRPr="006E5FA7">
              <w:rPr>
                <w:sz w:val="36"/>
                <w:szCs w:val="36"/>
              </w:rPr>
              <w:t>__</w:t>
            </w:r>
            <w:r>
              <w:rPr>
                <w:sz w:val="36"/>
                <w:szCs w:val="36"/>
              </w:rPr>
              <w:t>Madhulatha sure</w:t>
            </w:r>
            <w:r w:rsidRPr="006E5FA7">
              <w:rPr>
                <w:sz w:val="36"/>
                <w:szCs w:val="36"/>
              </w:rPr>
              <w:t>________</w:t>
            </w:r>
          </w:p>
        </w:tc>
      </w:tr>
      <w:tr w:rsidR="006E5FA7" w:rsidRPr="006E5FA7" w14:paraId="505F6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AE69E" w14:textId="77777777" w:rsidR="006E5FA7" w:rsidRDefault="006E5FA7" w:rsidP="006E5FA7">
            <w:pPr>
              <w:ind w:left="720"/>
              <w:rPr>
                <w:sz w:val="36"/>
                <w:szCs w:val="36"/>
              </w:rPr>
            </w:pPr>
          </w:p>
          <w:p w14:paraId="6DCF423F" w14:textId="1E4ACB03" w:rsidR="006E5FA7" w:rsidRPr="006E5FA7" w:rsidRDefault="006E5FA7" w:rsidP="006E5FA7">
            <w:pPr>
              <w:ind w:left="720"/>
              <w:rPr>
                <w:sz w:val="36"/>
                <w:szCs w:val="36"/>
              </w:rPr>
            </w:pPr>
            <w:r w:rsidRPr="006E5FA7">
              <w:rPr>
                <w:sz w:val="36"/>
                <w:szCs w:val="36"/>
              </w:rPr>
              <w:t>Marketing Manager</w:t>
            </w:r>
          </w:p>
        </w:tc>
        <w:tc>
          <w:tcPr>
            <w:tcW w:w="0" w:type="auto"/>
            <w:vAlign w:val="center"/>
            <w:hideMark/>
          </w:tcPr>
          <w:p w14:paraId="432D688B" w14:textId="77777777" w:rsidR="006E5FA7" w:rsidRPr="006E5FA7" w:rsidRDefault="006E5FA7" w:rsidP="006E5FA7">
            <w:pPr>
              <w:ind w:left="720"/>
              <w:rPr>
                <w:sz w:val="36"/>
                <w:szCs w:val="36"/>
              </w:rPr>
            </w:pPr>
            <w:r w:rsidRPr="006E5FA7">
              <w:rPr>
                <w:sz w:val="36"/>
                <w:szCs w:val="36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14:paraId="40106780" w14:textId="77777777" w:rsidR="006E5FA7" w:rsidRPr="006E5FA7" w:rsidRDefault="006E5FA7" w:rsidP="006E5FA7">
            <w:pPr>
              <w:ind w:left="720"/>
              <w:rPr>
                <w:sz w:val="36"/>
                <w:szCs w:val="36"/>
              </w:rPr>
            </w:pPr>
            <w:r w:rsidRPr="006E5FA7">
              <w:rPr>
                <w:sz w:val="36"/>
                <w:szCs w:val="36"/>
              </w:rPr>
              <w:t>__________</w:t>
            </w:r>
          </w:p>
        </w:tc>
      </w:tr>
      <w:tr w:rsidR="006E5FA7" w:rsidRPr="006E5FA7" w14:paraId="08E2A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7A331" w14:textId="77777777" w:rsidR="006E5FA7" w:rsidRDefault="006E5FA7" w:rsidP="006E5FA7">
            <w:pPr>
              <w:ind w:left="720"/>
              <w:rPr>
                <w:sz w:val="36"/>
                <w:szCs w:val="36"/>
              </w:rPr>
            </w:pPr>
          </w:p>
          <w:p w14:paraId="77D30E0B" w14:textId="584DFB89" w:rsidR="006E5FA7" w:rsidRPr="006E5FA7" w:rsidRDefault="006E5FA7" w:rsidP="006E5FA7">
            <w:pPr>
              <w:ind w:left="720"/>
              <w:rPr>
                <w:sz w:val="36"/>
                <w:szCs w:val="36"/>
              </w:rPr>
            </w:pPr>
            <w:r w:rsidRPr="006E5FA7">
              <w:rPr>
                <w:sz w:val="36"/>
                <w:szCs w:val="36"/>
              </w:rPr>
              <w:t>Customer Support Manager</w:t>
            </w:r>
          </w:p>
        </w:tc>
        <w:tc>
          <w:tcPr>
            <w:tcW w:w="0" w:type="auto"/>
            <w:vAlign w:val="center"/>
            <w:hideMark/>
          </w:tcPr>
          <w:p w14:paraId="76CEB321" w14:textId="77777777" w:rsidR="006E5FA7" w:rsidRPr="006E5FA7" w:rsidRDefault="006E5FA7" w:rsidP="006E5FA7">
            <w:pPr>
              <w:ind w:left="720"/>
              <w:rPr>
                <w:sz w:val="36"/>
                <w:szCs w:val="36"/>
              </w:rPr>
            </w:pPr>
            <w:r w:rsidRPr="006E5FA7">
              <w:rPr>
                <w:sz w:val="36"/>
                <w:szCs w:val="36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14:paraId="72BAF1FF" w14:textId="77777777" w:rsidR="006E5FA7" w:rsidRPr="006E5FA7" w:rsidRDefault="006E5FA7" w:rsidP="006E5FA7">
            <w:pPr>
              <w:ind w:left="720"/>
              <w:rPr>
                <w:sz w:val="36"/>
                <w:szCs w:val="36"/>
              </w:rPr>
            </w:pPr>
            <w:r w:rsidRPr="006E5FA7">
              <w:rPr>
                <w:sz w:val="36"/>
                <w:szCs w:val="36"/>
              </w:rPr>
              <w:t>__________</w:t>
            </w:r>
          </w:p>
        </w:tc>
      </w:tr>
    </w:tbl>
    <w:p w14:paraId="6FFB419B" w14:textId="77777777" w:rsidR="002353BE" w:rsidRPr="007056F7" w:rsidRDefault="002353BE" w:rsidP="006E5FA7">
      <w:pPr>
        <w:ind w:left="720"/>
        <w:rPr>
          <w:sz w:val="36"/>
          <w:szCs w:val="36"/>
        </w:rPr>
      </w:pPr>
    </w:p>
    <w:sectPr w:rsidR="002353BE" w:rsidRPr="00705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60AF5"/>
    <w:multiLevelType w:val="hybridMultilevel"/>
    <w:tmpl w:val="D2FCB5F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F50D81"/>
    <w:multiLevelType w:val="multilevel"/>
    <w:tmpl w:val="8B72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13232"/>
    <w:multiLevelType w:val="multilevel"/>
    <w:tmpl w:val="C3C8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07E1C"/>
    <w:multiLevelType w:val="multilevel"/>
    <w:tmpl w:val="B27C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083587"/>
    <w:multiLevelType w:val="multilevel"/>
    <w:tmpl w:val="74A66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D414FE"/>
    <w:multiLevelType w:val="multilevel"/>
    <w:tmpl w:val="F19C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2040B0"/>
    <w:multiLevelType w:val="multilevel"/>
    <w:tmpl w:val="A722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372313">
    <w:abstractNumId w:val="0"/>
  </w:num>
  <w:num w:numId="2" w16cid:durableId="293484014">
    <w:abstractNumId w:val="6"/>
  </w:num>
  <w:num w:numId="3" w16cid:durableId="997001079">
    <w:abstractNumId w:val="5"/>
  </w:num>
  <w:num w:numId="4" w16cid:durableId="671883389">
    <w:abstractNumId w:val="3"/>
  </w:num>
  <w:num w:numId="5" w16cid:durableId="1138451139">
    <w:abstractNumId w:val="1"/>
  </w:num>
  <w:num w:numId="6" w16cid:durableId="1643075999">
    <w:abstractNumId w:val="2"/>
  </w:num>
  <w:num w:numId="7" w16cid:durableId="3419025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844"/>
    <w:rsid w:val="00067B12"/>
    <w:rsid w:val="002353BE"/>
    <w:rsid w:val="0066400A"/>
    <w:rsid w:val="006E5FA7"/>
    <w:rsid w:val="007056F7"/>
    <w:rsid w:val="00CF6A01"/>
    <w:rsid w:val="00E144FC"/>
    <w:rsid w:val="00E53844"/>
    <w:rsid w:val="00F16A87"/>
    <w:rsid w:val="00FD3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CA1A2"/>
  <w15:chartTrackingRefBased/>
  <w15:docId w15:val="{83E4C616-F7FA-4BF7-853D-664B26F89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8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8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8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8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8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8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8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8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8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8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8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15</Pages>
  <Words>1002</Words>
  <Characters>5717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 madhulatha</dc:creator>
  <cp:keywords/>
  <dc:description/>
  <cp:lastModifiedBy>sure madhulatha</cp:lastModifiedBy>
  <cp:revision>3</cp:revision>
  <dcterms:created xsi:type="dcterms:W3CDTF">2026-06-13T12:05:00Z</dcterms:created>
  <dcterms:modified xsi:type="dcterms:W3CDTF">2026-06-13T12:43:00Z</dcterms:modified>
</cp:coreProperties>
</file>