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Algo AI Project Progress Report</w:t>
      </w:r>
    </w:p>
    <w:p>
      <w:r>
        <w:rPr>
          <w:b/>
        </w:rPr>
        <w:t xml:space="preserve">Project Stage: </w:t>
      </w:r>
      <w:r>
        <w:t>Phase 1 – Sprint 1 (Completed)</w:t>
        <w:br/>
      </w:r>
      <w:r>
        <w:rPr>
          <w:b/>
        </w:rPr>
        <w:t xml:space="preserve">Objective: </w:t>
      </w:r>
      <w:r>
        <w:t>Build a robust market data ingestion pipeline that can automatically discover stock symbols, download historical market data, validate it, and store it for downstream AI/ML processing.</w:t>
      </w:r>
    </w:p>
    <w:p>
      <w:pPr>
        <w:pStyle w:val="Heading2"/>
      </w:pPr>
      <w:r>
        <w:t>Architecture Implemented</w:t>
      </w:r>
    </w:p>
    <w:p>
      <w:r>
        <w:t>NSE Symbol List (CSV)</w:t>
        <w:br/>
        <w:t xml:space="preserve">        ↓</w:t>
        <w:br/>
        <w:t>Symbol Provider</w:t>
        <w:br/>
        <w:t xml:space="preserve">        ↓</w:t>
        <w:br/>
        <w:t>Yahoo Finance Data Fetcher</w:t>
        <w:br/>
        <w:t xml:space="preserve">        ↓</w:t>
        <w:br/>
        <w:t>Data Validator</w:t>
        <w:br/>
        <w:t xml:space="preserve">        ↓</w:t>
        <w:br/>
        <w:t>CSV Storage</w:t>
      </w:r>
    </w:p>
    <w:p>
      <w:pPr>
        <w:pStyle w:val="Heading2"/>
      </w:pPr>
      <w:r>
        <w:t>Modules Completed</w:t>
      </w:r>
    </w:p>
    <w:p>
      <w:pPr>
        <w:pStyle w:val="Heading3"/>
      </w:pPr>
      <w:r>
        <w:t>1. Symbol Provider</w:t>
      </w:r>
    </w:p>
    <w:p>
      <w:r>
        <w:t>Implemented symbol_provider.py to load stock symbols from data/symbols/NSE.csv, validate required columns (symbol, ticker, company_name), and provide a reusable DataFrame for downstream modules.</w:t>
      </w:r>
    </w:p>
    <w:p>
      <w:pPr>
        <w:pStyle w:val="Heading3"/>
      </w:pPr>
      <w:r>
        <w:t>2. Yahoo Finance Fetcher</w:t>
      </w:r>
    </w:p>
    <w:p>
      <w:r>
        <w:t>Implemented fetch_yahoo.py to download historical OHLCV data, flatten Yahoo MultiIndex columns, standardize schema (date, open, high, low, close, adj_close, volume), convert datatypes, sort chronologically, and return a clean DataFrame.</w:t>
      </w:r>
    </w:p>
    <w:p>
      <w:pPr>
        <w:pStyle w:val="Heading3"/>
      </w:pPr>
      <w:r>
        <w:t>3. Multi-Stock Ingestion</w:t>
      </w:r>
    </w:p>
    <w:p>
      <w:r>
        <w:t>Updated main.py to iterate through every stock from the symbol provider, eliminating hardcoded tickers and enabling scalable ingestion.</w:t>
      </w:r>
    </w:p>
    <w:p>
      <w:pPr>
        <w:pStyle w:val="Heading3"/>
      </w:pPr>
      <w:r>
        <w:t>4. Data Validation</w:t>
      </w:r>
    </w:p>
    <w:p>
      <w:r>
        <w:t>Implemented validator.py to verify dataset integrity before storage. Checks include empty datasets, required columns, duplicate dates, missing values, negative prices, High &lt; Low, and negative volume.</w:t>
      </w:r>
    </w:p>
    <w:p>
      <w:pPr>
        <w:pStyle w:val="Heading3"/>
      </w:pPr>
      <w:r>
        <w:t>5. Data Storage</w:t>
      </w:r>
    </w:p>
    <w:p>
      <w:r>
        <w:t>Implemented save_data.py to persist validated datasets into data/raw/ as CSV files.</w:t>
      </w:r>
    </w:p>
    <w:p>
      <w:pPr>
        <w:pStyle w:val="Heading2"/>
      </w:pPr>
      <w:r>
        <w:t>Current Workflow</w:t>
      </w:r>
    </w:p>
    <w:p>
      <w:r>
        <w:t>1. Load all symbols from CSV.</w:t>
        <w:br/>
        <w:t>2. Iterate through each stock.</w:t>
        <w:br/>
        <w:t>3. Download historical data from Yahoo Finance.</w:t>
        <w:br/>
        <w:t>4. Validate downloaded data.</w:t>
        <w:br/>
        <w:t>5. Save only validated datasets.</w:t>
        <w:br/>
        <w:t>6. Display pipeline summary.</w:t>
      </w:r>
    </w:p>
    <w:p>
      <w:pPr>
        <w:pStyle w:val="Heading2"/>
      </w:pPr>
      <w:r>
        <w:t>Current Validation Checks</w:t>
      </w:r>
    </w:p>
    <w:p>
      <w:pPr>
        <w:pStyle w:val="ListBullet"/>
      </w:pPr>
      <w:r>
        <w:t>Dataset is not empty</w:t>
      </w:r>
    </w:p>
    <w:p>
      <w:pPr>
        <w:pStyle w:val="ListBullet"/>
      </w:pPr>
      <w:r>
        <w:t>Required columns exist</w:t>
      </w:r>
    </w:p>
    <w:p>
      <w:pPr>
        <w:pStyle w:val="ListBullet"/>
      </w:pPr>
      <w:r>
        <w:t>No duplicate dates</w:t>
      </w:r>
    </w:p>
    <w:p>
      <w:pPr>
        <w:pStyle w:val="ListBullet"/>
      </w:pPr>
      <w:r>
        <w:t>No missing values</w:t>
      </w:r>
    </w:p>
    <w:p>
      <w:pPr>
        <w:pStyle w:val="ListBullet"/>
      </w:pPr>
      <w:r>
        <w:t>No negative prices</w:t>
      </w:r>
    </w:p>
    <w:p>
      <w:pPr>
        <w:pStyle w:val="ListBullet"/>
      </w:pPr>
      <w:r>
        <w:t>High price is not less than Low price</w:t>
      </w:r>
    </w:p>
    <w:p>
      <w:pPr>
        <w:pStyle w:val="ListBullet"/>
      </w:pPr>
      <w:r>
        <w:t>Volume is non-negative</w:t>
      </w:r>
    </w:p>
    <w:p>
      <w:pPr>
        <w:pStyle w:val="Heading2"/>
      </w:pPr>
      <w:r>
        <w:t>Deliverables Completed</w:t>
      </w:r>
    </w:p>
    <w:p>
      <w:pPr>
        <w:pStyle w:val="ListBullet"/>
      </w:pPr>
      <w:r>
        <w:t>Modular project structure</w:t>
      </w:r>
    </w:p>
    <w:p>
      <w:pPr>
        <w:pStyle w:val="ListBullet"/>
      </w:pPr>
      <w:r>
        <w:t>Historical market data ingestion</w:t>
      </w:r>
    </w:p>
    <w:p>
      <w:pPr>
        <w:pStyle w:val="ListBullet"/>
      </w:pPr>
      <w:r>
        <w:t>Automatic multi-stock processing</w:t>
      </w:r>
    </w:p>
    <w:p>
      <w:pPr>
        <w:pStyle w:val="ListBullet"/>
      </w:pPr>
      <w:r>
        <w:t>Validation report generation</w:t>
      </w:r>
    </w:p>
    <w:p>
      <w:pPr>
        <w:pStyle w:val="ListBullet"/>
      </w:pPr>
      <w:r>
        <w:t>Validated CSV storage</w:t>
      </w:r>
    </w:p>
    <w:p>
      <w:pPr>
        <w:pStyle w:val="ListBullet"/>
      </w:pPr>
      <w:r>
        <w:t>Pipeline summary and progress reporting</w:t>
      </w:r>
    </w:p>
    <w:p>
      <w:pPr>
        <w:pStyle w:val="Heading2"/>
      </w:pPr>
      <w:r>
        <w:t>Sprint 1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Symbol Provider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Loads symbols from CSV</w:t>
            </w:r>
          </w:p>
        </w:tc>
      </w:tr>
      <w:tr>
        <w:tc>
          <w:tcPr>
            <w:tcW w:type="dxa" w:w="2880"/>
          </w:tcPr>
          <w:p>
            <w:r>
              <w:t>Yahoo Fetch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Downloads historical OHLCV data</w:t>
            </w:r>
          </w:p>
        </w:tc>
      </w:tr>
      <w:tr>
        <w:tc>
          <w:tcPr>
            <w:tcW w:type="dxa" w:w="2880"/>
          </w:tcPr>
          <w:p>
            <w:r>
              <w:t>Multi-Stock Ingestion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Processes all configured stocks</w:t>
            </w:r>
          </w:p>
        </w:tc>
      </w:tr>
      <w:tr>
        <w:tc>
          <w:tcPr>
            <w:tcW w:type="dxa" w:w="2880"/>
          </w:tcPr>
          <w:p>
            <w:r>
              <w:t>Data Validator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Validates datasets before storage</w:t>
            </w:r>
          </w:p>
        </w:tc>
      </w:tr>
      <w:tr>
        <w:tc>
          <w:tcPr>
            <w:tcW w:type="dxa" w:w="2880"/>
          </w:tcPr>
          <w:p>
            <w:r>
              <w:t>CSV Storage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Stores validated datasets</w:t>
            </w:r>
          </w:p>
        </w:tc>
      </w:tr>
    </w:tbl>
    <w:p>
      <w:pPr>
        <w:pStyle w:val="Heading2"/>
      </w:pPr>
      <w:r>
        <w:t>Next Planned Milestones</w:t>
      </w:r>
    </w:p>
    <w:p>
      <w:pPr>
        <w:pStyle w:val="ListBullet"/>
      </w:pPr>
      <w:r>
        <w:t>Enhance validator with additional market integrity checks (future dates, open/close within high-low range, timestamp ordering).</w:t>
      </w:r>
    </w:p>
    <w:p>
      <w:pPr>
        <w:pStyle w:val="ListBullet"/>
      </w:pPr>
      <w:r>
        <w:t>Implement cleaner.py for controlled data cleaning.</w:t>
      </w:r>
    </w:p>
    <w:p>
      <w:pPr>
        <w:pStyle w:val="ListBullet"/>
      </w:pPr>
      <w:r>
        <w:t>Automate symbol download from the official NSE source.</w:t>
      </w:r>
    </w:p>
    <w:p>
      <w:pPr>
        <w:pStyle w:val="ListBullet"/>
      </w:pPr>
      <w:r>
        <w:t>Introduce structured logging.</w:t>
      </w:r>
    </w:p>
    <w:p>
      <w:pPr>
        <w:pStyle w:val="ListBullet"/>
      </w:pPr>
      <w:r>
        <w:t>Generate technical indicators (RSI, EMA, MACD, Bollinger Bands, ATR, etc.).</w:t>
      </w:r>
    </w:p>
    <w:p>
      <w:pPr>
        <w:pStyle w:val="ListBullet"/>
      </w:pPr>
      <w:r>
        <w:t>Feature engineering for AI/ML models.</w:t>
      </w:r>
    </w:p>
    <w:p>
      <w:pPr>
        <w:pStyle w:val="ListBullet"/>
      </w:pPr>
      <w:r>
        <w:t>Model training and backtesting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