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ind w:left="360" w:firstLine="0"/>
        <w:jc w:val="center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  <w:rtl w:val="0"/>
        </w:rPr>
        <w:t>Mathematical Foundations</w:t>
      </w:r>
    </w:p>
    <w:p>
      <w:pPr>
        <w:spacing w:before="1" w:line="254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Instructions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Please share your answers filled in-line in the word document. Submit code wherever applicable. Mathematical calculations which are manually performed should be up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loaded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with a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picture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along with the explanation in a word document.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Please ensure you update all the details: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Name: _________________________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Batch I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_______________________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Topic: Mathematical Foundations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Note: Submit pictures of mathematical calculations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bookmarkStart w:id="1" w:name="_GoBack"/>
      <w:bookmarkEnd w:id="1"/>
      <w:bookmarkStart w:id="0" w:name="_heading=h.gjdgxs" w:colFirst="0" w:colLast="0"/>
      <w:bookmarkEnd w:id="0"/>
      <w:r>
        <w:rPr>
          <w:b/>
          <w:sz w:val="24"/>
          <w:szCs w:val="24"/>
          <w:rtl w:val="0"/>
        </w:rPr>
        <w:t>Problem Statements</w:t>
      </w:r>
      <w:r>
        <w:rPr>
          <w:sz w:val="24"/>
          <w:szCs w:val="24"/>
          <w:rtl w:val="0"/>
        </w:rPr>
        <w:br w:type="textWrapping"/>
      </w:r>
    </w:p>
    <w:p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>Q1) Find the maximum and minimum values of the function: x^3 - 3x^2 - 9x + 12</w:t>
      </w:r>
    </w:p>
    <w:p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</w:p>
    <w:p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>Q2) Calculate the slope and the equation of a line which passes through the points (-1, -1) (3, 8)</w:t>
      </w:r>
    </w:p>
    <w:p>
      <w:pPr>
        <w:spacing w:after="0" w:line="276" w:lineRule="auto"/>
        <w:rPr>
          <w:sz w:val="24"/>
          <w:szCs w:val="24"/>
        </w:rPr>
      </w:pPr>
    </w:p>
    <w:p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>Q3) Solve for w’(z) when</w:t>
      </w:r>
    </w:p>
    <w:p>
      <w:pPr>
        <w:spacing w:after="0" w:line="276" w:lineRule="auto"/>
        <w:rPr>
          <w:sz w:val="24"/>
          <w:szCs w:val="24"/>
        </w:rPr>
      </w:pPr>
      <w:r>
        <w:rPr>
          <w:color w:val="000000"/>
        </w:rPr>
        <w:drawing>
          <wp:inline distT="0" distB="0" distL="0" distR="0">
            <wp:extent cx="978535" cy="3302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712" cy="33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</w:p>
    <w:p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>Q3) Consider Y(x)= 2x^3+6x^2+3x. Identify the critical values and verify if it is the maxima or minima.</w:t>
      </w:r>
    </w:p>
    <w:p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</w:p>
    <w:p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>Q4) Determine the critical points and obtain relative minima or maxima of a function defined by</w:t>
      </w:r>
    </w:p>
    <w:p>
      <w:pPr>
        <w:rPr>
          <w:sz w:val="24"/>
          <w:szCs w:val="24"/>
        </w:rPr>
      </w:pPr>
      <w:r>
        <w:rPr>
          <w:color w:val="000000"/>
        </w:rPr>
        <w:drawing>
          <wp:inline distT="0" distB="0" distL="0" distR="0">
            <wp:extent cx="2409825" cy="50482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11" name="Freeform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160" w:line="258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99pt;margin-top:23pt;height:24.7pt;width:286.35pt;z-index:251659264;v-text-anchor:middle;mso-width-relative:page;mso-height-relative:page;" filled="f" stroked="f" coordsize="3627120,304165" o:gfxdata="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5d2i9kAAAAJAQAADwAAAAAAAAAB&#10;ACAAAAAiAAAAZHJzL2Rvd25yZXYueG1sUEsBAhQAFAAAAAgAh07iQFudMK5IAgAACAUAAA4AAAAA&#10;AAAAAQAgAAAAKAEAAGRycy9lMm9Eb2MueG1sUEsFBgAAAAAGAAYAWQEAAOIFAAAAAA==&#10;" path="m0,0l0,304165,3627120,304165,3627120,0xe">
              <v:path textboxrect="0,0,3627120,30416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before="0" w:after="160" w:line="258" w:lineRule="auto"/>
                      <w:ind w:left="0" w:right="0" w:firstLine="0"/>
                      <w:jc w:val="center"/>
                    </w:pPr>
                    <w:r>
                      <w:rPr>
                        <w:rFonts w:ascii="Calibri" w:hAnsi="Calibri" w:eastAsia="Calibri" w:cs="Calibri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vertAlign w:val="baseline"/>
                      </w:rPr>
                      <w:t>© 2013 - 2021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2133600</wp:posOffset>
          </wp:positionH>
          <wp:positionV relativeFrom="paragraph">
            <wp:posOffset>-403225</wp:posOffset>
          </wp:positionV>
          <wp:extent cx="1667510" cy="590550"/>
          <wp:effectExtent l="0" t="0" r="0" b="0"/>
          <wp:wrapSquare wrapText="bothSides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16D50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Normal (Web)"/>
    <w:uiPriority w:val="0"/>
    <w:pPr>
      <w:spacing w:beforeAutospacing="1" w:after="0" w:afterAutospacing="1" w:line="259" w:lineRule="auto"/>
    </w:pPr>
    <w:rPr>
      <w:rFonts w:ascii="Times New Roman" w:hAnsi="Times New Roman" w:eastAsia="SimSun" w:cs="Times New Roman"/>
      <w:sz w:val="24"/>
      <w:szCs w:val="24"/>
      <w:lang w:val="en-US" w:eastAsia="zh-C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qFormat/>
    <w:uiPriority w:val="0"/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8">
    <w:name w:val="Header Char"/>
    <w:basedOn w:val="8"/>
    <w:link w:val="12"/>
    <w:qFormat/>
    <w:uiPriority w:val="99"/>
  </w:style>
  <w:style w:type="character" w:customStyle="1" w:styleId="19">
    <w:name w:val="Footer Char"/>
    <w:basedOn w:val="8"/>
    <w:link w:val="11"/>
    <w:qFormat/>
    <w:uiPriority w:val="99"/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  <w:style w:type="table" w:customStyle="1" w:styleId="22">
    <w:name w:val="_Style 22"/>
    <w:basedOn w:val="16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rajSqbe3JSJEKM+Dnz7dcRPWqg==">AMUW2mX7Q8Sx7twCU8m+izh4QMW7yHMuoFRtbBu02r1ibk/60hZPgnJDbDFAESXRA5UvVTTqxJEAcVgYklOVIMahuSIIY7NjsCcInv/lYwhTcCgEq89fEv99Kpzp/s/FfogSnXnl0JQt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Office_11.2.0.11074_F1E327BC-269C-435d-A152-05C5408002CA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2020-05-12T09:56:00Z</dcterms:created>
  <dc:creator>office365</dc:creator>
  <cp:lastModifiedBy>GUMMULURI KRISHNA</cp:lastModifiedBy>
  <dcterms:modified xsi:type="dcterms:W3CDTF">2022-05-09T07:39:10Z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6E966BA265BF4A3FAABC9976A994D3AF</vt:lpwstr>
  </property>
</Properties>
</file>