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BF3E" w14:textId="77777777" w:rsidR="00D66544" w:rsidRDefault="00D66544" w:rsidP="00D66544">
      <w:pPr>
        <w:pBdr>
          <w:top w:val="nil"/>
          <w:left w:val="nil"/>
          <w:bottom w:val="nil"/>
          <w:right w:val="nil"/>
          <w:between w:val="nil"/>
        </w:pBdr>
        <w:spacing w:before="360" w:after="280" w:line="120" w:lineRule="auto"/>
        <w:rPr>
          <w:b/>
          <w:bCs/>
          <w:sz w:val="24"/>
          <w:szCs w:val="24"/>
        </w:rPr>
      </w:pPr>
      <w:r>
        <w:rPr>
          <w:b/>
          <w:bCs/>
          <w:sz w:val="24"/>
          <w:szCs w:val="24"/>
        </w:rPr>
        <w:t>Session No. 28: Recent Application of Artificial Intelligence and Machine Learning</w:t>
      </w:r>
    </w:p>
    <w:p w14:paraId="18AB62C6" w14:textId="77777777" w:rsidR="00747A13" w:rsidRDefault="00747A13" w:rsidP="00747A13">
      <w:pPr>
        <w:pStyle w:val="Title"/>
        <w:spacing w:line="242" w:lineRule="auto"/>
      </w:pPr>
      <w:r>
        <w:t>“ML-Driven</w:t>
      </w:r>
      <w:r>
        <w:rPr>
          <w:spacing w:val="36"/>
        </w:rPr>
        <w:t xml:space="preserve"> </w:t>
      </w:r>
      <w:r>
        <w:t>Early</w:t>
      </w:r>
      <w:r>
        <w:rPr>
          <w:spacing w:val="36"/>
        </w:rPr>
        <w:t xml:space="preserve"> </w:t>
      </w:r>
      <w:r>
        <w:t>Detection</w:t>
      </w:r>
      <w:r>
        <w:rPr>
          <w:spacing w:val="36"/>
        </w:rPr>
        <w:t xml:space="preserve"> </w:t>
      </w:r>
      <w:r>
        <w:t>for</w:t>
      </w:r>
      <w:r>
        <w:rPr>
          <w:spacing w:val="37"/>
        </w:rPr>
        <w:t xml:space="preserve"> </w:t>
      </w:r>
      <w:r>
        <w:t>Optimal</w:t>
      </w:r>
      <w:r>
        <w:rPr>
          <w:spacing w:val="36"/>
        </w:rPr>
        <w:t xml:space="preserve"> </w:t>
      </w:r>
      <w:r>
        <w:t>Health</w:t>
      </w:r>
      <w:r>
        <w:rPr>
          <w:spacing w:val="36"/>
        </w:rPr>
        <w:t xml:space="preserve"> </w:t>
      </w:r>
      <w:r>
        <w:t>–</w:t>
      </w:r>
      <w:r>
        <w:rPr>
          <w:spacing w:val="-117"/>
        </w:rPr>
        <w:t xml:space="preserve"> </w:t>
      </w:r>
      <w:r>
        <w:t>Empowering</w:t>
      </w:r>
      <w:r>
        <w:rPr>
          <w:spacing w:val="26"/>
        </w:rPr>
        <w:t xml:space="preserve"> </w:t>
      </w:r>
      <w:r>
        <w:t>You</w:t>
      </w:r>
      <w:r>
        <w:rPr>
          <w:spacing w:val="26"/>
        </w:rPr>
        <w:t xml:space="preserve"> </w:t>
      </w:r>
      <w:r>
        <w:t>with</w:t>
      </w:r>
      <w:r>
        <w:rPr>
          <w:spacing w:val="26"/>
        </w:rPr>
        <w:t xml:space="preserve"> </w:t>
      </w:r>
      <w:r>
        <w:t>Accurate</w:t>
      </w:r>
      <w:r>
        <w:rPr>
          <w:spacing w:val="26"/>
        </w:rPr>
        <w:t xml:space="preserve"> </w:t>
      </w:r>
      <w:r>
        <w:t>Predictive</w:t>
      </w:r>
      <w:r>
        <w:rPr>
          <w:spacing w:val="26"/>
        </w:rPr>
        <w:t xml:space="preserve"> </w:t>
      </w:r>
      <w:r>
        <w:t>Health</w:t>
      </w:r>
      <w:r>
        <w:rPr>
          <w:spacing w:val="-117"/>
        </w:rPr>
        <w:t xml:space="preserve"> </w:t>
      </w:r>
      <w:r>
        <w:t>Analytics”</w:t>
      </w:r>
    </w:p>
    <w:p w14:paraId="3385F6AC" w14:textId="77777777" w:rsidR="00747A13" w:rsidRDefault="00747A13" w:rsidP="00747A13">
      <w:pPr>
        <w:pStyle w:val="Heading1"/>
        <w:spacing w:before="98"/>
        <w:ind w:left="1396"/>
        <w:rPr>
          <w:b/>
          <w:bCs/>
        </w:rPr>
      </w:pPr>
      <w:bookmarkStart w:id="0" w:name="_Hlk173527494"/>
    </w:p>
    <w:p w14:paraId="3B0D4EFF" w14:textId="77777777" w:rsidR="00377760" w:rsidRDefault="00377760" w:rsidP="00747A13">
      <w:pPr>
        <w:pStyle w:val="Heading1"/>
        <w:spacing w:before="98"/>
        <w:ind w:left="1396"/>
        <w:rPr>
          <w:b/>
          <w:bCs/>
        </w:rPr>
        <w:sectPr w:rsidR="00377760">
          <w:pgSz w:w="11906" w:h="16838"/>
          <w:pgMar w:top="1440" w:right="1440" w:bottom="1440" w:left="1440" w:header="708" w:footer="708" w:gutter="0"/>
          <w:cols w:space="708"/>
          <w:docGrid w:linePitch="360"/>
        </w:sectPr>
      </w:pPr>
    </w:p>
    <w:p w14:paraId="4FD84F25" w14:textId="77777777" w:rsidR="00747A13" w:rsidRDefault="00747A13" w:rsidP="00747A13">
      <w:pPr>
        <w:pStyle w:val="Heading1"/>
        <w:spacing w:before="98"/>
        <w:ind w:left="1396"/>
        <w:rPr>
          <w:b/>
          <w:bCs/>
        </w:rPr>
      </w:pPr>
    </w:p>
    <w:bookmarkEnd w:id="0"/>
    <w:p w14:paraId="38CA77FA" w14:textId="7CBACAC5" w:rsidR="00A001EF" w:rsidRDefault="00A001EF" w:rsidP="00A001EF">
      <w:pPr>
        <w:ind w:right="-28"/>
        <w:jc w:val="center"/>
        <w:rPr>
          <w:b/>
          <w:sz w:val="20"/>
        </w:rPr>
      </w:pPr>
      <w:r>
        <w:rPr>
          <w:b/>
          <w:sz w:val="20"/>
        </w:rPr>
        <w:t xml:space="preserve">Dr. Anil V </w:t>
      </w:r>
      <w:proofErr w:type="spellStart"/>
      <w:r>
        <w:rPr>
          <w:b/>
          <w:sz w:val="20"/>
        </w:rPr>
        <w:t>Turukmane</w:t>
      </w:r>
      <w:proofErr w:type="spellEnd"/>
    </w:p>
    <w:p w14:paraId="4E0B906F" w14:textId="33E6B55E" w:rsidR="00A001EF" w:rsidRDefault="00A001EF" w:rsidP="00A001EF">
      <w:pPr>
        <w:spacing w:line="228" w:lineRule="exact"/>
        <w:ind w:right="-28"/>
        <w:jc w:val="center"/>
        <w:rPr>
          <w:b/>
          <w:sz w:val="20"/>
        </w:rPr>
      </w:pPr>
      <w:r>
        <w:rPr>
          <w:b/>
          <w:sz w:val="20"/>
        </w:rPr>
        <w:t>School of</w:t>
      </w:r>
      <w:r>
        <w:rPr>
          <w:b/>
          <w:spacing w:val="-6"/>
          <w:sz w:val="20"/>
        </w:rPr>
        <w:t xml:space="preserve"> </w:t>
      </w:r>
      <w:r>
        <w:rPr>
          <w:b/>
          <w:sz w:val="20"/>
        </w:rPr>
        <w:t>Computer</w:t>
      </w:r>
      <w:r>
        <w:rPr>
          <w:b/>
          <w:spacing w:val="5"/>
          <w:sz w:val="20"/>
        </w:rPr>
        <w:t xml:space="preserve"> </w:t>
      </w:r>
      <w:r>
        <w:rPr>
          <w:b/>
          <w:sz w:val="20"/>
        </w:rPr>
        <w:t>Science</w:t>
      </w:r>
      <w:r>
        <w:rPr>
          <w:b/>
          <w:spacing w:val="-4"/>
          <w:sz w:val="20"/>
        </w:rPr>
        <w:t xml:space="preserve"> </w:t>
      </w:r>
      <w:r>
        <w:rPr>
          <w:b/>
          <w:sz w:val="20"/>
        </w:rPr>
        <w:t>and</w:t>
      </w:r>
      <w:r>
        <w:rPr>
          <w:b/>
          <w:spacing w:val="-5"/>
          <w:sz w:val="20"/>
        </w:rPr>
        <w:t xml:space="preserve"> </w:t>
      </w:r>
      <w:r>
        <w:rPr>
          <w:b/>
          <w:sz w:val="20"/>
        </w:rPr>
        <w:t>Engineering</w:t>
      </w:r>
    </w:p>
    <w:p w14:paraId="2CB0E08C" w14:textId="77777777" w:rsidR="00A001EF" w:rsidRDefault="00A001EF" w:rsidP="00A001EF">
      <w:pPr>
        <w:pStyle w:val="BodyText"/>
        <w:jc w:val="center"/>
        <w:rPr>
          <w:b/>
        </w:rPr>
      </w:pPr>
      <w:r>
        <w:rPr>
          <w:b/>
        </w:rPr>
        <w:t xml:space="preserve">VIT-AP University, </w:t>
      </w:r>
      <w:proofErr w:type="spellStart"/>
      <w:r>
        <w:rPr>
          <w:b/>
        </w:rPr>
        <w:t>Vijaywada</w:t>
      </w:r>
      <w:proofErr w:type="spellEnd"/>
      <w:r>
        <w:rPr>
          <w:b/>
        </w:rPr>
        <w:t>, AP, India</w:t>
      </w:r>
    </w:p>
    <w:p w14:paraId="18A315C1" w14:textId="77777777" w:rsidR="00A001EF" w:rsidRDefault="00000000" w:rsidP="00A001EF">
      <w:pPr>
        <w:pStyle w:val="BodyText"/>
        <w:jc w:val="center"/>
        <w:rPr>
          <w:rStyle w:val="Hyperlink"/>
          <w:b/>
        </w:rPr>
      </w:pPr>
      <w:hyperlink r:id="rId6" w:history="1">
        <w:r w:rsidR="00A001EF" w:rsidRPr="00D263C4">
          <w:rPr>
            <w:rStyle w:val="Hyperlink"/>
            <w:b/>
          </w:rPr>
          <w:t>anil.turukmane@vitap.ac.in</w:t>
        </w:r>
      </w:hyperlink>
    </w:p>
    <w:p w14:paraId="43865E1C" w14:textId="77777777" w:rsidR="00A001EF" w:rsidRDefault="00A001EF" w:rsidP="00A001EF">
      <w:pPr>
        <w:pStyle w:val="BodyText"/>
        <w:jc w:val="center"/>
        <w:rPr>
          <w:b/>
        </w:rPr>
      </w:pPr>
    </w:p>
    <w:p w14:paraId="51B8A64A" w14:textId="77777777" w:rsidR="009E7235" w:rsidRDefault="009E7235" w:rsidP="00A001EF">
      <w:pPr>
        <w:pStyle w:val="BodyText"/>
        <w:jc w:val="center"/>
        <w:rPr>
          <w:b/>
        </w:rPr>
      </w:pPr>
    </w:p>
    <w:p w14:paraId="555B60A8" w14:textId="1AA4E8B3" w:rsidR="00A001EF" w:rsidRDefault="00A001EF" w:rsidP="00A001EF">
      <w:pPr>
        <w:ind w:right="-28"/>
        <w:jc w:val="center"/>
        <w:rPr>
          <w:b/>
          <w:sz w:val="20"/>
        </w:rPr>
      </w:pPr>
      <w:r>
        <w:rPr>
          <w:b/>
          <w:sz w:val="20"/>
        </w:rPr>
        <w:t>M</w:t>
      </w:r>
      <w:r w:rsidR="00377760">
        <w:rPr>
          <w:b/>
          <w:sz w:val="20"/>
        </w:rPr>
        <w:t>r</w:t>
      </w:r>
      <w:r>
        <w:rPr>
          <w:b/>
          <w:sz w:val="20"/>
        </w:rPr>
        <w:t xml:space="preserve">. </w:t>
      </w:r>
      <w:proofErr w:type="spellStart"/>
      <w:r w:rsidR="00377760">
        <w:rPr>
          <w:b/>
          <w:sz w:val="20"/>
        </w:rPr>
        <w:t>Kaarthikeya</w:t>
      </w:r>
      <w:proofErr w:type="spellEnd"/>
      <w:r w:rsidR="00377760">
        <w:rPr>
          <w:b/>
          <w:sz w:val="20"/>
        </w:rPr>
        <w:t xml:space="preserve"> </w:t>
      </w:r>
      <w:proofErr w:type="spellStart"/>
      <w:r w:rsidR="00377760">
        <w:rPr>
          <w:b/>
          <w:sz w:val="20"/>
        </w:rPr>
        <w:t>Kothamasu</w:t>
      </w:r>
      <w:proofErr w:type="spellEnd"/>
    </w:p>
    <w:p w14:paraId="2D980033" w14:textId="77777777" w:rsidR="00A001EF" w:rsidRDefault="00A001EF" w:rsidP="00A001EF">
      <w:pPr>
        <w:ind w:right="-28"/>
        <w:jc w:val="center"/>
        <w:rPr>
          <w:b/>
          <w:sz w:val="20"/>
        </w:rPr>
      </w:pPr>
      <w:r>
        <w:rPr>
          <w:b/>
          <w:sz w:val="20"/>
        </w:rPr>
        <w:t>Student</w:t>
      </w:r>
    </w:p>
    <w:p w14:paraId="3B4C5EF9" w14:textId="77777777" w:rsidR="00A001EF" w:rsidRDefault="00A001EF" w:rsidP="00A001EF">
      <w:pPr>
        <w:spacing w:line="228" w:lineRule="exact"/>
        <w:ind w:right="-28"/>
        <w:jc w:val="center"/>
        <w:rPr>
          <w:b/>
          <w:sz w:val="20"/>
        </w:rPr>
      </w:pPr>
      <w:r>
        <w:rPr>
          <w:b/>
          <w:sz w:val="20"/>
        </w:rPr>
        <w:t xml:space="preserve"> School of</w:t>
      </w:r>
      <w:r>
        <w:rPr>
          <w:b/>
          <w:spacing w:val="-6"/>
          <w:sz w:val="20"/>
        </w:rPr>
        <w:t xml:space="preserve"> </w:t>
      </w:r>
      <w:r>
        <w:rPr>
          <w:b/>
          <w:sz w:val="20"/>
        </w:rPr>
        <w:t>Computer</w:t>
      </w:r>
      <w:r>
        <w:rPr>
          <w:b/>
          <w:spacing w:val="5"/>
          <w:sz w:val="20"/>
        </w:rPr>
        <w:t xml:space="preserve"> </w:t>
      </w:r>
      <w:r>
        <w:rPr>
          <w:b/>
          <w:sz w:val="20"/>
        </w:rPr>
        <w:t>Science</w:t>
      </w:r>
      <w:r>
        <w:rPr>
          <w:b/>
          <w:spacing w:val="-4"/>
          <w:sz w:val="20"/>
        </w:rPr>
        <w:t xml:space="preserve"> </w:t>
      </w:r>
      <w:r>
        <w:rPr>
          <w:b/>
          <w:sz w:val="20"/>
        </w:rPr>
        <w:t>and</w:t>
      </w:r>
      <w:r>
        <w:rPr>
          <w:b/>
          <w:spacing w:val="-5"/>
          <w:sz w:val="20"/>
        </w:rPr>
        <w:t xml:space="preserve"> </w:t>
      </w:r>
      <w:r>
        <w:rPr>
          <w:b/>
          <w:sz w:val="20"/>
        </w:rPr>
        <w:t>Engineering</w:t>
      </w:r>
    </w:p>
    <w:p w14:paraId="7BE44401" w14:textId="77777777" w:rsidR="00A001EF" w:rsidRDefault="00A001EF" w:rsidP="00A001EF">
      <w:pPr>
        <w:pStyle w:val="BodyText"/>
        <w:jc w:val="center"/>
        <w:rPr>
          <w:b/>
        </w:rPr>
      </w:pPr>
      <w:r>
        <w:rPr>
          <w:b/>
        </w:rPr>
        <w:t xml:space="preserve">VIT-AP University, </w:t>
      </w:r>
      <w:proofErr w:type="spellStart"/>
      <w:r>
        <w:rPr>
          <w:b/>
        </w:rPr>
        <w:t>Vijaywada</w:t>
      </w:r>
      <w:proofErr w:type="spellEnd"/>
      <w:r>
        <w:rPr>
          <w:b/>
        </w:rPr>
        <w:t>, AP, India</w:t>
      </w:r>
    </w:p>
    <w:p w14:paraId="7F11DA7D" w14:textId="348E705C" w:rsidR="00A001EF" w:rsidRPr="009E7235" w:rsidRDefault="00000000" w:rsidP="0074181C">
      <w:pPr>
        <w:spacing w:after="2" w:line="253" w:lineRule="auto"/>
        <w:ind w:left="29" w:right="650"/>
        <w:rPr>
          <w:b/>
          <w:sz w:val="18"/>
          <w:szCs w:val="20"/>
        </w:rPr>
      </w:pPr>
      <w:hyperlink r:id="rId7" w:history="1">
        <w:r w:rsidR="009E7235" w:rsidRPr="009E7235">
          <w:rPr>
            <w:rStyle w:val="Hyperlink"/>
            <w:b/>
            <w:sz w:val="18"/>
            <w:szCs w:val="20"/>
          </w:rPr>
          <w:t>kaarthikeya21mis7039@vitapstudent.ac.in</w:t>
        </w:r>
      </w:hyperlink>
    </w:p>
    <w:p w14:paraId="6AF7DEA0" w14:textId="77777777" w:rsidR="00A001EF" w:rsidRDefault="00A001EF" w:rsidP="00A001EF">
      <w:pPr>
        <w:spacing w:after="2" w:line="253" w:lineRule="auto"/>
        <w:ind w:left="29" w:right="650" w:firstLine="650"/>
        <w:rPr>
          <w:rStyle w:val="Hyperlink"/>
          <w:b/>
          <w:sz w:val="20"/>
        </w:rPr>
      </w:pPr>
    </w:p>
    <w:p w14:paraId="52AA673D" w14:textId="77777777" w:rsidR="00747A13" w:rsidRDefault="00747A13" w:rsidP="00747A13">
      <w:pPr>
        <w:pStyle w:val="Heading1"/>
        <w:ind w:left="-624" w:right="57"/>
        <w:rPr>
          <w:b/>
          <w:bCs/>
        </w:rPr>
      </w:pPr>
    </w:p>
    <w:p w14:paraId="78A05C99" w14:textId="77777777" w:rsidR="00377760" w:rsidRDefault="00377760" w:rsidP="00A001EF">
      <w:pPr>
        <w:ind w:right="-28"/>
        <w:jc w:val="center"/>
        <w:rPr>
          <w:b/>
          <w:sz w:val="20"/>
        </w:rPr>
      </w:pPr>
    </w:p>
    <w:p w14:paraId="5F2766C7" w14:textId="37D6C7A5" w:rsidR="00A001EF" w:rsidRDefault="00377760" w:rsidP="00A001EF">
      <w:pPr>
        <w:ind w:right="-28"/>
        <w:jc w:val="center"/>
        <w:rPr>
          <w:b/>
          <w:sz w:val="20"/>
        </w:rPr>
      </w:pPr>
      <w:r>
        <w:rPr>
          <w:b/>
          <w:sz w:val="20"/>
        </w:rPr>
        <w:t>Mr</w:t>
      </w:r>
      <w:r w:rsidR="00A001EF">
        <w:rPr>
          <w:b/>
          <w:sz w:val="20"/>
        </w:rPr>
        <w:t xml:space="preserve">. </w:t>
      </w:r>
      <w:r>
        <w:rPr>
          <w:b/>
          <w:sz w:val="20"/>
        </w:rPr>
        <w:t>Madhu Alapaka</w:t>
      </w:r>
    </w:p>
    <w:p w14:paraId="059ECED1" w14:textId="77777777" w:rsidR="00A001EF" w:rsidRDefault="00A001EF" w:rsidP="00A001EF">
      <w:pPr>
        <w:ind w:right="-28"/>
        <w:jc w:val="center"/>
        <w:rPr>
          <w:b/>
          <w:sz w:val="20"/>
        </w:rPr>
      </w:pPr>
      <w:r>
        <w:rPr>
          <w:b/>
          <w:sz w:val="20"/>
        </w:rPr>
        <w:t>Student</w:t>
      </w:r>
    </w:p>
    <w:p w14:paraId="3870D855" w14:textId="77777777" w:rsidR="00A001EF" w:rsidRDefault="00A001EF" w:rsidP="00A001EF">
      <w:pPr>
        <w:spacing w:line="228" w:lineRule="exact"/>
        <w:ind w:right="-28"/>
        <w:jc w:val="center"/>
        <w:rPr>
          <w:b/>
          <w:sz w:val="20"/>
        </w:rPr>
      </w:pPr>
      <w:r>
        <w:rPr>
          <w:b/>
          <w:sz w:val="20"/>
        </w:rPr>
        <w:t xml:space="preserve"> School of</w:t>
      </w:r>
      <w:r>
        <w:rPr>
          <w:b/>
          <w:spacing w:val="-6"/>
          <w:sz w:val="20"/>
        </w:rPr>
        <w:t xml:space="preserve"> </w:t>
      </w:r>
      <w:r>
        <w:rPr>
          <w:b/>
          <w:sz w:val="20"/>
        </w:rPr>
        <w:t>Computer</w:t>
      </w:r>
      <w:r>
        <w:rPr>
          <w:b/>
          <w:spacing w:val="5"/>
          <w:sz w:val="20"/>
        </w:rPr>
        <w:t xml:space="preserve"> </w:t>
      </w:r>
      <w:r>
        <w:rPr>
          <w:b/>
          <w:sz w:val="20"/>
        </w:rPr>
        <w:t>Science</w:t>
      </w:r>
      <w:r>
        <w:rPr>
          <w:b/>
          <w:spacing w:val="-4"/>
          <w:sz w:val="20"/>
        </w:rPr>
        <w:t xml:space="preserve"> </w:t>
      </w:r>
      <w:r>
        <w:rPr>
          <w:b/>
          <w:sz w:val="20"/>
        </w:rPr>
        <w:t>and</w:t>
      </w:r>
      <w:r>
        <w:rPr>
          <w:b/>
          <w:spacing w:val="-5"/>
          <w:sz w:val="20"/>
        </w:rPr>
        <w:t xml:space="preserve"> </w:t>
      </w:r>
      <w:r>
        <w:rPr>
          <w:b/>
          <w:sz w:val="20"/>
        </w:rPr>
        <w:t>Engineering</w:t>
      </w:r>
    </w:p>
    <w:p w14:paraId="5C27F564" w14:textId="77777777" w:rsidR="00A001EF" w:rsidRDefault="00A001EF" w:rsidP="00A001EF">
      <w:pPr>
        <w:pStyle w:val="BodyText"/>
        <w:jc w:val="center"/>
        <w:rPr>
          <w:b/>
        </w:rPr>
      </w:pPr>
      <w:r>
        <w:rPr>
          <w:b/>
        </w:rPr>
        <w:t xml:space="preserve">VIT-AP University, </w:t>
      </w:r>
      <w:proofErr w:type="spellStart"/>
      <w:r>
        <w:rPr>
          <w:b/>
        </w:rPr>
        <w:t>Vijaywada</w:t>
      </w:r>
      <w:proofErr w:type="spellEnd"/>
      <w:r>
        <w:rPr>
          <w:b/>
        </w:rPr>
        <w:t>, AP, India</w:t>
      </w:r>
    </w:p>
    <w:p w14:paraId="03FDE63B" w14:textId="3AAF877F" w:rsidR="00A001EF" w:rsidRDefault="00377760" w:rsidP="00377760">
      <w:pPr>
        <w:spacing w:after="2" w:line="253" w:lineRule="auto"/>
        <w:ind w:left="29" w:right="650"/>
        <w:rPr>
          <w:b/>
          <w:sz w:val="20"/>
        </w:rPr>
      </w:pPr>
      <w:r>
        <w:t xml:space="preserve">    </w:t>
      </w:r>
      <w:hyperlink r:id="rId8" w:history="1">
        <w:r w:rsidR="009E7235" w:rsidRPr="003A71DD">
          <w:rPr>
            <w:rStyle w:val="Hyperlink"/>
            <w:b/>
            <w:sz w:val="20"/>
          </w:rPr>
          <w:t>madhu.21mis7022@vitapstudent.ac.in</w:t>
        </w:r>
      </w:hyperlink>
    </w:p>
    <w:p w14:paraId="3E76244D" w14:textId="77777777" w:rsidR="00A001EF" w:rsidRDefault="00A001EF" w:rsidP="00A001EF">
      <w:pPr>
        <w:spacing w:after="2" w:line="253" w:lineRule="auto"/>
        <w:ind w:left="29" w:right="650" w:firstLine="650"/>
        <w:rPr>
          <w:rStyle w:val="Hyperlink"/>
          <w:b/>
          <w:sz w:val="20"/>
        </w:rPr>
      </w:pPr>
    </w:p>
    <w:p w14:paraId="4475100B" w14:textId="77777777" w:rsidR="00747A13" w:rsidRDefault="00747A13" w:rsidP="00747A13">
      <w:pPr>
        <w:pStyle w:val="BodyText"/>
        <w:spacing w:line="256" w:lineRule="auto"/>
        <w:ind w:left="-624" w:right="57" w:hanging="5"/>
        <w:jc w:val="center"/>
      </w:pPr>
    </w:p>
    <w:p w14:paraId="6193FFA5" w14:textId="390DAA08" w:rsidR="00377760" w:rsidRDefault="00377760" w:rsidP="0074181C">
      <w:pPr>
        <w:ind w:right="-28"/>
        <w:jc w:val="center"/>
        <w:rPr>
          <w:b/>
          <w:sz w:val="20"/>
        </w:rPr>
      </w:pPr>
      <w:r>
        <w:rPr>
          <w:b/>
          <w:sz w:val="20"/>
        </w:rPr>
        <w:t>Mr</w:t>
      </w:r>
      <w:r w:rsidR="00A001EF">
        <w:rPr>
          <w:b/>
          <w:sz w:val="20"/>
        </w:rPr>
        <w:t xml:space="preserve">. </w:t>
      </w:r>
      <w:proofErr w:type="spellStart"/>
      <w:r>
        <w:rPr>
          <w:b/>
          <w:sz w:val="20"/>
        </w:rPr>
        <w:t>Pulluru</w:t>
      </w:r>
      <w:proofErr w:type="spellEnd"/>
      <w:r>
        <w:rPr>
          <w:b/>
          <w:sz w:val="20"/>
        </w:rPr>
        <w:t xml:space="preserve"> </w:t>
      </w:r>
      <w:proofErr w:type="spellStart"/>
      <w:r>
        <w:rPr>
          <w:b/>
          <w:sz w:val="20"/>
        </w:rPr>
        <w:t>Nikhilesh</w:t>
      </w:r>
      <w:proofErr w:type="spellEnd"/>
    </w:p>
    <w:p w14:paraId="0F0E2BF6" w14:textId="064FA8DC" w:rsidR="00A001EF" w:rsidRDefault="0074181C" w:rsidP="00A001EF">
      <w:pPr>
        <w:ind w:right="-28"/>
        <w:jc w:val="center"/>
        <w:rPr>
          <w:b/>
          <w:sz w:val="20"/>
        </w:rPr>
      </w:pPr>
      <w:proofErr w:type="spellStart"/>
      <w:r>
        <w:rPr>
          <w:b/>
          <w:sz w:val="20"/>
        </w:rPr>
        <w:t>S</w:t>
      </w:r>
      <w:r w:rsidR="00A001EF">
        <w:rPr>
          <w:b/>
          <w:sz w:val="20"/>
        </w:rPr>
        <w:t>udent</w:t>
      </w:r>
      <w:proofErr w:type="spellEnd"/>
    </w:p>
    <w:p w14:paraId="2DB928E0" w14:textId="77777777" w:rsidR="00A001EF" w:rsidRDefault="00A001EF" w:rsidP="00A001EF">
      <w:pPr>
        <w:spacing w:line="228" w:lineRule="exact"/>
        <w:ind w:right="-28"/>
        <w:jc w:val="center"/>
        <w:rPr>
          <w:b/>
          <w:sz w:val="20"/>
        </w:rPr>
      </w:pPr>
      <w:r>
        <w:rPr>
          <w:b/>
          <w:sz w:val="20"/>
        </w:rPr>
        <w:t xml:space="preserve"> School of</w:t>
      </w:r>
      <w:r>
        <w:rPr>
          <w:b/>
          <w:spacing w:val="-6"/>
          <w:sz w:val="20"/>
        </w:rPr>
        <w:t xml:space="preserve"> </w:t>
      </w:r>
      <w:r>
        <w:rPr>
          <w:b/>
          <w:sz w:val="20"/>
        </w:rPr>
        <w:t>Computer</w:t>
      </w:r>
      <w:r>
        <w:rPr>
          <w:b/>
          <w:spacing w:val="5"/>
          <w:sz w:val="20"/>
        </w:rPr>
        <w:t xml:space="preserve"> </w:t>
      </w:r>
      <w:r>
        <w:rPr>
          <w:b/>
          <w:sz w:val="20"/>
        </w:rPr>
        <w:t>Science</w:t>
      </w:r>
      <w:r>
        <w:rPr>
          <w:b/>
          <w:spacing w:val="-4"/>
          <w:sz w:val="20"/>
        </w:rPr>
        <w:t xml:space="preserve"> </w:t>
      </w:r>
      <w:r>
        <w:rPr>
          <w:b/>
          <w:sz w:val="20"/>
        </w:rPr>
        <w:t>and</w:t>
      </w:r>
      <w:r>
        <w:rPr>
          <w:b/>
          <w:spacing w:val="-5"/>
          <w:sz w:val="20"/>
        </w:rPr>
        <w:t xml:space="preserve"> </w:t>
      </w:r>
      <w:r>
        <w:rPr>
          <w:b/>
          <w:sz w:val="20"/>
        </w:rPr>
        <w:t>Engineering</w:t>
      </w:r>
    </w:p>
    <w:p w14:paraId="3361EF2B" w14:textId="77777777" w:rsidR="00A001EF" w:rsidRDefault="00A001EF" w:rsidP="00A001EF">
      <w:pPr>
        <w:pStyle w:val="BodyText"/>
        <w:jc w:val="center"/>
        <w:rPr>
          <w:b/>
        </w:rPr>
      </w:pPr>
      <w:r>
        <w:rPr>
          <w:b/>
        </w:rPr>
        <w:t xml:space="preserve">VIT-AP University, </w:t>
      </w:r>
      <w:proofErr w:type="spellStart"/>
      <w:r>
        <w:rPr>
          <w:b/>
        </w:rPr>
        <w:t>Vijaywada</w:t>
      </w:r>
      <w:proofErr w:type="spellEnd"/>
      <w:r>
        <w:rPr>
          <w:b/>
        </w:rPr>
        <w:t>, AP, India</w:t>
      </w:r>
    </w:p>
    <w:p w14:paraId="4F211DA3" w14:textId="2501E1A0" w:rsidR="00A001EF" w:rsidRDefault="00377760" w:rsidP="009E7235">
      <w:pPr>
        <w:spacing w:after="2" w:line="253" w:lineRule="auto"/>
        <w:ind w:right="650"/>
        <w:rPr>
          <w:b/>
          <w:sz w:val="20"/>
        </w:rPr>
      </w:pPr>
      <w:r>
        <w:t xml:space="preserve"> </w:t>
      </w:r>
      <w:hyperlink r:id="rId9" w:history="1">
        <w:r w:rsidR="0074181C" w:rsidRPr="003A71DD">
          <w:rPr>
            <w:rStyle w:val="Hyperlink"/>
            <w:b/>
            <w:sz w:val="20"/>
          </w:rPr>
          <w:t>nikhilesh.21mis7087@vitapstudent.ac.in</w:t>
        </w:r>
      </w:hyperlink>
    </w:p>
    <w:p w14:paraId="447AC7F6" w14:textId="77777777" w:rsidR="00A001EF" w:rsidRDefault="00A001EF" w:rsidP="00A001EF">
      <w:pPr>
        <w:spacing w:after="2" w:line="253" w:lineRule="auto"/>
        <w:ind w:left="29" w:right="650" w:firstLine="650"/>
        <w:rPr>
          <w:rStyle w:val="Hyperlink"/>
          <w:b/>
          <w:sz w:val="20"/>
        </w:rPr>
      </w:pPr>
    </w:p>
    <w:p w14:paraId="3554EC57" w14:textId="77777777" w:rsidR="00747A13" w:rsidRDefault="00747A13">
      <w:pPr>
        <w:sectPr w:rsidR="00747A13" w:rsidSect="00747A13">
          <w:type w:val="continuous"/>
          <w:pgSz w:w="11906" w:h="16838"/>
          <w:pgMar w:top="1440" w:right="1440" w:bottom="1440" w:left="1440" w:header="708" w:footer="708" w:gutter="0"/>
          <w:cols w:num="2" w:space="708"/>
          <w:docGrid w:linePitch="360"/>
        </w:sectPr>
      </w:pPr>
    </w:p>
    <w:p w14:paraId="4A86A3DF" w14:textId="77777777" w:rsidR="00747A13" w:rsidRDefault="00747A13"/>
    <w:p w14:paraId="2BD4BE3B" w14:textId="77777777" w:rsidR="00747A13" w:rsidRDefault="00747A13" w:rsidP="00747A13">
      <w:pPr>
        <w:spacing w:before="1" w:after="2" w:line="230" w:lineRule="auto"/>
        <w:jc w:val="both"/>
        <w:rPr>
          <w:b/>
          <w:i/>
          <w:sz w:val="18"/>
        </w:rPr>
        <w:sectPr w:rsidR="00747A13" w:rsidSect="00747A13">
          <w:type w:val="continuous"/>
          <w:pgSz w:w="11906" w:h="16838"/>
          <w:pgMar w:top="1440" w:right="1440" w:bottom="1440" w:left="1440" w:header="708" w:footer="708" w:gutter="0"/>
          <w:cols w:space="708"/>
          <w:docGrid w:linePitch="360"/>
        </w:sectPr>
      </w:pPr>
    </w:p>
    <w:p w14:paraId="57662D39" w14:textId="77777777" w:rsidR="00B27516" w:rsidRPr="00B82C30" w:rsidRDefault="00B27516" w:rsidP="00B27516">
      <w:pPr>
        <w:spacing w:line="230" w:lineRule="auto"/>
        <w:jc w:val="both"/>
        <w:rPr>
          <w:b/>
          <w:sz w:val="18"/>
        </w:rPr>
      </w:pPr>
      <w:r>
        <w:rPr>
          <w:b/>
          <w:i/>
          <w:sz w:val="18"/>
        </w:rPr>
        <w:t>Abstract</w:t>
      </w:r>
      <w:r>
        <w:rPr>
          <w:b/>
          <w:sz w:val="18"/>
        </w:rPr>
        <w:t>—</w:t>
      </w:r>
      <w:r w:rsidRPr="00B82C30">
        <w:rPr>
          <w:b/>
          <w:sz w:val="18"/>
        </w:rPr>
        <w:t>In the realm of early disease detection, our study</w:t>
      </w:r>
      <w:r>
        <w:rPr>
          <w:b/>
          <w:sz w:val="18"/>
        </w:rPr>
        <w:t xml:space="preserve"> </w:t>
      </w:r>
      <w:r w:rsidRPr="00B82C30">
        <w:rPr>
          <w:b/>
          <w:sz w:val="18"/>
        </w:rPr>
        <w:t>presents a robust predictive model that addresses the challenges</w:t>
      </w:r>
      <w:r>
        <w:rPr>
          <w:b/>
          <w:sz w:val="18"/>
        </w:rPr>
        <w:t xml:space="preserve"> </w:t>
      </w:r>
      <w:r w:rsidRPr="00B82C30">
        <w:rPr>
          <w:b/>
          <w:sz w:val="18"/>
        </w:rPr>
        <w:t>of diagnosing five critical health conditions: heart disease, diabetes, kidney disease, Parkinson's disease, and Hepatitis C. By evaluating various machine learning algorithms, we identified optimal models tailored to each disease, enhancing diagnostic accuracy and reliability. For heart disease and Hepatitis C, Random Forest (RF) emerged as the superior algorithm, achieving accuracies of 99% and 94%, respectively. In contrast, Gradient Boosting (GB) proved highly effective for diabetes and kidney disease, with accuracies of 91% and 99.25%, while K-Nearest Neighbors (KNN) demonstrated significant efficacy for Parkinson’s disease with an accuracy of 95%.</w:t>
      </w:r>
    </w:p>
    <w:p w14:paraId="05E1BD1A" w14:textId="77777777" w:rsidR="00B27516" w:rsidRDefault="00B27516" w:rsidP="00B27516">
      <w:pPr>
        <w:spacing w:line="230" w:lineRule="auto"/>
        <w:jc w:val="both"/>
        <w:rPr>
          <w:b/>
          <w:sz w:val="18"/>
        </w:rPr>
      </w:pPr>
      <w:r w:rsidRPr="00B82C30">
        <w:rPr>
          <w:b/>
          <w:sz w:val="18"/>
        </w:rPr>
        <w:t>Incorporating state-of-the-art</w:t>
      </w:r>
      <w:r>
        <w:rPr>
          <w:b/>
          <w:sz w:val="18"/>
        </w:rPr>
        <w:t xml:space="preserve"> ML </w:t>
      </w:r>
      <w:r w:rsidRPr="00B82C30">
        <w:rPr>
          <w:b/>
          <w:sz w:val="18"/>
        </w:rPr>
        <w:t>technology into an</w:t>
      </w:r>
      <w:r>
        <w:rPr>
          <w:b/>
          <w:sz w:val="18"/>
        </w:rPr>
        <w:t xml:space="preserve"> </w:t>
      </w:r>
      <w:r w:rsidRPr="00B82C30">
        <w:rPr>
          <w:b/>
          <w:sz w:val="18"/>
        </w:rPr>
        <w:t xml:space="preserve">approachable </w:t>
      </w:r>
      <w:proofErr w:type="spellStart"/>
      <w:r w:rsidRPr="00B82C30">
        <w:rPr>
          <w:b/>
          <w:sz w:val="18"/>
        </w:rPr>
        <w:t>Streamlit</w:t>
      </w:r>
      <w:proofErr w:type="spellEnd"/>
      <w:r w:rsidRPr="00B82C30">
        <w:rPr>
          <w:b/>
          <w:sz w:val="18"/>
        </w:rPr>
        <w:t xml:space="preserve"> platform, this initiative not only facilitates informed decision-making but also improves overall disease management. The deployment of this comprehensive predictive system provides a user-friendly interface for healthcare professionals, enabling them to efficiently diagnose and monitor these conditions. This approach represents a significant advancement in predictive healthcare technology, offering a reliable tool for early detection and personalized patient care, ultimately contributing to better health outcomes through targeted interventions.</w:t>
      </w:r>
    </w:p>
    <w:p w14:paraId="4020364F" w14:textId="77777777" w:rsidR="00B27516" w:rsidRDefault="00B27516" w:rsidP="00B27516">
      <w:pPr>
        <w:spacing w:line="230" w:lineRule="auto"/>
        <w:ind w:firstLine="199"/>
        <w:jc w:val="both"/>
        <w:rPr>
          <w:b/>
          <w:sz w:val="18"/>
        </w:rPr>
      </w:pPr>
    </w:p>
    <w:p w14:paraId="2ED04074" w14:textId="77777777" w:rsidR="00B27516" w:rsidRDefault="00B27516" w:rsidP="00B27516">
      <w:pPr>
        <w:spacing w:line="230" w:lineRule="auto"/>
        <w:ind w:firstLine="199"/>
        <w:jc w:val="both"/>
        <w:rPr>
          <w:b/>
          <w:sz w:val="18"/>
        </w:rPr>
      </w:pPr>
      <w:r>
        <w:rPr>
          <w:b/>
          <w:i/>
          <w:sz w:val="18"/>
        </w:rPr>
        <w:t>Index Terms</w:t>
      </w:r>
      <w:r>
        <w:rPr>
          <w:b/>
          <w:sz w:val="18"/>
        </w:rPr>
        <w:t>—</w:t>
      </w:r>
      <w:proofErr w:type="spellStart"/>
      <w:proofErr w:type="gramStart"/>
      <w:r>
        <w:rPr>
          <w:b/>
          <w:sz w:val="18"/>
        </w:rPr>
        <w:t>MachineLearning</w:t>
      </w:r>
      <w:proofErr w:type="spellEnd"/>
      <w:r>
        <w:rPr>
          <w:b/>
          <w:sz w:val="18"/>
        </w:rPr>
        <w:t>(</w:t>
      </w:r>
      <w:proofErr w:type="gramEnd"/>
      <w:r>
        <w:rPr>
          <w:b/>
          <w:sz w:val="18"/>
        </w:rPr>
        <w:t>ML), Disease Prediction, Stream-</w:t>
      </w:r>
      <w:r>
        <w:rPr>
          <w:b/>
          <w:spacing w:val="1"/>
          <w:sz w:val="18"/>
        </w:rPr>
        <w:t xml:space="preserve"> </w:t>
      </w:r>
      <w:r>
        <w:rPr>
          <w:b/>
          <w:sz w:val="18"/>
        </w:rPr>
        <w:t>lit, Python, Healthcare, Early Detection, Risk Assessment, Predictive</w:t>
      </w:r>
      <w:r>
        <w:rPr>
          <w:b/>
          <w:spacing w:val="21"/>
          <w:sz w:val="18"/>
        </w:rPr>
        <w:t xml:space="preserve"> </w:t>
      </w:r>
      <w:r>
        <w:rPr>
          <w:b/>
          <w:sz w:val="18"/>
        </w:rPr>
        <w:t>Analytics.</w:t>
      </w:r>
    </w:p>
    <w:p w14:paraId="06456E1F" w14:textId="77777777" w:rsidR="00B27516" w:rsidRDefault="00B27516" w:rsidP="00B27516">
      <w:pPr>
        <w:pStyle w:val="BodyText"/>
        <w:jc w:val="both"/>
        <w:rPr>
          <w:b/>
          <w:sz w:val="27"/>
        </w:rPr>
      </w:pPr>
    </w:p>
    <w:p w14:paraId="309E55C8" w14:textId="77777777" w:rsidR="00B27516" w:rsidRDefault="00B27516" w:rsidP="00B27516">
      <w:pPr>
        <w:pStyle w:val="ListParagraph"/>
        <w:numPr>
          <w:ilvl w:val="0"/>
          <w:numId w:val="2"/>
        </w:numPr>
        <w:tabs>
          <w:tab w:val="left" w:pos="2089"/>
        </w:tabs>
        <w:spacing w:before="0"/>
        <w:ind w:left="0" w:hanging="237"/>
        <w:jc w:val="both"/>
        <w:rPr>
          <w:sz w:val="16"/>
        </w:rPr>
      </w:pPr>
      <w:r>
        <w:rPr>
          <w:sz w:val="20"/>
        </w:rPr>
        <w:t>I</w:t>
      </w:r>
      <w:r>
        <w:rPr>
          <w:sz w:val="16"/>
        </w:rPr>
        <w:t>NTRODUCTION</w:t>
      </w:r>
    </w:p>
    <w:p w14:paraId="454DAE2D" w14:textId="77777777" w:rsidR="00B27516" w:rsidRPr="005F29D5" w:rsidRDefault="00B27516" w:rsidP="00B27516">
      <w:pPr>
        <w:pStyle w:val="BodyText"/>
        <w:jc w:val="both"/>
        <w:rPr>
          <w:szCs w:val="14"/>
        </w:rPr>
      </w:pPr>
      <w:r w:rsidRPr="005F29D5">
        <w:rPr>
          <w:szCs w:val="14"/>
        </w:rPr>
        <w:t xml:space="preserve">In recent times, the integration of machine </w:t>
      </w:r>
      <w:proofErr w:type="gramStart"/>
      <w:r w:rsidRPr="005F29D5">
        <w:rPr>
          <w:szCs w:val="14"/>
        </w:rPr>
        <w:t>knowledge( ML</w:t>
      </w:r>
      <w:proofErr w:type="gramEnd"/>
      <w:r w:rsidRPr="005F29D5">
        <w:rPr>
          <w:szCs w:val="14"/>
        </w:rPr>
        <w:t xml:space="preserve">) into healthcare has revolutionized early complaint discovery and threat assessment. This design focuses on developing a Multiple Disease Prediction System that leverages machine literacy ways to prognosticate the liability of conditions similar </w:t>
      </w:r>
      <w:r>
        <w:rPr>
          <w:szCs w:val="14"/>
        </w:rPr>
        <w:t>to</w:t>
      </w:r>
      <w:r w:rsidRPr="005F29D5">
        <w:rPr>
          <w:szCs w:val="14"/>
        </w:rPr>
        <w:t xml:space="preserve"> Diabetes, Heart Disease, Parkinson’s, order</w:t>
      </w:r>
      <w:r>
        <w:rPr>
          <w:szCs w:val="14"/>
        </w:rPr>
        <w:t>,</w:t>
      </w:r>
      <w:r w:rsidRPr="005F29D5">
        <w:rPr>
          <w:szCs w:val="14"/>
        </w:rPr>
        <w:t xml:space="preserve"> and Hepatitis C conditions. By exercising patient data, the system aims to enable timely medical intervention and substantiated healthcare operation through a stoner-friendly interface erected on </w:t>
      </w:r>
      <w:proofErr w:type="spellStart"/>
      <w:r w:rsidRPr="005F29D5">
        <w:rPr>
          <w:szCs w:val="14"/>
        </w:rPr>
        <w:t>Streamlit</w:t>
      </w:r>
      <w:proofErr w:type="spellEnd"/>
      <w:r w:rsidRPr="005F29D5">
        <w:rPr>
          <w:szCs w:val="14"/>
        </w:rPr>
        <w:t>.</w:t>
      </w:r>
    </w:p>
    <w:p w14:paraId="501FC9FD" w14:textId="77777777" w:rsidR="00B27516" w:rsidRDefault="00B27516" w:rsidP="00B27516">
      <w:pPr>
        <w:pStyle w:val="BodyText"/>
        <w:jc w:val="both"/>
        <w:rPr>
          <w:sz w:val="26"/>
        </w:rPr>
      </w:pPr>
    </w:p>
    <w:p w14:paraId="6E94E059" w14:textId="77777777" w:rsidR="00B27516" w:rsidRDefault="00B27516" w:rsidP="00B27516">
      <w:pPr>
        <w:pStyle w:val="ListParagraph"/>
        <w:numPr>
          <w:ilvl w:val="0"/>
          <w:numId w:val="1"/>
        </w:numPr>
        <w:tabs>
          <w:tab w:val="left" w:pos="391"/>
        </w:tabs>
        <w:spacing w:before="0"/>
        <w:ind w:left="0"/>
        <w:rPr>
          <w:i/>
          <w:sz w:val="20"/>
        </w:rPr>
      </w:pPr>
      <w:r>
        <w:rPr>
          <w:i/>
          <w:sz w:val="20"/>
        </w:rPr>
        <w:t xml:space="preserve"> Background</w:t>
      </w:r>
      <w:r>
        <w:rPr>
          <w:i/>
          <w:spacing w:val="11"/>
          <w:sz w:val="20"/>
        </w:rPr>
        <w:t xml:space="preserve"> </w:t>
      </w:r>
      <w:r>
        <w:rPr>
          <w:i/>
          <w:sz w:val="20"/>
        </w:rPr>
        <w:t>and</w:t>
      </w:r>
      <w:r>
        <w:rPr>
          <w:i/>
          <w:spacing w:val="12"/>
          <w:sz w:val="20"/>
        </w:rPr>
        <w:t xml:space="preserve"> </w:t>
      </w:r>
      <w:r>
        <w:rPr>
          <w:i/>
          <w:sz w:val="20"/>
        </w:rPr>
        <w:t>Motivation:</w:t>
      </w:r>
    </w:p>
    <w:p w14:paraId="606FB6AF" w14:textId="77777777" w:rsidR="00B27516" w:rsidRDefault="00B27516" w:rsidP="00B27516">
      <w:pPr>
        <w:widowControl/>
        <w:autoSpaceDE/>
        <w:autoSpaceDN/>
        <w:jc w:val="both"/>
        <w:rPr>
          <w:sz w:val="20"/>
          <w:szCs w:val="20"/>
          <w:lang w:val="en-IN" w:eastAsia="en-IN"/>
        </w:rPr>
      </w:pPr>
      <w:r w:rsidRPr="006B796F">
        <w:rPr>
          <w:sz w:val="20"/>
          <w:szCs w:val="20"/>
          <w:lang w:val="en-IN" w:eastAsia="en-IN"/>
        </w:rPr>
        <w:t>The rising frequenc</w:t>
      </w:r>
      <w:r>
        <w:rPr>
          <w:sz w:val="20"/>
          <w:szCs w:val="20"/>
          <w:lang w:val="en-IN" w:eastAsia="en-IN"/>
        </w:rPr>
        <w:t>y</w:t>
      </w:r>
      <w:r w:rsidRPr="006B796F">
        <w:rPr>
          <w:sz w:val="20"/>
          <w:szCs w:val="20"/>
          <w:lang w:val="en-IN" w:eastAsia="en-IN"/>
        </w:rPr>
        <w:t xml:space="preserve"> of habitual conditions necessitates early discovery systems for better health operation. Machine literacy offers promising capabilities in prophetic analytics. The burden of habitual conditions similar </w:t>
      </w:r>
      <w:r>
        <w:rPr>
          <w:sz w:val="20"/>
          <w:szCs w:val="20"/>
          <w:lang w:val="en-IN" w:eastAsia="en-IN"/>
        </w:rPr>
        <w:t>to</w:t>
      </w:r>
      <w:r w:rsidRPr="006B796F">
        <w:rPr>
          <w:sz w:val="20"/>
          <w:szCs w:val="20"/>
          <w:lang w:val="en-IN" w:eastAsia="en-IN"/>
        </w:rPr>
        <w:t xml:space="preserve"> Diabetes, Heart Disease, Parkinson’s complaint, order complaint</w:t>
      </w:r>
      <w:r>
        <w:rPr>
          <w:sz w:val="20"/>
          <w:szCs w:val="20"/>
          <w:lang w:val="en-IN" w:eastAsia="en-IN"/>
        </w:rPr>
        <w:t>s</w:t>
      </w:r>
      <w:r w:rsidRPr="006B796F">
        <w:rPr>
          <w:sz w:val="20"/>
          <w:szCs w:val="20"/>
          <w:lang w:val="en-IN" w:eastAsia="en-IN"/>
        </w:rPr>
        <w:t xml:space="preserve">, and Hepatitis C has been steadily </w:t>
      </w:r>
      <w:r>
        <w:rPr>
          <w:sz w:val="20"/>
          <w:szCs w:val="20"/>
          <w:lang w:val="en-IN" w:eastAsia="en-IN"/>
        </w:rPr>
        <w:t>increasing</w:t>
      </w:r>
      <w:r w:rsidRPr="006B796F">
        <w:rPr>
          <w:sz w:val="20"/>
          <w:szCs w:val="20"/>
          <w:lang w:val="en-IN" w:eastAsia="en-IN"/>
        </w:rPr>
        <w:t xml:space="preserve"> worldwide. These conditions pose significant challenges to healthcare systems due to their long-term treatment conditions and the high costs associated with managing complications. Beforehand discovery of these conditions is pivotal, as it can lead to better operation, reduced healthcare costs, and better patient issues. still, traditional individual styles frequently calculate on homemade interpretation, which can be time-consuming and subject to mortal error. The arrival of machine literacy offers new possibilities for developing automated, accurate, and effective prophetic </w:t>
      </w:r>
      <w:r w:rsidRPr="006B796F">
        <w:rPr>
          <w:sz w:val="20"/>
          <w:szCs w:val="20"/>
          <w:lang w:val="en-IN" w:eastAsia="en-IN"/>
        </w:rPr>
        <w:lastRenderedPageBreak/>
        <w:t xml:space="preserve">systems that can help healthcare professionals in early complaint discovery.  The field of medical diagnostics has seen significant </w:t>
      </w:r>
      <w:r>
        <w:rPr>
          <w:sz w:val="20"/>
          <w:szCs w:val="20"/>
          <w:lang w:val="en-IN" w:eastAsia="en-IN"/>
        </w:rPr>
        <w:t>pledges</w:t>
      </w:r>
      <w:r w:rsidRPr="006B796F">
        <w:rPr>
          <w:sz w:val="20"/>
          <w:szCs w:val="20"/>
          <w:lang w:val="en-IN" w:eastAsia="en-IN"/>
        </w:rPr>
        <w:t xml:space="preserve"> from machine literacy styles. These algorithms can find patterns and correlations in massive datasets that mortal interpreters would miss. While machine literacy has proven to be useful in history for prognosticating individual conditions, there's still a significant gap in the development of integrated systems that can prognosticate multitudinous conditions at formerly. A thorough health assessment can be handed via an intertwined system, which will increase individual process effectiveness overall and allow for further visionary healthcare </w:t>
      </w:r>
      <w:r>
        <w:rPr>
          <w:sz w:val="20"/>
          <w:szCs w:val="20"/>
          <w:lang w:val="en-IN" w:eastAsia="en-IN"/>
        </w:rPr>
        <w:t>operations</w:t>
      </w:r>
      <w:r w:rsidRPr="006B796F">
        <w:rPr>
          <w:sz w:val="20"/>
          <w:szCs w:val="20"/>
          <w:lang w:val="en-IN" w:eastAsia="en-IN"/>
        </w:rPr>
        <w:t xml:space="preserve">.  likewise, the use of similar vaticination technologies in factual healthcare settings depends heavily on their usability and availability. It's possible to close the communication gap between sophisticated machine literacy models and end </w:t>
      </w:r>
      <w:proofErr w:type="gramStart"/>
      <w:r w:rsidRPr="006B796F">
        <w:rPr>
          <w:sz w:val="20"/>
          <w:szCs w:val="20"/>
          <w:lang w:val="en-IN" w:eastAsia="en-IN"/>
        </w:rPr>
        <w:t>druggies,  similar</w:t>
      </w:r>
      <w:proofErr w:type="gramEnd"/>
      <w:r w:rsidRPr="006B796F">
        <w:rPr>
          <w:sz w:val="20"/>
          <w:szCs w:val="20"/>
          <w:lang w:val="en-IN" w:eastAsia="en-IN"/>
        </w:rPr>
        <w:t xml:space="preserve"> </w:t>
      </w:r>
      <w:r>
        <w:rPr>
          <w:sz w:val="20"/>
          <w:szCs w:val="20"/>
          <w:lang w:val="en-IN" w:eastAsia="en-IN"/>
        </w:rPr>
        <w:t>to</w:t>
      </w:r>
      <w:r w:rsidRPr="006B796F">
        <w:rPr>
          <w:sz w:val="20"/>
          <w:szCs w:val="20"/>
          <w:lang w:val="en-IN" w:eastAsia="en-IN"/>
        </w:rPr>
        <w:t xml:space="preserve"> cases and healthcare providers, by planting these systems through approachable platforms like </w:t>
      </w:r>
      <w:proofErr w:type="spellStart"/>
      <w:r w:rsidRPr="006B796F">
        <w:rPr>
          <w:sz w:val="20"/>
          <w:szCs w:val="20"/>
          <w:lang w:val="en-IN" w:eastAsia="en-IN"/>
        </w:rPr>
        <w:t>Streamlit</w:t>
      </w:r>
      <w:proofErr w:type="spellEnd"/>
      <w:r w:rsidRPr="006B796F">
        <w:rPr>
          <w:sz w:val="20"/>
          <w:szCs w:val="20"/>
          <w:lang w:val="en-IN" w:eastAsia="en-IN"/>
        </w:rPr>
        <w:t xml:space="preserve">. </w:t>
      </w:r>
      <w:proofErr w:type="spellStart"/>
      <w:r w:rsidRPr="006B796F">
        <w:rPr>
          <w:sz w:val="20"/>
          <w:szCs w:val="20"/>
          <w:lang w:val="en-IN" w:eastAsia="en-IN"/>
        </w:rPr>
        <w:t>Streamlit</w:t>
      </w:r>
      <w:proofErr w:type="spellEnd"/>
      <w:r w:rsidRPr="006B796F">
        <w:rPr>
          <w:sz w:val="20"/>
          <w:szCs w:val="20"/>
          <w:lang w:val="en-IN" w:eastAsia="en-IN"/>
        </w:rPr>
        <w:t xml:space="preserve"> makes it possible to develop interactive web operations that indeed</w:t>
      </w:r>
      <w:r>
        <w:rPr>
          <w:sz w:val="20"/>
          <w:szCs w:val="20"/>
          <w:lang w:val="en-IN" w:eastAsia="en-IN"/>
        </w:rPr>
        <w:t xml:space="preserve"> </w:t>
      </w:r>
      <w:r w:rsidRPr="006B796F">
        <w:rPr>
          <w:sz w:val="20"/>
          <w:szCs w:val="20"/>
          <w:lang w:val="en-IN" w:eastAsia="en-IN"/>
        </w:rPr>
        <w:t>techies may use to readily pierce advanced prophetic tools. This design aims to develop a robust multiple-</w:t>
      </w:r>
      <w:r>
        <w:rPr>
          <w:sz w:val="20"/>
          <w:szCs w:val="20"/>
          <w:lang w:val="en-IN" w:eastAsia="en-IN"/>
        </w:rPr>
        <w:t>complaint</w:t>
      </w:r>
      <w:r w:rsidRPr="006B796F">
        <w:rPr>
          <w:sz w:val="20"/>
          <w:szCs w:val="20"/>
          <w:lang w:val="en-IN" w:eastAsia="en-IN"/>
        </w:rPr>
        <w:t xml:space="preserve"> vaticination system that can support early discovery and visionary healthcare operation, eventually perfecting patient quality of life and health issues. It does this by combining the power of machine literacy with the ease of use and availability of </w:t>
      </w:r>
      <w:proofErr w:type="spellStart"/>
      <w:r w:rsidRPr="006B796F">
        <w:rPr>
          <w:sz w:val="20"/>
          <w:szCs w:val="20"/>
          <w:lang w:val="en-IN" w:eastAsia="en-IN"/>
        </w:rPr>
        <w:t>Streamlit</w:t>
      </w:r>
      <w:proofErr w:type="spellEnd"/>
      <w:r w:rsidRPr="006B796F">
        <w:rPr>
          <w:sz w:val="20"/>
          <w:szCs w:val="20"/>
          <w:lang w:val="en-IN" w:eastAsia="en-IN"/>
        </w:rPr>
        <w:t>.</w:t>
      </w:r>
    </w:p>
    <w:p w14:paraId="38C03742" w14:textId="77777777" w:rsidR="00B27516" w:rsidRPr="00694E6A" w:rsidRDefault="00B27516" w:rsidP="00B27516">
      <w:pPr>
        <w:widowControl/>
        <w:autoSpaceDE/>
        <w:autoSpaceDN/>
        <w:jc w:val="both"/>
        <w:rPr>
          <w:sz w:val="20"/>
          <w:szCs w:val="20"/>
          <w:lang w:val="en-IN" w:eastAsia="en-IN"/>
        </w:rPr>
      </w:pPr>
    </w:p>
    <w:p w14:paraId="4114B718" w14:textId="77777777" w:rsidR="00B27516" w:rsidRPr="00506B0E" w:rsidRDefault="00B27516" w:rsidP="00B27516">
      <w:pPr>
        <w:pStyle w:val="ListParagraph"/>
        <w:numPr>
          <w:ilvl w:val="0"/>
          <w:numId w:val="1"/>
        </w:numPr>
        <w:tabs>
          <w:tab w:val="left" w:pos="391"/>
        </w:tabs>
        <w:spacing w:before="0"/>
        <w:ind w:left="0"/>
        <w:rPr>
          <w:i/>
          <w:sz w:val="20"/>
        </w:rPr>
      </w:pPr>
      <w:r w:rsidRPr="00694E6A">
        <w:rPr>
          <w:i/>
          <w:sz w:val="20"/>
        </w:rPr>
        <w:t>Problems</w:t>
      </w:r>
      <w:r w:rsidRPr="00694E6A">
        <w:rPr>
          <w:i/>
          <w:spacing w:val="15"/>
          <w:sz w:val="20"/>
        </w:rPr>
        <w:t xml:space="preserve"> </w:t>
      </w:r>
      <w:r w:rsidRPr="00694E6A">
        <w:rPr>
          <w:i/>
          <w:sz w:val="20"/>
        </w:rPr>
        <w:t>In</w:t>
      </w:r>
      <w:r w:rsidRPr="00694E6A">
        <w:rPr>
          <w:i/>
          <w:spacing w:val="16"/>
          <w:sz w:val="20"/>
        </w:rPr>
        <w:t xml:space="preserve"> </w:t>
      </w:r>
      <w:proofErr w:type="gramStart"/>
      <w:r w:rsidRPr="00694E6A">
        <w:rPr>
          <w:i/>
          <w:sz w:val="20"/>
        </w:rPr>
        <w:t>The</w:t>
      </w:r>
      <w:proofErr w:type="gramEnd"/>
      <w:r w:rsidRPr="00694E6A">
        <w:rPr>
          <w:i/>
          <w:spacing w:val="16"/>
          <w:sz w:val="20"/>
        </w:rPr>
        <w:t xml:space="preserve"> </w:t>
      </w:r>
      <w:r w:rsidRPr="00694E6A">
        <w:rPr>
          <w:i/>
          <w:sz w:val="20"/>
        </w:rPr>
        <w:t>Existing</w:t>
      </w:r>
      <w:r w:rsidRPr="00694E6A">
        <w:rPr>
          <w:i/>
          <w:spacing w:val="16"/>
          <w:sz w:val="20"/>
        </w:rPr>
        <w:t xml:space="preserve"> </w:t>
      </w:r>
      <w:r>
        <w:rPr>
          <w:i/>
          <w:sz w:val="20"/>
        </w:rPr>
        <w:t>System</w:t>
      </w:r>
      <w:r w:rsidRPr="00694E6A">
        <w:rPr>
          <w:i/>
          <w:sz w:val="20"/>
        </w:rPr>
        <w:t>:</w:t>
      </w:r>
    </w:p>
    <w:p w14:paraId="52C0DE92" w14:textId="77777777" w:rsidR="00B27516" w:rsidRPr="00694E6A" w:rsidRDefault="00B27516" w:rsidP="00B27516">
      <w:pPr>
        <w:pStyle w:val="BodyText"/>
        <w:spacing w:line="249" w:lineRule="auto"/>
        <w:ind w:firstLine="199"/>
        <w:jc w:val="both"/>
      </w:pPr>
      <w:r w:rsidRPr="00694E6A">
        <w:t>Current disease prediction systems face several significant</w:t>
      </w:r>
      <w:r w:rsidRPr="00694E6A">
        <w:rPr>
          <w:spacing w:val="1"/>
        </w:rPr>
        <w:t xml:space="preserve"> </w:t>
      </w:r>
      <w:r w:rsidRPr="00694E6A">
        <w:t>challenges that impact their effectiveness and accessibility. A</w:t>
      </w:r>
      <w:r w:rsidRPr="00694E6A">
        <w:rPr>
          <w:spacing w:val="1"/>
        </w:rPr>
        <w:t xml:space="preserve"> </w:t>
      </w:r>
      <w:r w:rsidRPr="00694E6A">
        <w:t>primary</w:t>
      </w:r>
      <w:r w:rsidRPr="00694E6A">
        <w:rPr>
          <w:spacing w:val="-3"/>
        </w:rPr>
        <w:t xml:space="preserve"> </w:t>
      </w:r>
      <w:r w:rsidRPr="00694E6A">
        <w:t>issue</w:t>
      </w:r>
      <w:r w:rsidRPr="00694E6A">
        <w:rPr>
          <w:spacing w:val="-2"/>
        </w:rPr>
        <w:t xml:space="preserve"> </w:t>
      </w:r>
      <w:r w:rsidRPr="00694E6A">
        <w:t>is</w:t>
      </w:r>
      <w:r w:rsidRPr="00694E6A">
        <w:rPr>
          <w:spacing w:val="-2"/>
        </w:rPr>
        <w:t xml:space="preserve"> </w:t>
      </w:r>
      <w:r w:rsidRPr="00694E6A">
        <w:t>the</w:t>
      </w:r>
      <w:r w:rsidRPr="00694E6A">
        <w:rPr>
          <w:spacing w:val="-2"/>
        </w:rPr>
        <w:t xml:space="preserve"> </w:t>
      </w:r>
      <w:r w:rsidRPr="00694E6A">
        <w:t>lack</w:t>
      </w:r>
      <w:r w:rsidRPr="00694E6A">
        <w:rPr>
          <w:spacing w:val="-2"/>
        </w:rPr>
        <w:t xml:space="preserve"> </w:t>
      </w:r>
      <w:r w:rsidRPr="00694E6A">
        <w:t>of</w:t>
      </w:r>
      <w:r w:rsidRPr="00694E6A">
        <w:rPr>
          <w:spacing w:val="-3"/>
        </w:rPr>
        <w:t xml:space="preserve"> </w:t>
      </w:r>
      <w:r w:rsidRPr="00694E6A">
        <w:t>early</w:t>
      </w:r>
      <w:r w:rsidRPr="00694E6A">
        <w:rPr>
          <w:spacing w:val="-2"/>
        </w:rPr>
        <w:t xml:space="preserve"> </w:t>
      </w:r>
      <w:r w:rsidRPr="00694E6A">
        <w:t>detection,</w:t>
      </w:r>
      <w:r w:rsidRPr="00694E6A">
        <w:rPr>
          <w:spacing w:val="-2"/>
        </w:rPr>
        <w:t xml:space="preserve"> </w:t>
      </w:r>
      <w:r w:rsidRPr="00694E6A">
        <w:t>as</w:t>
      </w:r>
      <w:r w:rsidRPr="00694E6A">
        <w:rPr>
          <w:spacing w:val="-2"/>
        </w:rPr>
        <w:t xml:space="preserve"> </w:t>
      </w:r>
      <w:r w:rsidRPr="00694E6A">
        <w:t>existing</w:t>
      </w:r>
      <w:r w:rsidRPr="00694E6A">
        <w:rPr>
          <w:spacing w:val="-2"/>
        </w:rPr>
        <w:t xml:space="preserve"> </w:t>
      </w:r>
      <w:r w:rsidRPr="00694E6A">
        <w:t>systems</w:t>
      </w:r>
      <w:r w:rsidRPr="00694E6A">
        <w:rPr>
          <w:spacing w:val="-48"/>
        </w:rPr>
        <w:t xml:space="preserve"> </w:t>
      </w:r>
      <w:r w:rsidRPr="00694E6A">
        <w:t>may</w:t>
      </w:r>
      <w:r w:rsidRPr="00694E6A">
        <w:rPr>
          <w:spacing w:val="46"/>
        </w:rPr>
        <w:t xml:space="preserve"> </w:t>
      </w:r>
      <w:r w:rsidRPr="00694E6A">
        <w:t>not</w:t>
      </w:r>
      <w:r w:rsidRPr="00694E6A">
        <w:rPr>
          <w:spacing w:val="47"/>
        </w:rPr>
        <w:t xml:space="preserve"> </w:t>
      </w:r>
      <w:r w:rsidRPr="00694E6A">
        <w:t>provide</w:t>
      </w:r>
      <w:r w:rsidRPr="00694E6A">
        <w:rPr>
          <w:spacing w:val="47"/>
        </w:rPr>
        <w:t xml:space="preserve"> </w:t>
      </w:r>
      <w:r w:rsidRPr="00694E6A">
        <w:t>timely</w:t>
      </w:r>
      <w:r w:rsidRPr="00694E6A">
        <w:rPr>
          <w:spacing w:val="47"/>
        </w:rPr>
        <w:t xml:space="preserve"> </w:t>
      </w:r>
      <w:r w:rsidRPr="00694E6A">
        <w:t>identification</w:t>
      </w:r>
      <w:r w:rsidRPr="00694E6A">
        <w:rPr>
          <w:spacing w:val="47"/>
        </w:rPr>
        <w:t xml:space="preserve"> </w:t>
      </w:r>
      <w:r w:rsidRPr="00694E6A">
        <w:t>of</w:t>
      </w:r>
      <w:r w:rsidRPr="00694E6A">
        <w:rPr>
          <w:spacing w:val="47"/>
        </w:rPr>
        <w:t xml:space="preserve"> </w:t>
      </w:r>
      <w:r w:rsidRPr="00694E6A">
        <w:t>multiple</w:t>
      </w:r>
      <w:r w:rsidRPr="00694E6A">
        <w:rPr>
          <w:spacing w:val="46"/>
        </w:rPr>
        <w:t xml:space="preserve"> </w:t>
      </w:r>
      <w:r w:rsidRPr="00694E6A">
        <w:t>diseases.</w:t>
      </w:r>
      <w:r w:rsidRPr="00694E6A">
        <w:rPr>
          <w:spacing w:val="-47"/>
        </w:rPr>
        <w:t xml:space="preserve"> </w:t>
      </w:r>
      <w:r w:rsidRPr="00694E6A">
        <w:t>This</w:t>
      </w:r>
      <w:r w:rsidRPr="00694E6A">
        <w:rPr>
          <w:spacing w:val="1"/>
        </w:rPr>
        <w:t xml:space="preserve"> </w:t>
      </w:r>
      <w:r w:rsidRPr="00694E6A">
        <w:t>delay</w:t>
      </w:r>
      <w:r w:rsidRPr="00694E6A">
        <w:rPr>
          <w:spacing w:val="1"/>
        </w:rPr>
        <w:t xml:space="preserve"> </w:t>
      </w:r>
      <w:r w:rsidRPr="00694E6A">
        <w:t>in</w:t>
      </w:r>
      <w:r w:rsidRPr="00694E6A">
        <w:rPr>
          <w:spacing w:val="1"/>
        </w:rPr>
        <w:t xml:space="preserve"> </w:t>
      </w:r>
      <w:r w:rsidRPr="00694E6A">
        <w:t>detection</w:t>
      </w:r>
      <w:r w:rsidRPr="00694E6A">
        <w:rPr>
          <w:spacing w:val="1"/>
        </w:rPr>
        <w:t xml:space="preserve"> </w:t>
      </w:r>
      <w:r w:rsidRPr="00694E6A">
        <w:t>can</w:t>
      </w:r>
      <w:r w:rsidRPr="00694E6A">
        <w:rPr>
          <w:spacing w:val="1"/>
        </w:rPr>
        <w:t xml:space="preserve"> </w:t>
      </w:r>
      <w:r w:rsidRPr="00694E6A">
        <w:t>result</w:t>
      </w:r>
      <w:r w:rsidRPr="00694E6A">
        <w:rPr>
          <w:spacing w:val="50"/>
        </w:rPr>
        <w:t xml:space="preserve"> </w:t>
      </w:r>
      <w:r w:rsidRPr="00694E6A">
        <w:t>in</w:t>
      </w:r>
      <w:r w:rsidRPr="00694E6A">
        <w:rPr>
          <w:spacing w:val="50"/>
        </w:rPr>
        <w:t xml:space="preserve"> </w:t>
      </w:r>
      <w:r w:rsidRPr="00694E6A">
        <w:t>worsening</w:t>
      </w:r>
      <w:r w:rsidRPr="00694E6A">
        <w:rPr>
          <w:spacing w:val="50"/>
        </w:rPr>
        <w:t xml:space="preserve"> </w:t>
      </w:r>
      <w:r w:rsidRPr="00694E6A">
        <w:t>conditions</w:t>
      </w:r>
      <w:r w:rsidRPr="00694E6A">
        <w:rPr>
          <w:spacing w:val="-48"/>
        </w:rPr>
        <w:t xml:space="preserve"> </w:t>
      </w:r>
      <w:r w:rsidRPr="00694E6A">
        <w:t>and diminished treatment effectiveness. Additionally, limited</w:t>
      </w:r>
      <w:r w:rsidRPr="00694E6A">
        <w:rPr>
          <w:spacing w:val="1"/>
        </w:rPr>
        <w:t xml:space="preserve"> </w:t>
      </w:r>
      <w:r w:rsidRPr="00694E6A">
        <w:t>access to diagnostics is a critical concern; many patients are</w:t>
      </w:r>
      <w:r w:rsidRPr="00694E6A">
        <w:rPr>
          <w:spacing w:val="1"/>
        </w:rPr>
        <w:t xml:space="preserve"> </w:t>
      </w:r>
      <w:r w:rsidRPr="00694E6A">
        <w:t>unable to access comprehensive diagnostic facilities due to</w:t>
      </w:r>
      <w:r w:rsidRPr="00694E6A">
        <w:rPr>
          <w:spacing w:val="1"/>
        </w:rPr>
        <w:t xml:space="preserve"> </w:t>
      </w:r>
      <w:r w:rsidRPr="00694E6A">
        <w:t>geographical</w:t>
      </w:r>
      <w:r w:rsidRPr="00694E6A">
        <w:rPr>
          <w:spacing w:val="1"/>
        </w:rPr>
        <w:t xml:space="preserve"> </w:t>
      </w:r>
      <w:r w:rsidRPr="00694E6A">
        <w:t>or</w:t>
      </w:r>
      <w:r w:rsidRPr="00694E6A">
        <w:rPr>
          <w:spacing w:val="1"/>
        </w:rPr>
        <w:t xml:space="preserve"> </w:t>
      </w:r>
      <w:r w:rsidRPr="00694E6A">
        <w:t>financial</w:t>
      </w:r>
      <w:r w:rsidRPr="00694E6A">
        <w:rPr>
          <w:spacing w:val="1"/>
        </w:rPr>
        <w:t xml:space="preserve"> </w:t>
      </w:r>
      <w:r w:rsidRPr="00694E6A">
        <w:t>constraints,</w:t>
      </w:r>
      <w:r w:rsidRPr="00694E6A">
        <w:rPr>
          <w:spacing w:val="1"/>
        </w:rPr>
        <w:t xml:space="preserve"> </w:t>
      </w:r>
      <w:r w:rsidRPr="00694E6A">
        <w:t>which</w:t>
      </w:r>
      <w:r w:rsidRPr="00694E6A">
        <w:rPr>
          <w:spacing w:val="1"/>
        </w:rPr>
        <w:t xml:space="preserve"> </w:t>
      </w:r>
      <w:r w:rsidRPr="00694E6A">
        <w:t>hampers</w:t>
      </w:r>
      <w:r w:rsidRPr="00694E6A">
        <w:rPr>
          <w:spacing w:val="1"/>
        </w:rPr>
        <w:t xml:space="preserve"> </w:t>
      </w:r>
      <w:r w:rsidRPr="00694E6A">
        <w:t>their</w:t>
      </w:r>
      <w:r w:rsidRPr="00694E6A">
        <w:rPr>
          <w:spacing w:val="1"/>
        </w:rPr>
        <w:t xml:space="preserve"> </w:t>
      </w:r>
      <w:r w:rsidRPr="00694E6A">
        <w:t>ability to obtain timely and accurate diagnoses. Another challenge</w:t>
      </w:r>
      <w:r w:rsidRPr="00694E6A">
        <w:rPr>
          <w:spacing w:val="46"/>
        </w:rPr>
        <w:t xml:space="preserve"> </w:t>
      </w:r>
      <w:r w:rsidRPr="00694E6A">
        <w:t>is</w:t>
      </w:r>
      <w:r w:rsidRPr="00694E6A">
        <w:rPr>
          <w:spacing w:val="46"/>
        </w:rPr>
        <w:t xml:space="preserve"> </w:t>
      </w:r>
      <w:r w:rsidRPr="00694E6A">
        <w:t>the</w:t>
      </w:r>
      <w:r w:rsidRPr="00694E6A">
        <w:rPr>
          <w:spacing w:val="46"/>
        </w:rPr>
        <w:t xml:space="preserve"> </w:t>
      </w:r>
      <w:r w:rsidRPr="00694E6A">
        <w:t>fragmentation</w:t>
      </w:r>
      <w:r w:rsidRPr="00694E6A">
        <w:rPr>
          <w:spacing w:val="47"/>
        </w:rPr>
        <w:t xml:space="preserve"> </w:t>
      </w:r>
      <w:r w:rsidRPr="00694E6A">
        <w:t>of</w:t>
      </w:r>
      <w:r w:rsidRPr="00694E6A">
        <w:rPr>
          <w:spacing w:val="46"/>
        </w:rPr>
        <w:t xml:space="preserve"> </w:t>
      </w:r>
      <w:r w:rsidRPr="00694E6A">
        <w:t>patient</w:t>
      </w:r>
      <w:r w:rsidRPr="00694E6A">
        <w:rPr>
          <w:spacing w:val="46"/>
        </w:rPr>
        <w:t xml:space="preserve"> </w:t>
      </w:r>
      <w:r w:rsidRPr="00694E6A">
        <w:t>health</w:t>
      </w:r>
      <w:r w:rsidRPr="00694E6A">
        <w:rPr>
          <w:spacing w:val="47"/>
        </w:rPr>
        <w:t xml:space="preserve"> </w:t>
      </w:r>
      <w:r w:rsidRPr="00694E6A">
        <w:t>data,</w:t>
      </w:r>
      <w:r w:rsidRPr="00694E6A">
        <w:rPr>
          <w:spacing w:val="46"/>
        </w:rPr>
        <w:t xml:space="preserve"> </w:t>
      </w:r>
      <w:r w:rsidRPr="00694E6A">
        <w:t>which</w:t>
      </w:r>
      <w:r w:rsidRPr="00694E6A">
        <w:rPr>
          <w:spacing w:val="46"/>
        </w:rPr>
        <w:t xml:space="preserve"> </w:t>
      </w:r>
      <w:r w:rsidRPr="00694E6A">
        <w:t>is</w:t>
      </w:r>
      <w:r w:rsidRPr="00694E6A">
        <w:rPr>
          <w:spacing w:val="-47"/>
        </w:rPr>
        <w:t xml:space="preserve"> </w:t>
      </w:r>
      <w:r w:rsidRPr="00694E6A">
        <w:t>often</w:t>
      </w:r>
      <w:r w:rsidRPr="00694E6A">
        <w:rPr>
          <w:spacing w:val="1"/>
        </w:rPr>
        <w:t xml:space="preserve"> </w:t>
      </w:r>
      <w:r w:rsidRPr="00694E6A">
        <w:t>dispersed</w:t>
      </w:r>
      <w:r w:rsidRPr="00694E6A">
        <w:rPr>
          <w:spacing w:val="1"/>
        </w:rPr>
        <w:t xml:space="preserve"> </w:t>
      </w:r>
      <w:r w:rsidRPr="00694E6A">
        <w:t>across</w:t>
      </w:r>
      <w:r w:rsidRPr="00694E6A">
        <w:rPr>
          <w:spacing w:val="1"/>
        </w:rPr>
        <w:t xml:space="preserve"> </w:t>
      </w:r>
      <w:r w:rsidRPr="00694E6A">
        <w:t>various</w:t>
      </w:r>
      <w:r w:rsidRPr="00694E6A">
        <w:rPr>
          <w:spacing w:val="1"/>
        </w:rPr>
        <w:t xml:space="preserve"> </w:t>
      </w:r>
      <w:r w:rsidRPr="00694E6A">
        <w:t>sources.</w:t>
      </w:r>
      <w:r w:rsidRPr="00694E6A">
        <w:rPr>
          <w:spacing w:val="1"/>
        </w:rPr>
        <w:t xml:space="preserve"> </w:t>
      </w:r>
      <w:r w:rsidRPr="00694E6A">
        <w:t>This</w:t>
      </w:r>
      <w:r w:rsidRPr="00694E6A">
        <w:rPr>
          <w:spacing w:val="1"/>
        </w:rPr>
        <w:t xml:space="preserve"> </w:t>
      </w:r>
      <w:r w:rsidRPr="00694E6A">
        <w:t>scattered</w:t>
      </w:r>
      <w:r w:rsidRPr="00694E6A">
        <w:rPr>
          <w:spacing w:val="1"/>
        </w:rPr>
        <w:t xml:space="preserve"> </w:t>
      </w:r>
      <w:r w:rsidRPr="00694E6A">
        <w:t>data</w:t>
      </w:r>
      <w:r w:rsidRPr="00694E6A">
        <w:rPr>
          <w:spacing w:val="-47"/>
        </w:rPr>
        <w:t xml:space="preserve"> </w:t>
      </w:r>
      <w:r w:rsidRPr="00694E6A">
        <w:t>makes it difficult to aggregate and analyze comprehensively,</w:t>
      </w:r>
      <w:r w:rsidRPr="00694E6A">
        <w:rPr>
          <w:spacing w:val="1"/>
        </w:rPr>
        <w:t xml:space="preserve"> </w:t>
      </w:r>
      <w:r w:rsidRPr="00694E6A">
        <w:t>leading to incomplete or inaccurate predictions. Furthermore,</w:t>
      </w:r>
      <w:r w:rsidRPr="00694E6A">
        <w:rPr>
          <w:spacing w:val="1"/>
        </w:rPr>
        <w:t xml:space="preserve"> </w:t>
      </w:r>
      <w:r w:rsidRPr="00694E6A">
        <w:t>the complexity of current predictive tools can be a barrier to</w:t>
      </w:r>
      <w:r w:rsidRPr="00694E6A">
        <w:rPr>
          <w:spacing w:val="1"/>
        </w:rPr>
        <w:t xml:space="preserve"> </w:t>
      </w:r>
      <w:r w:rsidRPr="00694E6A">
        <w:t>their effective use, as many of these tools are not user-friendly</w:t>
      </w:r>
      <w:r w:rsidRPr="00694E6A">
        <w:rPr>
          <w:spacing w:val="-47"/>
        </w:rPr>
        <w:t xml:space="preserve"> </w:t>
      </w:r>
      <w:r w:rsidRPr="00694E6A">
        <w:t>and can be difficult for healthcare providers and patients to</w:t>
      </w:r>
      <w:r w:rsidRPr="00694E6A">
        <w:rPr>
          <w:spacing w:val="1"/>
        </w:rPr>
        <w:t xml:space="preserve"> </w:t>
      </w:r>
      <w:r w:rsidRPr="00694E6A">
        <w:t>utilize.</w:t>
      </w:r>
      <w:r w:rsidRPr="00694E6A">
        <w:rPr>
          <w:spacing w:val="35"/>
        </w:rPr>
        <w:t xml:space="preserve"> </w:t>
      </w:r>
      <w:r w:rsidRPr="00694E6A">
        <w:t>This</w:t>
      </w:r>
      <w:r w:rsidRPr="00694E6A">
        <w:rPr>
          <w:spacing w:val="36"/>
        </w:rPr>
        <w:t xml:space="preserve"> </w:t>
      </w:r>
      <w:r w:rsidRPr="00694E6A">
        <w:t>complexity</w:t>
      </w:r>
      <w:r w:rsidRPr="00694E6A">
        <w:rPr>
          <w:spacing w:val="36"/>
        </w:rPr>
        <w:t xml:space="preserve"> </w:t>
      </w:r>
      <w:r w:rsidRPr="00694E6A">
        <w:t>often</w:t>
      </w:r>
      <w:r w:rsidRPr="00694E6A">
        <w:rPr>
          <w:spacing w:val="35"/>
        </w:rPr>
        <w:t xml:space="preserve"> </w:t>
      </w:r>
      <w:r w:rsidRPr="00694E6A">
        <w:t>results</w:t>
      </w:r>
      <w:r w:rsidRPr="00694E6A">
        <w:rPr>
          <w:spacing w:val="36"/>
        </w:rPr>
        <w:t xml:space="preserve"> </w:t>
      </w:r>
      <w:r w:rsidRPr="00694E6A">
        <w:t>in</w:t>
      </w:r>
      <w:r w:rsidRPr="00694E6A">
        <w:rPr>
          <w:spacing w:val="36"/>
        </w:rPr>
        <w:t xml:space="preserve"> </w:t>
      </w:r>
      <w:r w:rsidRPr="00694E6A">
        <w:t>the</w:t>
      </w:r>
      <w:r w:rsidRPr="00694E6A">
        <w:rPr>
          <w:spacing w:val="35"/>
        </w:rPr>
        <w:t xml:space="preserve"> </w:t>
      </w:r>
      <w:r w:rsidRPr="00694E6A">
        <w:t>underutilization</w:t>
      </w:r>
      <w:r w:rsidRPr="00694E6A">
        <w:rPr>
          <w:spacing w:val="-47"/>
        </w:rPr>
        <w:t xml:space="preserve"> </w:t>
      </w:r>
      <w:r w:rsidRPr="00694E6A">
        <w:t>of</w:t>
      </w:r>
      <w:r w:rsidRPr="00694E6A">
        <w:rPr>
          <w:spacing w:val="1"/>
        </w:rPr>
        <w:t xml:space="preserve"> </w:t>
      </w:r>
      <w:r w:rsidRPr="00694E6A">
        <w:t>these</w:t>
      </w:r>
      <w:r w:rsidRPr="00694E6A">
        <w:rPr>
          <w:spacing w:val="1"/>
        </w:rPr>
        <w:t xml:space="preserve"> </w:t>
      </w:r>
      <w:r w:rsidRPr="00694E6A">
        <w:t>tools.</w:t>
      </w:r>
      <w:r w:rsidRPr="00694E6A">
        <w:rPr>
          <w:spacing w:val="1"/>
        </w:rPr>
        <w:t xml:space="preserve"> </w:t>
      </w:r>
      <w:r w:rsidRPr="00694E6A">
        <w:t>Finally,</w:t>
      </w:r>
      <w:r w:rsidRPr="00694E6A">
        <w:rPr>
          <w:spacing w:val="1"/>
        </w:rPr>
        <w:t xml:space="preserve"> </w:t>
      </w:r>
      <w:r w:rsidRPr="00694E6A">
        <w:t>traditional</w:t>
      </w:r>
      <w:r w:rsidRPr="00694E6A">
        <w:rPr>
          <w:spacing w:val="1"/>
        </w:rPr>
        <w:t xml:space="preserve"> </w:t>
      </w:r>
      <w:r w:rsidRPr="00694E6A">
        <w:t>prediction</w:t>
      </w:r>
      <w:r w:rsidRPr="00694E6A">
        <w:rPr>
          <w:spacing w:val="50"/>
        </w:rPr>
        <w:t xml:space="preserve"> </w:t>
      </w:r>
      <w:r w:rsidRPr="00694E6A">
        <w:t>methods</w:t>
      </w:r>
      <w:r w:rsidRPr="00694E6A">
        <w:rPr>
          <w:spacing w:val="50"/>
        </w:rPr>
        <w:t xml:space="preserve"> </w:t>
      </w:r>
      <w:r w:rsidRPr="00694E6A">
        <w:t>may</w:t>
      </w:r>
      <w:r w:rsidRPr="00694E6A">
        <w:rPr>
          <w:spacing w:val="-47"/>
        </w:rPr>
        <w:t xml:space="preserve"> </w:t>
      </w:r>
      <w:r w:rsidRPr="00694E6A">
        <w:t>lack advanced machine</w:t>
      </w:r>
      <w:r>
        <w:t>-</w:t>
      </w:r>
      <w:r w:rsidRPr="00694E6A">
        <w:t>learning techniques, leading to lower</w:t>
      </w:r>
      <w:r w:rsidRPr="00694E6A">
        <w:rPr>
          <w:spacing w:val="1"/>
        </w:rPr>
        <w:t xml:space="preserve"> </w:t>
      </w:r>
      <w:r w:rsidRPr="00694E6A">
        <w:t xml:space="preserve">prediction accuracy. This limitation can contribute to </w:t>
      </w:r>
      <w:r w:rsidRPr="00694E6A">
        <w:t>mis</w:t>
      </w:r>
      <w:r>
        <w:t>diag</w:t>
      </w:r>
      <w:r w:rsidRPr="00694E6A">
        <w:t>noses</w:t>
      </w:r>
      <w:r w:rsidRPr="00694E6A">
        <w:rPr>
          <w:spacing w:val="16"/>
        </w:rPr>
        <w:t xml:space="preserve"> </w:t>
      </w:r>
      <w:r w:rsidRPr="00694E6A">
        <w:t>or</w:t>
      </w:r>
      <w:r w:rsidRPr="00694E6A">
        <w:rPr>
          <w:spacing w:val="16"/>
        </w:rPr>
        <w:t xml:space="preserve"> </w:t>
      </w:r>
      <w:r w:rsidRPr="00694E6A">
        <w:t>missed</w:t>
      </w:r>
      <w:r w:rsidRPr="00694E6A">
        <w:rPr>
          <w:spacing w:val="17"/>
        </w:rPr>
        <w:t xml:space="preserve"> </w:t>
      </w:r>
      <w:r w:rsidRPr="00694E6A">
        <w:t>diagnoses,</w:t>
      </w:r>
      <w:r w:rsidRPr="00694E6A">
        <w:rPr>
          <w:spacing w:val="16"/>
        </w:rPr>
        <w:t xml:space="preserve"> </w:t>
      </w:r>
      <w:r w:rsidRPr="00694E6A">
        <w:t>adversely</w:t>
      </w:r>
      <w:r w:rsidRPr="00694E6A">
        <w:rPr>
          <w:spacing w:val="17"/>
        </w:rPr>
        <w:t xml:space="preserve"> </w:t>
      </w:r>
      <w:r w:rsidRPr="00694E6A">
        <w:t>affecting</w:t>
      </w:r>
      <w:r w:rsidRPr="00694E6A">
        <w:rPr>
          <w:spacing w:val="16"/>
        </w:rPr>
        <w:t xml:space="preserve"> </w:t>
      </w:r>
      <w:r w:rsidRPr="00694E6A">
        <w:t>patient</w:t>
      </w:r>
      <w:r w:rsidRPr="00694E6A">
        <w:rPr>
          <w:spacing w:val="16"/>
        </w:rPr>
        <w:t xml:space="preserve"> </w:t>
      </w:r>
      <w:r w:rsidRPr="00694E6A">
        <w:t>care.</w:t>
      </w:r>
    </w:p>
    <w:p w14:paraId="4C27727C" w14:textId="77777777" w:rsidR="00B27516" w:rsidRPr="00694E6A" w:rsidRDefault="00B27516" w:rsidP="00B27516">
      <w:pPr>
        <w:widowControl/>
        <w:autoSpaceDE/>
        <w:autoSpaceDN/>
        <w:jc w:val="both"/>
        <w:rPr>
          <w:sz w:val="20"/>
          <w:szCs w:val="20"/>
        </w:rPr>
      </w:pPr>
      <w:r w:rsidRPr="00694E6A">
        <w:rPr>
          <w:sz w:val="20"/>
          <w:szCs w:val="20"/>
          <w:lang w:val="en-IN" w:eastAsia="en-IN"/>
        </w:rPr>
        <w:t xml:space="preserve">      </w:t>
      </w:r>
      <w:r w:rsidRPr="006B796F">
        <w:rPr>
          <w:sz w:val="20"/>
          <w:szCs w:val="20"/>
          <w:lang w:val="en-IN" w:eastAsia="en-IN"/>
        </w:rPr>
        <w:t xml:space="preserve">This design's </w:t>
      </w:r>
      <w:proofErr w:type="gramStart"/>
      <w:r w:rsidRPr="006B796F">
        <w:rPr>
          <w:sz w:val="20"/>
          <w:szCs w:val="20"/>
          <w:lang w:val="en-IN" w:eastAsia="en-IN"/>
        </w:rPr>
        <w:t>main  thing</w:t>
      </w:r>
      <w:proofErr w:type="gramEnd"/>
      <w:r w:rsidRPr="006B796F">
        <w:rPr>
          <w:sz w:val="20"/>
          <w:szCs w:val="20"/>
          <w:lang w:val="en-IN" w:eastAsia="en-IN"/>
        </w:rPr>
        <w:t xml:space="preserve"> is to use machine  literacy  ways to  produce a comprehensive Multiple Disease Prediction System. Beforehand identification </w:t>
      </w:r>
      <w:proofErr w:type="gramStart"/>
      <w:r w:rsidRPr="006B796F">
        <w:rPr>
          <w:sz w:val="20"/>
          <w:szCs w:val="20"/>
          <w:lang w:val="en-IN" w:eastAsia="en-IN"/>
        </w:rPr>
        <w:t>and  threat</w:t>
      </w:r>
      <w:proofErr w:type="gramEnd"/>
      <w:r w:rsidRPr="006B796F">
        <w:rPr>
          <w:sz w:val="20"/>
          <w:szCs w:val="20"/>
          <w:lang w:val="en-IN" w:eastAsia="en-IN"/>
        </w:rPr>
        <w:t xml:space="preserve"> assessment for </w:t>
      </w:r>
      <w:r>
        <w:rPr>
          <w:sz w:val="20"/>
          <w:szCs w:val="20"/>
          <w:lang w:val="en-IN" w:eastAsia="en-IN"/>
        </w:rPr>
        <w:t>several</w:t>
      </w:r>
      <w:r w:rsidRPr="006B796F">
        <w:rPr>
          <w:sz w:val="20"/>
          <w:szCs w:val="20"/>
          <w:lang w:val="en-IN" w:eastAsia="en-IN"/>
        </w:rPr>
        <w:t xml:space="preserve"> habitual  ails,  similar as diabetes, heart  complaint, Parkinson's  complaint,  order  complaint, and hepatitis C, are the main  pretensions of the system. The system uses a variety of machine-</w:t>
      </w:r>
      <w:r>
        <w:rPr>
          <w:sz w:val="20"/>
          <w:szCs w:val="20"/>
          <w:lang w:val="en-IN" w:eastAsia="en-IN"/>
        </w:rPr>
        <w:t>literacy</w:t>
      </w:r>
      <w:r w:rsidRPr="006B796F">
        <w:rPr>
          <w:sz w:val="20"/>
          <w:szCs w:val="20"/>
          <w:lang w:val="en-IN" w:eastAsia="en-IN"/>
        </w:rPr>
        <w:t xml:space="preserve"> ways </w:t>
      </w:r>
      <w:proofErr w:type="gramStart"/>
      <w:r w:rsidRPr="006B796F">
        <w:rPr>
          <w:sz w:val="20"/>
          <w:szCs w:val="20"/>
          <w:lang w:val="en-IN" w:eastAsia="en-IN"/>
        </w:rPr>
        <w:t>to  give</w:t>
      </w:r>
      <w:proofErr w:type="gramEnd"/>
      <w:r w:rsidRPr="006B796F">
        <w:rPr>
          <w:sz w:val="20"/>
          <w:szCs w:val="20"/>
          <w:lang w:val="en-IN" w:eastAsia="en-IN"/>
        </w:rPr>
        <w:t xml:space="preserve">  reliable and accurate  prognostications grounded on data entered by  druggies. </w:t>
      </w:r>
      <w:proofErr w:type="gramStart"/>
      <w:r w:rsidRPr="006B796F">
        <w:rPr>
          <w:sz w:val="20"/>
          <w:szCs w:val="20"/>
          <w:lang w:val="en-IN" w:eastAsia="en-IN"/>
        </w:rPr>
        <w:t>This  thing</w:t>
      </w:r>
      <w:proofErr w:type="gramEnd"/>
      <w:r w:rsidRPr="006B796F">
        <w:rPr>
          <w:sz w:val="20"/>
          <w:szCs w:val="20"/>
          <w:lang w:val="en-IN" w:eastAsia="en-IN"/>
        </w:rPr>
        <w:t xml:space="preserve"> includes every step of the process, from gathering data and preprocessing to training, assessing, and planting models. </w:t>
      </w:r>
      <w:proofErr w:type="gramStart"/>
      <w:r w:rsidRPr="006B796F">
        <w:rPr>
          <w:sz w:val="20"/>
          <w:szCs w:val="20"/>
          <w:lang w:val="en-IN" w:eastAsia="en-IN"/>
        </w:rPr>
        <w:t>Another  crucial</w:t>
      </w:r>
      <w:proofErr w:type="gramEnd"/>
      <w:r w:rsidRPr="006B796F">
        <w:rPr>
          <w:sz w:val="20"/>
          <w:szCs w:val="20"/>
          <w:lang w:val="en-IN" w:eastAsia="en-IN"/>
        </w:rPr>
        <w:t xml:space="preserve"> </w:t>
      </w:r>
      <w:r>
        <w:rPr>
          <w:sz w:val="20"/>
          <w:szCs w:val="20"/>
          <w:lang w:val="en-IN" w:eastAsia="en-IN"/>
        </w:rPr>
        <w:t>idea</w:t>
      </w:r>
      <w:r w:rsidRPr="006B796F">
        <w:rPr>
          <w:sz w:val="20"/>
          <w:szCs w:val="20"/>
          <w:lang w:val="en-IN" w:eastAsia="en-IN"/>
        </w:rPr>
        <w:t xml:space="preserve"> is to optimize each  complaint  vaticination model to  insure robustness and high performance. This </w:t>
      </w:r>
      <w:proofErr w:type="gramStart"/>
      <w:r w:rsidRPr="006B796F">
        <w:rPr>
          <w:sz w:val="20"/>
          <w:szCs w:val="20"/>
          <w:lang w:val="en-IN" w:eastAsia="en-IN"/>
        </w:rPr>
        <w:t>involves  opting</w:t>
      </w:r>
      <w:proofErr w:type="gramEnd"/>
      <w:r w:rsidRPr="006B796F">
        <w:rPr>
          <w:sz w:val="20"/>
          <w:szCs w:val="20"/>
          <w:lang w:val="en-IN" w:eastAsia="en-IN"/>
        </w:rPr>
        <w:t xml:space="preserve">  and tuning the best- suited machine  literacy algorithms for each specific  complaint, considering the unique characteristics and  threat factors associated with each condition. </w:t>
      </w:r>
      <w:proofErr w:type="gramStart"/>
      <w:r w:rsidRPr="006B796F">
        <w:rPr>
          <w:sz w:val="20"/>
          <w:szCs w:val="20"/>
          <w:lang w:val="en-IN" w:eastAsia="en-IN"/>
        </w:rPr>
        <w:t>High  delicacy</w:t>
      </w:r>
      <w:proofErr w:type="gramEnd"/>
      <w:r w:rsidRPr="006B796F">
        <w:rPr>
          <w:sz w:val="20"/>
          <w:szCs w:val="20"/>
          <w:lang w:val="en-IN" w:eastAsia="en-IN"/>
        </w:rPr>
        <w:t xml:space="preserve">,  perfection, recall, and F1 scores may be attained by the system to  give  dependable  vaticinations that cases and healthcare providers can calculate on to make educated  opinions. Last but not least, </w:t>
      </w:r>
      <w:proofErr w:type="gramStart"/>
      <w:r w:rsidRPr="006B796F">
        <w:rPr>
          <w:sz w:val="20"/>
          <w:szCs w:val="20"/>
          <w:lang w:val="en-IN" w:eastAsia="en-IN"/>
        </w:rPr>
        <w:t>the  design</w:t>
      </w:r>
      <w:proofErr w:type="gramEnd"/>
      <w:r w:rsidRPr="006B796F">
        <w:rPr>
          <w:sz w:val="20"/>
          <w:szCs w:val="20"/>
          <w:lang w:val="en-IN" w:eastAsia="en-IN"/>
        </w:rPr>
        <w:t xml:space="preserve"> intends to  work a web  operation  erected on </w:t>
      </w:r>
      <w:proofErr w:type="spellStart"/>
      <w:r w:rsidRPr="006B796F">
        <w:rPr>
          <w:sz w:val="20"/>
          <w:szCs w:val="20"/>
          <w:lang w:val="en-IN" w:eastAsia="en-IN"/>
        </w:rPr>
        <w:t>Streamlit</w:t>
      </w:r>
      <w:proofErr w:type="spellEnd"/>
      <w:r w:rsidRPr="006B796F">
        <w:rPr>
          <w:sz w:val="20"/>
          <w:szCs w:val="20"/>
          <w:lang w:val="en-IN" w:eastAsia="en-IN"/>
        </w:rPr>
        <w:t xml:space="preserve"> to emplace the  vaticination system and make it accessible and  stoner-friendly. Creating an easy- to- use interface that </w:t>
      </w:r>
      <w:proofErr w:type="gramStart"/>
      <w:r w:rsidRPr="006B796F">
        <w:rPr>
          <w:sz w:val="20"/>
          <w:szCs w:val="20"/>
          <w:lang w:val="en-IN" w:eastAsia="en-IN"/>
        </w:rPr>
        <w:t>enables  druggies</w:t>
      </w:r>
      <w:proofErr w:type="gramEnd"/>
      <w:r w:rsidRPr="006B796F">
        <w:rPr>
          <w:sz w:val="20"/>
          <w:szCs w:val="20"/>
          <w:lang w:val="en-IN" w:eastAsia="en-IN"/>
        </w:rPr>
        <w:t xml:space="preserve"> to  snappily enter their health data and get  vaticinations is part of this  thing. </w:t>
      </w:r>
      <w:proofErr w:type="gramStart"/>
      <w:r w:rsidRPr="006B796F">
        <w:rPr>
          <w:sz w:val="20"/>
          <w:szCs w:val="20"/>
          <w:lang w:val="en-IN" w:eastAsia="en-IN"/>
        </w:rPr>
        <w:t>The  ideal</w:t>
      </w:r>
      <w:proofErr w:type="gramEnd"/>
      <w:r w:rsidRPr="006B796F">
        <w:rPr>
          <w:sz w:val="20"/>
          <w:szCs w:val="20"/>
          <w:lang w:val="en-IN" w:eastAsia="en-IN"/>
        </w:rPr>
        <w:t xml:space="preserve"> is to  give a smooth  stoner interface that supports  visionary health  operation and early illness  opinion by making the system easier to use in real- world healthcare settings.   </w:t>
      </w:r>
      <w:proofErr w:type="gramStart"/>
      <w:r w:rsidRPr="006B796F">
        <w:rPr>
          <w:sz w:val="20"/>
          <w:szCs w:val="20"/>
          <w:lang w:val="en-IN" w:eastAsia="en-IN"/>
        </w:rPr>
        <w:t>The  design's</w:t>
      </w:r>
      <w:proofErr w:type="gramEnd"/>
      <w:r w:rsidRPr="006B796F">
        <w:rPr>
          <w:sz w:val="20"/>
          <w:szCs w:val="20"/>
          <w:lang w:val="en-IN" w:eastAsia="en-IN"/>
        </w:rPr>
        <w:t xml:space="preserve">  compass includes  numerous  pivotal phases, beginning with data gathering and medication. This involves gathering applicable datasets for Diabetes, Heart Disease, Parkinson’s complaint, order complaint, and Hepatitis C </w:t>
      </w:r>
      <w:proofErr w:type="gramStart"/>
      <w:r w:rsidRPr="006B796F">
        <w:rPr>
          <w:sz w:val="20"/>
          <w:szCs w:val="20"/>
          <w:lang w:val="en-IN" w:eastAsia="en-IN"/>
        </w:rPr>
        <w:t>from  estimable</w:t>
      </w:r>
      <w:proofErr w:type="gramEnd"/>
      <w:r w:rsidRPr="006B796F">
        <w:rPr>
          <w:sz w:val="20"/>
          <w:szCs w:val="20"/>
          <w:lang w:val="en-IN" w:eastAsia="en-IN"/>
        </w:rPr>
        <w:t xml:space="preserve"> sources. The data </w:t>
      </w:r>
      <w:proofErr w:type="gramStart"/>
      <w:r w:rsidRPr="006B796F">
        <w:rPr>
          <w:sz w:val="20"/>
          <w:szCs w:val="20"/>
          <w:lang w:val="en-IN" w:eastAsia="en-IN"/>
        </w:rPr>
        <w:t>will  suffer</w:t>
      </w:r>
      <w:proofErr w:type="gramEnd"/>
      <w:r w:rsidRPr="006B796F">
        <w:rPr>
          <w:sz w:val="20"/>
          <w:szCs w:val="20"/>
          <w:lang w:val="en-IN" w:eastAsia="en-IN"/>
        </w:rPr>
        <w:t xml:space="preserve"> </w:t>
      </w:r>
      <w:proofErr w:type="spellStart"/>
      <w:r w:rsidRPr="006B796F">
        <w:rPr>
          <w:sz w:val="20"/>
          <w:szCs w:val="20"/>
          <w:lang w:val="en-IN" w:eastAsia="en-IN"/>
        </w:rPr>
        <w:t>thoroughpre</w:t>
      </w:r>
      <w:proofErr w:type="spellEnd"/>
      <w:r w:rsidRPr="006B796F">
        <w:rPr>
          <w:sz w:val="20"/>
          <w:szCs w:val="20"/>
          <w:lang w:val="en-IN" w:eastAsia="en-IN"/>
        </w:rPr>
        <w:t xml:space="preserve">-processing, including cleaning, normalization, and  running of missing values, to  insure it's suitable for model training. point engineering will also be performed </w:t>
      </w:r>
      <w:proofErr w:type="gramStart"/>
      <w:r w:rsidRPr="006B796F">
        <w:rPr>
          <w:sz w:val="20"/>
          <w:szCs w:val="20"/>
          <w:lang w:val="en-IN" w:eastAsia="en-IN"/>
        </w:rPr>
        <w:t>to  elect</w:t>
      </w:r>
      <w:proofErr w:type="gramEnd"/>
      <w:r w:rsidRPr="006B796F">
        <w:rPr>
          <w:sz w:val="20"/>
          <w:szCs w:val="20"/>
          <w:lang w:val="en-IN" w:eastAsia="en-IN"/>
        </w:rPr>
        <w:t xml:space="preserve"> and  produce applicable features that enhance the prophetic  power of the models. </w:t>
      </w:r>
      <w:proofErr w:type="gramStart"/>
      <w:r w:rsidRPr="006B796F">
        <w:rPr>
          <w:sz w:val="20"/>
          <w:szCs w:val="20"/>
          <w:lang w:val="en-IN" w:eastAsia="en-IN"/>
        </w:rPr>
        <w:t>The  design</w:t>
      </w:r>
      <w:proofErr w:type="gramEnd"/>
      <w:r w:rsidRPr="006B796F">
        <w:rPr>
          <w:sz w:val="20"/>
          <w:szCs w:val="20"/>
          <w:lang w:val="en-IN" w:eastAsia="en-IN"/>
        </w:rPr>
        <w:t xml:space="preserve"> includes the development and training of multiple machine-  literacy models, each  acclimatized to a specific  complaint. Every condition will be </w:t>
      </w:r>
      <w:proofErr w:type="gramStart"/>
      <w:r w:rsidRPr="006B796F">
        <w:rPr>
          <w:sz w:val="20"/>
          <w:szCs w:val="20"/>
          <w:lang w:val="en-IN" w:eastAsia="en-IN"/>
        </w:rPr>
        <w:t>delved  and</w:t>
      </w:r>
      <w:proofErr w:type="gramEnd"/>
      <w:r w:rsidRPr="006B796F">
        <w:rPr>
          <w:sz w:val="20"/>
          <w:szCs w:val="20"/>
          <w:lang w:val="en-IN" w:eastAsia="en-IN"/>
        </w:rPr>
        <w:t xml:space="preserve"> optimized using a variety of  styles, including Support Vector Machines, Random timbers, Decision Trees, and Logistic Retrogression. A thorough assessment of these models' performance will be conducted using measures </w:t>
      </w:r>
      <w:proofErr w:type="gramStart"/>
      <w:r w:rsidRPr="006B796F">
        <w:rPr>
          <w:sz w:val="20"/>
          <w:szCs w:val="20"/>
          <w:lang w:val="en-IN" w:eastAsia="en-IN"/>
        </w:rPr>
        <w:t>like  delicacy</w:t>
      </w:r>
      <w:proofErr w:type="gramEnd"/>
      <w:r w:rsidRPr="006B796F">
        <w:rPr>
          <w:sz w:val="20"/>
          <w:szCs w:val="20"/>
          <w:lang w:val="en-IN" w:eastAsia="en-IN"/>
        </w:rPr>
        <w:t xml:space="preserve">,  perfection, recall, and F1- score. </w:t>
      </w:r>
    </w:p>
    <w:p w14:paraId="205FEB05" w14:textId="77777777" w:rsidR="00B27516" w:rsidRPr="00694E6A" w:rsidRDefault="00B27516" w:rsidP="00B27516">
      <w:pPr>
        <w:widowControl/>
        <w:autoSpaceDE/>
        <w:autoSpaceDN/>
        <w:jc w:val="both"/>
        <w:rPr>
          <w:sz w:val="20"/>
          <w:szCs w:val="20"/>
          <w:lang w:val="en-IN" w:eastAsia="en-IN"/>
        </w:rPr>
      </w:pPr>
      <w:r>
        <w:rPr>
          <w:sz w:val="20"/>
          <w:szCs w:val="20"/>
        </w:rPr>
        <w:t>T</w:t>
      </w:r>
      <w:r w:rsidRPr="00694E6A">
        <w:rPr>
          <w:sz w:val="20"/>
          <w:szCs w:val="20"/>
        </w:rPr>
        <w:t>his stage ensures that the models are not only accurate but</w:t>
      </w:r>
      <w:r w:rsidRPr="00694E6A">
        <w:rPr>
          <w:spacing w:val="1"/>
          <w:sz w:val="20"/>
          <w:szCs w:val="20"/>
        </w:rPr>
        <w:t xml:space="preserve"> </w:t>
      </w:r>
      <w:r w:rsidRPr="00694E6A">
        <w:rPr>
          <w:sz w:val="20"/>
          <w:szCs w:val="20"/>
        </w:rPr>
        <w:t>also</w:t>
      </w:r>
      <w:r w:rsidRPr="00694E6A">
        <w:rPr>
          <w:spacing w:val="-7"/>
          <w:sz w:val="20"/>
          <w:szCs w:val="20"/>
        </w:rPr>
        <w:t xml:space="preserve"> </w:t>
      </w:r>
      <w:r w:rsidRPr="00694E6A">
        <w:rPr>
          <w:sz w:val="20"/>
          <w:szCs w:val="20"/>
        </w:rPr>
        <w:t>reliable</w:t>
      </w:r>
      <w:r w:rsidRPr="00694E6A">
        <w:rPr>
          <w:spacing w:val="-6"/>
          <w:sz w:val="20"/>
          <w:szCs w:val="20"/>
        </w:rPr>
        <w:t xml:space="preserve"> </w:t>
      </w:r>
      <w:r w:rsidRPr="00694E6A">
        <w:rPr>
          <w:sz w:val="20"/>
          <w:szCs w:val="20"/>
        </w:rPr>
        <w:t>and</w:t>
      </w:r>
      <w:r w:rsidRPr="00694E6A">
        <w:rPr>
          <w:spacing w:val="-7"/>
          <w:sz w:val="20"/>
          <w:szCs w:val="20"/>
        </w:rPr>
        <w:t xml:space="preserve"> </w:t>
      </w:r>
      <w:r w:rsidRPr="00694E6A">
        <w:rPr>
          <w:sz w:val="20"/>
          <w:szCs w:val="20"/>
        </w:rPr>
        <w:t>generalizable</w:t>
      </w:r>
      <w:r w:rsidRPr="00694E6A">
        <w:rPr>
          <w:spacing w:val="-6"/>
          <w:sz w:val="20"/>
          <w:szCs w:val="20"/>
        </w:rPr>
        <w:t xml:space="preserve"> </w:t>
      </w:r>
      <w:r w:rsidRPr="00694E6A">
        <w:rPr>
          <w:sz w:val="20"/>
          <w:szCs w:val="20"/>
        </w:rPr>
        <w:t>to</w:t>
      </w:r>
      <w:r w:rsidRPr="00694E6A">
        <w:rPr>
          <w:spacing w:val="-7"/>
          <w:sz w:val="20"/>
          <w:szCs w:val="20"/>
        </w:rPr>
        <w:t xml:space="preserve"> </w:t>
      </w:r>
      <w:r w:rsidRPr="00694E6A">
        <w:rPr>
          <w:sz w:val="20"/>
          <w:szCs w:val="20"/>
        </w:rPr>
        <w:t>new,</w:t>
      </w:r>
      <w:r w:rsidRPr="00694E6A">
        <w:rPr>
          <w:spacing w:val="-6"/>
          <w:sz w:val="20"/>
          <w:szCs w:val="20"/>
        </w:rPr>
        <w:t xml:space="preserve"> </w:t>
      </w:r>
      <w:r w:rsidRPr="00694E6A">
        <w:rPr>
          <w:sz w:val="20"/>
          <w:szCs w:val="20"/>
        </w:rPr>
        <w:t>unseen</w:t>
      </w:r>
      <w:r w:rsidRPr="00694E6A">
        <w:rPr>
          <w:spacing w:val="-7"/>
          <w:sz w:val="20"/>
          <w:szCs w:val="20"/>
        </w:rPr>
        <w:t xml:space="preserve"> </w:t>
      </w:r>
      <w:r w:rsidRPr="00694E6A">
        <w:rPr>
          <w:sz w:val="20"/>
          <w:szCs w:val="20"/>
        </w:rPr>
        <w:t>data.</w:t>
      </w:r>
      <w:r w:rsidRPr="00694E6A">
        <w:rPr>
          <w:spacing w:val="-6"/>
          <w:sz w:val="20"/>
          <w:szCs w:val="20"/>
        </w:rPr>
        <w:t xml:space="preserve"> </w:t>
      </w:r>
      <w:r w:rsidRPr="00694E6A">
        <w:rPr>
          <w:sz w:val="20"/>
          <w:szCs w:val="20"/>
        </w:rPr>
        <w:t>Finally,</w:t>
      </w:r>
      <w:r w:rsidRPr="00694E6A">
        <w:rPr>
          <w:spacing w:val="-7"/>
          <w:sz w:val="20"/>
          <w:szCs w:val="20"/>
        </w:rPr>
        <w:t xml:space="preserve"> </w:t>
      </w:r>
      <w:r w:rsidRPr="00694E6A">
        <w:rPr>
          <w:sz w:val="20"/>
          <w:szCs w:val="20"/>
        </w:rPr>
        <w:t>the</w:t>
      </w:r>
      <w:r w:rsidRPr="00694E6A">
        <w:rPr>
          <w:spacing w:val="-47"/>
          <w:sz w:val="20"/>
          <w:szCs w:val="20"/>
        </w:rPr>
        <w:t xml:space="preserve"> </w:t>
      </w:r>
      <w:r w:rsidRPr="00694E6A">
        <w:rPr>
          <w:sz w:val="20"/>
          <w:szCs w:val="20"/>
        </w:rPr>
        <w:t>project scope extends to the deployment of the trained models</w:t>
      </w:r>
      <w:r w:rsidRPr="00694E6A">
        <w:rPr>
          <w:spacing w:val="1"/>
          <w:sz w:val="20"/>
          <w:szCs w:val="20"/>
        </w:rPr>
        <w:t xml:space="preserve"> </w:t>
      </w:r>
      <w:r w:rsidRPr="00694E6A">
        <w:rPr>
          <w:sz w:val="20"/>
          <w:szCs w:val="20"/>
        </w:rPr>
        <w:t>into</w:t>
      </w:r>
      <w:r w:rsidRPr="00694E6A">
        <w:rPr>
          <w:spacing w:val="1"/>
          <w:sz w:val="20"/>
          <w:szCs w:val="20"/>
        </w:rPr>
        <w:t xml:space="preserve"> </w:t>
      </w:r>
      <w:r w:rsidRPr="00694E6A">
        <w:rPr>
          <w:sz w:val="20"/>
          <w:szCs w:val="20"/>
        </w:rPr>
        <w:t>a</w:t>
      </w:r>
      <w:r w:rsidRPr="00694E6A">
        <w:rPr>
          <w:spacing w:val="1"/>
          <w:sz w:val="20"/>
          <w:szCs w:val="20"/>
        </w:rPr>
        <w:t xml:space="preserve"> </w:t>
      </w:r>
      <w:r w:rsidRPr="00694E6A">
        <w:rPr>
          <w:sz w:val="20"/>
          <w:szCs w:val="20"/>
        </w:rPr>
        <w:t>user-friendly</w:t>
      </w:r>
      <w:r w:rsidRPr="00694E6A">
        <w:rPr>
          <w:spacing w:val="1"/>
          <w:sz w:val="20"/>
          <w:szCs w:val="20"/>
        </w:rPr>
        <w:t xml:space="preserve"> </w:t>
      </w:r>
      <w:r w:rsidRPr="00694E6A">
        <w:rPr>
          <w:sz w:val="20"/>
          <w:szCs w:val="20"/>
        </w:rPr>
        <w:t>web</w:t>
      </w:r>
      <w:r w:rsidRPr="00694E6A">
        <w:rPr>
          <w:spacing w:val="1"/>
          <w:sz w:val="20"/>
          <w:szCs w:val="20"/>
        </w:rPr>
        <w:t xml:space="preserve"> </w:t>
      </w:r>
      <w:r w:rsidRPr="00694E6A">
        <w:rPr>
          <w:sz w:val="20"/>
          <w:szCs w:val="20"/>
        </w:rPr>
        <w:t>application</w:t>
      </w:r>
      <w:r w:rsidRPr="00694E6A">
        <w:rPr>
          <w:spacing w:val="1"/>
          <w:sz w:val="20"/>
          <w:szCs w:val="20"/>
        </w:rPr>
        <w:t xml:space="preserve"> </w:t>
      </w:r>
      <w:r w:rsidRPr="00694E6A">
        <w:rPr>
          <w:sz w:val="20"/>
          <w:szCs w:val="20"/>
        </w:rPr>
        <w:t>using</w:t>
      </w:r>
      <w:r w:rsidRPr="00694E6A">
        <w:rPr>
          <w:spacing w:val="1"/>
          <w:sz w:val="20"/>
          <w:szCs w:val="20"/>
        </w:rPr>
        <w:t xml:space="preserve"> </w:t>
      </w:r>
      <w:proofErr w:type="spellStart"/>
      <w:r w:rsidRPr="00694E6A">
        <w:rPr>
          <w:sz w:val="20"/>
          <w:szCs w:val="20"/>
        </w:rPr>
        <w:t>Streamlit</w:t>
      </w:r>
      <w:proofErr w:type="spellEnd"/>
      <w:r w:rsidRPr="00694E6A">
        <w:rPr>
          <w:sz w:val="20"/>
          <w:szCs w:val="20"/>
        </w:rPr>
        <w:t>.</w:t>
      </w:r>
      <w:r w:rsidRPr="00694E6A">
        <w:rPr>
          <w:spacing w:val="1"/>
          <w:sz w:val="20"/>
          <w:szCs w:val="20"/>
        </w:rPr>
        <w:t xml:space="preserve"> </w:t>
      </w:r>
      <w:r w:rsidRPr="00694E6A">
        <w:rPr>
          <w:sz w:val="20"/>
          <w:szCs w:val="20"/>
        </w:rPr>
        <w:t>This</w:t>
      </w:r>
      <w:r w:rsidRPr="00694E6A">
        <w:rPr>
          <w:spacing w:val="1"/>
          <w:sz w:val="20"/>
          <w:szCs w:val="20"/>
        </w:rPr>
        <w:t xml:space="preserve"> </w:t>
      </w:r>
      <w:r w:rsidRPr="00694E6A">
        <w:rPr>
          <w:sz w:val="20"/>
          <w:szCs w:val="20"/>
        </w:rPr>
        <w:lastRenderedPageBreak/>
        <w:t>involves integrating the models into the application, designing</w:t>
      </w:r>
      <w:r w:rsidRPr="00694E6A">
        <w:rPr>
          <w:spacing w:val="-47"/>
          <w:sz w:val="20"/>
          <w:szCs w:val="20"/>
        </w:rPr>
        <w:t xml:space="preserve"> </w:t>
      </w:r>
      <w:r w:rsidRPr="00694E6A">
        <w:rPr>
          <w:sz w:val="20"/>
          <w:szCs w:val="20"/>
        </w:rPr>
        <w:t>the user interface, and ensuring the system operates smoothly</w:t>
      </w:r>
      <w:r w:rsidRPr="00694E6A">
        <w:rPr>
          <w:spacing w:val="1"/>
          <w:sz w:val="20"/>
          <w:szCs w:val="20"/>
        </w:rPr>
        <w:t xml:space="preserve"> </w:t>
      </w:r>
      <w:r w:rsidRPr="00694E6A">
        <w:rPr>
          <w:sz w:val="20"/>
          <w:szCs w:val="20"/>
        </w:rPr>
        <w:t xml:space="preserve">and efficiently. </w:t>
      </w:r>
      <w:r w:rsidRPr="00694E6A">
        <w:rPr>
          <w:sz w:val="20"/>
          <w:szCs w:val="20"/>
          <w:lang w:val="en-IN" w:eastAsia="en-IN"/>
        </w:rPr>
        <w:t>Early illness identification and proactive healthcare management will be made easier for users of the online application, which will allow them to enter their health data and obtain fast forecasts. The project also has future-updating and -improving features, so that the system stays current with the most recent medical research and technical developments.</w:t>
      </w:r>
    </w:p>
    <w:p w14:paraId="1AC7EED8" w14:textId="77777777" w:rsidR="00B27516" w:rsidRPr="00694E6A" w:rsidRDefault="00B27516" w:rsidP="00B27516">
      <w:pPr>
        <w:widowControl/>
        <w:autoSpaceDE/>
        <w:autoSpaceDN/>
        <w:jc w:val="both"/>
        <w:rPr>
          <w:sz w:val="20"/>
          <w:szCs w:val="20"/>
          <w:lang w:val="en-IN" w:eastAsia="en-IN"/>
        </w:rPr>
      </w:pPr>
      <w:r w:rsidRPr="00694E6A">
        <w:rPr>
          <w:sz w:val="20"/>
          <w:szCs w:val="20"/>
        </w:rPr>
        <w:t>.</w:t>
      </w:r>
    </w:p>
    <w:p w14:paraId="032287A6" w14:textId="77777777" w:rsidR="00B27516" w:rsidRDefault="00B27516" w:rsidP="00B27516">
      <w:pPr>
        <w:pStyle w:val="ListParagraph"/>
        <w:numPr>
          <w:ilvl w:val="0"/>
          <w:numId w:val="2"/>
        </w:numPr>
        <w:tabs>
          <w:tab w:val="left" w:pos="1696"/>
        </w:tabs>
        <w:spacing w:before="0"/>
        <w:ind w:left="0" w:hanging="313"/>
        <w:jc w:val="both"/>
        <w:rPr>
          <w:sz w:val="20"/>
        </w:rPr>
      </w:pPr>
      <w:r w:rsidRPr="00747A13">
        <w:rPr>
          <w:sz w:val="20"/>
        </w:rPr>
        <w:t>LITERATURE</w:t>
      </w:r>
      <w:r w:rsidRPr="00747A13">
        <w:rPr>
          <w:spacing w:val="54"/>
          <w:sz w:val="20"/>
        </w:rPr>
        <w:t xml:space="preserve"> </w:t>
      </w:r>
      <w:r w:rsidRPr="00747A13">
        <w:rPr>
          <w:sz w:val="20"/>
        </w:rPr>
        <w:t>REVIEW</w:t>
      </w:r>
    </w:p>
    <w:p w14:paraId="5EBAA11A" w14:textId="77777777" w:rsidR="00B27516" w:rsidRPr="00304BE5" w:rsidRDefault="00B27516" w:rsidP="00B27516">
      <w:pPr>
        <w:pStyle w:val="BodyText"/>
        <w:spacing w:line="249" w:lineRule="auto"/>
        <w:jc w:val="both"/>
        <w:rPr>
          <w:sz w:val="4"/>
          <w:szCs w:val="4"/>
        </w:rPr>
      </w:pPr>
    </w:p>
    <w:p w14:paraId="38C34C52" w14:textId="77777777" w:rsidR="00B27516" w:rsidRDefault="00B27516" w:rsidP="00B27516">
      <w:pPr>
        <w:pStyle w:val="BodyText"/>
        <w:spacing w:line="249" w:lineRule="auto"/>
        <w:ind w:firstLine="199"/>
        <w:jc w:val="both"/>
      </w:pPr>
      <w:r>
        <w:t xml:space="preserve">In their study" </w:t>
      </w:r>
      <w:proofErr w:type="spellStart"/>
      <w:r>
        <w:t>AComprehensiveWeb</w:t>
      </w:r>
      <w:proofErr w:type="spellEnd"/>
      <w:r>
        <w:t xml:space="preserve"> operation for habitual order Disease Prediction with Cuisine- </w:t>
      </w:r>
      <w:proofErr w:type="spellStart"/>
      <w:r>
        <w:t>CentricDietRecommendation</w:t>
      </w:r>
      <w:proofErr w:type="spellEnd"/>
      <w:r>
        <w:t xml:space="preserve">," Arun Deepak K G et al. </w:t>
      </w:r>
      <w:proofErr w:type="gramStart"/>
      <w:r>
        <w:t>( 2023</w:t>
      </w:r>
      <w:proofErr w:type="gramEnd"/>
      <w:r>
        <w:t xml:space="preserve">)  produce an intertwined system for machine literacy-grounded early discovery of  habitual  order  complaint( CKD) and combine it with a diet recommender to stop the  complaint's progression. The system </w:t>
      </w:r>
      <w:proofErr w:type="gramStart"/>
      <w:r>
        <w:t>is  erected</w:t>
      </w:r>
      <w:proofErr w:type="gramEnd"/>
      <w:r>
        <w:t xml:space="preserve"> using Flask and is stationed on IBM Cloud. order Guard is a </w:t>
      </w:r>
      <w:proofErr w:type="gramStart"/>
      <w:r>
        <w:t>web  operation</w:t>
      </w:r>
      <w:proofErr w:type="gramEnd"/>
      <w:r>
        <w:t xml:space="preserve"> that provides CKD  vaticination, diet recommendations, and  stoner engagement tools,  similar to motivator chatbots, manual  form capitals, and exercise trackers. This approach helps croakers </w:t>
      </w:r>
      <w:proofErr w:type="gramStart"/>
      <w:r>
        <w:t>identify  habitual</w:t>
      </w:r>
      <w:proofErr w:type="gramEnd"/>
      <w:r>
        <w:t xml:space="preserve">  order complaints beforehand and helps cases stick to the salutary changes that are  pivotal for managing the condition</w:t>
      </w:r>
      <w:sdt>
        <w:sdtPr>
          <w:id w:val="-1438432726"/>
          <w:citation/>
        </w:sdtPr>
        <w:sdtContent>
          <w:r>
            <w:fldChar w:fldCharType="begin"/>
          </w:r>
          <w:r>
            <w:rPr>
              <w:lang w:val="en-IN"/>
            </w:rPr>
            <w:instrText xml:space="preserve"> CITATION Sau22 \l 16393 </w:instrText>
          </w:r>
          <w:r>
            <w:fldChar w:fldCharType="separate"/>
          </w:r>
          <w:r>
            <w:rPr>
              <w:noProof/>
              <w:lang w:val="en-IN"/>
            </w:rPr>
            <w:t xml:space="preserve"> </w:t>
          </w:r>
          <w:r w:rsidRPr="00AC069D">
            <w:rPr>
              <w:noProof/>
              <w:lang w:val="en-IN"/>
            </w:rPr>
            <w:t>[1]</w:t>
          </w:r>
          <w:r>
            <w:fldChar w:fldCharType="end"/>
          </w:r>
        </w:sdtContent>
      </w:sdt>
      <w:r>
        <w:t xml:space="preserve">( 21).  </w:t>
      </w:r>
    </w:p>
    <w:p w14:paraId="3753C985" w14:textId="77777777" w:rsidR="00B27516" w:rsidRDefault="00B27516" w:rsidP="00B27516">
      <w:pPr>
        <w:pStyle w:val="BodyText"/>
        <w:spacing w:line="249" w:lineRule="auto"/>
        <w:ind w:firstLine="199"/>
        <w:jc w:val="both"/>
      </w:pPr>
      <w:r>
        <w:t xml:space="preserve"> Mana Saleh Al </w:t>
      </w:r>
      <w:proofErr w:type="spellStart"/>
      <w:r>
        <w:t>Reshan</w:t>
      </w:r>
      <w:proofErr w:type="spellEnd"/>
      <w:r>
        <w:t xml:space="preserve"> </w:t>
      </w:r>
      <w:proofErr w:type="spellStart"/>
      <w:proofErr w:type="gramStart"/>
      <w:r>
        <w:t>etal</w:t>
      </w:r>
      <w:proofErr w:type="spellEnd"/>
      <w:r>
        <w:t>.(</w:t>
      </w:r>
      <w:proofErr w:type="gramEnd"/>
      <w:r>
        <w:t xml:space="preserve"> 2023) in their  exploration ” A Robust Heart Disease Prediction System Using Mongrel Deep Neural Networks ” employ deep  literacy  ways, specifically cold-blooded  deep neural networks( HDNNs) combining CNN and LSTM  infrastructures, for heart  complaint  vaticination using  colorful datasets, including the Cleveland heart  complaint dataset. The advantages include the models’ capability to learn complex patterns </w:t>
      </w:r>
      <w:proofErr w:type="gramStart"/>
      <w:r>
        <w:t>and  connections</w:t>
      </w:r>
      <w:proofErr w:type="gramEnd"/>
      <w:r>
        <w:t xml:space="preserve"> from data, leading to enhanced  vaticination  delicacy. still, these models can be </w:t>
      </w:r>
      <w:proofErr w:type="gramStart"/>
      <w:r>
        <w:t>computationally  ferocious</w:t>
      </w:r>
      <w:proofErr w:type="gramEnd"/>
      <w:r>
        <w:t xml:space="preserve"> and bear significant computational  coffers for training. also, </w:t>
      </w:r>
      <w:proofErr w:type="gramStart"/>
      <w:r>
        <w:t>large  quantities</w:t>
      </w:r>
      <w:proofErr w:type="gramEnd"/>
      <w:r>
        <w:t xml:space="preserve"> of labeled data are necessary for effective training, which might not always be available for all heart  complaint cases</w:t>
      </w:r>
      <w:sdt>
        <w:sdtPr>
          <w:id w:val="-1269846148"/>
          <w:citation/>
        </w:sdtPr>
        <w:sdtContent>
          <w:r>
            <w:fldChar w:fldCharType="begin"/>
          </w:r>
          <w:r>
            <w:rPr>
              <w:lang w:val="en-IN"/>
            </w:rPr>
            <w:instrText xml:space="preserve"> CITATION ADK23 \l 16393 </w:instrText>
          </w:r>
          <w:r>
            <w:fldChar w:fldCharType="separate"/>
          </w:r>
          <w:r>
            <w:rPr>
              <w:noProof/>
              <w:lang w:val="en-IN"/>
            </w:rPr>
            <w:t xml:space="preserve"> </w:t>
          </w:r>
          <w:r w:rsidRPr="00284952">
            <w:rPr>
              <w:noProof/>
              <w:lang w:val="en-IN"/>
            </w:rPr>
            <w:t>[2]</w:t>
          </w:r>
          <w:r>
            <w:fldChar w:fldCharType="end"/>
          </w:r>
        </w:sdtContent>
      </w:sdt>
      <w:r>
        <w:t xml:space="preserve"> ( 22).</w:t>
      </w:r>
    </w:p>
    <w:p w14:paraId="2466C417" w14:textId="77777777" w:rsidR="00B27516" w:rsidRDefault="00B27516" w:rsidP="00B27516">
      <w:pPr>
        <w:pStyle w:val="BodyText"/>
        <w:spacing w:line="249" w:lineRule="auto"/>
        <w:ind w:firstLine="199"/>
        <w:jc w:val="both"/>
      </w:pPr>
      <w:r>
        <w:t xml:space="preserve">  John Peter </w:t>
      </w:r>
      <w:proofErr w:type="spellStart"/>
      <w:r>
        <w:t>andK</w:t>
      </w:r>
      <w:proofErr w:type="spellEnd"/>
      <w:r>
        <w:t xml:space="preserve">. </w:t>
      </w:r>
      <w:proofErr w:type="gramStart"/>
      <w:r>
        <w:t>Somasundaram( 2012</w:t>
      </w:r>
      <w:proofErr w:type="gramEnd"/>
      <w:r>
        <w:t xml:space="preserve">) conducted  exploration  named" An Empirical Study on vaticination of Heart Disease Using Bracket Data Mining ways," where they explore the  operation of bracket data mining  styles to  prognosticate heart  complaint. The study evaluates several algorithms, including Naive Bayes, K- Nearest Neighbor, Decision Tree, and Neural Network, and addresses the limitations of traditional medical scoring </w:t>
      </w:r>
      <w:proofErr w:type="gramStart"/>
      <w:r>
        <w:t>systems,  similar</w:t>
      </w:r>
      <w:proofErr w:type="gramEnd"/>
      <w:r>
        <w:t xml:space="preserve"> as their  incapability to model complex nonlinear  relations. Their findings indicate that the Naive Bayes classifier achieves the </w:t>
      </w:r>
      <w:proofErr w:type="gramStart"/>
      <w:r>
        <w:t>loftiest  delicacy</w:t>
      </w:r>
      <w:proofErr w:type="gramEnd"/>
      <w:r>
        <w:t xml:space="preserve"> among the  estimated  styles. also, the performance </w:t>
      </w:r>
      <w:proofErr w:type="gramStart"/>
      <w:r>
        <w:t>and  delicacy</w:t>
      </w:r>
      <w:proofErr w:type="gramEnd"/>
      <w:r>
        <w:t xml:space="preserve"> of the bracket models are </w:t>
      </w:r>
      <w:r>
        <w:t xml:space="preserve">enhanced by reducing the dimensionality of the data using  trait selection  ways. This approach </w:t>
      </w:r>
      <w:proofErr w:type="gramStart"/>
      <w:r>
        <w:t>is  salutary</w:t>
      </w:r>
      <w:proofErr w:type="gramEnd"/>
      <w:r>
        <w:t xml:space="preserve"> for cardiovascular clinicians as it improves the  vaticination and bracket of heart  complaint grounded on case records, though it can be time-consuming to classify large datasets</w:t>
      </w:r>
      <w:sdt>
        <w:sdtPr>
          <w:id w:val="198139241"/>
          <w:citation/>
        </w:sdtPr>
        <w:sdtContent>
          <w:r>
            <w:fldChar w:fldCharType="begin"/>
          </w:r>
          <w:r>
            <w:rPr>
              <w:lang w:val="en-IN"/>
            </w:rPr>
            <w:instrText xml:space="preserve"> CITATION TJP12 \l 16393 </w:instrText>
          </w:r>
          <w:r>
            <w:fldChar w:fldCharType="separate"/>
          </w:r>
          <w:r>
            <w:rPr>
              <w:noProof/>
              <w:lang w:val="en-IN"/>
            </w:rPr>
            <w:t xml:space="preserve"> </w:t>
          </w:r>
          <w:r w:rsidRPr="00284952">
            <w:rPr>
              <w:noProof/>
              <w:lang w:val="en-IN"/>
            </w:rPr>
            <w:t>[3]</w:t>
          </w:r>
          <w:r>
            <w:fldChar w:fldCharType="end"/>
          </w:r>
        </w:sdtContent>
      </w:sdt>
      <w:r>
        <w:t xml:space="preserve">( 23). </w:t>
      </w:r>
    </w:p>
    <w:p w14:paraId="157D78DB" w14:textId="77777777" w:rsidR="00B27516" w:rsidRDefault="00B27516" w:rsidP="00B27516">
      <w:pPr>
        <w:pStyle w:val="BodyText"/>
        <w:spacing w:line="249" w:lineRule="auto"/>
        <w:ind w:firstLine="199"/>
        <w:jc w:val="both"/>
      </w:pPr>
      <w:r>
        <w:t xml:space="preserve"> In 2021, Puneet </w:t>
      </w:r>
      <w:proofErr w:type="spellStart"/>
      <w:r>
        <w:t>etal</w:t>
      </w:r>
      <w:proofErr w:type="spellEnd"/>
      <w:r>
        <w:t xml:space="preserve">. published a </w:t>
      </w:r>
      <w:proofErr w:type="gramStart"/>
      <w:r>
        <w:t>study  named</w:t>
      </w:r>
      <w:proofErr w:type="gramEnd"/>
      <w:r>
        <w:t xml:space="preserve">" Coronary Heart Disease Prediction Using Voting Classifier Ensemble Learning," in which they employ machine  literacy  ways, specifically ensemble  literacy, to  prognosticate coronary heart complaints. The study utilizes </w:t>
      </w:r>
      <w:proofErr w:type="gramStart"/>
      <w:r>
        <w:t>classifiers  similar</w:t>
      </w:r>
      <w:proofErr w:type="gramEnd"/>
      <w:r>
        <w:t xml:space="preserve"> to K- Nearest Neighbors( KNN), Support Vector Machine( SVM), Decision Tree, and Random Forest, combining their  prognostications through Hard Voting Classifier( HVC) and Soft Voting Classifier( SVC)  styles. This ensemble approach </w:t>
      </w:r>
      <w:proofErr w:type="gramStart"/>
      <w:r>
        <w:t>enhances  delicacy</w:t>
      </w:r>
      <w:proofErr w:type="gramEnd"/>
      <w:r>
        <w:t xml:space="preserve"> and handles complex data patterns effectively. still, the models bear substantial </w:t>
      </w:r>
      <w:proofErr w:type="gramStart"/>
      <w:r>
        <w:t>computational  coffers</w:t>
      </w:r>
      <w:proofErr w:type="gramEnd"/>
      <w:r>
        <w:t xml:space="preserve"> and careful  operation of class imbalances. The study reports that the </w:t>
      </w:r>
      <w:proofErr w:type="gramStart"/>
      <w:r>
        <w:t>loftiest  delicacy</w:t>
      </w:r>
      <w:proofErr w:type="gramEnd"/>
      <w:r>
        <w:t xml:space="preserve"> achieved is83.2 with HVC and82.8 with SVC, showcasing the  efficacity of ensemble  ways in medical  vaticination tasks</w:t>
      </w:r>
      <w:sdt>
        <w:sdtPr>
          <w:id w:val="-1070653008"/>
          <w:citation/>
        </w:sdtPr>
        <w:sdtContent>
          <w:r>
            <w:fldChar w:fldCharType="begin"/>
          </w:r>
          <w:r>
            <w:rPr>
              <w:lang w:val="en-IN"/>
            </w:rPr>
            <w:instrText xml:space="preserve"> CITATION Pun21 \l 16393 </w:instrText>
          </w:r>
          <w:r>
            <w:fldChar w:fldCharType="separate"/>
          </w:r>
          <w:r>
            <w:rPr>
              <w:noProof/>
              <w:lang w:val="en-IN"/>
            </w:rPr>
            <w:t xml:space="preserve"> </w:t>
          </w:r>
          <w:r w:rsidRPr="00284952">
            <w:rPr>
              <w:noProof/>
              <w:lang w:val="en-IN"/>
            </w:rPr>
            <w:t>[4]</w:t>
          </w:r>
          <w:r>
            <w:fldChar w:fldCharType="end"/>
          </w:r>
        </w:sdtContent>
      </w:sdt>
      <w:r>
        <w:t xml:space="preserve">( 24).    </w:t>
      </w:r>
    </w:p>
    <w:p w14:paraId="09921C83" w14:textId="77777777" w:rsidR="00B27516" w:rsidRDefault="00B27516" w:rsidP="00B27516">
      <w:pPr>
        <w:pStyle w:val="BodyText"/>
        <w:spacing w:line="249" w:lineRule="auto"/>
        <w:ind w:firstLine="199"/>
        <w:jc w:val="both"/>
      </w:pPr>
      <w:r>
        <w:t xml:space="preserve">    </w:t>
      </w:r>
      <w:proofErr w:type="gramStart"/>
      <w:r>
        <w:t>Deep  literacy</w:t>
      </w:r>
      <w:proofErr w:type="gramEnd"/>
      <w:r>
        <w:t xml:space="preserve">  ways,  further especially a CNN- grounded unimodal  complaint  threat  vaticination( CNN- UDRP) algorithm, are used in </w:t>
      </w:r>
      <w:proofErr w:type="spellStart"/>
      <w:r>
        <w:t>Sayali</w:t>
      </w:r>
      <w:proofErr w:type="spellEnd"/>
      <w:r>
        <w:t xml:space="preserve"> </w:t>
      </w:r>
      <w:proofErr w:type="spellStart"/>
      <w:r>
        <w:t>Ambekar</w:t>
      </w:r>
      <w:proofErr w:type="spellEnd"/>
      <w:r>
        <w:t xml:space="preserve"> and Rashmi </w:t>
      </w:r>
      <w:proofErr w:type="spellStart"/>
      <w:r>
        <w:t>Phalnikar's</w:t>
      </w:r>
      <w:proofErr w:type="spellEnd"/>
      <w:r>
        <w:t xml:space="preserve">( 2008) study," Disease Risk Prediction by Using Convolutional Neural Network," to  prognosticate the  threat of heart  complaint. In order to address missing medical data, the study uses </w:t>
      </w:r>
      <w:proofErr w:type="gramStart"/>
      <w:r>
        <w:t>preprocessing  ways</w:t>
      </w:r>
      <w:proofErr w:type="gramEnd"/>
      <w:r>
        <w:t xml:space="preserve">  similar as data  drawing and  insinuation. Naive Bayes and KNN algorithms are used </w:t>
      </w:r>
      <w:proofErr w:type="gramStart"/>
      <w:r>
        <w:t>for  original</w:t>
      </w:r>
      <w:proofErr w:type="gramEnd"/>
      <w:r>
        <w:t xml:space="preserve"> bracket. Next, it's determined by the CNN- UDRP algorithm if a case has a high or </w:t>
      </w:r>
      <w:proofErr w:type="gramStart"/>
      <w:r>
        <w:t>low  threat</w:t>
      </w:r>
      <w:proofErr w:type="gramEnd"/>
      <w:r>
        <w:t xml:space="preserve"> of developing heart  complaint. The </w:t>
      </w:r>
      <w:proofErr w:type="gramStart"/>
      <w:r>
        <w:t>system's  threat</w:t>
      </w:r>
      <w:proofErr w:type="gramEnd"/>
      <w:r>
        <w:t xml:space="preserve">  vaticination  delicacy is  further than 65. Among the benefits is the capacity to </w:t>
      </w:r>
      <w:proofErr w:type="gramStart"/>
      <w:r>
        <w:t>automatically  prize</w:t>
      </w:r>
      <w:proofErr w:type="gramEnd"/>
      <w:r>
        <w:t xml:space="preserve">  material characteristics. from huge datasets and produce </w:t>
      </w:r>
      <w:proofErr w:type="gramStart"/>
      <w:r>
        <w:t>precise  vaticinations</w:t>
      </w:r>
      <w:proofErr w:type="gramEnd"/>
      <w:r>
        <w:t>, yet there are difficulties in handling missing data and a need for substantial computer  coffers</w:t>
      </w:r>
      <w:sdt>
        <w:sdtPr>
          <w:id w:val="-2045588890"/>
          <w:citation/>
        </w:sdtPr>
        <w:sdtContent>
          <w:r>
            <w:fldChar w:fldCharType="begin"/>
          </w:r>
          <w:r>
            <w:rPr>
              <w:lang w:val="en-IN"/>
            </w:rPr>
            <w:instrText xml:space="preserve"> CITATION SAm18 \l 16393 </w:instrText>
          </w:r>
          <w:r>
            <w:fldChar w:fldCharType="separate"/>
          </w:r>
          <w:r>
            <w:rPr>
              <w:noProof/>
              <w:lang w:val="en-IN"/>
            </w:rPr>
            <w:t xml:space="preserve"> </w:t>
          </w:r>
          <w:r w:rsidRPr="00DD2FE6">
            <w:rPr>
              <w:noProof/>
              <w:lang w:val="en-IN"/>
            </w:rPr>
            <w:t>[5]</w:t>
          </w:r>
          <w:r>
            <w:fldChar w:fldCharType="end"/>
          </w:r>
        </w:sdtContent>
      </w:sdt>
      <w:r>
        <w:t xml:space="preserve">( 25). </w:t>
      </w:r>
    </w:p>
    <w:p w14:paraId="455C94D9" w14:textId="77777777" w:rsidR="00B27516" w:rsidRDefault="00B27516" w:rsidP="00B27516">
      <w:pPr>
        <w:pStyle w:val="BodyText"/>
        <w:spacing w:line="249" w:lineRule="auto"/>
        <w:ind w:firstLine="199"/>
        <w:jc w:val="both"/>
      </w:pPr>
      <w:r w:rsidRPr="006B796F">
        <w:t xml:space="preserve">AH Chen </w:t>
      </w:r>
      <w:proofErr w:type="spellStart"/>
      <w:proofErr w:type="gramStart"/>
      <w:r w:rsidRPr="006B796F">
        <w:t>etal</w:t>
      </w:r>
      <w:proofErr w:type="spellEnd"/>
      <w:r w:rsidRPr="006B796F">
        <w:t>.(</w:t>
      </w:r>
      <w:proofErr w:type="gramEnd"/>
      <w:r w:rsidRPr="006B796F">
        <w:t xml:space="preserve"> 2011) developed a system called" HDPS Heart Disease Prediction System," designed to  prop  medical professionals in  prognosticating heart  complaint status using clinical data. The system employs an artificial neural </w:t>
      </w:r>
      <w:proofErr w:type="gramStart"/>
      <w:r w:rsidRPr="006B796F">
        <w:t>network( ANN</w:t>
      </w:r>
      <w:proofErr w:type="gramEnd"/>
      <w:r w:rsidRPr="006B796F">
        <w:t xml:space="preserve">) algorithm trained on 13  crucial clinical features, including age,  coitus,  casket pain type, resting blood pressure, and cholesterol  situations. The HDPS system features an easy- to- use interface and offers </w:t>
      </w:r>
      <w:proofErr w:type="gramStart"/>
      <w:r w:rsidRPr="006B796F">
        <w:t>tools  similar</w:t>
      </w:r>
      <w:proofErr w:type="gramEnd"/>
      <w:r w:rsidRPr="006B796F">
        <w:t xml:space="preserve"> as ROC  wind display and  vaticination performance  criteria . It achieves </w:t>
      </w:r>
      <w:proofErr w:type="gramStart"/>
      <w:r w:rsidRPr="006B796F">
        <w:t>an  delicacy</w:t>
      </w:r>
      <w:proofErr w:type="gramEnd"/>
      <w:r w:rsidRPr="006B796F">
        <w:t xml:space="preserve"> of  roughly 80, with a  perceptivity of 85 and a  particularity of 70. Although the ANN approach effectively classifies </w:t>
      </w:r>
      <w:proofErr w:type="gramStart"/>
      <w:r w:rsidRPr="006B796F">
        <w:t>heart  complaint</w:t>
      </w:r>
      <w:proofErr w:type="gramEnd"/>
      <w:r w:rsidRPr="006B796F">
        <w:t xml:space="preserve">, it faces challenges related to  icing high- quality </w:t>
      </w:r>
      <w:r w:rsidRPr="006B796F">
        <w:lastRenderedPageBreak/>
        <w:t>training data and acceptable computational  coffers</w:t>
      </w:r>
      <w:sdt>
        <w:sdtPr>
          <w:id w:val="273913995"/>
          <w:citation/>
        </w:sdtPr>
        <w:sdtContent>
          <w:r>
            <w:fldChar w:fldCharType="begin"/>
          </w:r>
          <w:r>
            <w:rPr>
              <w:lang w:val="en-IN"/>
            </w:rPr>
            <w:instrText xml:space="preserve"> CITATION AHC11 \l 16393 </w:instrText>
          </w:r>
          <w:r>
            <w:fldChar w:fldCharType="separate"/>
          </w:r>
          <w:r>
            <w:rPr>
              <w:noProof/>
              <w:lang w:val="en-IN"/>
            </w:rPr>
            <w:t xml:space="preserve"> </w:t>
          </w:r>
          <w:r w:rsidRPr="00DD2FE6">
            <w:rPr>
              <w:noProof/>
              <w:lang w:val="en-IN"/>
            </w:rPr>
            <w:t>[6]</w:t>
          </w:r>
          <w:r>
            <w:fldChar w:fldCharType="end"/>
          </w:r>
        </w:sdtContent>
      </w:sdt>
      <w:r w:rsidRPr="006B796F">
        <w:t>( 26)</w:t>
      </w:r>
    </w:p>
    <w:p w14:paraId="0BC718B6" w14:textId="77777777" w:rsidR="00B27516" w:rsidRDefault="00B27516" w:rsidP="00B27516">
      <w:pPr>
        <w:pStyle w:val="BodyText"/>
        <w:spacing w:line="249" w:lineRule="auto"/>
        <w:jc w:val="both"/>
      </w:pPr>
      <w:r w:rsidRPr="006B796F">
        <w:t xml:space="preserve"> In 2022, Karthikeyan </w:t>
      </w:r>
      <w:proofErr w:type="spellStart"/>
      <w:r w:rsidRPr="006B796F">
        <w:t>etal</w:t>
      </w:r>
      <w:proofErr w:type="spellEnd"/>
      <w:r w:rsidRPr="006B796F">
        <w:t xml:space="preserve">. developed a </w:t>
      </w:r>
      <w:proofErr w:type="gramStart"/>
      <w:r w:rsidRPr="006B796F">
        <w:t>system  named</w:t>
      </w:r>
      <w:proofErr w:type="gramEnd"/>
      <w:r w:rsidRPr="006B796F">
        <w:t xml:space="preserve">" Multi Disease Prediction System using Random Forest Algorithm in Healthcare System," which assists medical professionals in  prognosticating the status of heart  complaint, diabetes, and  order  complaint using clinical data. The system leverages the Random Forest Algorithm, trained </w:t>
      </w:r>
      <w:proofErr w:type="gramStart"/>
      <w:r w:rsidRPr="006B796F">
        <w:t>on  pivotal</w:t>
      </w:r>
      <w:proofErr w:type="gramEnd"/>
      <w:r w:rsidRPr="006B796F">
        <w:t xml:space="preserve"> clinical features like  palpitation rate, cholesterol, blood pressure, and heart rate. It features an intuitive interface and </w:t>
      </w:r>
      <w:proofErr w:type="gramStart"/>
      <w:r w:rsidRPr="006B796F">
        <w:t>provides  criteria</w:t>
      </w:r>
      <w:proofErr w:type="gramEnd"/>
      <w:r w:rsidRPr="006B796F">
        <w:t xml:space="preserve">   similar as  delicacy,  perfection, recall, and F1- Score. The system achieves </w:t>
      </w:r>
      <w:proofErr w:type="gramStart"/>
      <w:r w:rsidRPr="006B796F">
        <w:t>an  delicacy</w:t>
      </w:r>
      <w:proofErr w:type="gramEnd"/>
      <w:r w:rsidRPr="006B796F">
        <w:t xml:space="preserve"> of98.05 for heart  complaint,92.30 for diabetes, and99.17 for  order  complaint. While the Random </w:t>
      </w:r>
      <w:proofErr w:type="gramStart"/>
      <w:r w:rsidRPr="006B796F">
        <w:t>Forest  system</w:t>
      </w:r>
      <w:proofErr w:type="gramEnd"/>
      <w:r w:rsidRPr="006B796F">
        <w:t xml:space="preserve"> effectively classifies these  conditions, it faces challenges  similar as the need for high- quality training data and sufficient computational  coffers</w:t>
      </w:r>
      <w:sdt>
        <w:sdtPr>
          <w:id w:val="-1775703279"/>
          <w:citation/>
        </w:sdtPr>
        <w:sdtContent>
          <w:r>
            <w:fldChar w:fldCharType="begin"/>
          </w:r>
          <w:r>
            <w:rPr>
              <w:lang w:val="en-IN"/>
            </w:rPr>
            <w:instrText xml:space="preserve"> CITATION RSh22 \l 16393 </w:instrText>
          </w:r>
          <w:r>
            <w:fldChar w:fldCharType="separate"/>
          </w:r>
          <w:r>
            <w:rPr>
              <w:noProof/>
              <w:lang w:val="en-IN"/>
            </w:rPr>
            <w:t xml:space="preserve"> </w:t>
          </w:r>
          <w:r w:rsidRPr="00DD2FE6">
            <w:rPr>
              <w:noProof/>
              <w:lang w:val="en-IN"/>
            </w:rPr>
            <w:t>[7]</w:t>
          </w:r>
          <w:r>
            <w:fldChar w:fldCharType="end"/>
          </w:r>
        </w:sdtContent>
      </w:sdt>
      <w:r w:rsidRPr="006B796F">
        <w:t xml:space="preserve">( 27). </w:t>
      </w:r>
    </w:p>
    <w:p w14:paraId="700BA35B" w14:textId="77777777" w:rsidR="00B27516" w:rsidRDefault="00B27516" w:rsidP="00B27516">
      <w:pPr>
        <w:pStyle w:val="BodyText"/>
        <w:spacing w:line="249" w:lineRule="auto"/>
        <w:jc w:val="both"/>
      </w:pPr>
      <w:r w:rsidRPr="006B796F">
        <w:t xml:space="preserve"> In </w:t>
      </w:r>
      <w:proofErr w:type="gramStart"/>
      <w:r w:rsidRPr="006B796F">
        <w:t>2023,</w:t>
      </w:r>
      <w:r>
        <w:t>Gopisetty</w:t>
      </w:r>
      <w:proofErr w:type="gramEnd"/>
      <w:r w:rsidRPr="006B796F">
        <w:t xml:space="preserve"> </w:t>
      </w:r>
      <w:proofErr w:type="spellStart"/>
      <w:r w:rsidRPr="006B796F">
        <w:t>etal</w:t>
      </w:r>
      <w:proofErr w:type="spellEnd"/>
      <w:r w:rsidRPr="006B796F">
        <w:t xml:space="preserve">. developed a </w:t>
      </w:r>
      <w:proofErr w:type="gramStart"/>
      <w:r w:rsidRPr="006B796F">
        <w:t>system  named</w:t>
      </w:r>
      <w:proofErr w:type="gramEnd"/>
      <w:r w:rsidRPr="006B796F">
        <w:t xml:space="preserve">" Multiple Disease Prediction System Using Machine </w:t>
      </w:r>
      <w:r>
        <w:t>L</w:t>
      </w:r>
      <w:r w:rsidRPr="006B796F">
        <w:t xml:space="preserve">iteracy and </w:t>
      </w:r>
      <w:proofErr w:type="spellStart"/>
      <w:r w:rsidRPr="006B796F">
        <w:t>Streamlit</w:t>
      </w:r>
      <w:proofErr w:type="spellEnd"/>
      <w:r w:rsidRPr="006B796F">
        <w:t xml:space="preserve">." This system </w:t>
      </w:r>
      <w:proofErr w:type="gramStart"/>
      <w:r w:rsidRPr="006B796F">
        <w:t>employs  colorful</w:t>
      </w:r>
      <w:proofErr w:type="gramEnd"/>
      <w:r w:rsidRPr="006B796F">
        <w:t xml:space="preserve"> machine learning algorithms to  prognosticate  conditions  similar as diabetes, heart  complaint, and  order  complaint. The primary </w:t>
      </w:r>
      <w:proofErr w:type="gramStart"/>
      <w:r w:rsidRPr="006B796F">
        <w:t>algorithms  employed</w:t>
      </w:r>
      <w:proofErr w:type="gramEnd"/>
      <w:r w:rsidRPr="006B796F">
        <w:t xml:space="preserve"> include Random Forest, SVM, KNN, Decision Tree, Naive Bayes, and Logistic Retrogression. The system achieves </w:t>
      </w:r>
      <w:proofErr w:type="gramStart"/>
      <w:r w:rsidRPr="006B796F">
        <w:t>different  situations</w:t>
      </w:r>
      <w:proofErr w:type="gramEnd"/>
      <w:r w:rsidRPr="006B796F">
        <w:t xml:space="preserve"> of  delicacy for each  complaint98.3 for diabetes using Random Forest,89.9 for heart  complaint using SVM with a radial base kernel, and</w:t>
      </w:r>
      <w:r>
        <w:t xml:space="preserve"> </w:t>
      </w:r>
      <w:r w:rsidRPr="006B796F">
        <w:t xml:space="preserve">99.17 for  order  complaint using Random Forest. The interface, created with </w:t>
      </w:r>
      <w:proofErr w:type="spellStart"/>
      <w:r w:rsidRPr="006B796F">
        <w:t>Streamlit</w:t>
      </w:r>
      <w:proofErr w:type="spellEnd"/>
      <w:r w:rsidRPr="006B796F">
        <w:t xml:space="preserve">, provides </w:t>
      </w:r>
      <w:proofErr w:type="gramStart"/>
      <w:r w:rsidRPr="006B796F">
        <w:t>features  similar</w:t>
      </w:r>
      <w:proofErr w:type="gramEnd"/>
      <w:r w:rsidRPr="006B796F">
        <w:t xml:space="preserve"> </w:t>
      </w:r>
      <w:r>
        <w:t>to</w:t>
      </w:r>
      <w:r w:rsidRPr="006B796F">
        <w:t xml:space="preserve"> ROC  wind display and performance  criteria . still, </w:t>
      </w:r>
      <w:proofErr w:type="gramStart"/>
      <w:r w:rsidRPr="006B796F">
        <w:t>challenges  similar</w:t>
      </w:r>
      <w:proofErr w:type="gramEnd"/>
      <w:r w:rsidRPr="006B796F">
        <w:t xml:space="preserve"> as data quality and computational  coffers are noted</w:t>
      </w:r>
      <w:sdt>
        <w:sdtPr>
          <w:id w:val="1668057120"/>
          <w:citation/>
        </w:sdtPr>
        <w:sdtContent>
          <w:r>
            <w:fldChar w:fldCharType="begin"/>
          </w:r>
          <w:r>
            <w:rPr>
              <w:lang w:val="en-IN"/>
            </w:rPr>
            <w:instrText xml:space="preserve"> CITATION LDG23 \l 16393 </w:instrText>
          </w:r>
          <w:r>
            <w:fldChar w:fldCharType="separate"/>
          </w:r>
          <w:r>
            <w:rPr>
              <w:noProof/>
              <w:lang w:val="en-IN"/>
            </w:rPr>
            <w:t xml:space="preserve"> </w:t>
          </w:r>
          <w:r w:rsidRPr="00DD2FE6">
            <w:rPr>
              <w:noProof/>
              <w:lang w:val="en-IN"/>
            </w:rPr>
            <w:t>[8]</w:t>
          </w:r>
          <w:r>
            <w:fldChar w:fldCharType="end"/>
          </w:r>
        </w:sdtContent>
      </w:sdt>
      <w:r w:rsidRPr="006B796F">
        <w:t xml:space="preserve">( 28). </w:t>
      </w:r>
    </w:p>
    <w:p w14:paraId="0986BE77" w14:textId="77777777" w:rsidR="00B27516" w:rsidRDefault="00B27516" w:rsidP="00B27516">
      <w:pPr>
        <w:pStyle w:val="BodyText"/>
        <w:spacing w:line="249" w:lineRule="auto"/>
        <w:jc w:val="both"/>
      </w:pPr>
      <w:r w:rsidRPr="006B796F">
        <w:t xml:space="preserve"> </w:t>
      </w:r>
      <w:r w:rsidRPr="00DD2FE6">
        <w:t>J. Mathews</w:t>
      </w:r>
      <w:r w:rsidRPr="006B796F">
        <w:t xml:space="preserve"> </w:t>
      </w:r>
      <w:proofErr w:type="spellStart"/>
      <w:proofErr w:type="gramStart"/>
      <w:r w:rsidRPr="006B796F">
        <w:t>etal</w:t>
      </w:r>
      <w:proofErr w:type="spellEnd"/>
      <w:r w:rsidRPr="006B796F">
        <w:t>.(</w:t>
      </w:r>
      <w:proofErr w:type="gramEnd"/>
      <w:r w:rsidRPr="006B796F">
        <w:t xml:space="preserve"> 2023) conducted a study  named" Multiple Disease Prediction System Using Machine </w:t>
      </w:r>
      <w:r>
        <w:t>L</w:t>
      </w:r>
      <w:r w:rsidRPr="006B796F">
        <w:t xml:space="preserve">iteracy," which focuses on  prognosticating multiple  conditions, including heart  complaint, Parkinson’s  complaint,  bone cancer, and diabetes, through  colorful machine  literacy( ML) algorithms. </w:t>
      </w:r>
      <w:proofErr w:type="gramStart"/>
      <w:r w:rsidRPr="006B796F">
        <w:t>The  exploration</w:t>
      </w:r>
      <w:proofErr w:type="gramEnd"/>
      <w:r w:rsidRPr="006B796F">
        <w:t xml:space="preserve"> compares the performance of Logistic Retrogression( LR), Support Vector Machine( SVM), Decision Tree, and Random Forest classifiers, chancing  that LR and SVM deliver superior performance. The system employs data </w:t>
      </w:r>
      <w:proofErr w:type="gramStart"/>
      <w:r w:rsidRPr="006B796F">
        <w:t>preprocessing  ways</w:t>
      </w:r>
      <w:proofErr w:type="gramEnd"/>
      <w:r w:rsidRPr="006B796F">
        <w:t xml:space="preserve">  similar as star element Analysis( PCA) and correlation matrices to reduce features while maintaining  delicacy. The study reports the </w:t>
      </w:r>
      <w:proofErr w:type="gramStart"/>
      <w:r w:rsidRPr="006B796F">
        <w:t>loftiest  rigor</w:t>
      </w:r>
      <w:proofErr w:type="gramEnd"/>
      <w:r w:rsidRPr="006B796F">
        <w:t xml:space="preserve"> as 77 for diabetes using LR, and 80, 92, and 97 for heart  complaint, Parkinson’s  complaint, and  bone cancer, independently, using SVM. The </w:t>
      </w:r>
      <w:proofErr w:type="gramStart"/>
      <w:r w:rsidRPr="006B796F">
        <w:t>integrated  frame</w:t>
      </w:r>
      <w:proofErr w:type="gramEnd"/>
      <w:r w:rsidRPr="006B796F">
        <w:t xml:space="preserve"> is stationed as a web  operation to enhance  stoner experience, emphasizing the need for effective data </w:t>
      </w:r>
      <w:r w:rsidRPr="006B796F">
        <w:t>preprocessing and sufficient computational  coffers for optimal ML model performance</w:t>
      </w:r>
      <w:sdt>
        <w:sdtPr>
          <w:id w:val="667601445"/>
          <w:citation/>
        </w:sdtPr>
        <w:sdtContent>
          <w:r>
            <w:fldChar w:fldCharType="begin"/>
          </w:r>
          <w:r>
            <w:rPr>
              <w:lang w:val="en-IN"/>
            </w:rPr>
            <w:instrText xml:space="preserve"> CITATION JMa23 \l 16393 </w:instrText>
          </w:r>
          <w:r>
            <w:fldChar w:fldCharType="separate"/>
          </w:r>
          <w:r>
            <w:rPr>
              <w:noProof/>
              <w:lang w:val="en-IN"/>
            </w:rPr>
            <w:t xml:space="preserve"> </w:t>
          </w:r>
          <w:r w:rsidRPr="00DD2FE6">
            <w:rPr>
              <w:noProof/>
              <w:lang w:val="en-IN"/>
            </w:rPr>
            <w:t>[9]</w:t>
          </w:r>
          <w:r>
            <w:fldChar w:fldCharType="end"/>
          </w:r>
        </w:sdtContent>
      </w:sdt>
      <w:r w:rsidRPr="006B796F">
        <w:t>( 29).</w:t>
      </w:r>
    </w:p>
    <w:p w14:paraId="11459DFF" w14:textId="77777777" w:rsidR="00B27516" w:rsidRDefault="00B27516" w:rsidP="00B27516">
      <w:pPr>
        <w:pStyle w:val="BodyText"/>
        <w:spacing w:line="249" w:lineRule="auto"/>
        <w:jc w:val="both"/>
      </w:pPr>
    </w:p>
    <w:p w14:paraId="36CAED0B" w14:textId="77777777" w:rsidR="00B27516" w:rsidRDefault="00B27516" w:rsidP="00B27516">
      <w:pPr>
        <w:pStyle w:val="BodyText"/>
        <w:spacing w:line="249" w:lineRule="auto"/>
        <w:ind w:firstLine="199"/>
        <w:jc w:val="both"/>
      </w:pPr>
    </w:p>
    <w:p w14:paraId="21F49BAF" w14:textId="77777777" w:rsidR="00B27516" w:rsidRDefault="00B27516" w:rsidP="00B27516">
      <w:pPr>
        <w:pStyle w:val="ListParagraph"/>
        <w:numPr>
          <w:ilvl w:val="0"/>
          <w:numId w:val="2"/>
        </w:numPr>
        <w:tabs>
          <w:tab w:val="left" w:pos="2000"/>
        </w:tabs>
        <w:spacing w:before="0"/>
        <w:ind w:left="0" w:hanging="389"/>
        <w:jc w:val="both"/>
        <w:rPr>
          <w:sz w:val="20"/>
        </w:rPr>
      </w:pPr>
      <w:r>
        <w:rPr>
          <w:sz w:val="20"/>
        </w:rPr>
        <w:t>METHODOLOGY</w:t>
      </w:r>
    </w:p>
    <w:p w14:paraId="40055680" w14:textId="77777777" w:rsidR="00B27516" w:rsidRPr="00842547" w:rsidRDefault="00B27516" w:rsidP="00B27516">
      <w:pPr>
        <w:pStyle w:val="ListParagraph"/>
        <w:tabs>
          <w:tab w:val="left" w:pos="2000"/>
        </w:tabs>
        <w:spacing w:before="0"/>
        <w:ind w:left="0" w:firstLine="0"/>
        <w:rPr>
          <w:sz w:val="20"/>
        </w:rPr>
      </w:pPr>
    </w:p>
    <w:p w14:paraId="27D442BF" w14:textId="77777777" w:rsidR="00B27516" w:rsidRPr="006B796F" w:rsidRDefault="00B27516" w:rsidP="00B27516">
      <w:pPr>
        <w:pStyle w:val="ListParagraph"/>
        <w:numPr>
          <w:ilvl w:val="0"/>
          <w:numId w:val="5"/>
        </w:numPr>
        <w:tabs>
          <w:tab w:val="left" w:pos="391"/>
        </w:tabs>
        <w:spacing w:before="0"/>
        <w:ind w:left="0"/>
        <w:rPr>
          <w:i/>
          <w:sz w:val="20"/>
        </w:rPr>
      </w:pPr>
      <w:r>
        <w:rPr>
          <w:i/>
          <w:sz w:val="20"/>
        </w:rPr>
        <w:t>Data Collection and Preprocessing</w:t>
      </w:r>
    </w:p>
    <w:p w14:paraId="15114F7D" w14:textId="77777777" w:rsidR="00B27516" w:rsidRPr="00694E6A" w:rsidRDefault="00B27516" w:rsidP="00B27516">
      <w:pPr>
        <w:widowControl/>
        <w:autoSpaceDE/>
        <w:autoSpaceDN/>
        <w:jc w:val="both"/>
        <w:rPr>
          <w:sz w:val="24"/>
          <w:szCs w:val="24"/>
          <w:lang w:val="en-IN" w:eastAsia="en-IN"/>
        </w:rPr>
      </w:pPr>
      <w:r w:rsidRPr="00694E6A">
        <w:rPr>
          <w:sz w:val="20"/>
          <w:szCs w:val="20"/>
          <w:lang w:val="en-IN" w:eastAsia="en-IN"/>
        </w:rPr>
        <w:t xml:space="preserve">           </w:t>
      </w:r>
      <w:r w:rsidRPr="000B6A11">
        <w:rPr>
          <w:sz w:val="20"/>
          <w:szCs w:val="20"/>
          <w:lang w:val="en-IN" w:eastAsia="en-IN"/>
        </w:rPr>
        <w:t xml:space="preserve">One of the most </w:t>
      </w:r>
      <w:proofErr w:type="gramStart"/>
      <w:r w:rsidRPr="000B6A11">
        <w:rPr>
          <w:sz w:val="20"/>
          <w:szCs w:val="20"/>
          <w:lang w:val="en-IN" w:eastAsia="en-IN"/>
        </w:rPr>
        <w:t>important  original</w:t>
      </w:r>
      <w:proofErr w:type="gramEnd"/>
      <w:r w:rsidRPr="000B6A11">
        <w:rPr>
          <w:sz w:val="20"/>
          <w:szCs w:val="20"/>
          <w:lang w:val="en-IN" w:eastAsia="en-IN"/>
        </w:rPr>
        <w:t xml:space="preserve"> </w:t>
      </w:r>
      <w:r>
        <w:rPr>
          <w:sz w:val="20"/>
          <w:szCs w:val="20"/>
          <w:lang w:val="en-IN" w:eastAsia="en-IN"/>
        </w:rPr>
        <w:t>ways</w:t>
      </w:r>
      <w:r w:rsidRPr="000B6A11">
        <w:rPr>
          <w:sz w:val="20"/>
          <w:szCs w:val="20"/>
          <w:lang w:val="en-IN" w:eastAsia="en-IN"/>
        </w:rPr>
        <w:t xml:space="preserve"> </w:t>
      </w:r>
      <w:r>
        <w:rPr>
          <w:sz w:val="20"/>
          <w:szCs w:val="20"/>
          <w:lang w:val="en-IN" w:eastAsia="en-IN"/>
        </w:rPr>
        <w:t>of</w:t>
      </w:r>
      <w:r w:rsidRPr="000B6A11">
        <w:rPr>
          <w:sz w:val="20"/>
          <w:szCs w:val="20"/>
          <w:lang w:val="en-IN" w:eastAsia="en-IN"/>
        </w:rPr>
        <w:t xml:space="preserve"> developing a </w:t>
      </w:r>
      <w:proofErr w:type="spellStart"/>
      <w:r w:rsidRPr="000B6A11">
        <w:rPr>
          <w:sz w:val="20"/>
          <w:szCs w:val="20"/>
          <w:lang w:val="en-IN" w:eastAsia="en-IN"/>
        </w:rPr>
        <w:t>MultiDiseasePrediction</w:t>
      </w:r>
      <w:proofErr w:type="spellEnd"/>
      <w:r w:rsidRPr="000B6A11">
        <w:rPr>
          <w:sz w:val="20"/>
          <w:szCs w:val="20"/>
          <w:lang w:val="en-IN" w:eastAsia="en-IN"/>
        </w:rPr>
        <w:t xml:space="preserve"> System is gathering data. The design is using datasets from Kaggle, a popular platform </w:t>
      </w:r>
      <w:proofErr w:type="gramStart"/>
      <w:r w:rsidRPr="000B6A11">
        <w:rPr>
          <w:sz w:val="20"/>
          <w:szCs w:val="20"/>
          <w:lang w:val="en-IN" w:eastAsia="en-IN"/>
        </w:rPr>
        <w:t>for  participating</w:t>
      </w:r>
      <w:proofErr w:type="gramEnd"/>
      <w:r w:rsidRPr="000B6A11">
        <w:rPr>
          <w:sz w:val="20"/>
          <w:szCs w:val="20"/>
          <w:lang w:val="en-IN" w:eastAsia="en-IN"/>
        </w:rPr>
        <w:t xml:space="preserve"> datasets, including Diabetes, Heart Disease, Parkinson's complaint, order complaint, and </w:t>
      </w:r>
      <w:r>
        <w:rPr>
          <w:sz w:val="20"/>
          <w:szCs w:val="20"/>
          <w:lang w:val="en-IN" w:eastAsia="en-IN"/>
        </w:rPr>
        <w:t xml:space="preserve">hepatitis </w:t>
      </w:r>
      <w:proofErr w:type="spellStart"/>
      <w:r w:rsidRPr="000B6A11">
        <w:rPr>
          <w:sz w:val="20"/>
          <w:szCs w:val="20"/>
          <w:lang w:val="en-IN" w:eastAsia="en-IN"/>
        </w:rPr>
        <w:t>C</w:t>
      </w:r>
      <w:r>
        <w:rPr>
          <w:sz w:val="20"/>
          <w:szCs w:val="20"/>
          <w:lang w:val="en-IN" w:eastAsia="en-IN"/>
        </w:rPr>
        <w:t>.</w:t>
      </w:r>
      <w:r w:rsidRPr="000B6A11">
        <w:rPr>
          <w:sz w:val="20"/>
          <w:szCs w:val="20"/>
          <w:lang w:val="en-IN" w:eastAsia="en-IN"/>
        </w:rPr>
        <w:t>These</w:t>
      </w:r>
      <w:proofErr w:type="spellEnd"/>
      <w:r w:rsidRPr="000B6A11">
        <w:rPr>
          <w:sz w:val="20"/>
          <w:szCs w:val="20"/>
          <w:lang w:val="en-IN" w:eastAsia="en-IN"/>
        </w:rPr>
        <w:t xml:space="preserve"> datasets are  named grounded on their comprehensiveness and applicability to the  conditions in question. Each dataset undergoes a thorough amination </w:t>
      </w:r>
      <w:proofErr w:type="gramStart"/>
      <w:r w:rsidRPr="000B6A11">
        <w:rPr>
          <w:sz w:val="20"/>
          <w:szCs w:val="20"/>
          <w:lang w:val="en-IN" w:eastAsia="en-IN"/>
        </w:rPr>
        <w:t>to  insure</w:t>
      </w:r>
      <w:proofErr w:type="gramEnd"/>
      <w:r w:rsidRPr="000B6A11">
        <w:rPr>
          <w:sz w:val="20"/>
          <w:szCs w:val="20"/>
          <w:lang w:val="en-IN" w:eastAsia="en-IN"/>
        </w:rPr>
        <w:t xml:space="preserve"> it includes a sufficient number of records and a variety of features that can contribute to accurate  complaint  vaticination. Preprocessing the data is essential to prepare it for model training. This requires a number </w:t>
      </w:r>
      <w:proofErr w:type="gramStart"/>
      <w:r w:rsidRPr="000B6A11">
        <w:rPr>
          <w:sz w:val="20"/>
          <w:szCs w:val="20"/>
          <w:lang w:val="en-IN" w:eastAsia="en-IN"/>
        </w:rPr>
        <w:t>of  way</w:t>
      </w:r>
      <w:proofErr w:type="gramEnd"/>
      <w:r w:rsidRPr="000B6A11">
        <w:rPr>
          <w:sz w:val="20"/>
          <w:szCs w:val="20"/>
          <w:lang w:val="en-IN" w:eastAsia="en-IN"/>
        </w:rPr>
        <w:t xml:space="preserve"> addressing missing values to keep them from distorting the model's performance,  drawing the data to remove  crimes or inconsistencies, and  homogenizing the data to make sure every  point contributes inversely to the  vaticination process. likewise, the data is divided into testing and training sets in order </w:t>
      </w:r>
      <w:proofErr w:type="gramStart"/>
      <w:r w:rsidRPr="000B6A11">
        <w:rPr>
          <w:sz w:val="20"/>
          <w:szCs w:val="20"/>
          <w:lang w:val="en-IN" w:eastAsia="en-IN"/>
        </w:rPr>
        <w:t>to  duly</w:t>
      </w:r>
      <w:proofErr w:type="gramEnd"/>
      <w:r w:rsidRPr="000B6A11">
        <w:rPr>
          <w:sz w:val="20"/>
          <w:szCs w:val="20"/>
          <w:lang w:val="en-IN" w:eastAsia="en-IN"/>
        </w:rPr>
        <w:t xml:space="preserve"> assess the models. </w:t>
      </w:r>
      <w:proofErr w:type="gramStart"/>
      <w:r w:rsidRPr="000B6A11">
        <w:rPr>
          <w:sz w:val="20"/>
          <w:szCs w:val="20"/>
          <w:lang w:val="en-IN" w:eastAsia="en-IN"/>
        </w:rPr>
        <w:t>To  duly</w:t>
      </w:r>
      <w:proofErr w:type="gramEnd"/>
      <w:r w:rsidRPr="000B6A11">
        <w:rPr>
          <w:sz w:val="20"/>
          <w:szCs w:val="20"/>
          <w:lang w:val="en-IN" w:eastAsia="en-IN"/>
        </w:rPr>
        <w:t xml:space="preserve"> convert raw data into a format that machine  literacy algorithms can use, these preprocessing processes are essential. The preprocessing channel also includes the encoding of categorical variables </w:t>
      </w:r>
      <w:proofErr w:type="gramStart"/>
      <w:r w:rsidRPr="000B6A11">
        <w:rPr>
          <w:sz w:val="20"/>
          <w:szCs w:val="20"/>
          <w:lang w:val="en-IN" w:eastAsia="en-IN"/>
        </w:rPr>
        <w:t>and  point</w:t>
      </w:r>
      <w:proofErr w:type="gramEnd"/>
      <w:r w:rsidRPr="000B6A11">
        <w:rPr>
          <w:sz w:val="20"/>
          <w:szCs w:val="20"/>
          <w:lang w:val="en-IN" w:eastAsia="en-IN"/>
        </w:rPr>
        <w:t xml:space="preserve"> scaling. For algorithms that are sensitive </w:t>
      </w:r>
      <w:proofErr w:type="gramStart"/>
      <w:r w:rsidRPr="000B6A11">
        <w:rPr>
          <w:sz w:val="20"/>
          <w:szCs w:val="20"/>
          <w:lang w:val="en-IN" w:eastAsia="en-IN"/>
        </w:rPr>
        <w:t>to  point</w:t>
      </w:r>
      <w:proofErr w:type="gramEnd"/>
      <w:r w:rsidRPr="000B6A11">
        <w:rPr>
          <w:sz w:val="20"/>
          <w:szCs w:val="20"/>
          <w:lang w:val="en-IN" w:eastAsia="en-IN"/>
        </w:rPr>
        <w:t xml:space="preserve"> magnitude,  spanning guarantees that numerical features are on a  analogous scale. Categorical variables are decoded to convert them into a numerical format that </w:t>
      </w:r>
      <w:proofErr w:type="gramStart"/>
      <w:r w:rsidRPr="000B6A11">
        <w:rPr>
          <w:sz w:val="20"/>
          <w:szCs w:val="20"/>
          <w:lang w:val="en-IN" w:eastAsia="en-IN"/>
        </w:rPr>
        <w:t>machine  literacy</w:t>
      </w:r>
      <w:proofErr w:type="gramEnd"/>
      <w:r w:rsidRPr="000B6A11">
        <w:rPr>
          <w:sz w:val="20"/>
          <w:szCs w:val="20"/>
          <w:lang w:val="en-IN" w:eastAsia="en-IN"/>
        </w:rPr>
        <w:t xml:space="preserve"> models may use. We guarantee that the models admit clean, precise, and well- structured input by precisely preprocessing the data, which is essential to </w:t>
      </w:r>
      <w:proofErr w:type="gramStart"/>
      <w:r w:rsidRPr="000B6A11">
        <w:rPr>
          <w:sz w:val="20"/>
          <w:szCs w:val="20"/>
          <w:lang w:val="en-IN" w:eastAsia="en-IN"/>
        </w:rPr>
        <w:t>their  responsibility</w:t>
      </w:r>
      <w:proofErr w:type="gramEnd"/>
      <w:r w:rsidRPr="000B6A11">
        <w:rPr>
          <w:sz w:val="20"/>
          <w:szCs w:val="20"/>
          <w:lang w:val="en-IN" w:eastAsia="en-IN"/>
        </w:rPr>
        <w:t xml:space="preserve"> and performance.</w:t>
      </w:r>
    </w:p>
    <w:p w14:paraId="5423276E" w14:textId="77777777" w:rsidR="00B27516" w:rsidRPr="00694E6A" w:rsidRDefault="00B27516" w:rsidP="00B27516">
      <w:pPr>
        <w:widowControl/>
        <w:autoSpaceDE/>
        <w:autoSpaceDN/>
        <w:jc w:val="both"/>
        <w:rPr>
          <w:sz w:val="20"/>
          <w:szCs w:val="20"/>
          <w:lang w:val="en-IN" w:eastAsia="en-IN"/>
        </w:rPr>
      </w:pPr>
      <w:r w:rsidRPr="00694E6A">
        <w:rPr>
          <w:sz w:val="20"/>
          <w:szCs w:val="20"/>
        </w:rPr>
        <w:t>.</w:t>
      </w:r>
    </w:p>
    <w:p w14:paraId="63AC8991" w14:textId="77777777" w:rsidR="00B27516" w:rsidRPr="00506B0E" w:rsidRDefault="00B27516" w:rsidP="00B27516">
      <w:pPr>
        <w:pStyle w:val="ListParagraph"/>
        <w:numPr>
          <w:ilvl w:val="0"/>
          <w:numId w:val="5"/>
        </w:numPr>
        <w:tabs>
          <w:tab w:val="left" w:pos="391"/>
        </w:tabs>
        <w:spacing w:before="0"/>
        <w:ind w:left="0"/>
        <w:rPr>
          <w:i/>
          <w:sz w:val="20"/>
        </w:rPr>
      </w:pPr>
      <w:r>
        <w:rPr>
          <w:i/>
          <w:sz w:val="20"/>
        </w:rPr>
        <w:t>Feature</w:t>
      </w:r>
      <w:r>
        <w:rPr>
          <w:i/>
          <w:spacing w:val="4"/>
          <w:sz w:val="20"/>
        </w:rPr>
        <w:t xml:space="preserve"> </w:t>
      </w:r>
      <w:r>
        <w:rPr>
          <w:i/>
          <w:sz w:val="20"/>
        </w:rPr>
        <w:t>Engineering</w:t>
      </w:r>
    </w:p>
    <w:p w14:paraId="6D265B03" w14:textId="77777777" w:rsidR="00B27516" w:rsidRPr="000B6A11" w:rsidRDefault="00B27516" w:rsidP="00B27516">
      <w:pPr>
        <w:widowControl/>
        <w:autoSpaceDE/>
        <w:autoSpaceDN/>
        <w:jc w:val="both"/>
        <w:rPr>
          <w:sz w:val="20"/>
          <w:szCs w:val="20"/>
          <w:lang w:val="en-IN" w:eastAsia="en-IN"/>
        </w:rPr>
      </w:pPr>
      <w:r>
        <w:rPr>
          <w:sz w:val="20"/>
          <w:szCs w:val="20"/>
          <w:lang w:val="en-IN" w:eastAsia="en-IN"/>
        </w:rPr>
        <w:t xml:space="preserve">         </w:t>
      </w:r>
      <w:r w:rsidRPr="000B6A11">
        <w:rPr>
          <w:sz w:val="20"/>
          <w:szCs w:val="20"/>
          <w:lang w:val="en-IN" w:eastAsia="en-IN"/>
        </w:rPr>
        <w:t xml:space="preserve">The step </w:t>
      </w:r>
      <w:proofErr w:type="gramStart"/>
      <w:r w:rsidRPr="000B6A11">
        <w:rPr>
          <w:sz w:val="20"/>
          <w:szCs w:val="20"/>
          <w:lang w:val="en-IN" w:eastAsia="en-IN"/>
        </w:rPr>
        <w:t>of  point</w:t>
      </w:r>
      <w:proofErr w:type="gramEnd"/>
      <w:r w:rsidRPr="000B6A11">
        <w:rPr>
          <w:sz w:val="20"/>
          <w:szCs w:val="20"/>
          <w:lang w:val="en-IN" w:eastAsia="en-IN"/>
        </w:rPr>
        <w:t xml:space="preserve"> engineering is essential to creating machine  literacy models that work. It entails choosing the </w:t>
      </w:r>
      <w:proofErr w:type="gramStart"/>
      <w:r w:rsidRPr="000B6A11">
        <w:rPr>
          <w:sz w:val="20"/>
          <w:szCs w:val="20"/>
          <w:lang w:val="en-IN" w:eastAsia="en-IN"/>
        </w:rPr>
        <w:t>most  material</w:t>
      </w:r>
      <w:proofErr w:type="gramEnd"/>
      <w:r w:rsidRPr="000B6A11">
        <w:rPr>
          <w:sz w:val="20"/>
          <w:szCs w:val="20"/>
          <w:lang w:val="en-IN" w:eastAsia="en-IN"/>
        </w:rPr>
        <w:t xml:space="preserve"> characteristics from the datasets that have a major impact on each  complaint's  cast. originally, an exploratory data </w:t>
      </w:r>
      <w:proofErr w:type="gramStart"/>
      <w:r w:rsidRPr="000B6A11">
        <w:rPr>
          <w:sz w:val="20"/>
          <w:szCs w:val="20"/>
          <w:lang w:val="en-IN" w:eastAsia="en-IN"/>
        </w:rPr>
        <w:t>analysis( EDA</w:t>
      </w:r>
      <w:proofErr w:type="gramEnd"/>
      <w:r w:rsidRPr="000B6A11">
        <w:rPr>
          <w:sz w:val="20"/>
          <w:szCs w:val="20"/>
          <w:lang w:val="en-IN" w:eastAsia="en-IN"/>
        </w:rPr>
        <w:t xml:space="preserve">) is conducted to ascertain the distributions, correlations, and significance of distinct features included in the datasets. EDA makes it easier to determine which traits are more </w:t>
      </w:r>
      <w:proofErr w:type="gramStart"/>
      <w:r w:rsidRPr="000B6A11">
        <w:rPr>
          <w:sz w:val="20"/>
          <w:szCs w:val="20"/>
          <w:lang w:val="en-IN" w:eastAsia="en-IN"/>
        </w:rPr>
        <w:t>prophetic  and</w:t>
      </w:r>
      <w:proofErr w:type="gramEnd"/>
      <w:r w:rsidRPr="000B6A11">
        <w:rPr>
          <w:sz w:val="20"/>
          <w:szCs w:val="20"/>
          <w:lang w:val="en-IN" w:eastAsia="en-IN"/>
        </w:rPr>
        <w:t xml:space="preserve"> which may be  gratuitous or  spare. point engineering might involve developing new features to ameliorate the </w:t>
      </w:r>
      <w:proofErr w:type="gramStart"/>
      <w:r w:rsidRPr="000B6A11">
        <w:rPr>
          <w:sz w:val="20"/>
          <w:szCs w:val="20"/>
          <w:lang w:val="en-IN" w:eastAsia="en-IN"/>
        </w:rPr>
        <w:t>prophetic  power</w:t>
      </w:r>
      <w:proofErr w:type="gramEnd"/>
      <w:r w:rsidRPr="000B6A11">
        <w:rPr>
          <w:sz w:val="20"/>
          <w:szCs w:val="20"/>
          <w:lang w:val="en-IN" w:eastAsia="en-IN"/>
        </w:rPr>
        <w:t xml:space="preserve"> of the model in addition to choosing preexisting bones</w:t>
      </w:r>
    </w:p>
    <w:p w14:paraId="737E6C09" w14:textId="77777777" w:rsidR="00B27516" w:rsidRDefault="00B27516" w:rsidP="00B27516">
      <w:pPr>
        <w:widowControl/>
        <w:autoSpaceDE/>
        <w:autoSpaceDN/>
        <w:jc w:val="both"/>
        <w:rPr>
          <w:sz w:val="20"/>
          <w:szCs w:val="20"/>
        </w:rPr>
      </w:pPr>
      <w:r w:rsidRPr="000B6A11">
        <w:rPr>
          <w:sz w:val="20"/>
          <w:szCs w:val="20"/>
          <w:lang w:val="en-IN" w:eastAsia="en-IN"/>
        </w:rPr>
        <w:t xml:space="preserve">            . This can involve producing polynomial features, commerce terms, or meaningfully </w:t>
      </w:r>
      <w:proofErr w:type="gramStart"/>
      <w:r w:rsidRPr="000B6A11">
        <w:rPr>
          <w:sz w:val="20"/>
          <w:szCs w:val="20"/>
          <w:lang w:val="en-IN" w:eastAsia="en-IN"/>
        </w:rPr>
        <w:t>combining  formerly</w:t>
      </w:r>
      <w:proofErr w:type="gramEnd"/>
      <w:r w:rsidRPr="000B6A11">
        <w:rPr>
          <w:sz w:val="20"/>
          <w:szCs w:val="20"/>
          <w:lang w:val="en-IN" w:eastAsia="en-IN"/>
        </w:rPr>
        <w:t xml:space="preserve">- being features. For case, the combination of age and </w:t>
      </w:r>
      <w:proofErr w:type="gramStart"/>
      <w:r w:rsidRPr="000B6A11">
        <w:rPr>
          <w:sz w:val="20"/>
          <w:szCs w:val="20"/>
          <w:lang w:val="en-IN" w:eastAsia="en-IN"/>
        </w:rPr>
        <w:t>BMI( body</w:t>
      </w:r>
      <w:proofErr w:type="gramEnd"/>
      <w:r w:rsidRPr="000B6A11">
        <w:rPr>
          <w:sz w:val="20"/>
          <w:szCs w:val="20"/>
          <w:lang w:val="en-IN" w:eastAsia="en-IN"/>
        </w:rPr>
        <w:t xml:space="preserve"> mass  indicator) </w:t>
      </w:r>
      <w:r w:rsidRPr="000B6A11">
        <w:rPr>
          <w:sz w:val="20"/>
          <w:szCs w:val="20"/>
          <w:lang w:val="en-IN" w:eastAsia="en-IN"/>
        </w:rPr>
        <w:lastRenderedPageBreak/>
        <w:t xml:space="preserve">may be  suitable to  prognosticate some  conditions more directly than either metric alone. Adding features to the dataset </w:t>
      </w:r>
      <w:proofErr w:type="gramStart"/>
      <w:r w:rsidRPr="000B6A11">
        <w:rPr>
          <w:sz w:val="20"/>
          <w:szCs w:val="20"/>
          <w:lang w:val="en-IN" w:eastAsia="en-IN"/>
        </w:rPr>
        <w:t>that  give</w:t>
      </w:r>
      <w:proofErr w:type="gramEnd"/>
      <w:r w:rsidRPr="000B6A11">
        <w:rPr>
          <w:sz w:val="20"/>
          <w:szCs w:val="20"/>
          <w:lang w:val="en-IN" w:eastAsia="en-IN"/>
        </w:rPr>
        <w:t xml:space="preserve"> a deeper understanding of the underpinning patterns linked to each  complaint is the  end. Reducing </w:t>
      </w:r>
      <w:proofErr w:type="gramStart"/>
      <w:r w:rsidRPr="000B6A11">
        <w:rPr>
          <w:sz w:val="20"/>
          <w:szCs w:val="20"/>
          <w:lang w:val="en-IN" w:eastAsia="en-IN"/>
        </w:rPr>
        <w:t>the  quantum</w:t>
      </w:r>
      <w:proofErr w:type="gramEnd"/>
      <w:r w:rsidRPr="000B6A11">
        <w:rPr>
          <w:sz w:val="20"/>
          <w:szCs w:val="20"/>
          <w:lang w:val="en-IN" w:eastAsia="en-IN"/>
        </w:rPr>
        <w:t xml:space="preserve"> of features without immolating the most  pivotal information can also be  fulfilled by using dimensionality reduction  ways like star element Analysis( PCA). This aids in streamlining the </w:t>
      </w:r>
      <w:proofErr w:type="gramStart"/>
      <w:r w:rsidRPr="000B6A11">
        <w:rPr>
          <w:sz w:val="20"/>
          <w:szCs w:val="20"/>
          <w:lang w:val="en-IN" w:eastAsia="en-IN"/>
        </w:rPr>
        <w:t>models  dwindling</w:t>
      </w:r>
      <w:proofErr w:type="gramEnd"/>
      <w:r w:rsidRPr="000B6A11">
        <w:rPr>
          <w:sz w:val="20"/>
          <w:szCs w:val="20"/>
          <w:lang w:val="en-IN" w:eastAsia="en-IN"/>
        </w:rPr>
        <w:t xml:space="preserve"> computational complexity, and potentially  perfecting performance. By </w:t>
      </w:r>
      <w:proofErr w:type="gramStart"/>
      <w:r w:rsidRPr="000B6A11">
        <w:rPr>
          <w:sz w:val="20"/>
          <w:szCs w:val="20"/>
          <w:lang w:val="en-IN" w:eastAsia="en-IN"/>
        </w:rPr>
        <w:t>precisely  negotiating</w:t>
      </w:r>
      <w:proofErr w:type="gramEnd"/>
      <w:r w:rsidRPr="000B6A11">
        <w:rPr>
          <w:sz w:val="20"/>
          <w:szCs w:val="20"/>
          <w:lang w:val="en-IN" w:eastAsia="en-IN"/>
        </w:rPr>
        <w:t xml:space="preserve"> features, we aim to maximize the models’ capability to directly  prognosticate  complaint  issues while </w:t>
      </w:r>
      <w:r>
        <w:rPr>
          <w:sz w:val="20"/>
          <w:szCs w:val="20"/>
          <w:lang w:val="en-IN" w:eastAsia="en-IN"/>
        </w:rPr>
        <w:t>ensur</w:t>
      </w:r>
      <w:r w:rsidRPr="000B6A11">
        <w:rPr>
          <w:sz w:val="20"/>
          <w:szCs w:val="20"/>
          <w:lang w:val="en-IN" w:eastAsia="en-IN"/>
        </w:rPr>
        <w:t>ing they remain interpretable and effective.</w:t>
      </w:r>
      <w:r w:rsidRPr="00694E6A">
        <w:rPr>
          <w:sz w:val="20"/>
          <w:szCs w:val="20"/>
        </w:rPr>
        <w:t>.</w:t>
      </w:r>
    </w:p>
    <w:p w14:paraId="54038F7A" w14:textId="77777777" w:rsidR="00B27516" w:rsidRPr="00747A13" w:rsidRDefault="00B27516" w:rsidP="00B27516">
      <w:pPr>
        <w:widowControl/>
        <w:autoSpaceDE/>
        <w:autoSpaceDN/>
        <w:jc w:val="both"/>
        <w:rPr>
          <w:sz w:val="20"/>
          <w:szCs w:val="20"/>
        </w:rPr>
      </w:pPr>
    </w:p>
    <w:p w14:paraId="27A41F0D" w14:textId="77777777" w:rsidR="00B27516" w:rsidRPr="00506B0E" w:rsidRDefault="00B27516" w:rsidP="00B27516">
      <w:pPr>
        <w:pStyle w:val="ListParagraph"/>
        <w:numPr>
          <w:ilvl w:val="0"/>
          <w:numId w:val="5"/>
        </w:numPr>
        <w:tabs>
          <w:tab w:val="left" w:pos="391"/>
        </w:tabs>
        <w:spacing w:before="0"/>
        <w:ind w:left="0"/>
        <w:rPr>
          <w:i/>
          <w:sz w:val="20"/>
        </w:rPr>
      </w:pPr>
      <w:r w:rsidRPr="00747A13">
        <w:rPr>
          <w:i/>
          <w:sz w:val="20"/>
        </w:rPr>
        <w:t xml:space="preserve"> Model</w:t>
      </w:r>
      <w:r w:rsidRPr="00747A13">
        <w:rPr>
          <w:i/>
          <w:spacing w:val="9"/>
          <w:sz w:val="20"/>
        </w:rPr>
        <w:t xml:space="preserve"> </w:t>
      </w:r>
      <w:r w:rsidRPr="00747A13">
        <w:rPr>
          <w:i/>
          <w:sz w:val="20"/>
        </w:rPr>
        <w:t>Training</w:t>
      </w:r>
    </w:p>
    <w:p w14:paraId="5E48067E" w14:textId="77777777" w:rsidR="00B27516" w:rsidRPr="00694E6A" w:rsidRDefault="00B27516" w:rsidP="00B27516">
      <w:pPr>
        <w:widowControl/>
        <w:autoSpaceDE/>
        <w:autoSpaceDN/>
        <w:jc w:val="both"/>
        <w:rPr>
          <w:sz w:val="20"/>
          <w:szCs w:val="20"/>
          <w:lang w:val="en-IN" w:eastAsia="en-IN"/>
        </w:rPr>
      </w:pPr>
      <w:r>
        <w:rPr>
          <w:sz w:val="20"/>
          <w:szCs w:val="20"/>
        </w:rPr>
        <w:t xml:space="preserve">        </w:t>
      </w:r>
      <w:r w:rsidRPr="000B6A11">
        <w:rPr>
          <w:sz w:val="20"/>
          <w:szCs w:val="20"/>
        </w:rPr>
        <w:t xml:space="preserve">Model training is the core phase where the </w:t>
      </w:r>
      <w:proofErr w:type="gramStart"/>
      <w:r w:rsidRPr="000B6A11">
        <w:rPr>
          <w:sz w:val="20"/>
          <w:szCs w:val="20"/>
        </w:rPr>
        <w:t>machine  literacy</w:t>
      </w:r>
      <w:proofErr w:type="gramEnd"/>
      <w:r w:rsidRPr="000B6A11">
        <w:rPr>
          <w:sz w:val="20"/>
          <w:szCs w:val="20"/>
        </w:rPr>
        <w:t xml:space="preserve"> algorithms learn from the preprocessed data to make  prognostications. </w:t>
      </w:r>
      <w:proofErr w:type="gramStart"/>
      <w:r w:rsidRPr="000B6A11">
        <w:rPr>
          <w:sz w:val="20"/>
          <w:szCs w:val="20"/>
        </w:rPr>
        <w:t>This  design</w:t>
      </w:r>
      <w:proofErr w:type="gramEnd"/>
      <w:r w:rsidRPr="000B6A11">
        <w:rPr>
          <w:sz w:val="20"/>
          <w:szCs w:val="20"/>
        </w:rPr>
        <w:t xml:space="preserve"> involves training multiple models, each  acclimatized to  prognosticate a specific  complaint </w:t>
      </w:r>
      <w:r>
        <w:rPr>
          <w:sz w:val="20"/>
          <w:szCs w:val="20"/>
        </w:rPr>
        <w:t xml:space="preserve">of </w:t>
      </w:r>
      <w:r w:rsidRPr="000B6A11">
        <w:rPr>
          <w:sz w:val="20"/>
          <w:szCs w:val="20"/>
        </w:rPr>
        <w:t xml:space="preserve">diabetes, hepatitis C,  order  complaint, Parkinson's  complaint, and diabetes. To find the optimum machine learning algorithm for </w:t>
      </w:r>
      <w:proofErr w:type="gramStart"/>
      <w:r w:rsidRPr="000B6A11">
        <w:rPr>
          <w:sz w:val="20"/>
          <w:szCs w:val="20"/>
        </w:rPr>
        <w:t>each  complaint</w:t>
      </w:r>
      <w:proofErr w:type="gramEnd"/>
      <w:r w:rsidRPr="000B6A11">
        <w:rPr>
          <w:sz w:val="20"/>
          <w:szCs w:val="20"/>
        </w:rPr>
        <w:t xml:space="preserve">, experimenters  probe a variety of  styles, including Support </w:t>
      </w:r>
      <w:r>
        <w:rPr>
          <w:sz w:val="20"/>
          <w:szCs w:val="20"/>
        </w:rPr>
        <w:t>.</w:t>
      </w:r>
      <w:r w:rsidRPr="000B6A11">
        <w:rPr>
          <w:sz w:val="20"/>
          <w:szCs w:val="20"/>
        </w:rPr>
        <w:t xml:space="preserve">Vector </w:t>
      </w:r>
      <w:r>
        <w:rPr>
          <w:sz w:val="20"/>
          <w:szCs w:val="20"/>
        </w:rPr>
        <w:t>.</w:t>
      </w:r>
      <w:proofErr w:type="spellStart"/>
      <w:r w:rsidRPr="000B6A11">
        <w:rPr>
          <w:sz w:val="20"/>
          <w:szCs w:val="20"/>
        </w:rPr>
        <w:t>M</w:t>
      </w:r>
      <w:r>
        <w:rPr>
          <w:sz w:val="20"/>
          <w:szCs w:val="20"/>
        </w:rPr>
        <w:t>.</w:t>
      </w:r>
      <w:r w:rsidRPr="000B6A11">
        <w:rPr>
          <w:sz w:val="20"/>
          <w:szCs w:val="20"/>
        </w:rPr>
        <w:t>achines</w:t>
      </w:r>
      <w:proofErr w:type="spellEnd"/>
      <w:r w:rsidRPr="000B6A11">
        <w:rPr>
          <w:sz w:val="20"/>
          <w:szCs w:val="20"/>
        </w:rPr>
        <w:t xml:space="preserve">( SVM), </w:t>
      </w:r>
      <w:proofErr w:type="spellStart"/>
      <w:r w:rsidRPr="000B6A11">
        <w:rPr>
          <w:sz w:val="20"/>
          <w:szCs w:val="20"/>
        </w:rPr>
        <w:t>Random</w:t>
      </w:r>
      <w:r>
        <w:rPr>
          <w:sz w:val="20"/>
          <w:szCs w:val="20"/>
        </w:rPr>
        <w:t>.</w:t>
      </w:r>
      <w:r w:rsidRPr="000B6A11">
        <w:rPr>
          <w:sz w:val="20"/>
          <w:szCs w:val="20"/>
        </w:rPr>
        <w:t>Forest</w:t>
      </w:r>
      <w:proofErr w:type="spellEnd"/>
      <w:r w:rsidRPr="000B6A11">
        <w:rPr>
          <w:sz w:val="20"/>
          <w:szCs w:val="20"/>
        </w:rPr>
        <w:t xml:space="preserve">, </w:t>
      </w:r>
      <w:proofErr w:type="spellStart"/>
      <w:r w:rsidRPr="000B6A11">
        <w:rPr>
          <w:sz w:val="20"/>
          <w:szCs w:val="20"/>
        </w:rPr>
        <w:t>Decision</w:t>
      </w:r>
      <w:r>
        <w:rPr>
          <w:sz w:val="20"/>
          <w:szCs w:val="20"/>
        </w:rPr>
        <w:t>.</w:t>
      </w:r>
      <w:r w:rsidRPr="000B6A11">
        <w:rPr>
          <w:sz w:val="20"/>
          <w:szCs w:val="20"/>
        </w:rPr>
        <w:t>Trees</w:t>
      </w:r>
      <w:proofErr w:type="spellEnd"/>
      <w:r w:rsidRPr="000B6A11">
        <w:rPr>
          <w:sz w:val="20"/>
          <w:szCs w:val="20"/>
        </w:rPr>
        <w:t xml:space="preserve">, and Logistic Retrogression. Every algorithm </w:t>
      </w:r>
      <w:proofErr w:type="gramStart"/>
      <w:r w:rsidRPr="000B6A11">
        <w:rPr>
          <w:sz w:val="20"/>
          <w:szCs w:val="20"/>
        </w:rPr>
        <w:t>is  tutored</w:t>
      </w:r>
      <w:proofErr w:type="gramEnd"/>
      <w:r w:rsidRPr="000B6A11">
        <w:rPr>
          <w:sz w:val="20"/>
          <w:szCs w:val="20"/>
        </w:rPr>
        <w:t xml:space="preserve"> using the training subset of its corresponding dataset. </w:t>
      </w:r>
      <w:proofErr w:type="gramStart"/>
      <w:r w:rsidRPr="000B6A11">
        <w:rPr>
          <w:sz w:val="20"/>
          <w:szCs w:val="20"/>
        </w:rPr>
        <w:t>A  pivotal</w:t>
      </w:r>
      <w:proofErr w:type="gramEnd"/>
      <w:r w:rsidRPr="000B6A11">
        <w:rPr>
          <w:sz w:val="20"/>
          <w:szCs w:val="20"/>
        </w:rPr>
        <w:t xml:space="preserve">  element of training a model is optimizing its hyperparameters. The stylish collection of hyperparameters that maximize the performance of the model </w:t>
      </w:r>
      <w:proofErr w:type="gramStart"/>
      <w:r w:rsidRPr="000B6A11">
        <w:rPr>
          <w:sz w:val="20"/>
          <w:szCs w:val="20"/>
        </w:rPr>
        <w:t>is  set</w:t>
      </w:r>
      <w:proofErr w:type="gramEnd"/>
      <w:r w:rsidRPr="000B6A11">
        <w:rPr>
          <w:sz w:val="20"/>
          <w:szCs w:val="20"/>
        </w:rPr>
        <w:t xml:space="preserve"> up using  styles like Random Search and Grid Search. The procedure entails modifying </w:t>
      </w:r>
      <w:proofErr w:type="gramStart"/>
      <w:r w:rsidRPr="000B6A11">
        <w:rPr>
          <w:sz w:val="20"/>
          <w:szCs w:val="20"/>
        </w:rPr>
        <w:t>variables  similar</w:t>
      </w:r>
      <w:proofErr w:type="gramEnd"/>
      <w:r w:rsidRPr="000B6A11">
        <w:rPr>
          <w:sz w:val="20"/>
          <w:szCs w:val="20"/>
        </w:rPr>
        <w:t xml:space="preserve"> as regularization strength, learning rate, and tree depth to ameliorate the  delicacy and generalizability of the model. </w:t>
      </w:r>
      <w:r>
        <w:rPr>
          <w:sz w:val="20"/>
          <w:szCs w:val="20"/>
        </w:rPr>
        <w:t>T</w:t>
      </w:r>
      <w:r w:rsidRPr="000B6A11">
        <w:rPr>
          <w:sz w:val="20"/>
          <w:szCs w:val="20"/>
        </w:rPr>
        <w:t>o make sure the models aren't overfitting and can effectively generalize to</w:t>
      </w:r>
      <w:r>
        <w:rPr>
          <w:sz w:val="20"/>
          <w:szCs w:val="20"/>
        </w:rPr>
        <w:t xml:space="preserve"> the </w:t>
      </w:r>
      <w:r w:rsidRPr="000B6A11">
        <w:rPr>
          <w:sz w:val="20"/>
          <w:szCs w:val="20"/>
        </w:rPr>
        <w:t>new data,</w:t>
      </w:r>
      <w:r>
        <w:rPr>
          <w:sz w:val="20"/>
          <w:szCs w:val="20"/>
        </w:rPr>
        <w:t xml:space="preserve"> </w:t>
      </w:r>
      <w:r w:rsidRPr="000B6A11">
        <w:rPr>
          <w:sz w:val="20"/>
          <w:szCs w:val="20"/>
        </w:rPr>
        <w:t>cross-validation is also employed. The models are assessed on a range of performanc</w:t>
      </w:r>
      <w:r>
        <w:rPr>
          <w:sz w:val="20"/>
          <w:szCs w:val="20"/>
        </w:rPr>
        <w:t xml:space="preserve">e </w:t>
      </w:r>
      <w:r w:rsidRPr="000B6A11">
        <w:rPr>
          <w:sz w:val="20"/>
          <w:szCs w:val="20"/>
        </w:rPr>
        <w:t xml:space="preserve">criteria, </w:t>
      </w:r>
      <w:proofErr w:type="gramStart"/>
      <w:r w:rsidRPr="000B6A11">
        <w:rPr>
          <w:sz w:val="20"/>
          <w:szCs w:val="20"/>
        </w:rPr>
        <w:t>including  delicacy</w:t>
      </w:r>
      <w:proofErr w:type="gramEnd"/>
      <w:r w:rsidRPr="000B6A11">
        <w:rPr>
          <w:sz w:val="20"/>
          <w:szCs w:val="20"/>
        </w:rPr>
        <w:t xml:space="preserve">,  perfection, recall, and F1- score, during the training process. </w:t>
      </w:r>
      <w:proofErr w:type="gramStart"/>
      <w:r w:rsidRPr="000B6A11">
        <w:rPr>
          <w:sz w:val="20"/>
          <w:szCs w:val="20"/>
        </w:rPr>
        <w:t>These  measures</w:t>
      </w:r>
      <w:proofErr w:type="gramEnd"/>
      <w:r w:rsidRPr="000B6A11">
        <w:rPr>
          <w:sz w:val="20"/>
          <w:szCs w:val="20"/>
        </w:rPr>
        <w:t xml:space="preserve"> show how effectively the models are working and point out any areas that bear development. </w:t>
      </w:r>
      <w:proofErr w:type="gramStart"/>
      <w:r w:rsidRPr="000B6A11">
        <w:rPr>
          <w:sz w:val="20"/>
          <w:szCs w:val="20"/>
        </w:rPr>
        <w:t>The  ideal</w:t>
      </w:r>
      <w:proofErr w:type="gramEnd"/>
      <w:r w:rsidRPr="000B6A11">
        <w:rPr>
          <w:sz w:val="20"/>
          <w:szCs w:val="20"/>
        </w:rPr>
        <w:t xml:space="preserve"> is to  produce  reliable,  dependable models that, given the input features, can  prognosticate the actuality of  conditions.</w:t>
      </w:r>
    </w:p>
    <w:p w14:paraId="0C2E08A3" w14:textId="77777777" w:rsidR="00B27516" w:rsidRDefault="00B27516" w:rsidP="00B27516">
      <w:pPr>
        <w:pStyle w:val="BodyText"/>
        <w:spacing w:line="249" w:lineRule="auto"/>
        <w:jc w:val="both"/>
      </w:pPr>
      <w:r w:rsidRPr="00304BE5">
        <w:rPr>
          <w:noProof/>
          <w:lang w:val="en-IN" w:eastAsia="en-IN"/>
        </w:rPr>
        <w:drawing>
          <wp:inline distT="0" distB="0" distL="0" distR="0" wp14:anchorId="01A19EA5" wp14:editId="304FC4CF">
            <wp:extent cx="2607310" cy="2245259"/>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849" cy="2272418"/>
                    </a:xfrm>
                    <a:prstGeom prst="rect">
                      <a:avLst/>
                    </a:prstGeom>
                  </pic:spPr>
                </pic:pic>
              </a:graphicData>
            </a:graphic>
          </wp:inline>
        </w:drawing>
      </w:r>
    </w:p>
    <w:p w14:paraId="5D0E082A" w14:textId="77777777" w:rsidR="00B27516" w:rsidRPr="00304BE5" w:rsidRDefault="00B27516" w:rsidP="00B27516">
      <w:pPr>
        <w:pStyle w:val="ListParagraph"/>
        <w:tabs>
          <w:tab w:val="left" w:pos="461"/>
        </w:tabs>
        <w:spacing w:before="0"/>
        <w:ind w:left="0" w:firstLine="0"/>
        <w:jc w:val="center"/>
        <w:rPr>
          <w:i/>
          <w:spacing w:val="14"/>
          <w:sz w:val="20"/>
        </w:rPr>
      </w:pPr>
      <w:r>
        <w:rPr>
          <w:i/>
          <w:sz w:val="20"/>
        </w:rPr>
        <w:t>Fig.1 Overall Architecture of Project</w:t>
      </w:r>
    </w:p>
    <w:p w14:paraId="7E5C20E0" w14:textId="77777777" w:rsidR="00B27516" w:rsidRDefault="00B27516" w:rsidP="00B27516">
      <w:pPr>
        <w:pStyle w:val="BodyText"/>
        <w:jc w:val="both"/>
        <w:rPr>
          <w:lang w:val="en-IN"/>
        </w:rPr>
      </w:pPr>
    </w:p>
    <w:p w14:paraId="2F66279D" w14:textId="77777777" w:rsidR="00B27516" w:rsidRDefault="00B27516" w:rsidP="00B27516">
      <w:pPr>
        <w:tabs>
          <w:tab w:val="left" w:pos="413"/>
        </w:tabs>
        <w:rPr>
          <w:i/>
          <w:sz w:val="20"/>
        </w:rPr>
      </w:pPr>
      <w:proofErr w:type="spellStart"/>
      <w:r>
        <w:rPr>
          <w:i/>
          <w:sz w:val="20"/>
        </w:rPr>
        <w:t>D.</w:t>
      </w:r>
      <w:r w:rsidRPr="00747A13">
        <w:rPr>
          <w:i/>
          <w:sz w:val="20"/>
        </w:rPr>
        <w:t>Deployment</w:t>
      </w:r>
      <w:proofErr w:type="spellEnd"/>
    </w:p>
    <w:p w14:paraId="7D0A7DC9" w14:textId="77777777" w:rsidR="00B27516" w:rsidRPr="00694E6A" w:rsidRDefault="00B27516" w:rsidP="00B27516">
      <w:pPr>
        <w:pStyle w:val="ListParagraph"/>
        <w:tabs>
          <w:tab w:val="left" w:pos="413"/>
        </w:tabs>
        <w:spacing w:before="0"/>
        <w:ind w:left="0" w:firstLine="0"/>
        <w:rPr>
          <w:sz w:val="20"/>
          <w:szCs w:val="20"/>
        </w:rPr>
      </w:pPr>
      <w:r>
        <w:rPr>
          <w:sz w:val="20"/>
          <w:szCs w:val="20"/>
        </w:rPr>
        <w:t xml:space="preserve">       </w:t>
      </w:r>
      <w:r w:rsidRPr="00694E6A">
        <w:rPr>
          <w:sz w:val="20"/>
          <w:szCs w:val="20"/>
        </w:rPr>
        <w:t xml:space="preserve">The Multiple Disease Prediction System utilizes </w:t>
      </w:r>
      <w:proofErr w:type="spellStart"/>
      <w:r w:rsidRPr="00694E6A">
        <w:rPr>
          <w:sz w:val="20"/>
          <w:szCs w:val="20"/>
        </w:rPr>
        <w:t>Ngrok</w:t>
      </w:r>
      <w:proofErr w:type="spellEnd"/>
      <w:r w:rsidRPr="00694E6A">
        <w:rPr>
          <w:sz w:val="20"/>
          <w:szCs w:val="20"/>
        </w:rPr>
        <w:t xml:space="preserve"> to create secure tunnels to a local</w:t>
      </w:r>
      <w:r>
        <w:rPr>
          <w:sz w:val="20"/>
          <w:szCs w:val="20"/>
        </w:rPr>
        <w:t xml:space="preserve"> </w:t>
      </w:r>
      <w:r w:rsidRPr="00694E6A">
        <w:rPr>
          <w:sz w:val="20"/>
          <w:szCs w:val="20"/>
        </w:rPr>
        <w:t xml:space="preserve">host server, simplifying the deployment process by avoiding the need for intricate server setups. </w:t>
      </w:r>
      <w:proofErr w:type="spellStart"/>
      <w:r w:rsidRPr="00694E6A">
        <w:rPr>
          <w:sz w:val="20"/>
          <w:szCs w:val="20"/>
        </w:rPr>
        <w:t>Ngrok</w:t>
      </w:r>
      <w:proofErr w:type="spellEnd"/>
      <w:r w:rsidRPr="00694E6A">
        <w:rPr>
          <w:sz w:val="20"/>
          <w:szCs w:val="20"/>
        </w:rPr>
        <w:t xml:space="preserve"> allows developers to quickly and easily expose their local applications to the internet, which is particularly beneficial for collaborative testing and real-time demonstrations. This capability facilitates efficient sharing and access, making it easier to showcase the application to stakeholders and test its functionality in a live environment.</w:t>
      </w:r>
    </w:p>
    <w:p w14:paraId="16887A5D" w14:textId="77777777" w:rsidR="00B27516" w:rsidRPr="00694E6A" w:rsidRDefault="00B27516" w:rsidP="00B27516">
      <w:pPr>
        <w:pStyle w:val="ListParagraph"/>
        <w:tabs>
          <w:tab w:val="left" w:pos="413"/>
        </w:tabs>
        <w:spacing w:before="0"/>
        <w:ind w:left="0" w:firstLine="0"/>
        <w:rPr>
          <w:sz w:val="20"/>
          <w:szCs w:val="20"/>
        </w:rPr>
      </w:pPr>
      <w:r>
        <w:rPr>
          <w:sz w:val="20"/>
          <w:szCs w:val="20"/>
        </w:rPr>
        <w:t xml:space="preserve">     </w:t>
      </w:r>
      <w:r w:rsidRPr="00694E6A">
        <w:rPr>
          <w:sz w:val="20"/>
          <w:szCs w:val="20"/>
        </w:rPr>
        <w:t xml:space="preserve">In terms of security, </w:t>
      </w:r>
      <w:proofErr w:type="spellStart"/>
      <w:r w:rsidRPr="00694E6A">
        <w:rPr>
          <w:sz w:val="20"/>
          <w:szCs w:val="20"/>
        </w:rPr>
        <w:t>Ngrok</w:t>
      </w:r>
      <w:proofErr w:type="spellEnd"/>
      <w:r w:rsidRPr="00694E6A">
        <w:rPr>
          <w:sz w:val="20"/>
          <w:szCs w:val="20"/>
        </w:rPr>
        <w:t xml:space="preserve"> ensures that data exchanged between users and the local server is encrypted and protected. This secure communication prevents unauthorized access and maintains the confidentiality of sensitive information. By encrypting the data transfer, </w:t>
      </w:r>
      <w:proofErr w:type="spellStart"/>
      <w:r w:rsidRPr="00694E6A">
        <w:rPr>
          <w:sz w:val="20"/>
          <w:szCs w:val="20"/>
        </w:rPr>
        <w:t>Ngrok</w:t>
      </w:r>
      <w:proofErr w:type="spellEnd"/>
      <w:r w:rsidRPr="00694E6A">
        <w:rPr>
          <w:sz w:val="20"/>
          <w:szCs w:val="20"/>
        </w:rPr>
        <w:t xml:space="preserve"> helps to safeguard against potential security threats that could compromise the integrity of the application.</w:t>
      </w:r>
    </w:p>
    <w:p w14:paraId="0CCAFC75" w14:textId="77777777" w:rsidR="00B27516" w:rsidRPr="00694E6A" w:rsidRDefault="00B27516" w:rsidP="00B27516">
      <w:pPr>
        <w:pStyle w:val="ListParagraph"/>
        <w:tabs>
          <w:tab w:val="left" w:pos="413"/>
        </w:tabs>
        <w:spacing w:before="0"/>
        <w:ind w:left="0" w:firstLine="0"/>
        <w:rPr>
          <w:i/>
          <w:sz w:val="18"/>
          <w:szCs w:val="20"/>
        </w:rPr>
      </w:pPr>
      <w:r>
        <w:rPr>
          <w:sz w:val="20"/>
          <w:szCs w:val="20"/>
        </w:rPr>
        <w:t xml:space="preserve">    </w:t>
      </w:r>
      <w:r w:rsidRPr="00694E6A">
        <w:rPr>
          <w:sz w:val="20"/>
          <w:szCs w:val="20"/>
        </w:rPr>
        <w:t xml:space="preserve">Furthermore, </w:t>
      </w:r>
      <w:proofErr w:type="spellStart"/>
      <w:r w:rsidRPr="00694E6A">
        <w:rPr>
          <w:sz w:val="20"/>
          <w:szCs w:val="20"/>
        </w:rPr>
        <w:t>Ngrok</w:t>
      </w:r>
      <w:proofErr w:type="spellEnd"/>
      <w:r w:rsidRPr="00694E6A">
        <w:rPr>
          <w:sz w:val="20"/>
          <w:szCs w:val="20"/>
        </w:rPr>
        <w:t xml:space="preserve"> offers flexibility by allowing developers to adjust its settings for different testing scenarios and environments. It enables the exposure of specific ports to the internet without altering the existing infrastructure. This seamless integration with the development workflow ensures that </w:t>
      </w:r>
      <w:proofErr w:type="spellStart"/>
      <w:r w:rsidRPr="00694E6A">
        <w:rPr>
          <w:sz w:val="20"/>
          <w:szCs w:val="20"/>
        </w:rPr>
        <w:t>Ngrok</w:t>
      </w:r>
      <w:proofErr w:type="spellEnd"/>
      <w:r w:rsidRPr="00694E6A">
        <w:rPr>
          <w:sz w:val="20"/>
          <w:szCs w:val="20"/>
        </w:rPr>
        <w:t xml:space="preserve"> can be used effectively for both testing and gathering user feedback, paving the way for a smoother transition to full-scale production deployment.</w:t>
      </w:r>
    </w:p>
    <w:p w14:paraId="6243D098" w14:textId="77777777" w:rsidR="00B27516" w:rsidRPr="00EA3AC6" w:rsidRDefault="00B27516" w:rsidP="00B27516">
      <w:pPr>
        <w:tabs>
          <w:tab w:val="left" w:pos="413"/>
        </w:tabs>
        <w:rPr>
          <w:iCs/>
          <w:sz w:val="20"/>
        </w:rPr>
      </w:pPr>
    </w:p>
    <w:p w14:paraId="5EA64AFB" w14:textId="77777777" w:rsidR="00B27516" w:rsidRPr="00646A34" w:rsidRDefault="00B27516" w:rsidP="00B27516">
      <w:pPr>
        <w:pStyle w:val="ListParagraph"/>
        <w:tabs>
          <w:tab w:val="left" w:pos="1097"/>
        </w:tabs>
        <w:spacing w:before="0"/>
        <w:ind w:left="0" w:firstLine="0"/>
        <w:rPr>
          <w:sz w:val="20"/>
        </w:rPr>
      </w:pPr>
      <w:proofErr w:type="gramStart"/>
      <w:r>
        <w:rPr>
          <w:sz w:val="20"/>
        </w:rPr>
        <w:t>IV .</w:t>
      </w:r>
      <w:proofErr w:type="gramEnd"/>
      <w:r>
        <w:rPr>
          <w:sz w:val="20"/>
        </w:rPr>
        <w:t xml:space="preserve"> RESULTS AND DISCUSSION </w:t>
      </w:r>
    </w:p>
    <w:p w14:paraId="2C977160" w14:textId="77777777" w:rsidR="00B27516" w:rsidRPr="00694E6A" w:rsidRDefault="00B27516" w:rsidP="00B27516">
      <w:pPr>
        <w:widowControl/>
        <w:autoSpaceDE/>
        <w:autoSpaceDN/>
        <w:jc w:val="both"/>
        <w:rPr>
          <w:sz w:val="24"/>
          <w:szCs w:val="24"/>
          <w:lang w:val="en-IN" w:eastAsia="en-IN"/>
        </w:rPr>
      </w:pPr>
      <w:r>
        <w:rPr>
          <w:sz w:val="20"/>
          <w:szCs w:val="20"/>
          <w:lang w:val="en-IN" w:eastAsia="en-IN"/>
        </w:rPr>
        <w:t xml:space="preserve">       </w:t>
      </w:r>
      <w:r w:rsidRPr="000B6A11">
        <w:rPr>
          <w:sz w:val="20"/>
          <w:szCs w:val="20"/>
          <w:lang w:val="en-IN" w:eastAsia="en-IN"/>
        </w:rPr>
        <w:t xml:space="preserve">Testing the models on the reserved testing subset of the data that </w:t>
      </w:r>
      <w:proofErr w:type="gramStart"/>
      <w:r w:rsidRPr="000B6A11">
        <w:rPr>
          <w:sz w:val="20"/>
          <w:szCs w:val="20"/>
          <w:lang w:val="en-IN" w:eastAsia="en-IN"/>
        </w:rPr>
        <w:t>wasn't  employed</w:t>
      </w:r>
      <w:proofErr w:type="gramEnd"/>
      <w:r w:rsidRPr="000B6A11">
        <w:rPr>
          <w:sz w:val="20"/>
          <w:szCs w:val="20"/>
          <w:lang w:val="en-IN" w:eastAsia="en-IN"/>
        </w:rPr>
        <w:t xml:space="preserve"> during training is a step in the evaluation process. This aids </w:t>
      </w:r>
      <w:proofErr w:type="gramStart"/>
      <w:r w:rsidRPr="000B6A11">
        <w:rPr>
          <w:sz w:val="20"/>
          <w:szCs w:val="20"/>
          <w:lang w:val="en-IN" w:eastAsia="en-IN"/>
        </w:rPr>
        <w:t>in  assessing</w:t>
      </w:r>
      <w:proofErr w:type="gramEnd"/>
      <w:r w:rsidRPr="000B6A11">
        <w:rPr>
          <w:sz w:val="20"/>
          <w:szCs w:val="20"/>
          <w:lang w:val="en-IN" w:eastAsia="en-IN"/>
        </w:rPr>
        <w:t xml:space="preserve"> the models' capability to generalize to fresh, untested data. The models are assessed using a range of </w:t>
      </w:r>
      <w:proofErr w:type="gramStart"/>
      <w:r w:rsidRPr="000B6A11">
        <w:rPr>
          <w:sz w:val="20"/>
          <w:szCs w:val="20"/>
          <w:lang w:val="en-IN" w:eastAsia="en-IN"/>
        </w:rPr>
        <w:t>performance  pointers</w:t>
      </w:r>
      <w:proofErr w:type="gramEnd"/>
      <w:r w:rsidRPr="000B6A11">
        <w:rPr>
          <w:sz w:val="20"/>
          <w:szCs w:val="20"/>
          <w:lang w:val="en-IN" w:eastAsia="en-IN"/>
        </w:rPr>
        <w:t xml:space="preserve">,  similar as the area under the </w:t>
      </w:r>
      <w:proofErr w:type="spellStart"/>
      <w:r w:rsidRPr="000B6A11">
        <w:rPr>
          <w:sz w:val="20"/>
          <w:szCs w:val="20"/>
          <w:lang w:val="en-IN" w:eastAsia="en-IN"/>
        </w:rPr>
        <w:t>ReceiverOperatingCharacteristic</w:t>
      </w:r>
      <w:proofErr w:type="spellEnd"/>
      <w:r w:rsidRPr="000B6A11">
        <w:rPr>
          <w:sz w:val="20"/>
          <w:szCs w:val="20"/>
          <w:lang w:val="en-IN" w:eastAsia="en-IN"/>
        </w:rPr>
        <w:t xml:space="preserve">( ROC)  wind( AUC- ROC), recall,  delicacy,  perfection, and F1score. </w:t>
      </w:r>
      <w:proofErr w:type="gramStart"/>
      <w:r w:rsidRPr="000B6A11">
        <w:rPr>
          <w:sz w:val="20"/>
          <w:szCs w:val="20"/>
          <w:lang w:val="en-IN" w:eastAsia="en-IN"/>
        </w:rPr>
        <w:t>Different  perceptivity</w:t>
      </w:r>
      <w:proofErr w:type="gramEnd"/>
      <w:r w:rsidRPr="000B6A11">
        <w:rPr>
          <w:sz w:val="20"/>
          <w:szCs w:val="20"/>
          <w:lang w:val="en-IN" w:eastAsia="en-IN"/>
        </w:rPr>
        <w:t xml:space="preserve"> into the model's performance are offered by each metric. </w:t>
      </w:r>
      <w:proofErr w:type="gramStart"/>
      <w:r w:rsidRPr="000B6A11">
        <w:rPr>
          <w:sz w:val="20"/>
          <w:szCs w:val="20"/>
          <w:lang w:val="en-IN" w:eastAsia="en-IN"/>
        </w:rPr>
        <w:t>While  perfection</w:t>
      </w:r>
      <w:proofErr w:type="gramEnd"/>
      <w:r w:rsidRPr="000B6A11">
        <w:rPr>
          <w:sz w:val="20"/>
          <w:szCs w:val="20"/>
          <w:lang w:val="en-IN" w:eastAsia="en-IN"/>
        </w:rPr>
        <w:t xml:space="preserve"> and recall offer a more in- depth analysis </w:t>
      </w:r>
      <w:r w:rsidRPr="000B6A11">
        <w:rPr>
          <w:sz w:val="20"/>
          <w:szCs w:val="20"/>
          <w:lang w:val="en-IN" w:eastAsia="en-IN"/>
        </w:rPr>
        <w:lastRenderedPageBreak/>
        <w:t xml:space="preserve">of the model's performance </w:t>
      </w:r>
      <w:r>
        <w:rPr>
          <w:sz w:val="20"/>
          <w:szCs w:val="20"/>
          <w:lang w:val="en-IN" w:eastAsia="en-IN"/>
        </w:rPr>
        <w:t>concerning</w:t>
      </w:r>
      <w:r w:rsidRPr="000B6A11">
        <w:rPr>
          <w:sz w:val="20"/>
          <w:szCs w:val="20"/>
          <w:lang w:val="en-IN" w:eastAsia="en-IN"/>
        </w:rPr>
        <w:t xml:space="preserve"> false cons and false negatives,  delicacy assesses the model's overall correctness. The model's capacity to discern between positive and negative classes across a range of threshold values </w:t>
      </w:r>
      <w:proofErr w:type="gramStart"/>
      <w:r w:rsidRPr="000B6A11">
        <w:rPr>
          <w:sz w:val="20"/>
          <w:szCs w:val="20"/>
          <w:lang w:val="en-IN" w:eastAsia="en-IN"/>
        </w:rPr>
        <w:t>is  estimated</w:t>
      </w:r>
      <w:proofErr w:type="gramEnd"/>
      <w:r w:rsidRPr="000B6A11">
        <w:rPr>
          <w:sz w:val="20"/>
          <w:szCs w:val="20"/>
          <w:lang w:val="en-IN" w:eastAsia="en-IN"/>
        </w:rPr>
        <w:t xml:space="preserve"> by the AUC- ROC statistic. By </w:t>
      </w:r>
      <w:proofErr w:type="gramStart"/>
      <w:r w:rsidRPr="000B6A11">
        <w:rPr>
          <w:sz w:val="20"/>
          <w:szCs w:val="20"/>
          <w:lang w:val="en-IN" w:eastAsia="en-IN"/>
        </w:rPr>
        <w:t>completely  assessing</w:t>
      </w:r>
      <w:proofErr w:type="gramEnd"/>
      <w:r w:rsidRPr="000B6A11">
        <w:rPr>
          <w:sz w:val="20"/>
          <w:szCs w:val="20"/>
          <w:lang w:val="en-IN" w:eastAsia="en-IN"/>
        </w:rPr>
        <w:t xml:space="preserve"> the models, we can </w:t>
      </w:r>
      <w:r>
        <w:rPr>
          <w:sz w:val="20"/>
          <w:szCs w:val="20"/>
          <w:lang w:val="en-IN" w:eastAsia="en-IN"/>
        </w:rPr>
        <w:t>e</w:t>
      </w:r>
      <w:r w:rsidRPr="000B6A11">
        <w:rPr>
          <w:sz w:val="20"/>
          <w:szCs w:val="20"/>
          <w:lang w:val="en-IN" w:eastAsia="en-IN"/>
        </w:rPr>
        <w:t>nsure they're  dependable and make necessary  adaptations to ameliorate their performance before deployment.</w:t>
      </w:r>
    </w:p>
    <w:p w14:paraId="48E542D2" w14:textId="77777777" w:rsidR="00B27516" w:rsidRDefault="00B27516" w:rsidP="00B27516">
      <w:pPr>
        <w:spacing w:line="249" w:lineRule="auto"/>
        <w:jc w:val="both"/>
      </w:pPr>
    </w:p>
    <w:p w14:paraId="1E414F0D" w14:textId="77777777" w:rsidR="00B27516" w:rsidRDefault="00B27516" w:rsidP="00B27516">
      <w:pPr>
        <w:spacing w:line="249" w:lineRule="auto"/>
        <w:jc w:val="both"/>
      </w:pPr>
    </w:p>
    <w:p w14:paraId="4A827A9E" w14:textId="77777777" w:rsidR="00B27516" w:rsidRDefault="00B27516" w:rsidP="00B27516">
      <w:pPr>
        <w:spacing w:line="249" w:lineRule="auto"/>
        <w:jc w:val="both"/>
      </w:pPr>
      <w:r>
        <w:rPr>
          <w:noProof/>
          <w:lang w:val="en-IN" w:eastAsia="en-IN"/>
        </w:rPr>
        <w:drawing>
          <wp:inline distT="0" distB="0" distL="0" distR="0" wp14:anchorId="7F3DFAC2" wp14:editId="07C9EDB6">
            <wp:extent cx="2654300"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2082800"/>
                    </a:xfrm>
                    <a:prstGeom prst="rect">
                      <a:avLst/>
                    </a:prstGeom>
                    <a:noFill/>
                    <a:ln>
                      <a:noFill/>
                    </a:ln>
                  </pic:spPr>
                </pic:pic>
              </a:graphicData>
            </a:graphic>
          </wp:inline>
        </w:drawing>
      </w:r>
    </w:p>
    <w:p w14:paraId="0AA6D186" w14:textId="77777777" w:rsidR="00B27516" w:rsidRDefault="00B27516" w:rsidP="00B27516">
      <w:pPr>
        <w:pStyle w:val="ListParagraph"/>
        <w:tabs>
          <w:tab w:val="left" w:pos="461"/>
        </w:tabs>
        <w:spacing w:before="0"/>
        <w:ind w:left="0" w:firstLine="0"/>
        <w:rPr>
          <w:i/>
          <w:sz w:val="20"/>
        </w:rPr>
      </w:pPr>
      <w:r>
        <w:rPr>
          <w:i/>
          <w:sz w:val="20"/>
        </w:rPr>
        <w:t>Fig.1 ROC- Diabetes</w:t>
      </w:r>
      <w:r>
        <w:rPr>
          <w:i/>
          <w:spacing w:val="14"/>
          <w:sz w:val="20"/>
        </w:rPr>
        <w:t xml:space="preserve"> </w:t>
      </w:r>
      <w:r>
        <w:rPr>
          <w:i/>
          <w:sz w:val="20"/>
        </w:rPr>
        <w:t>Prediction</w:t>
      </w:r>
      <w:r>
        <w:rPr>
          <w:i/>
          <w:spacing w:val="14"/>
          <w:sz w:val="20"/>
        </w:rPr>
        <w:t xml:space="preserve"> </w:t>
      </w:r>
      <w:r>
        <w:rPr>
          <w:i/>
          <w:sz w:val="20"/>
        </w:rPr>
        <w:t>Model</w:t>
      </w:r>
    </w:p>
    <w:p w14:paraId="3CC0B827" w14:textId="77777777" w:rsidR="00B27516" w:rsidRDefault="00B27516" w:rsidP="00B27516">
      <w:pPr>
        <w:pStyle w:val="ListParagraph"/>
        <w:tabs>
          <w:tab w:val="left" w:pos="461"/>
        </w:tabs>
        <w:spacing w:before="0"/>
        <w:ind w:left="0" w:firstLine="0"/>
        <w:rPr>
          <w:i/>
          <w:spacing w:val="14"/>
          <w:sz w:val="20"/>
        </w:rPr>
      </w:pPr>
    </w:p>
    <w:p w14:paraId="48658C08" w14:textId="77777777" w:rsidR="00B27516" w:rsidRPr="00694E6A" w:rsidRDefault="00B27516" w:rsidP="00B27516">
      <w:pPr>
        <w:widowControl/>
        <w:autoSpaceDE/>
        <w:autoSpaceDN/>
        <w:jc w:val="both"/>
        <w:rPr>
          <w:sz w:val="20"/>
          <w:szCs w:val="20"/>
          <w:lang w:val="en-IN" w:eastAsia="en-IN"/>
        </w:rPr>
      </w:pPr>
      <w:r>
        <w:t xml:space="preserve">      </w:t>
      </w:r>
      <w:r w:rsidRPr="000B6A11">
        <w:t xml:space="preserve"> Testing the models on the reserved testing subset of the data that </w:t>
      </w:r>
      <w:proofErr w:type="gramStart"/>
      <w:r w:rsidRPr="000B6A11">
        <w:t>wasn't  employed</w:t>
      </w:r>
      <w:proofErr w:type="gramEnd"/>
      <w:r w:rsidRPr="000B6A11">
        <w:t xml:space="preserve"> during training is a step in the evaluation process. This aids </w:t>
      </w:r>
      <w:proofErr w:type="gramStart"/>
      <w:r w:rsidRPr="000B6A11">
        <w:t>in  assessing</w:t>
      </w:r>
      <w:proofErr w:type="gramEnd"/>
      <w:r w:rsidRPr="000B6A11">
        <w:t xml:space="preserve"> the models' capability to generalize to fresh, untested data.</w:t>
      </w:r>
      <w:r w:rsidRPr="00746AC6">
        <w:t xml:space="preserve"> The models are assessed using a range of performance </w:t>
      </w:r>
      <w:proofErr w:type="gramStart"/>
      <w:r w:rsidRPr="00746AC6">
        <w:t>pointers,  analogous</w:t>
      </w:r>
      <w:proofErr w:type="gramEnd"/>
      <w:r w:rsidRPr="00746AC6">
        <w:t xml:space="preserve"> </w:t>
      </w:r>
      <w:r>
        <w:t>to</w:t>
      </w:r>
      <w:r w:rsidRPr="00746AC6">
        <w:t xml:space="preserve"> the area under the Receiver Operating Characteristic( ROC) wind( AUC- ROC), recall, delicacy, perfection, and F1- score. Different perceptivity into the model's performance </w:t>
      </w:r>
      <w:r>
        <w:t>is</w:t>
      </w:r>
      <w:r w:rsidRPr="00746AC6">
        <w:t xml:space="preserve"> offered by each metric. While perfection and recall offer a more in-depth analysis of the model's performance </w:t>
      </w:r>
      <w:r>
        <w:t>concerning</w:t>
      </w:r>
      <w:r w:rsidRPr="00746AC6">
        <w:t xml:space="preserve"> false cons and false negatives, delicacy assesses the model's overall correctness. The model's capacity to discern between positive and negative classes across a range of threshold values is estimated by the AUC- ROC statistic</w:t>
      </w:r>
      <w:r w:rsidRPr="000B6A11">
        <w:t xml:space="preserve">. By </w:t>
      </w:r>
      <w:proofErr w:type="gramStart"/>
      <w:r w:rsidRPr="000B6A11">
        <w:t>completely  assessing</w:t>
      </w:r>
      <w:proofErr w:type="gramEnd"/>
      <w:r w:rsidRPr="000B6A11">
        <w:t xml:space="preserve"> the models, we can </w:t>
      </w:r>
      <w:r>
        <w:t>e</w:t>
      </w:r>
      <w:r w:rsidRPr="000B6A11">
        <w:t>nsure they're  dependable and make necessary  adaptations to ameliorate their performance before deployment.</w:t>
      </w:r>
      <w:r w:rsidRPr="00694E6A">
        <w:rPr>
          <w:sz w:val="20"/>
          <w:szCs w:val="20"/>
          <w:lang w:val="en-IN" w:eastAsia="en-IN"/>
        </w:rPr>
        <w:t>.</w:t>
      </w:r>
    </w:p>
    <w:p w14:paraId="7AB9DCE7" w14:textId="77777777" w:rsidR="00B27516" w:rsidRPr="00694E6A" w:rsidRDefault="00B27516" w:rsidP="00B27516">
      <w:pPr>
        <w:widowControl/>
        <w:autoSpaceDE/>
        <w:autoSpaceDN/>
        <w:jc w:val="both"/>
        <w:rPr>
          <w:sz w:val="20"/>
          <w:szCs w:val="20"/>
          <w:lang w:val="en-IN" w:eastAsia="en-IN"/>
        </w:rPr>
      </w:pPr>
    </w:p>
    <w:p w14:paraId="475C8D7E" w14:textId="77777777" w:rsidR="00B27516" w:rsidRDefault="00B27516" w:rsidP="00B27516">
      <w:pPr>
        <w:pStyle w:val="ListParagraph"/>
        <w:tabs>
          <w:tab w:val="left" w:pos="461"/>
        </w:tabs>
        <w:spacing w:before="0"/>
        <w:ind w:left="0" w:firstLine="0"/>
        <w:rPr>
          <w:i/>
          <w:sz w:val="20"/>
        </w:rPr>
      </w:pPr>
      <w:r>
        <w:rPr>
          <w:noProof/>
          <w:lang w:val="en-IN" w:eastAsia="en-IN"/>
        </w:rPr>
        <w:drawing>
          <wp:inline distT="0" distB="0" distL="0" distR="0" wp14:anchorId="68B11956" wp14:editId="6D25D740">
            <wp:extent cx="2863381" cy="2032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1208" cy="2051747"/>
                    </a:xfrm>
                    <a:prstGeom prst="rect">
                      <a:avLst/>
                    </a:prstGeom>
                    <a:noFill/>
                    <a:ln>
                      <a:noFill/>
                    </a:ln>
                  </pic:spPr>
                </pic:pic>
              </a:graphicData>
            </a:graphic>
          </wp:inline>
        </w:drawing>
      </w:r>
    </w:p>
    <w:p w14:paraId="44ACF31D" w14:textId="77777777" w:rsidR="00B27516" w:rsidRPr="00BD01A6" w:rsidRDefault="00B27516" w:rsidP="00B27516">
      <w:pPr>
        <w:tabs>
          <w:tab w:val="left" w:pos="461"/>
        </w:tabs>
        <w:rPr>
          <w:i/>
          <w:sz w:val="20"/>
        </w:rPr>
      </w:pPr>
    </w:p>
    <w:p w14:paraId="39F77F4B" w14:textId="77777777" w:rsidR="00B27516" w:rsidRDefault="00B27516" w:rsidP="00B27516">
      <w:pPr>
        <w:widowControl/>
        <w:autoSpaceDE/>
        <w:autoSpaceDN/>
        <w:rPr>
          <w:i/>
          <w:sz w:val="20"/>
        </w:rPr>
      </w:pPr>
      <w:r>
        <w:rPr>
          <w:i/>
          <w:sz w:val="20"/>
        </w:rPr>
        <w:t>Fig.2 ROC- Kidney</w:t>
      </w:r>
      <w:r>
        <w:rPr>
          <w:i/>
          <w:spacing w:val="14"/>
          <w:sz w:val="20"/>
        </w:rPr>
        <w:t xml:space="preserve"> </w:t>
      </w:r>
      <w:r>
        <w:rPr>
          <w:i/>
          <w:sz w:val="20"/>
        </w:rPr>
        <w:t>Prediction</w:t>
      </w:r>
      <w:r>
        <w:rPr>
          <w:i/>
          <w:spacing w:val="14"/>
          <w:sz w:val="20"/>
        </w:rPr>
        <w:t xml:space="preserve"> </w:t>
      </w:r>
      <w:r>
        <w:rPr>
          <w:i/>
          <w:sz w:val="20"/>
        </w:rPr>
        <w:t>Model</w:t>
      </w:r>
    </w:p>
    <w:p w14:paraId="66DB3F54" w14:textId="77777777" w:rsidR="00B27516" w:rsidRPr="00747A13" w:rsidRDefault="00B27516" w:rsidP="00B27516">
      <w:pPr>
        <w:widowControl/>
        <w:autoSpaceDE/>
        <w:autoSpaceDN/>
        <w:jc w:val="both"/>
        <w:rPr>
          <w:sz w:val="20"/>
          <w:szCs w:val="20"/>
          <w:lang w:val="en-IN" w:eastAsia="en-IN"/>
        </w:rPr>
      </w:pPr>
      <w:r>
        <w:rPr>
          <w:i/>
          <w:sz w:val="20"/>
        </w:rPr>
        <w:br/>
      </w:r>
      <w:r>
        <w:rPr>
          <w:sz w:val="20"/>
          <w:szCs w:val="20"/>
          <w:lang w:val="en-IN" w:eastAsia="en-IN"/>
        </w:rPr>
        <w:t xml:space="preserve">       </w:t>
      </w:r>
      <w:r w:rsidRPr="000B6A11">
        <w:rPr>
          <w:sz w:val="20"/>
          <w:szCs w:val="20"/>
          <w:lang w:val="en-IN" w:eastAsia="en-IN"/>
        </w:rPr>
        <w:t xml:space="preserve">The assessment measures </w:t>
      </w:r>
      <w:proofErr w:type="gramStart"/>
      <w:r w:rsidRPr="000B6A11">
        <w:rPr>
          <w:sz w:val="20"/>
          <w:szCs w:val="20"/>
          <w:lang w:val="en-IN" w:eastAsia="en-IN"/>
        </w:rPr>
        <w:t>show  veritably</w:t>
      </w:r>
      <w:proofErr w:type="gramEnd"/>
      <w:r w:rsidRPr="000B6A11">
        <w:rPr>
          <w:sz w:val="20"/>
          <w:szCs w:val="20"/>
          <w:lang w:val="en-IN" w:eastAsia="en-IN"/>
        </w:rPr>
        <w:t xml:space="preserve"> good performance across  </w:t>
      </w:r>
      <w:proofErr w:type="spellStart"/>
      <w:r w:rsidRPr="000B6A11">
        <w:rPr>
          <w:sz w:val="20"/>
          <w:szCs w:val="20"/>
          <w:lang w:val="en-IN" w:eastAsia="en-IN"/>
        </w:rPr>
        <w:t>colorful</w:t>
      </w:r>
      <w:proofErr w:type="spellEnd"/>
      <w:r w:rsidRPr="000B6A11">
        <w:rPr>
          <w:sz w:val="20"/>
          <w:szCs w:val="20"/>
          <w:lang w:val="en-IN" w:eastAsia="en-IN"/>
        </w:rPr>
        <w:t xml:space="preserve"> models for renal  complaint  vaticination. With an astounding AUC- ROC of0.95, the </w:t>
      </w:r>
      <w:r>
        <w:rPr>
          <w:sz w:val="20"/>
          <w:szCs w:val="20"/>
          <w:lang w:val="en-IN" w:eastAsia="en-IN"/>
        </w:rPr>
        <w:t xml:space="preserve">one </w:t>
      </w:r>
      <w:proofErr w:type="spellStart"/>
      <w:r>
        <w:rPr>
          <w:sz w:val="20"/>
          <w:szCs w:val="20"/>
          <w:lang w:val="en-IN" w:eastAsia="en-IN"/>
        </w:rPr>
        <w:t>disease</w:t>
      </w:r>
      <w:r w:rsidRPr="000B6A11">
        <w:rPr>
          <w:sz w:val="20"/>
          <w:szCs w:val="20"/>
          <w:lang w:val="en-IN" w:eastAsia="en-IN"/>
        </w:rPr>
        <w:t>Logistic</w:t>
      </w:r>
      <w:proofErr w:type="spellEnd"/>
      <w:r w:rsidRPr="000B6A11">
        <w:rPr>
          <w:sz w:val="20"/>
          <w:szCs w:val="20"/>
          <w:lang w:val="en-IN" w:eastAsia="en-IN"/>
        </w:rPr>
        <w:t xml:space="preserve"> </w:t>
      </w:r>
      <w:proofErr w:type="gramStart"/>
      <w:r w:rsidRPr="000B6A11">
        <w:rPr>
          <w:sz w:val="20"/>
          <w:szCs w:val="20"/>
          <w:lang w:val="en-IN" w:eastAsia="en-IN"/>
        </w:rPr>
        <w:t>Retrogression( LR</w:t>
      </w:r>
      <w:proofErr w:type="gramEnd"/>
      <w:r w:rsidRPr="000B6A11">
        <w:rPr>
          <w:sz w:val="20"/>
          <w:szCs w:val="20"/>
          <w:lang w:val="en-IN" w:eastAsia="en-IN"/>
        </w:rPr>
        <w:t xml:space="preserve">) model showed exceptional  vaticination  delicacy. In </w:t>
      </w:r>
      <w:proofErr w:type="gramStart"/>
      <w:r w:rsidRPr="000B6A11">
        <w:rPr>
          <w:sz w:val="20"/>
          <w:szCs w:val="20"/>
          <w:lang w:val="en-IN" w:eastAsia="en-IN"/>
        </w:rPr>
        <w:t>a  analogous</w:t>
      </w:r>
      <w:proofErr w:type="gramEnd"/>
      <w:r w:rsidRPr="000B6A11">
        <w:rPr>
          <w:sz w:val="20"/>
          <w:szCs w:val="20"/>
          <w:lang w:val="en-IN" w:eastAsia="en-IN"/>
        </w:rPr>
        <w:t xml:space="preserve">  tone, the Decision Tree( DT) model </w:t>
      </w:r>
      <w:r>
        <w:rPr>
          <w:sz w:val="20"/>
          <w:szCs w:val="20"/>
          <w:lang w:val="en-IN" w:eastAsia="en-IN"/>
        </w:rPr>
        <w:t xml:space="preserve">demonstrate </w:t>
      </w:r>
      <w:r w:rsidRPr="000B6A11">
        <w:rPr>
          <w:sz w:val="20"/>
          <w:szCs w:val="20"/>
          <w:lang w:val="en-IN" w:eastAsia="en-IN"/>
        </w:rPr>
        <w:t xml:space="preserve">capacity to directly  separate between </w:t>
      </w:r>
      <w:proofErr w:type="spellStart"/>
      <w:r>
        <w:rPr>
          <w:sz w:val="20"/>
          <w:szCs w:val="20"/>
          <w:lang w:val="en-IN" w:eastAsia="en-IN"/>
        </w:rPr>
        <w:t>THE</w:t>
      </w:r>
      <w:r w:rsidRPr="000B6A11">
        <w:rPr>
          <w:sz w:val="20"/>
          <w:szCs w:val="20"/>
          <w:lang w:val="en-IN" w:eastAsia="en-IN"/>
        </w:rPr>
        <w:t>positive</w:t>
      </w:r>
      <w:proofErr w:type="spellEnd"/>
      <w:r w:rsidRPr="000B6A11">
        <w:rPr>
          <w:sz w:val="20"/>
          <w:szCs w:val="20"/>
          <w:lang w:val="en-IN" w:eastAsia="en-IN"/>
        </w:rPr>
        <w:t xml:space="preserve"> and negative cases of renal illness with an AUC- ROC of0.93. Indeed with its high performance, the Support Vector </w:t>
      </w:r>
      <w:proofErr w:type="gramStart"/>
      <w:r w:rsidRPr="000B6A11">
        <w:rPr>
          <w:sz w:val="20"/>
          <w:szCs w:val="20"/>
          <w:lang w:val="en-IN" w:eastAsia="en-IN"/>
        </w:rPr>
        <w:t>Machine( SVM</w:t>
      </w:r>
      <w:proofErr w:type="gramEnd"/>
      <w:r w:rsidRPr="000B6A11">
        <w:rPr>
          <w:sz w:val="20"/>
          <w:szCs w:val="20"/>
          <w:lang w:val="en-IN" w:eastAsia="en-IN"/>
        </w:rPr>
        <w:t xml:space="preserve">) model's AUC- ROC of0.73 indicates that it isn't as effective as the LR and DT models. With an AUC- ROC of0.62, the K- Nearest </w:t>
      </w:r>
      <w:proofErr w:type="spellStart"/>
      <w:proofErr w:type="gramStart"/>
      <w:r w:rsidRPr="000B6A11">
        <w:rPr>
          <w:sz w:val="20"/>
          <w:szCs w:val="20"/>
          <w:lang w:val="en-IN" w:eastAsia="en-IN"/>
        </w:rPr>
        <w:t>Neighbors</w:t>
      </w:r>
      <w:proofErr w:type="spellEnd"/>
      <w:r w:rsidRPr="000B6A11">
        <w:rPr>
          <w:sz w:val="20"/>
          <w:szCs w:val="20"/>
          <w:lang w:val="en-IN" w:eastAsia="en-IN"/>
        </w:rPr>
        <w:t>( KNN</w:t>
      </w:r>
      <w:proofErr w:type="gramEnd"/>
      <w:r w:rsidRPr="000B6A11">
        <w:rPr>
          <w:sz w:val="20"/>
          <w:szCs w:val="20"/>
          <w:lang w:val="en-IN" w:eastAsia="en-IN"/>
        </w:rPr>
        <w:t xml:space="preserve">) model performed  relatively, suggesting that it isn't as accurate for  prognosticating renal illness. With an AUC- ROC of0.50, </w:t>
      </w:r>
      <w:proofErr w:type="spellStart"/>
      <w:r w:rsidRPr="000B6A11">
        <w:rPr>
          <w:sz w:val="20"/>
          <w:szCs w:val="20"/>
          <w:lang w:val="en-IN" w:eastAsia="en-IN"/>
        </w:rPr>
        <w:t>XGBoost</w:t>
      </w:r>
      <w:proofErr w:type="spellEnd"/>
      <w:r w:rsidRPr="000B6A11">
        <w:rPr>
          <w:sz w:val="20"/>
          <w:szCs w:val="20"/>
          <w:lang w:val="en-IN" w:eastAsia="en-IN"/>
        </w:rPr>
        <w:t xml:space="preserve"> performs less well than ideal </w:t>
      </w:r>
      <w:proofErr w:type="gramStart"/>
      <w:r w:rsidRPr="000B6A11">
        <w:rPr>
          <w:sz w:val="20"/>
          <w:szCs w:val="20"/>
          <w:lang w:val="en-IN" w:eastAsia="en-IN"/>
        </w:rPr>
        <w:t>for  prognosticating</w:t>
      </w:r>
      <w:proofErr w:type="gramEnd"/>
      <w:r w:rsidRPr="000B6A11">
        <w:rPr>
          <w:sz w:val="20"/>
          <w:szCs w:val="20"/>
          <w:lang w:val="en-IN" w:eastAsia="en-IN"/>
        </w:rPr>
        <w:t xml:space="preserve"> tasks. still, the stylish models </w:t>
      </w:r>
      <w:proofErr w:type="gramStart"/>
      <w:r w:rsidRPr="000B6A11">
        <w:rPr>
          <w:sz w:val="20"/>
          <w:szCs w:val="20"/>
          <w:lang w:val="en-IN" w:eastAsia="en-IN"/>
        </w:rPr>
        <w:t>for  prognosticating</w:t>
      </w:r>
      <w:proofErr w:type="gramEnd"/>
      <w:r w:rsidRPr="000B6A11">
        <w:rPr>
          <w:sz w:val="20"/>
          <w:szCs w:val="20"/>
          <w:lang w:val="en-IN" w:eastAsia="en-IN"/>
        </w:rPr>
        <w:t xml:space="preserve"> renal illness are </w:t>
      </w:r>
      <w:proofErr w:type="spellStart"/>
      <w:r w:rsidRPr="000B6A11">
        <w:rPr>
          <w:sz w:val="20"/>
          <w:szCs w:val="20"/>
          <w:lang w:val="en-IN" w:eastAsia="en-IN"/>
        </w:rPr>
        <w:t>RandomForest</w:t>
      </w:r>
      <w:proofErr w:type="spellEnd"/>
      <w:r w:rsidRPr="000B6A11">
        <w:rPr>
          <w:sz w:val="20"/>
          <w:szCs w:val="20"/>
          <w:lang w:val="en-IN" w:eastAsia="en-IN"/>
        </w:rPr>
        <w:t xml:space="preserve">( RF) and grade Boosting Decision Tree( GBDT), both of which had an exceptional AUC- ROC of0.98. These </w:t>
      </w:r>
      <w:proofErr w:type="gramStart"/>
      <w:r w:rsidRPr="000B6A11">
        <w:rPr>
          <w:sz w:val="20"/>
          <w:szCs w:val="20"/>
          <w:lang w:val="en-IN" w:eastAsia="en-IN"/>
        </w:rPr>
        <w:t>findings  punctuate</w:t>
      </w:r>
      <w:proofErr w:type="gramEnd"/>
      <w:r w:rsidRPr="000B6A11">
        <w:rPr>
          <w:sz w:val="20"/>
          <w:szCs w:val="20"/>
          <w:lang w:val="en-IN" w:eastAsia="en-IN"/>
        </w:rPr>
        <w:t xml:space="preserve"> the RF and GBDT models' adaptability in medical  vaticination tasks, especially those involving renal illness.</w:t>
      </w:r>
    </w:p>
    <w:p w14:paraId="0419669D" w14:textId="77777777" w:rsidR="00B27516" w:rsidRDefault="00B27516" w:rsidP="00B27516">
      <w:pPr>
        <w:pStyle w:val="ListParagraph"/>
        <w:tabs>
          <w:tab w:val="left" w:pos="461"/>
        </w:tabs>
        <w:spacing w:before="0"/>
        <w:ind w:left="0" w:firstLine="0"/>
        <w:rPr>
          <w:i/>
          <w:sz w:val="20"/>
        </w:rPr>
      </w:pPr>
    </w:p>
    <w:p w14:paraId="5D825A7E" w14:textId="77777777" w:rsidR="00B27516" w:rsidRPr="00BD01A6" w:rsidRDefault="00B27516" w:rsidP="00B27516">
      <w:pPr>
        <w:pStyle w:val="ListParagraph"/>
        <w:tabs>
          <w:tab w:val="left" w:pos="461"/>
        </w:tabs>
        <w:spacing w:before="0"/>
        <w:ind w:left="0" w:firstLine="0"/>
        <w:rPr>
          <w:i/>
          <w:sz w:val="20"/>
        </w:rPr>
      </w:pPr>
      <w:r>
        <w:rPr>
          <w:noProof/>
          <w:lang w:val="en-IN" w:eastAsia="en-IN"/>
        </w:rPr>
        <w:drawing>
          <wp:inline distT="0" distB="0" distL="0" distR="0" wp14:anchorId="5FBF9860" wp14:editId="54458AE4">
            <wp:extent cx="2910178" cy="2163144"/>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3076" cy="2195030"/>
                    </a:xfrm>
                    <a:prstGeom prst="rect">
                      <a:avLst/>
                    </a:prstGeom>
                    <a:noFill/>
                    <a:ln>
                      <a:noFill/>
                    </a:ln>
                  </pic:spPr>
                </pic:pic>
              </a:graphicData>
            </a:graphic>
          </wp:inline>
        </w:drawing>
      </w:r>
    </w:p>
    <w:p w14:paraId="6CD67C39" w14:textId="77777777" w:rsidR="00B27516" w:rsidRDefault="00B27516" w:rsidP="00B27516">
      <w:pPr>
        <w:pStyle w:val="ListParagraph"/>
        <w:tabs>
          <w:tab w:val="left" w:pos="461"/>
        </w:tabs>
        <w:spacing w:before="0"/>
        <w:ind w:left="0" w:firstLine="0"/>
        <w:rPr>
          <w:i/>
          <w:sz w:val="20"/>
        </w:rPr>
      </w:pPr>
      <w:r>
        <w:rPr>
          <w:i/>
          <w:sz w:val="20"/>
        </w:rPr>
        <w:t>Fig.3 ROC- Parkinson</w:t>
      </w:r>
      <w:r>
        <w:rPr>
          <w:i/>
          <w:spacing w:val="14"/>
          <w:sz w:val="20"/>
        </w:rPr>
        <w:t xml:space="preserve"> </w:t>
      </w:r>
      <w:r>
        <w:rPr>
          <w:i/>
          <w:sz w:val="20"/>
        </w:rPr>
        <w:t>Prediction</w:t>
      </w:r>
      <w:r>
        <w:rPr>
          <w:i/>
          <w:spacing w:val="14"/>
          <w:sz w:val="20"/>
        </w:rPr>
        <w:t xml:space="preserve"> </w:t>
      </w:r>
      <w:r>
        <w:rPr>
          <w:i/>
          <w:sz w:val="20"/>
        </w:rPr>
        <w:t>Model</w:t>
      </w:r>
    </w:p>
    <w:p w14:paraId="7B68787C" w14:textId="77777777" w:rsidR="00B27516" w:rsidRDefault="00B27516" w:rsidP="00B27516">
      <w:pPr>
        <w:pStyle w:val="ListParagraph"/>
        <w:tabs>
          <w:tab w:val="left" w:pos="461"/>
        </w:tabs>
        <w:spacing w:before="0"/>
        <w:ind w:left="0" w:firstLine="0"/>
        <w:rPr>
          <w:i/>
          <w:sz w:val="20"/>
        </w:rPr>
      </w:pPr>
    </w:p>
    <w:p w14:paraId="71E32EE5" w14:textId="77777777" w:rsidR="00B27516" w:rsidRPr="00694E6A" w:rsidRDefault="00B27516" w:rsidP="00B27516">
      <w:pPr>
        <w:widowControl/>
        <w:autoSpaceDE/>
        <w:autoSpaceDN/>
        <w:jc w:val="both"/>
        <w:rPr>
          <w:sz w:val="20"/>
          <w:szCs w:val="20"/>
          <w:lang w:val="en-IN" w:eastAsia="en-IN"/>
        </w:rPr>
      </w:pPr>
      <w:r w:rsidRPr="00694E6A">
        <w:rPr>
          <w:sz w:val="20"/>
          <w:szCs w:val="20"/>
          <w:lang w:val="en-IN" w:eastAsia="en-IN"/>
        </w:rPr>
        <w:lastRenderedPageBreak/>
        <w:t>A variety of performance measures are seen in the models for Parkinson's disease prediction evaluation. With an AUC-ROC of 0.71, the</w:t>
      </w:r>
      <w:r>
        <w:rPr>
          <w:sz w:val="20"/>
          <w:szCs w:val="20"/>
          <w:lang w:val="en-IN" w:eastAsia="en-IN"/>
        </w:rPr>
        <w:t xml:space="preserve"> l</w:t>
      </w:r>
      <w:r w:rsidRPr="00694E6A">
        <w:rPr>
          <w:sz w:val="20"/>
          <w:szCs w:val="20"/>
          <w:lang w:val="en-IN" w:eastAsia="en-IN"/>
        </w:rPr>
        <w:t>ogistic Regression (LR) model</w:t>
      </w:r>
      <w:r>
        <w:rPr>
          <w:sz w:val="20"/>
          <w:szCs w:val="20"/>
          <w:lang w:val="en-IN" w:eastAsia="en-IN"/>
        </w:rPr>
        <w:t xml:space="preserve"> </w:t>
      </w:r>
      <w:r w:rsidRPr="00694E6A">
        <w:rPr>
          <w:sz w:val="20"/>
          <w:szCs w:val="20"/>
          <w:lang w:val="en-IN" w:eastAsia="en-IN"/>
        </w:rPr>
        <w:t xml:space="preserve">demonstrated a modest level of predictive power. With </w:t>
      </w:r>
      <w:r>
        <w:rPr>
          <w:sz w:val="20"/>
          <w:szCs w:val="20"/>
          <w:lang w:val="en-IN" w:eastAsia="en-IN"/>
        </w:rPr>
        <w:t>the</w:t>
      </w:r>
      <w:r w:rsidRPr="00694E6A">
        <w:rPr>
          <w:sz w:val="20"/>
          <w:szCs w:val="20"/>
          <w:lang w:val="en-IN" w:eastAsia="en-IN"/>
        </w:rPr>
        <w:t xml:space="preserve"> AUC-ROC of 0.81, the Decision Tree (DT) model performed better, successfully differentiating between positive and negative instances of Parkinson's disease. While somewhat less than the DT model, the Support Vector Machine (SVM) model's AUC-ROC of 0.79 indicates its efficacy in Parkinson's disease prediction.</w:t>
      </w:r>
      <w:r w:rsidRPr="00747A13">
        <w:rPr>
          <w:sz w:val="20"/>
          <w:szCs w:val="20"/>
          <w:lang w:val="en-IN" w:eastAsia="en-IN"/>
        </w:rPr>
        <w:t xml:space="preserve"> </w:t>
      </w:r>
      <w:r w:rsidRPr="00694E6A">
        <w:rPr>
          <w:sz w:val="20"/>
          <w:szCs w:val="20"/>
          <w:lang w:val="en-IN" w:eastAsia="en-IN"/>
        </w:rPr>
        <w:t>Strong predictive accuracy was indicated by the AUC-ROC of 0.86 of the</w:t>
      </w:r>
      <w:r>
        <w:rPr>
          <w:sz w:val="20"/>
          <w:szCs w:val="20"/>
          <w:lang w:val="en-IN" w:eastAsia="en-IN"/>
        </w:rPr>
        <w:t xml:space="preserve"> </w:t>
      </w:r>
      <w:r w:rsidRPr="00694E6A">
        <w:rPr>
          <w:sz w:val="20"/>
          <w:szCs w:val="20"/>
          <w:lang w:val="en-IN" w:eastAsia="en-IN"/>
        </w:rPr>
        <w:t xml:space="preserve">K-Nearest </w:t>
      </w:r>
      <w:proofErr w:type="spellStart"/>
      <w:r w:rsidRPr="00694E6A">
        <w:rPr>
          <w:sz w:val="20"/>
          <w:szCs w:val="20"/>
          <w:lang w:val="en-IN" w:eastAsia="en-IN"/>
        </w:rPr>
        <w:t>Neighbors</w:t>
      </w:r>
      <w:proofErr w:type="spellEnd"/>
      <w:r w:rsidRPr="00694E6A">
        <w:rPr>
          <w:sz w:val="20"/>
          <w:szCs w:val="20"/>
          <w:lang w:val="en-IN" w:eastAsia="en-IN"/>
        </w:rPr>
        <w:t xml:space="preserve"> (KNN) model, making it stand out. In a similar vein, the Random Forest (RF) model demonstrated its predictive resilience with an AUC-ROC of 0.86. With an AUC-ROC of 0.84, the </w:t>
      </w:r>
      <w:proofErr w:type="spellStart"/>
      <w:r w:rsidRPr="00694E6A">
        <w:rPr>
          <w:sz w:val="20"/>
          <w:szCs w:val="20"/>
          <w:lang w:val="en-IN" w:eastAsia="en-IN"/>
        </w:rPr>
        <w:t>XGBoost</w:t>
      </w:r>
      <w:proofErr w:type="spellEnd"/>
      <w:r w:rsidRPr="00694E6A">
        <w:rPr>
          <w:sz w:val="20"/>
          <w:szCs w:val="20"/>
          <w:lang w:val="en-IN" w:eastAsia="en-IN"/>
        </w:rPr>
        <w:t xml:space="preserve"> model fared rather well, indicating its dependability in Parkinson's disease prediction. With an AUC-ROC of 0.79, the Gradient Boosting Decision Tree (GBDT) model likewise performed well. All in all, the review demonstrates that KNN, RF, and DT models are quite successful in predicting Parkinson's disease; however, RF and KNN models have the most potential.</w:t>
      </w:r>
    </w:p>
    <w:p w14:paraId="338AFF27" w14:textId="77777777" w:rsidR="00B27516" w:rsidRPr="00747A13" w:rsidRDefault="00B27516" w:rsidP="00B27516">
      <w:pPr>
        <w:pStyle w:val="BodyText"/>
        <w:jc w:val="both"/>
      </w:pPr>
      <w:r w:rsidRPr="00747A13">
        <w:t>.</w:t>
      </w:r>
    </w:p>
    <w:p w14:paraId="766B4DA9" w14:textId="77777777" w:rsidR="00B27516" w:rsidRDefault="00B27516" w:rsidP="00B27516">
      <w:pPr>
        <w:pStyle w:val="ListParagraph"/>
        <w:tabs>
          <w:tab w:val="left" w:pos="461"/>
        </w:tabs>
        <w:spacing w:before="0"/>
        <w:ind w:left="0" w:firstLine="0"/>
        <w:rPr>
          <w:i/>
          <w:sz w:val="20"/>
        </w:rPr>
      </w:pPr>
    </w:p>
    <w:p w14:paraId="0D8F4C13" w14:textId="77777777" w:rsidR="00B27516" w:rsidRDefault="00B27516" w:rsidP="00B27516">
      <w:pPr>
        <w:pStyle w:val="ListParagraph"/>
        <w:tabs>
          <w:tab w:val="left" w:pos="461"/>
        </w:tabs>
        <w:spacing w:before="0"/>
        <w:ind w:left="0" w:firstLine="0"/>
        <w:rPr>
          <w:i/>
          <w:sz w:val="20"/>
        </w:rPr>
      </w:pPr>
      <w:r>
        <w:rPr>
          <w:noProof/>
          <w:lang w:val="en-IN" w:eastAsia="en-IN"/>
        </w:rPr>
        <w:drawing>
          <wp:inline distT="0" distB="0" distL="0" distR="0" wp14:anchorId="0AEE3BE0" wp14:editId="707BBB31">
            <wp:extent cx="3307735" cy="19621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7377" cy="1997530"/>
                    </a:xfrm>
                    <a:prstGeom prst="rect">
                      <a:avLst/>
                    </a:prstGeom>
                    <a:noFill/>
                    <a:ln>
                      <a:noFill/>
                    </a:ln>
                  </pic:spPr>
                </pic:pic>
              </a:graphicData>
            </a:graphic>
          </wp:inline>
        </w:drawing>
      </w:r>
    </w:p>
    <w:p w14:paraId="4D663C29" w14:textId="77777777" w:rsidR="00B27516" w:rsidRDefault="00B27516" w:rsidP="00B27516">
      <w:pPr>
        <w:pStyle w:val="ListParagraph"/>
        <w:tabs>
          <w:tab w:val="left" w:pos="461"/>
        </w:tabs>
        <w:spacing w:before="0"/>
        <w:ind w:left="0" w:firstLine="0"/>
        <w:rPr>
          <w:i/>
          <w:sz w:val="20"/>
        </w:rPr>
      </w:pPr>
    </w:p>
    <w:p w14:paraId="661EC0C4" w14:textId="77777777" w:rsidR="00B27516" w:rsidRDefault="00B27516" w:rsidP="00B27516">
      <w:pPr>
        <w:pStyle w:val="ListParagraph"/>
        <w:tabs>
          <w:tab w:val="left" w:pos="461"/>
        </w:tabs>
        <w:spacing w:before="0"/>
        <w:ind w:left="0" w:firstLine="0"/>
        <w:rPr>
          <w:i/>
          <w:sz w:val="20"/>
        </w:rPr>
      </w:pPr>
      <w:r>
        <w:rPr>
          <w:i/>
          <w:sz w:val="20"/>
        </w:rPr>
        <w:t>Fig.4 ROC- Hepatitis C</w:t>
      </w:r>
      <w:r>
        <w:rPr>
          <w:i/>
          <w:spacing w:val="14"/>
          <w:sz w:val="20"/>
        </w:rPr>
        <w:t xml:space="preserve"> </w:t>
      </w:r>
      <w:r>
        <w:rPr>
          <w:i/>
          <w:sz w:val="20"/>
        </w:rPr>
        <w:t>Prediction</w:t>
      </w:r>
      <w:r>
        <w:rPr>
          <w:i/>
          <w:spacing w:val="14"/>
          <w:sz w:val="20"/>
        </w:rPr>
        <w:t xml:space="preserve"> </w:t>
      </w:r>
      <w:r>
        <w:rPr>
          <w:i/>
          <w:sz w:val="20"/>
        </w:rPr>
        <w:t>Model</w:t>
      </w:r>
    </w:p>
    <w:p w14:paraId="44D6112B" w14:textId="77777777" w:rsidR="00B27516" w:rsidRDefault="00B27516" w:rsidP="00B27516">
      <w:pPr>
        <w:pStyle w:val="ListParagraph"/>
        <w:tabs>
          <w:tab w:val="left" w:pos="461"/>
        </w:tabs>
        <w:spacing w:before="0"/>
        <w:ind w:left="0" w:firstLine="0"/>
        <w:rPr>
          <w:i/>
          <w:sz w:val="20"/>
        </w:rPr>
      </w:pPr>
    </w:p>
    <w:p w14:paraId="635D8306" w14:textId="77777777" w:rsidR="00B27516" w:rsidRPr="00694E6A" w:rsidRDefault="00B27516" w:rsidP="00B27516">
      <w:pPr>
        <w:widowControl/>
        <w:autoSpaceDE/>
        <w:autoSpaceDN/>
        <w:jc w:val="both"/>
        <w:rPr>
          <w:sz w:val="20"/>
          <w:szCs w:val="20"/>
          <w:lang w:val="en-IN" w:eastAsia="en-IN"/>
        </w:rPr>
      </w:pPr>
      <w:r w:rsidRPr="00694E6A">
        <w:rPr>
          <w:sz w:val="20"/>
          <w:szCs w:val="20"/>
          <w:lang w:val="en-IN" w:eastAsia="en-IN"/>
        </w:rPr>
        <w:t xml:space="preserve">The ROC curves for several classes across multiple methods are </w:t>
      </w:r>
      <w:proofErr w:type="spellStart"/>
      <w:r w:rsidRPr="00694E6A">
        <w:rPr>
          <w:sz w:val="20"/>
          <w:szCs w:val="20"/>
          <w:lang w:val="en-IN" w:eastAsia="en-IN"/>
        </w:rPr>
        <w:t>analyzed</w:t>
      </w:r>
      <w:proofErr w:type="spellEnd"/>
      <w:r w:rsidRPr="00694E6A">
        <w:rPr>
          <w:sz w:val="20"/>
          <w:szCs w:val="20"/>
          <w:lang w:val="en-IN" w:eastAsia="en-IN"/>
        </w:rPr>
        <w:t xml:space="preserve"> to evaluate hepatitis prediction models. Strong predictive skills were demonstrated across all classes by the Logistic Regression (LR) model, which obtained an area under the ROC curve (AUC-ROC) of0.92 for Class 0, 0.87 for Class 1, 0.95 </w:t>
      </w:r>
      <w:r w:rsidRPr="00746AC6">
        <w:rPr>
          <w:sz w:val="20"/>
          <w:szCs w:val="20"/>
          <w:lang w:val="en-IN" w:eastAsia="en-IN"/>
        </w:rPr>
        <w:t xml:space="preserve">for Class 2, and0.98 for Class 3. With an AUC- ROC of0.80 for Class 0,0.68 for Class 1,0.49 for Class 2, and0.78 for Class 3, the Decision </w:t>
      </w:r>
      <w:proofErr w:type="gramStart"/>
      <w:r w:rsidRPr="00746AC6">
        <w:rPr>
          <w:sz w:val="20"/>
          <w:szCs w:val="20"/>
          <w:lang w:val="en-IN" w:eastAsia="en-IN"/>
        </w:rPr>
        <w:t>Tree( DT</w:t>
      </w:r>
      <w:proofErr w:type="gramEnd"/>
      <w:r w:rsidRPr="00746AC6">
        <w:rPr>
          <w:sz w:val="20"/>
          <w:szCs w:val="20"/>
          <w:lang w:val="en-IN" w:eastAsia="en-IN"/>
        </w:rPr>
        <w:t>) model displayed variable performance, indicating that it's lower successful than LR, particularly for Class 2. AUC- ROC values of</w:t>
      </w:r>
      <w:r>
        <w:rPr>
          <w:sz w:val="20"/>
          <w:szCs w:val="20"/>
          <w:lang w:val="en-IN" w:eastAsia="en-IN"/>
        </w:rPr>
        <w:t xml:space="preserve"> </w:t>
      </w:r>
      <w:r w:rsidRPr="00746AC6">
        <w:rPr>
          <w:sz w:val="20"/>
          <w:szCs w:val="20"/>
          <w:lang w:val="en-IN" w:eastAsia="en-IN"/>
        </w:rPr>
        <w:t xml:space="preserve">0.89 for Class 0,0.93 for Class 1,0.73 for Class 2, and0.88 for Class 3 </w:t>
      </w:r>
      <w:proofErr w:type="gramStart"/>
      <w:r w:rsidRPr="00746AC6">
        <w:rPr>
          <w:sz w:val="20"/>
          <w:szCs w:val="20"/>
          <w:lang w:val="en-IN" w:eastAsia="en-IN"/>
        </w:rPr>
        <w:t>were  attained</w:t>
      </w:r>
      <w:proofErr w:type="gramEnd"/>
      <w:r w:rsidRPr="00746AC6">
        <w:rPr>
          <w:sz w:val="20"/>
          <w:szCs w:val="20"/>
          <w:lang w:val="en-IN" w:eastAsia="en-IN"/>
        </w:rPr>
        <w:t xml:space="preserve"> using the K- Nearest </w:t>
      </w:r>
      <w:proofErr w:type="spellStart"/>
      <w:r w:rsidRPr="00746AC6">
        <w:rPr>
          <w:sz w:val="20"/>
          <w:szCs w:val="20"/>
          <w:lang w:val="en-IN" w:eastAsia="en-IN"/>
        </w:rPr>
        <w:t>Neighbors</w:t>
      </w:r>
      <w:proofErr w:type="spellEnd"/>
      <w:r w:rsidRPr="00746AC6">
        <w:rPr>
          <w:sz w:val="20"/>
          <w:szCs w:val="20"/>
          <w:lang w:val="en-IN" w:eastAsia="en-IN"/>
        </w:rPr>
        <w:t xml:space="preserve">( KNN) </w:t>
      </w:r>
      <w:r w:rsidRPr="00694E6A">
        <w:rPr>
          <w:sz w:val="20"/>
          <w:szCs w:val="20"/>
          <w:lang w:val="en-IN" w:eastAsia="en-IN"/>
        </w:rPr>
        <w:t xml:space="preserve">model, according to further study. This indicates a high degree of predictive power, especially for Classes 0 and 1. </w:t>
      </w:r>
      <w:r w:rsidRPr="00694E6A">
        <w:rPr>
          <w:sz w:val="20"/>
          <w:szCs w:val="20"/>
          <w:lang w:val="en-IN" w:eastAsia="en-IN"/>
        </w:rPr>
        <w:t>With an AUC-ROC of 0.94 for Class 0, 1.00 for Class</w:t>
      </w:r>
      <w:r>
        <w:rPr>
          <w:sz w:val="20"/>
          <w:szCs w:val="20"/>
          <w:lang w:val="en-IN" w:eastAsia="en-IN"/>
        </w:rPr>
        <w:t xml:space="preserve"> </w:t>
      </w:r>
      <w:r w:rsidRPr="00694E6A">
        <w:rPr>
          <w:sz w:val="20"/>
          <w:szCs w:val="20"/>
          <w:lang w:val="en-IN" w:eastAsia="en-IN"/>
        </w:rPr>
        <w:t>1, 0.86 for Class</w:t>
      </w:r>
      <w:r>
        <w:rPr>
          <w:sz w:val="20"/>
          <w:szCs w:val="20"/>
          <w:lang w:val="en-IN" w:eastAsia="en-IN"/>
        </w:rPr>
        <w:t xml:space="preserve"> </w:t>
      </w:r>
      <w:r w:rsidRPr="00694E6A">
        <w:rPr>
          <w:sz w:val="20"/>
          <w:szCs w:val="20"/>
          <w:lang w:val="en-IN" w:eastAsia="en-IN"/>
        </w:rPr>
        <w:t>2, and 0.94 for Class</w:t>
      </w:r>
      <w:r>
        <w:rPr>
          <w:sz w:val="20"/>
          <w:szCs w:val="20"/>
          <w:lang w:val="en-IN" w:eastAsia="en-IN"/>
        </w:rPr>
        <w:t xml:space="preserve"> </w:t>
      </w:r>
      <w:r w:rsidRPr="00694E6A">
        <w:rPr>
          <w:sz w:val="20"/>
          <w:szCs w:val="20"/>
          <w:lang w:val="en-IN" w:eastAsia="en-IN"/>
        </w:rPr>
        <w:t>3, the Random</w:t>
      </w:r>
      <w:r>
        <w:rPr>
          <w:sz w:val="20"/>
          <w:szCs w:val="20"/>
          <w:lang w:val="en-IN" w:eastAsia="en-IN"/>
        </w:rPr>
        <w:t xml:space="preserve">. </w:t>
      </w:r>
      <w:r w:rsidRPr="00694E6A">
        <w:rPr>
          <w:sz w:val="20"/>
          <w:szCs w:val="20"/>
          <w:lang w:val="en-IN" w:eastAsia="en-IN"/>
        </w:rPr>
        <w:t>Forest (RF) model performed remarkably well, demonstrating its better capacity to predict hepatitis across all classes. In general, the assessment indicates that the RF model is the most dependable for predicting hepatitis, while the KNN model also has great performance. While the DT model performs inconsistently, especially in Class 2, the LR model is effective in the majority of classes.</w:t>
      </w:r>
    </w:p>
    <w:p w14:paraId="1578664F" w14:textId="77777777" w:rsidR="00B27516" w:rsidRPr="00747A13" w:rsidRDefault="00B27516" w:rsidP="00B27516">
      <w:pPr>
        <w:tabs>
          <w:tab w:val="left" w:pos="461"/>
        </w:tabs>
        <w:jc w:val="both"/>
        <w:rPr>
          <w:i/>
          <w:sz w:val="16"/>
          <w:szCs w:val="18"/>
        </w:rPr>
      </w:pPr>
    </w:p>
    <w:p w14:paraId="46F9921B" w14:textId="77777777" w:rsidR="00B27516" w:rsidRDefault="00B27516" w:rsidP="00B27516">
      <w:pPr>
        <w:tabs>
          <w:tab w:val="left" w:pos="461"/>
        </w:tabs>
        <w:jc w:val="both"/>
        <w:rPr>
          <w:i/>
          <w:sz w:val="20"/>
        </w:rPr>
      </w:pPr>
      <w:r>
        <w:rPr>
          <w:noProof/>
          <w:lang w:val="en-IN" w:eastAsia="en-IN"/>
        </w:rPr>
        <w:drawing>
          <wp:inline distT="0" distB="0" distL="0" distR="0" wp14:anchorId="55C93731" wp14:editId="23573E53">
            <wp:extent cx="2952115" cy="2299580"/>
            <wp:effectExtent l="0" t="0" r="635" b="5715"/>
            <wp:docPr id="450516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8352" cy="2327807"/>
                    </a:xfrm>
                    <a:prstGeom prst="rect">
                      <a:avLst/>
                    </a:prstGeom>
                    <a:noFill/>
                    <a:ln>
                      <a:noFill/>
                    </a:ln>
                  </pic:spPr>
                </pic:pic>
              </a:graphicData>
            </a:graphic>
          </wp:inline>
        </w:drawing>
      </w:r>
    </w:p>
    <w:p w14:paraId="6F66F27E" w14:textId="77777777" w:rsidR="00B27516" w:rsidRDefault="00B27516" w:rsidP="00B27516">
      <w:pPr>
        <w:pStyle w:val="ListParagraph"/>
        <w:tabs>
          <w:tab w:val="left" w:pos="461"/>
        </w:tabs>
        <w:spacing w:before="0"/>
        <w:ind w:left="0" w:firstLine="0"/>
        <w:rPr>
          <w:i/>
          <w:sz w:val="20"/>
        </w:rPr>
      </w:pPr>
      <w:r>
        <w:rPr>
          <w:i/>
          <w:sz w:val="20"/>
        </w:rPr>
        <w:t>Fig.5 ROC- Heart Disease</w:t>
      </w:r>
      <w:r>
        <w:rPr>
          <w:i/>
          <w:spacing w:val="14"/>
          <w:sz w:val="20"/>
        </w:rPr>
        <w:t xml:space="preserve"> </w:t>
      </w:r>
      <w:r>
        <w:rPr>
          <w:i/>
          <w:sz w:val="20"/>
        </w:rPr>
        <w:t>Prediction</w:t>
      </w:r>
      <w:r>
        <w:rPr>
          <w:i/>
          <w:spacing w:val="14"/>
          <w:sz w:val="20"/>
        </w:rPr>
        <w:t xml:space="preserve"> </w:t>
      </w:r>
      <w:r>
        <w:rPr>
          <w:i/>
          <w:sz w:val="20"/>
        </w:rPr>
        <w:t>Model</w:t>
      </w:r>
    </w:p>
    <w:p w14:paraId="5B71C010" w14:textId="77777777" w:rsidR="00B27516" w:rsidRDefault="00B27516" w:rsidP="00B27516">
      <w:pPr>
        <w:tabs>
          <w:tab w:val="left" w:pos="461"/>
        </w:tabs>
        <w:jc w:val="both"/>
        <w:rPr>
          <w:i/>
          <w:sz w:val="20"/>
        </w:rPr>
      </w:pPr>
    </w:p>
    <w:p w14:paraId="35E1FC0E" w14:textId="77777777" w:rsidR="00B27516" w:rsidRDefault="00B27516" w:rsidP="00B27516">
      <w:pPr>
        <w:pStyle w:val="BodyText"/>
        <w:jc w:val="both"/>
        <w:rPr>
          <w:lang w:val="en-IN"/>
        </w:rPr>
      </w:pPr>
      <w:r w:rsidRPr="00AC069D">
        <w:rPr>
          <w:lang w:val="en-IN"/>
        </w:rPr>
        <w:t xml:space="preserve">Observing a variety of </w:t>
      </w:r>
      <w:proofErr w:type="gramStart"/>
      <w:r w:rsidRPr="00AC069D">
        <w:rPr>
          <w:lang w:val="en-IN"/>
        </w:rPr>
        <w:t>performance  pointers</w:t>
      </w:r>
      <w:proofErr w:type="gramEnd"/>
      <w:r w:rsidRPr="00AC069D">
        <w:rPr>
          <w:lang w:val="en-IN"/>
        </w:rPr>
        <w:t>, we assess the models for heart  complaint  vaticination. With an AUC- ROC of</w:t>
      </w:r>
      <w:r>
        <w:rPr>
          <w:lang w:val="en-IN"/>
        </w:rPr>
        <w:t xml:space="preserve"> </w:t>
      </w:r>
      <w:r w:rsidRPr="00AC069D">
        <w:rPr>
          <w:lang w:val="en-IN"/>
        </w:rPr>
        <w:t xml:space="preserve">0.88, the Logistic </w:t>
      </w:r>
      <w:proofErr w:type="gramStart"/>
      <w:r w:rsidRPr="00AC069D">
        <w:rPr>
          <w:lang w:val="en-IN"/>
        </w:rPr>
        <w:t>Retrogression( LR</w:t>
      </w:r>
      <w:proofErr w:type="gramEnd"/>
      <w:r w:rsidRPr="00AC069D">
        <w:rPr>
          <w:lang w:val="en-IN"/>
        </w:rPr>
        <w:t xml:space="preserve">) model demonstrated high prophetic  performance. With an AUC- ROC of1.00, the Decision </w:t>
      </w:r>
      <w:proofErr w:type="gramStart"/>
      <w:r w:rsidRPr="00AC069D">
        <w:rPr>
          <w:lang w:val="en-IN"/>
        </w:rPr>
        <w:t>Tree( DT</w:t>
      </w:r>
      <w:proofErr w:type="gramEnd"/>
      <w:r w:rsidRPr="00AC069D">
        <w:rPr>
          <w:lang w:val="en-IN"/>
        </w:rPr>
        <w:t xml:space="preserve">) model performed well, directly  relating positive from negative heart  complaint cases. With an AUC- ROC of0.72, the Support Vector </w:t>
      </w:r>
      <w:proofErr w:type="gramStart"/>
      <w:r w:rsidRPr="00AC069D">
        <w:rPr>
          <w:lang w:val="en-IN"/>
        </w:rPr>
        <w:t>Machine( SVM</w:t>
      </w:r>
      <w:proofErr w:type="gramEnd"/>
      <w:r w:rsidRPr="00AC069D">
        <w:rPr>
          <w:lang w:val="en-IN"/>
        </w:rPr>
        <w:t xml:space="preserve">) model demonstrated a modest  position of  efficacity in the  vaticination of heart  complaint. With an AUC- ROC of0.86, the K- Nearest </w:t>
      </w:r>
      <w:proofErr w:type="spellStart"/>
      <w:proofErr w:type="gramStart"/>
      <w:r w:rsidRPr="00AC069D">
        <w:rPr>
          <w:lang w:val="en-IN"/>
        </w:rPr>
        <w:t>Neighbors</w:t>
      </w:r>
      <w:proofErr w:type="spellEnd"/>
      <w:r w:rsidRPr="00AC069D">
        <w:rPr>
          <w:lang w:val="en-IN"/>
        </w:rPr>
        <w:t>( KNN</w:t>
      </w:r>
      <w:proofErr w:type="gramEnd"/>
      <w:r w:rsidRPr="00AC069D">
        <w:rPr>
          <w:lang w:val="en-IN"/>
        </w:rPr>
        <w:t>) model demonstrated good prophetic   delicacy. With an AUC- ROC of</w:t>
      </w:r>
      <w:r>
        <w:rPr>
          <w:lang w:val="en-IN"/>
        </w:rPr>
        <w:t xml:space="preserve"> </w:t>
      </w:r>
      <w:r w:rsidRPr="00AC069D">
        <w:rPr>
          <w:lang w:val="en-IN"/>
        </w:rPr>
        <w:t xml:space="preserve">0.99, the Random </w:t>
      </w:r>
      <w:proofErr w:type="gramStart"/>
      <w:r w:rsidRPr="00AC069D">
        <w:rPr>
          <w:lang w:val="en-IN"/>
        </w:rPr>
        <w:t>Forest( RF</w:t>
      </w:r>
      <w:proofErr w:type="gramEnd"/>
      <w:r w:rsidRPr="00AC069D">
        <w:rPr>
          <w:lang w:val="en-IN"/>
        </w:rPr>
        <w:t xml:space="preserve">) model performed  relatively well, demonstrating its pungency. With an AUC- ROC of0.97, the </w:t>
      </w:r>
      <w:proofErr w:type="spellStart"/>
      <w:r w:rsidRPr="00AC069D">
        <w:rPr>
          <w:lang w:val="en-IN"/>
        </w:rPr>
        <w:t>XGBoost</w:t>
      </w:r>
      <w:proofErr w:type="spellEnd"/>
      <w:r w:rsidRPr="00AC069D">
        <w:rPr>
          <w:lang w:val="en-IN"/>
        </w:rPr>
        <w:t xml:space="preserve"> model demonstrated remarkable performance as well, indicating its high degree </w:t>
      </w:r>
      <w:proofErr w:type="gramStart"/>
      <w:r w:rsidRPr="00AC069D">
        <w:rPr>
          <w:lang w:val="en-IN"/>
        </w:rPr>
        <w:t>of  responsibility</w:t>
      </w:r>
      <w:proofErr w:type="gramEnd"/>
      <w:r w:rsidRPr="00AC069D">
        <w:rPr>
          <w:lang w:val="en-IN"/>
        </w:rPr>
        <w:t xml:space="preserve"> in the vaticination of heart </w:t>
      </w:r>
      <w:r>
        <w:rPr>
          <w:lang w:val="en-IN"/>
        </w:rPr>
        <w:t>complaints</w:t>
      </w:r>
      <w:r w:rsidRPr="00AC069D">
        <w:rPr>
          <w:lang w:val="en-IN"/>
        </w:rPr>
        <w:t xml:space="preserve">. With an AUC- ROC of0.98, the grade Boosting Decision </w:t>
      </w:r>
      <w:proofErr w:type="gramStart"/>
      <w:r w:rsidRPr="00AC069D">
        <w:rPr>
          <w:lang w:val="en-IN"/>
        </w:rPr>
        <w:t>Tree( GBDT</w:t>
      </w:r>
      <w:proofErr w:type="gramEnd"/>
      <w:r w:rsidRPr="00AC069D">
        <w:rPr>
          <w:lang w:val="en-IN"/>
        </w:rPr>
        <w:t xml:space="preserve">) model performed admirably.  All by each, the review demonstrates that DT, RF, </w:t>
      </w:r>
      <w:proofErr w:type="spellStart"/>
      <w:r w:rsidRPr="00AC069D">
        <w:rPr>
          <w:lang w:val="en-IN"/>
        </w:rPr>
        <w:t>XGBoost</w:t>
      </w:r>
      <w:proofErr w:type="spellEnd"/>
      <w:r w:rsidRPr="00AC069D">
        <w:rPr>
          <w:lang w:val="en-IN"/>
        </w:rPr>
        <w:t xml:space="preserve">, and GBDT models are relatively successful in prognosticating cardiac </w:t>
      </w:r>
      <w:proofErr w:type="gramStart"/>
      <w:r>
        <w:rPr>
          <w:lang w:val="en-IN"/>
        </w:rPr>
        <w:t>complaints</w:t>
      </w:r>
      <w:r w:rsidRPr="00AC069D">
        <w:rPr>
          <w:lang w:val="en-IN"/>
        </w:rPr>
        <w:t>;  still</w:t>
      </w:r>
      <w:proofErr w:type="gramEnd"/>
      <w:r w:rsidRPr="00AC069D">
        <w:rPr>
          <w:lang w:val="en-IN"/>
        </w:rPr>
        <w:t>, DT, RF, and GBDT models have the most implicit.</w:t>
      </w:r>
    </w:p>
    <w:p w14:paraId="398F818C" w14:textId="77777777" w:rsidR="00B27516" w:rsidRPr="00AC069D" w:rsidRDefault="00B27516" w:rsidP="00B27516">
      <w:pPr>
        <w:pStyle w:val="BodyText"/>
        <w:jc w:val="both"/>
        <w:rPr>
          <w:lang w:val="en-IN"/>
        </w:rPr>
      </w:pPr>
    </w:p>
    <w:p w14:paraId="5169B73E" w14:textId="77777777" w:rsidR="00B27516" w:rsidRDefault="00B27516" w:rsidP="00B27516">
      <w:pPr>
        <w:pStyle w:val="ListParagraph"/>
        <w:numPr>
          <w:ilvl w:val="0"/>
          <w:numId w:val="4"/>
        </w:numPr>
        <w:tabs>
          <w:tab w:val="left" w:pos="461"/>
        </w:tabs>
        <w:spacing w:before="0"/>
        <w:ind w:left="0" w:hanging="342"/>
        <w:rPr>
          <w:i/>
          <w:sz w:val="20"/>
        </w:rPr>
      </w:pPr>
      <w:r>
        <w:rPr>
          <w:i/>
          <w:sz w:val="20"/>
        </w:rPr>
        <w:t>Diabetes</w:t>
      </w:r>
      <w:r>
        <w:rPr>
          <w:i/>
          <w:spacing w:val="14"/>
          <w:sz w:val="20"/>
        </w:rPr>
        <w:t xml:space="preserve"> </w:t>
      </w:r>
      <w:r>
        <w:rPr>
          <w:i/>
          <w:sz w:val="20"/>
        </w:rPr>
        <w:t>Prediction</w:t>
      </w:r>
      <w:r>
        <w:rPr>
          <w:i/>
          <w:spacing w:val="14"/>
          <w:sz w:val="20"/>
        </w:rPr>
        <w:t xml:space="preserve"> </w:t>
      </w:r>
      <w:r>
        <w:rPr>
          <w:i/>
          <w:sz w:val="20"/>
        </w:rPr>
        <w:t>Model</w:t>
      </w:r>
      <w:r>
        <w:rPr>
          <w:i/>
          <w:spacing w:val="14"/>
          <w:sz w:val="20"/>
        </w:rPr>
        <w:t xml:space="preserve"> </w:t>
      </w:r>
      <w:r>
        <w:rPr>
          <w:i/>
          <w:sz w:val="20"/>
        </w:rPr>
        <w:t>Evaluation</w:t>
      </w:r>
    </w:p>
    <w:p w14:paraId="5FA7A821" w14:textId="77777777" w:rsidR="00B27516" w:rsidRDefault="00B27516" w:rsidP="00B27516">
      <w:pPr>
        <w:pStyle w:val="ListParagraph"/>
        <w:tabs>
          <w:tab w:val="left" w:pos="461"/>
        </w:tabs>
        <w:spacing w:before="0"/>
        <w:ind w:left="0" w:firstLine="0"/>
        <w:rPr>
          <w:i/>
          <w:sz w:val="20"/>
        </w:rPr>
      </w:pPr>
      <w:r>
        <w:rPr>
          <w:noProof/>
          <w:lang w:val="en-IN" w:eastAsia="en-IN"/>
        </w:rPr>
        <w:lastRenderedPageBreak/>
        <w:drawing>
          <wp:inline distT="0" distB="0" distL="0" distR="0" wp14:anchorId="64FEC2BA" wp14:editId="1C814BD7">
            <wp:extent cx="3111500" cy="2284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1500" cy="2284730"/>
                    </a:xfrm>
                    <a:prstGeom prst="rect">
                      <a:avLst/>
                    </a:prstGeom>
                    <a:noFill/>
                    <a:ln>
                      <a:noFill/>
                    </a:ln>
                  </pic:spPr>
                </pic:pic>
              </a:graphicData>
            </a:graphic>
          </wp:inline>
        </w:drawing>
      </w:r>
    </w:p>
    <w:p w14:paraId="3DE9D554" w14:textId="77777777" w:rsidR="00B27516" w:rsidRPr="00376959" w:rsidRDefault="00B27516" w:rsidP="00B27516">
      <w:pPr>
        <w:pStyle w:val="ListParagraph"/>
        <w:tabs>
          <w:tab w:val="left" w:pos="461"/>
        </w:tabs>
        <w:spacing w:before="0"/>
        <w:ind w:left="0" w:firstLine="0"/>
        <w:rPr>
          <w:sz w:val="18"/>
          <w:szCs w:val="24"/>
        </w:rPr>
      </w:pPr>
      <w:r w:rsidRPr="00747A13">
        <w:rPr>
          <w:sz w:val="18"/>
          <w:szCs w:val="24"/>
        </w:rPr>
        <w:t>Fig.</w:t>
      </w:r>
      <w:r w:rsidRPr="00747A13">
        <w:rPr>
          <w:spacing w:val="12"/>
          <w:sz w:val="18"/>
          <w:szCs w:val="24"/>
        </w:rPr>
        <w:t xml:space="preserve"> </w:t>
      </w:r>
      <w:r w:rsidRPr="00747A13">
        <w:rPr>
          <w:sz w:val="18"/>
          <w:szCs w:val="24"/>
        </w:rPr>
        <w:t>1.</w:t>
      </w:r>
      <w:r w:rsidRPr="00747A13">
        <w:rPr>
          <w:spacing w:val="28"/>
          <w:sz w:val="18"/>
          <w:szCs w:val="24"/>
        </w:rPr>
        <w:t xml:space="preserve"> </w:t>
      </w:r>
      <w:r w:rsidRPr="00747A13">
        <w:rPr>
          <w:sz w:val="18"/>
          <w:szCs w:val="24"/>
        </w:rPr>
        <w:t>Performance Evaluation – Diabetes Prediction</w:t>
      </w:r>
    </w:p>
    <w:p w14:paraId="4EA9BB1A" w14:textId="77777777" w:rsidR="00B27516" w:rsidRPr="00694E6A" w:rsidRDefault="00B27516" w:rsidP="00B27516">
      <w:pPr>
        <w:widowControl/>
        <w:autoSpaceDE/>
        <w:autoSpaceDN/>
        <w:jc w:val="both"/>
        <w:rPr>
          <w:sz w:val="20"/>
          <w:szCs w:val="20"/>
          <w:lang w:val="en-IN" w:eastAsia="en-IN"/>
        </w:rPr>
      </w:pPr>
      <w:r w:rsidRPr="00694E6A">
        <w:rPr>
          <w:sz w:val="20"/>
          <w:szCs w:val="20"/>
          <w:lang w:val="en-IN" w:eastAsia="en-IN"/>
        </w:rPr>
        <w:t>Based on accuracy rates,</w:t>
      </w:r>
      <w:r w:rsidRPr="00506B0E">
        <w:t xml:space="preserve"> </w:t>
      </w:r>
      <w:r w:rsidRPr="00506B0E">
        <w:rPr>
          <w:sz w:val="20"/>
          <w:szCs w:val="20"/>
          <w:lang w:val="en-IN" w:eastAsia="en-IN"/>
        </w:rPr>
        <w:t xml:space="preserve">Grounded </w:t>
      </w:r>
      <w:proofErr w:type="gramStart"/>
      <w:r w:rsidRPr="00506B0E">
        <w:rPr>
          <w:sz w:val="20"/>
          <w:szCs w:val="20"/>
          <w:lang w:val="en-IN" w:eastAsia="en-IN"/>
        </w:rPr>
        <w:t>on  delicacy</w:t>
      </w:r>
      <w:proofErr w:type="gramEnd"/>
      <w:r w:rsidRPr="00506B0E">
        <w:rPr>
          <w:sz w:val="20"/>
          <w:szCs w:val="20"/>
          <w:lang w:val="en-IN" w:eastAsia="en-IN"/>
        </w:rPr>
        <w:t xml:space="preserve"> rates, we compared the models  for diabetes illness  vaticination and discovered that  the grade Boosting Decision Tree( GBDT) model  performed exceptionally well, achieving the  maximum  delicacy of</w:t>
      </w:r>
      <w:r>
        <w:rPr>
          <w:sz w:val="20"/>
          <w:szCs w:val="20"/>
          <w:lang w:val="en-IN" w:eastAsia="en-IN"/>
        </w:rPr>
        <w:t xml:space="preserve"> </w:t>
      </w:r>
      <w:r w:rsidRPr="00506B0E">
        <w:rPr>
          <w:sz w:val="20"/>
          <w:szCs w:val="20"/>
          <w:lang w:val="en-IN" w:eastAsia="en-IN"/>
        </w:rPr>
        <w:t xml:space="preserve">0.9145. With delicacy values </w:t>
      </w:r>
      <w:r>
        <w:rPr>
          <w:sz w:val="20"/>
          <w:szCs w:val="20"/>
          <w:lang w:val="en-IN" w:eastAsia="en-IN"/>
        </w:rPr>
        <w:t xml:space="preserve">of 0.9125 and </w:t>
      </w:r>
      <w:r w:rsidRPr="00506B0E">
        <w:rPr>
          <w:sz w:val="20"/>
          <w:szCs w:val="20"/>
          <w:lang w:val="en-IN" w:eastAsia="en-IN"/>
        </w:rPr>
        <w:t xml:space="preserve">0.89, independently, the </w:t>
      </w:r>
      <w:proofErr w:type="spellStart"/>
      <w:r w:rsidRPr="00506B0E">
        <w:rPr>
          <w:sz w:val="20"/>
          <w:szCs w:val="20"/>
          <w:lang w:val="en-IN" w:eastAsia="en-IN"/>
        </w:rPr>
        <w:t>RandomForest</w:t>
      </w:r>
      <w:proofErr w:type="spellEnd"/>
      <w:r w:rsidRPr="00506B0E">
        <w:rPr>
          <w:sz w:val="20"/>
          <w:szCs w:val="20"/>
          <w:lang w:val="en-IN" w:eastAsia="en-IN"/>
        </w:rPr>
        <w:t xml:space="preserve"> </w:t>
      </w:r>
      <w:proofErr w:type="gramStart"/>
      <w:r w:rsidRPr="00506B0E">
        <w:rPr>
          <w:sz w:val="20"/>
          <w:szCs w:val="20"/>
          <w:lang w:val="en-IN" w:eastAsia="en-IN"/>
        </w:rPr>
        <w:t>( RF</w:t>
      </w:r>
      <w:proofErr w:type="gramEnd"/>
      <w:r w:rsidRPr="00506B0E">
        <w:rPr>
          <w:sz w:val="20"/>
          <w:szCs w:val="20"/>
          <w:lang w:val="en-IN" w:eastAsia="en-IN"/>
        </w:rPr>
        <w:t xml:space="preserve">) and </w:t>
      </w:r>
      <w:proofErr w:type="spellStart"/>
      <w:r w:rsidRPr="00506B0E">
        <w:rPr>
          <w:sz w:val="20"/>
          <w:szCs w:val="20"/>
          <w:lang w:val="en-IN" w:eastAsia="en-IN"/>
        </w:rPr>
        <w:t>SupportVectorMachine</w:t>
      </w:r>
      <w:proofErr w:type="spellEnd"/>
      <w:r w:rsidRPr="00506B0E">
        <w:rPr>
          <w:sz w:val="20"/>
          <w:szCs w:val="20"/>
          <w:lang w:val="en-IN" w:eastAsia="en-IN"/>
        </w:rPr>
        <w:t>( SVM) models  also show</w:t>
      </w:r>
      <w:r>
        <w:rPr>
          <w:sz w:val="20"/>
          <w:szCs w:val="20"/>
          <w:lang w:val="en-IN" w:eastAsia="en-IN"/>
        </w:rPr>
        <w:t>ed</w:t>
      </w:r>
      <w:r w:rsidRPr="00506B0E">
        <w:rPr>
          <w:sz w:val="20"/>
          <w:szCs w:val="20"/>
          <w:lang w:val="en-IN" w:eastAsia="en-IN"/>
        </w:rPr>
        <w:t xml:space="preserve"> remarkable efficacity. </w:t>
      </w:r>
      <w:proofErr w:type="gramStart"/>
      <w:r w:rsidRPr="00506B0E">
        <w:rPr>
          <w:sz w:val="20"/>
          <w:szCs w:val="20"/>
          <w:lang w:val="en-IN" w:eastAsia="en-IN"/>
        </w:rPr>
        <w:t>With  delicacy</w:t>
      </w:r>
      <w:proofErr w:type="gramEnd"/>
      <w:r w:rsidRPr="00506B0E">
        <w:rPr>
          <w:sz w:val="20"/>
          <w:szCs w:val="20"/>
          <w:lang w:val="en-IN" w:eastAsia="en-IN"/>
        </w:rPr>
        <w:t xml:space="preserve"> values of</w:t>
      </w:r>
      <w:r>
        <w:rPr>
          <w:sz w:val="20"/>
          <w:szCs w:val="20"/>
          <w:lang w:val="en-IN" w:eastAsia="en-IN"/>
        </w:rPr>
        <w:t xml:space="preserve"> 0.89 and </w:t>
      </w:r>
      <w:r w:rsidRPr="00506B0E">
        <w:rPr>
          <w:sz w:val="20"/>
          <w:szCs w:val="20"/>
          <w:lang w:val="en-IN" w:eastAsia="en-IN"/>
        </w:rPr>
        <w:t xml:space="preserve">0.88, the Logistic Retrogression ( LR) and K- Nearest </w:t>
      </w:r>
      <w:proofErr w:type="spellStart"/>
      <w:r w:rsidRPr="00506B0E">
        <w:rPr>
          <w:sz w:val="20"/>
          <w:szCs w:val="20"/>
          <w:lang w:val="en-IN" w:eastAsia="en-IN"/>
        </w:rPr>
        <w:t>Neighbors</w:t>
      </w:r>
      <w:proofErr w:type="spellEnd"/>
      <w:r w:rsidRPr="00506B0E">
        <w:rPr>
          <w:sz w:val="20"/>
          <w:szCs w:val="20"/>
          <w:lang w:val="en-IN" w:eastAsia="en-IN"/>
        </w:rPr>
        <w:t xml:space="preserve">( KNN) models demonstrated good performance. also, </w:t>
      </w:r>
      <w:proofErr w:type="gramStart"/>
      <w:r w:rsidRPr="00506B0E">
        <w:rPr>
          <w:sz w:val="20"/>
          <w:szCs w:val="20"/>
          <w:lang w:val="en-IN" w:eastAsia="en-IN"/>
        </w:rPr>
        <w:t xml:space="preserve">the  </w:t>
      </w:r>
      <w:proofErr w:type="spellStart"/>
      <w:r w:rsidRPr="00506B0E">
        <w:rPr>
          <w:sz w:val="20"/>
          <w:szCs w:val="20"/>
          <w:lang w:val="en-IN" w:eastAsia="en-IN"/>
        </w:rPr>
        <w:t>XGBoost</w:t>
      </w:r>
      <w:proofErr w:type="spellEnd"/>
      <w:proofErr w:type="gramEnd"/>
      <w:r w:rsidRPr="00506B0E">
        <w:rPr>
          <w:sz w:val="20"/>
          <w:szCs w:val="20"/>
          <w:lang w:val="en-IN" w:eastAsia="en-IN"/>
        </w:rPr>
        <w:t xml:space="preserve"> model's  delicacy of</w:t>
      </w:r>
      <w:r>
        <w:rPr>
          <w:sz w:val="20"/>
          <w:szCs w:val="20"/>
          <w:lang w:val="en-IN" w:eastAsia="en-IN"/>
        </w:rPr>
        <w:t xml:space="preserve"> </w:t>
      </w:r>
      <w:r w:rsidRPr="00506B0E">
        <w:rPr>
          <w:sz w:val="20"/>
          <w:szCs w:val="20"/>
          <w:lang w:val="en-IN" w:eastAsia="en-IN"/>
        </w:rPr>
        <w:t>0.88 demonstrated its   responsibility. At</w:t>
      </w:r>
      <w:r>
        <w:rPr>
          <w:sz w:val="20"/>
          <w:szCs w:val="20"/>
          <w:lang w:val="en-IN" w:eastAsia="en-IN"/>
        </w:rPr>
        <w:t xml:space="preserve"> </w:t>
      </w:r>
      <w:r w:rsidRPr="00506B0E">
        <w:rPr>
          <w:sz w:val="20"/>
          <w:szCs w:val="20"/>
          <w:lang w:val="en-IN" w:eastAsia="en-IN"/>
        </w:rPr>
        <w:t xml:space="preserve">0.84, the Decision </w:t>
      </w:r>
      <w:proofErr w:type="gramStart"/>
      <w:r w:rsidRPr="00506B0E">
        <w:rPr>
          <w:sz w:val="20"/>
          <w:szCs w:val="20"/>
          <w:lang w:val="en-IN" w:eastAsia="en-IN"/>
        </w:rPr>
        <w:t>Tree( DT</w:t>
      </w:r>
      <w:proofErr w:type="gramEnd"/>
      <w:r w:rsidRPr="00506B0E">
        <w:rPr>
          <w:sz w:val="20"/>
          <w:szCs w:val="20"/>
          <w:lang w:val="en-IN" w:eastAsia="en-IN"/>
        </w:rPr>
        <w:t xml:space="preserve">)  model had the least  delicacy. </w:t>
      </w:r>
      <w:proofErr w:type="gramStart"/>
      <w:r w:rsidRPr="00506B0E">
        <w:rPr>
          <w:sz w:val="20"/>
          <w:szCs w:val="20"/>
          <w:lang w:val="en-IN" w:eastAsia="en-IN"/>
        </w:rPr>
        <w:t>All  effects</w:t>
      </w:r>
      <w:proofErr w:type="gramEnd"/>
      <w:r w:rsidRPr="00506B0E">
        <w:rPr>
          <w:sz w:val="20"/>
          <w:szCs w:val="20"/>
          <w:lang w:val="en-IN" w:eastAsia="en-IN"/>
        </w:rPr>
        <w:t xml:space="preserve"> considered,  the GBDT model proved to be the most successful  in  prognosticating diabetes, with the SVM and RF models   running  nearly before</w:t>
      </w:r>
      <w:r w:rsidRPr="00694E6A">
        <w:rPr>
          <w:sz w:val="20"/>
          <w:szCs w:val="20"/>
          <w:lang w:val="en-IN" w:eastAsia="en-IN"/>
        </w:rPr>
        <w:t>.</w:t>
      </w:r>
    </w:p>
    <w:p w14:paraId="607BA823" w14:textId="77777777" w:rsidR="00B27516" w:rsidRPr="00747A13" w:rsidRDefault="00B27516" w:rsidP="00B27516">
      <w:pPr>
        <w:spacing w:line="182" w:lineRule="exact"/>
        <w:jc w:val="center"/>
        <w:rPr>
          <w:b/>
          <w:bCs/>
          <w:sz w:val="16"/>
        </w:rPr>
      </w:pPr>
      <w:r w:rsidRPr="00747A13">
        <w:rPr>
          <w:b/>
          <w:bCs/>
          <w:sz w:val="16"/>
        </w:rPr>
        <w:t>TABLE</w:t>
      </w:r>
      <w:r w:rsidRPr="00747A13">
        <w:rPr>
          <w:b/>
          <w:bCs/>
          <w:spacing w:val="6"/>
          <w:sz w:val="16"/>
        </w:rPr>
        <w:t xml:space="preserve"> </w:t>
      </w:r>
      <w:r w:rsidRPr="00747A13">
        <w:rPr>
          <w:b/>
          <w:bCs/>
          <w:sz w:val="16"/>
        </w:rPr>
        <w:t>I</w:t>
      </w:r>
    </w:p>
    <w:p w14:paraId="02EE42CD" w14:textId="77777777" w:rsidR="00B27516" w:rsidRPr="00747A13" w:rsidRDefault="00B27516" w:rsidP="00B27516">
      <w:pPr>
        <w:spacing w:line="182" w:lineRule="exact"/>
        <w:jc w:val="center"/>
        <w:rPr>
          <w:b/>
          <w:bCs/>
          <w:sz w:val="12"/>
        </w:rPr>
      </w:pPr>
      <w:proofErr w:type="gramStart"/>
      <w:r w:rsidRPr="00964DC3">
        <w:rPr>
          <w:b/>
          <w:bCs/>
          <w:w w:val="105"/>
          <w:sz w:val="16"/>
          <w:szCs w:val="16"/>
        </w:rPr>
        <w:t>ACCURACY</w:t>
      </w:r>
      <w:r w:rsidRPr="00747A13">
        <w:rPr>
          <w:b/>
          <w:bCs/>
          <w:w w:val="105"/>
          <w:sz w:val="12"/>
        </w:rPr>
        <w:t xml:space="preserve"> </w:t>
      </w:r>
      <w:r w:rsidRPr="00747A13">
        <w:rPr>
          <w:b/>
          <w:bCs/>
          <w:spacing w:val="17"/>
          <w:w w:val="105"/>
          <w:sz w:val="12"/>
        </w:rPr>
        <w:t xml:space="preserve"> </w:t>
      </w:r>
      <w:r w:rsidRPr="00747A13">
        <w:rPr>
          <w:b/>
          <w:bCs/>
          <w:w w:val="105"/>
          <w:sz w:val="16"/>
        </w:rPr>
        <w:t>A</w:t>
      </w:r>
      <w:r w:rsidRPr="00747A13">
        <w:rPr>
          <w:b/>
          <w:bCs/>
          <w:w w:val="105"/>
          <w:sz w:val="12"/>
        </w:rPr>
        <w:t>NALYSIS</w:t>
      </w:r>
      <w:proofErr w:type="gramEnd"/>
      <w:r w:rsidRPr="00747A13">
        <w:rPr>
          <w:b/>
          <w:bCs/>
          <w:w w:val="105"/>
          <w:sz w:val="12"/>
        </w:rPr>
        <w:t xml:space="preserve"> </w:t>
      </w:r>
      <w:r w:rsidRPr="00747A13">
        <w:rPr>
          <w:b/>
          <w:bCs/>
          <w:spacing w:val="18"/>
          <w:w w:val="105"/>
          <w:sz w:val="12"/>
        </w:rPr>
        <w:t xml:space="preserve"> </w:t>
      </w:r>
      <w:r w:rsidRPr="00747A13">
        <w:rPr>
          <w:b/>
          <w:bCs/>
          <w:w w:val="105"/>
          <w:sz w:val="12"/>
        </w:rPr>
        <w:t xml:space="preserve">OF </w:t>
      </w:r>
      <w:r w:rsidRPr="00747A13">
        <w:rPr>
          <w:b/>
          <w:bCs/>
          <w:spacing w:val="18"/>
          <w:w w:val="105"/>
          <w:sz w:val="12"/>
        </w:rPr>
        <w:t xml:space="preserve"> </w:t>
      </w:r>
      <w:r w:rsidRPr="00747A13">
        <w:rPr>
          <w:b/>
          <w:bCs/>
          <w:w w:val="105"/>
          <w:sz w:val="16"/>
        </w:rPr>
        <w:t>D</w:t>
      </w:r>
      <w:r w:rsidRPr="00747A13">
        <w:rPr>
          <w:b/>
          <w:bCs/>
          <w:w w:val="105"/>
          <w:sz w:val="12"/>
        </w:rPr>
        <w:t>IABETES</w:t>
      </w:r>
    </w:p>
    <w:p w14:paraId="09855E29" w14:textId="77777777" w:rsidR="00B27516" w:rsidRDefault="00B27516" w:rsidP="00B27516"/>
    <w:tbl>
      <w:tblPr>
        <w:tblpPr w:leftFromText="180" w:rightFromText="180" w:vertAnchor="text" w:horzAnchor="margin" w:tblpYSpec="inside"/>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2273"/>
        <w:gridCol w:w="1100"/>
      </w:tblGrid>
      <w:tr w:rsidR="00B27516" w:rsidRPr="00747A13" w14:paraId="1170EBF5" w14:textId="77777777" w:rsidTr="00AB667A">
        <w:trPr>
          <w:trHeight w:val="258"/>
        </w:trPr>
        <w:tc>
          <w:tcPr>
            <w:tcW w:w="697" w:type="dxa"/>
          </w:tcPr>
          <w:p w14:paraId="5C79FA66" w14:textId="77777777" w:rsidR="00B27516" w:rsidRPr="00747A13" w:rsidRDefault="00B27516" w:rsidP="00AB667A">
            <w:pPr>
              <w:pStyle w:val="TableParagraph"/>
              <w:spacing w:before="120"/>
              <w:ind w:left="0" w:right="0"/>
              <w:jc w:val="both"/>
              <w:rPr>
                <w:b/>
                <w:sz w:val="20"/>
                <w:szCs w:val="28"/>
              </w:rPr>
            </w:pPr>
            <w:proofErr w:type="spellStart"/>
            <w:proofErr w:type="gramStart"/>
            <w:r w:rsidRPr="00747A13">
              <w:rPr>
                <w:b/>
                <w:sz w:val="20"/>
                <w:szCs w:val="28"/>
              </w:rPr>
              <w:t>S.No</w:t>
            </w:r>
            <w:proofErr w:type="spellEnd"/>
            <w:proofErr w:type="gramEnd"/>
          </w:p>
        </w:tc>
        <w:tc>
          <w:tcPr>
            <w:tcW w:w="2273" w:type="dxa"/>
          </w:tcPr>
          <w:p w14:paraId="4E881208" w14:textId="77777777" w:rsidR="00B27516" w:rsidRPr="00747A13" w:rsidRDefault="00B27516" w:rsidP="00AB667A">
            <w:pPr>
              <w:pStyle w:val="TableParagraph"/>
              <w:spacing w:before="120"/>
              <w:ind w:left="0" w:right="0"/>
              <w:jc w:val="both"/>
              <w:rPr>
                <w:b/>
                <w:sz w:val="20"/>
                <w:szCs w:val="28"/>
              </w:rPr>
            </w:pPr>
            <w:r w:rsidRPr="00747A13">
              <w:rPr>
                <w:b/>
                <w:sz w:val="20"/>
                <w:szCs w:val="28"/>
              </w:rPr>
              <w:t>Algorithm</w:t>
            </w:r>
          </w:p>
        </w:tc>
        <w:tc>
          <w:tcPr>
            <w:tcW w:w="1100" w:type="dxa"/>
          </w:tcPr>
          <w:p w14:paraId="5528988B" w14:textId="77777777" w:rsidR="00B27516" w:rsidRPr="00747A13" w:rsidRDefault="00B27516" w:rsidP="00AB667A">
            <w:pPr>
              <w:pStyle w:val="TableParagraph"/>
              <w:spacing w:before="120"/>
              <w:ind w:left="0" w:right="0"/>
              <w:jc w:val="both"/>
              <w:rPr>
                <w:b/>
                <w:sz w:val="20"/>
                <w:szCs w:val="28"/>
              </w:rPr>
            </w:pPr>
            <w:r w:rsidRPr="00747A13">
              <w:rPr>
                <w:b/>
                <w:sz w:val="20"/>
                <w:szCs w:val="28"/>
              </w:rPr>
              <w:t>Accuracy</w:t>
            </w:r>
          </w:p>
        </w:tc>
      </w:tr>
      <w:tr w:rsidR="00B27516" w:rsidRPr="00747A13" w14:paraId="410C0D95" w14:textId="77777777" w:rsidTr="00AB667A">
        <w:trPr>
          <w:trHeight w:val="258"/>
        </w:trPr>
        <w:tc>
          <w:tcPr>
            <w:tcW w:w="697" w:type="dxa"/>
          </w:tcPr>
          <w:p w14:paraId="3418D937" w14:textId="77777777" w:rsidR="00B27516" w:rsidRPr="00747A13" w:rsidRDefault="00B27516" w:rsidP="00AB667A">
            <w:pPr>
              <w:pStyle w:val="TableParagraph"/>
              <w:spacing w:before="120"/>
              <w:ind w:left="0" w:right="0"/>
              <w:jc w:val="both"/>
              <w:rPr>
                <w:sz w:val="20"/>
                <w:szCs w:val="28"/>
              </w:rPr>
            </w:pPr>
            <w:r w:rsidRPr="00747A13">
              <w:rPr>
                <w:w w:val="99"/>
                <w:sz w:val="20"/>
                <w:szCs w:val="28"/>
              </w:rPr>
              <w:t>1</w:t>
            </w:r>
          </w:p>
        </w:tc>
        <w:tc>
          <w:tcPr>
            <w:tcW w:w="2273" w:type="dxa"/>
          </w:tcPr>
          <w:p w14:paraId="3851EA33" w14:textId="77777777" w:rsidR="00B27516" w:rsidRPr="00747A13" w:rsidRDefault="00B27516" w:rsidP="00AB667A">
            <w:pPr>
              <w:pStyle w:val="TableParagraph"/>
              <w:spacing w:before="120"/>
              <w:ind w:left="0" w:right="0"/>
              <w:jc w:val="both"/>
              <w:rPr>
                <w:sz w:val="20"/>
                <w:szCs w:val="28"/>
              </w:rPr>
            </w:pPr>
            <w:r w:rsidRPr="00747A13">
              <w:rPr>
                <w:sz w:val="20"/>
                <w:szCs w:val="28"/>
              </w:rPr>
              <w:t>Logistic</w:t>
            </w:r>
            <w:r w:rsidRPr="00747A13">
              <w:rPr>
                <w:spacing w:val="11"/>
                <w:sz w:val="20"/>
                <w:szCs w:val="28"/>
              </w:rPr>
              <w:t xml:space="preserve"> </w:t>
            </w:r>
            <w:r w:rsidRPr="00747A13">
              <w:rPr>
                <w:sz w:val="20"/>
                <w:szCs w:val="28"/>
              </w:rPr>
              <w:t>Regression</w:t>
            </w:r>
          </w:p>
        </w:tc>
        <w:tc>
          <w:tcPr>
            <w:tcW w:w="1100" w:type="dxa"/>
          </w:tcPr>
          <w:p w14:paraId="39926A7D" w14:textId="77777777" w:rsidR="00B27516" w:rsidRPr="00747A13" w:rsidRDefault="00B27516" w:rsidP="00AB667A">
            <w:pPr>
              <w:pStyle w:val="TableParagraph"/>
              <w:spacing w:before="120"/>
              <w:ind w:left="0" w:right="0"/>
              <w:jc w:val="both"/>
              <w:rPr>
                <w:sz w:val="20"/>
                <w:szCs w:val="28"/>
              </w:rPr>
            </w:pPr>
            <w:r w:rsidRPr="00747A13">
              <w:rPr>
                <w:sz w:val="20"/>
                <w:szCs w:val="28"/>
              </w:rPr>
              <w:t>89.47%</w:t>
            </w:r>
          </w:p>
        </w:tc>
      </w:tr>
      <w:tr w:rsidR="00B27516" w:rsidRPr="00747A13" w14:paraId="49818359" w14:textId="77777777" w:rsidTr="00AB667A">
        <w:trPr>
          <w:trHeight w:val="258"/>
        </w:trPr>
        <w:tc>
          <w:tcPr>
            <w:tcW w:w="697" w:type="dxa"/>
          </w:tcPr>
          <w:p w14:paraId="0671F49C" w14:textId="77777777" w:rsidR="00B27516" w:rsidRPr="00747A13" w:rsidRDefault="00B27516" w:rsidP="00AB667A">
            <w:pPr>
              <w:pStyle w:val="TableParagraph"/>
              <w:spacing w:before="120"/>
              <w:ind w:left="0" w:right="0"/>
              <w:jc w:val="both"/>
              <w:rPr>
                <w:sz w:val="20"/>
                <w:szCs w:val="28"/>
              </w:rPr>
            </w:pPr>
            <w:r w:rsidRPr="00747A13">
              <w:rPr>
                <w:w w:val="99"/>
                <w:sz w:val="20"/>
                <w:szCs w:val="28"/>
              </w:rPr>
              <w:t>2</w:t>
            </w:r>
          </w:p>
        </w:tc>
        <w:tc>
          <w:tcPr>
            <w:tcW w:w="2273" w:type="dxa"/>
          </w:tcPr>
          <w:p w14:paraId="5CC1B23A" w14:textId="77777777" w:rsidR="00B27516" w:rsidRPr="00747A13" w:rsidRDefault="00B27516" w:rsidP="00AB667A">
            <w:pPr>
              <w:pStyle w:val="TableParagraph"/>
              <w:spacing w:before="120"/>
              <w:ind w:left="0" w:right="0"/>
              <w:jc w:val="both"/>
              <w:rPr>
                <w:sz w:val="20"/>
                <w:szCs w:val="28"/>
              </w:rPr>
            </w:pPr>
            <w:r w:rsidRPr="00747A13">
              <w:rPr>
                <w:sz w:val="20"/>
                <w:szCs w:val="28"/>
              </w:rPr>
              <w:t>K-Nearest</w:t>
            </w:r>
            <w:r w:rsidRPr="00747A13">
              <w:rPr>
                <w:spacing w:val="12"/>
                <w:sz w:val="20"/>
                <w:szCs w:val="28"/>
              </w:rPr>
              <w:t xml:space="preserve"> </w:t>
            </w:r>
            <w:proofErr w:type="spellStart"/>
            <w:r w:rsidRPr="00747A13">
              <w:rPr>
                <w:sz w:val="20"/>
                <w:szCs w:val="28"/>
              </w:rPr>
              <w:t>Neighbour</w:t>
            </w:r>
            <w:proofErr w:type="spellEnd"/>
          </w:p>
        </w:tc>
        <w:tc>
          <w:tcPr>
            <w:tcW w:w="1100" w:type="dxa"/>
          </w:tcPr>
          <w:p w14:paraId="0DDF45B2" w14:textId="77777777" w:rsidR="00B27516" w:rsidRPr="00747A13" w:rsidRDefault="00B27516" w:rsidP="00AB667A">
            <w:pPr>
              <w:pStyle w:val="TableParagraph"/>
              <w:spacing w:before="120"/>
              <w:ind w:left="0" w:right="0"/>
              <w:jc w:val="both"/>
              <w:rPr>
                <w:sz w:val="20"/>
                <w:szCs w:val="28"/>
              </w:rPr>
            </w:pPr>
            <w:r w:rsidRPr="00747A13">
              <w:rPr>
                <w:sz w:val="20"/>
                <w:szCs w:val="28"/>
              </w:rPr>
              <w:t>88.16%</w:t>
            </w:r>
          </w:p>
        </w:tc>
      </w:tr>
      <w:tr w:rsidR="00B27516" w:rsidRPr="00747A13" w14:paraId="18B397C2" w14:textId="77777777" w:rsidTr="00AB667A">
        <w:trPr>
          <w:trHeight w:val="258"/>
        </w:trPr>
        <w:tc>
          <w:tcPr>
            <w:tcW w:w="697" w:type="dxa"/>
          </w:tcPr>
          <w:p w14:paraId="0898C454" w14:textId="77777777" w:rsidR="00B27516" w:rsidRPr="00747A13" w:rsidRDefault="00B27516" w:rsidP="00AB667A">
            <w:pPr>
              <w:pStyle w:val="TableParagraph"/>
              <w:spacing w:before="120"/>
              <w:ind w:left="0" w:right="0"/>
              <w:jc w:val="both"/>
              <w:rPr>
                <w:sz w:val="20"/>
                <w:szCs w:val="28"/>
              </w:rPr>
            </w:pPr>
            <w:r w:rsidRPr="00747A13">
              <w:rPr>
                <w:w w:val="99"/>
                <w:sz w:val="20"/>
                <w:szCs w:val="28"/>
              </w:rPr>
              <w:t>3</w:t>
            </w:r>
          </w:p>
        </w:tc>
        <w:tc>
          <w:tcPr>
            <w:tcW w:w="2273" w:type="dxa"/>
          </w:tcPr>
          <w:p w14:paraId="67B07992" w14:textId="77777777" w:rsidR="00B27516" w:rsidRPr="00747A13" w:rsidRDefault="00B27516" w:rsidP="00AB667A">
            <w:pPr>
              <w:pStyle w:val="TableParagraph"/>
              <w:spacing w:before="120"/>
              <w:ind w:left="0" w:right="0"/>
              <w:jc w:val="both"/>
              <w:rPr>
                <w:sz w:val="20"/>
                <w:szCs w:val="28"/>
              </w:rPr>
            </w:pPr>
            <w:r w:rsidRPr="00747A13">
              <w:rPr>
                <w:sz w:val="20"/>
                <w:szCs w:val="28"/>
              </w:rPr>
              <w:t>Decision</w:t>
            </w:r>
            <w:r w:rsidRPr="00747A13">
              <w:rPr>
                <w:spacing w:val="10"/>
                <w:sz w:val="20"/>
                <w:szCs w:val="28"/>
              </w:rPr>
              <w:t xml:space="preserve"> </w:t>
            </w:r>
            <w:r w:rsidRPr="00747A13">
              <w:rPr>
                <w:sz w:val="20"/>
                <w:szCs w:val="28"/>
              </w:rPr>
              <w:t>Tree</w:t>
            </w:r>
          </w:p>
        </w:tc>
        <w:tc>
          <w:tcPr>
            <w:tcW w:w="1100" w:type="dxa"/>
          </w:tcPr>
          <w:p w14:paraId="7834B293" w14:textId="77777777" w:rsidR="00B27516" w:rsidRPr="00747A13" w:rsidRDefault="00B27516" w:rsidP="00AB667A">
            <w:pPr>
              <w:pStyle w:val="TableParagraph"/>
              <w:spacing w:before="120"/>
              <w:ind w:left="0" w:right="0"/>
              <w:jc w:val="both"/>
              <w:rPr>
                <w:sz w:val="20"/>
                <w:szCs w:val="28"/>
              </w:rPr>
            </w:pPr>
            <w:r w:rsidRPr="00747A13">
              <w:rPr>
                <w:sz w:val="20"/>
                <w:szCs w:val="28"/>
              </w:rPr>
              <w:t>87.5%</w:t>
            </w:r>
          </w:p>
        </w:tc>
      </w:tr>
      <w:tr w:rsidR="00B27516" w:rsidRPr="00747A13" w14:paraId="38340D58" w14:textId="77777777" w:rsidTr="00AB667A">
        <w:trPr>
          <w:trHeight w:val="258"/>
        </w:trPr>
        <w:tc>
          <w:tcPr>
            <w:tcW w:w="697" w:type="dxa"/>
          </w:tcPr>
          <w:p w14:paraId="3CD1A5C0" w14:textId="77777777" w:rsidR="00B27516" w:rsidRPr="00747A13" w:rsidRDefault="00B27516" w:rsidP="00AB667A">
            <w:pPr>
              <w:pStyle w:val="TableParagraph"/>
              <w:spacing w:before="120"/>
              <w:ind w:left="0" w:right="0"/>
              <w:jc w:val="both"/>
              <w:rPr>
                <w:sz w:val="20"/>
                <w:szCs w:val="28"/>
              </w:rPr>
            </w:pPr>
            <w:r w:rsidRPr="00747A13">
              <w:rPr>
                <w:w w:val="99"/>
                <w:sz w:val="20"/>
                <w:szCs w:val="28"/>
              </w:rPr>
              <w:t>4</w:t>
            </w:r>
          </w:p>
        </w:tc>
        <w:tc>
          <w:tcPr>
            <w:tcW w:w="2273" w:type="dxa"/>
          </w:tcPr>
          <w:p w14:paraId="51D07A09" w14:textId="77777777" w:rsidR="00B27516" w:rsidRPr="00747A13" w:rsidRDefault="00B27516" w:rsidP="00AB667A">
            <w:pPr>
              <w:pStyle w:val="TableParagraph"/>
              <w:spacing w:before="120"/>
              <w:ind w:left="0" w:right="0"/>
              <w:jc w:val="both"/>
              <w:rPr>
                <w:sz w:val="20"/>
                <w:szCs w:val="28"/>
              </w:rPr>
            </w:pPr>
            <w:r w:rsidRPr="00747A13">
              <w:rPr>
                <w:sz w:val="20"/>
                <w:szCs w:val="28"/>
              </w:rPr>
              <w:t>Support</w:t>
            </w:r>
            <w:r w:rsidRPr="00747A13">
              <w:rPr>
                <w:spacing w:val="7"/>
                <w:sz w:val="20"/>
                <w:szCs w:val="28"/>
              </w:rPr>
              <w:t xml:space="preserve"> </w:t>
            </w:r>
            <w:r w:rsidRPr="00747A13">
              <w:rPr>
                <w:sz w:val="20"/>
                <w:szCs w:val="28"/>
              </w:rPr>
              <w:t>Vector</w:t>
            </w:r>
            <w:r w:rsidRPr="00747A13">
              <w:rPr>
                <w:spacing w:val="7"/>
                <w:sz w:val="20"/>
                <w:szCs w:val="28"/>
              </w:rPr>
              <w:t xml:space="preserve"> </w:t>
            </w:r>
            <w:r w:rsidRPr="00747A13">
              <w:rPr>
                <w:sz w:val="20"/>
                <w:szCs w:val="28"/>
              </w:rPr>
              <w:t>Machine</w:t>
            </w:r>
          </w:p>
        </w:tc>
        <w:tc>
          <w:tcPr>
            <w:tcW w:w="1100" w:type="dxa"/>
          </w:tcPr>
          <w:p w14:paraId="45E68974" w14:textId="77777777" w:rsidR="00B27516" w:rsidRPr="00747A13" w:rsidRDefault="00B27516" w:rsidP="00AB667A">
            <w:pPr>
              <w:pStyle w:val="TableParagraph"/>
              <w:spacing w:before="120"/>
              <w:ind w:left="0" w:right="0"/>
              <w:jc w:val="both"/>
              <w:rPr>
                <w:sz w:val="20"/>
                <w:szCs w:val="28"/>
              </w:rPr>
            </w:pPr>
            <w:r w:rsidRPr="00747A13">
              <w:rPr>
                <w:sz w:val="20"/>
                <w:szCs w:val="28"/>
              </w:rPr>
              <w:t>90.79%</w:t>
            </w:r>
          </w:p>
        </w:tc>
      </w:tr>
      <w:tr w:rsidR="00B27516" w:rsidRPr="00747A13" w14:paraId="59B8E880" w14:textId="77777777" w:rsidTr="00AB667A">
        <w:trPr>
          <w:trHeight w:val="258"/>
        </w:trPr>
        <w:tc>
          <w:tcPr>
            <w:tcW w:w="697" w:type="dxa"/>
          </w:tcPr>
          <w:p w14:paraId="3FF0B984" w14:textId="77777777" w:rsidR="00B27516" w:rsidRPr="00747A13" w:rsidRDefault="00B27516" w:rsidP="00AB667A">
            <w:pPr>
              <w:pStyle w:val="TableParagraph"/>
              <w:spacing w:before="120"/>
              <w:ind w:left="0" w:right="0"/>
              <w:jc w:val="both"/>
              <w:rPr>
                <w:sz w:val="20"/>
                <w:szCs w:val="28"/>
              </w:rPr>
            </w:pPr>
            <w:r w:rsidRPr="00747A13">
              <w:rPr>
                <w:w w:val="99"/>
                <w:sz w:val="20"/>
                <w:szCs w:val="28"/>
              </w:rPr>
              <w:t>5</w:t>
            </w:r>
          </w:p>
        </w:tc>
        <w:tc>
          <w:tcPr>
            <w:tcW w:w="2273" w:type="dxa"/>
          </w:tcPr>
          <w:p w14:paraId="1109E0E9" w14:textId="77777777" w:rsidR="00B27516" w:rsidRPr="00747A13" w:rsidRDefault="00B27516" w:rsidP="00AB667A">
            <w:pPr>
              <w:pStyle w:val="TableParagraph"/>
              <w:spacing w:before="120"/>
              <w:ind w:left="0" w:right="0"/>
              <w:jc w:val="both"/>
              <w:rPr>
                <w:sz w:val="20"/>
                <w:szCs w:val="28"/>
              </w:rPr>
            </w:pPr>
            <w:proofErr w:type="spellStart"/>
            <w:r w:rsidRPr="00747A13">
              <w:rPr>
                <w:sz w:val="20"/>
                <w:szCs w:val="28"/>
              </w:rPr>
              <w:t>XGBoost</w:t>
            </w:r>
            <w:proofErr w:type="spellEnd"/>
          </w:p>
        </w:tc>
        <w:tc>
          <w:tcPr>
            <w:tcW w:w="1100" w:type="dxa"/>
          </w:tcPr>
          <w:p w14:paraId="430609F6" w14:textId="77777777" w:rsidR="00B27516" w:rsidRPr="00747A13" w:rsidRDefault="00B27516" w:rsidP="00AB667A">
            <w:pPr>
              <w:pStyle w:val="TableParagraph"/>
              <w:spacing w:before="120"/>
              <w:ind w:left="0" w:right="0"/>
              <w:jc w:val="both"/>
              <w:rPr>
                <w:sz w:val="20"/>
                <w:szCs w:val="28"/>
              </w:rPr>
            </w:pPr>
            <w:r w:rsidRPr="00747A13">
              <w:rPr>
                <w:sz w:val="20"/>
                <w:szCs w:val="28"/>
              </w:rPr>
              <w:t>88.16%</w:t>
            </w:r>
          </w:p>
        </w:tc>
      </w:tr>
      <w:tr w:rsidR="00B27516" w:rsidRPr="00747A13" w14:paraId="17B646ED" w14:textId="77777777" w:rsidTr="00AB667A">
        <w:trPr>
          <w:trHeight w:val="258"/>
        </w:trPr>
        <w:tc>
          <w:tcPr>
            <w:tcW w:w="697" w:type="dxa"/>
          </w:tcPr>
          <w:p w14:paraId="25BC50F1" w14:textId="77777777" w:rsidR="00B27516" w:rsidRPr="00747A13" w:rsidRDefault="00B27516" w:rsidP="00AB667A">
            <w:pPr>
              <w:pStyle w:val="TableParagraph"/>
              <w:spacing w:before="120"/>
              <w:ind w:left="0" w:right="0"/>
              <w:jc w:val="both"/>
              <w:rPr>
                <w:sz w:val="20"/>
                <w:szCs w:val="28"/>
              </w:rPr>
            </w:pPr>
            <w:r w:rsidRPr="00747A13">
              <w:rPr>
                <w:w w:val="99"/>
                <w:sz w:val="20"/>
                <w:szCs w:val="28"/>
              </w:rPr>
              <w:t>6</w:t>
            </w:r>
          </w:p>
        </w:tc>
        <w:tc>
          <w:tcPr>
            <w:tcW w:w="2273" w:type="dxa"/>
          </w:tcPr>
          <w:p w14:paraId="4479EA3E" w14:textId="77777777" w:rsidR="00B27516" w:rsidRPr="00747A13" w:rsidRDefault="00B27516" w:rsidP="00AB667A">
            <w:pPr>
              <w:pStyle w:val="TableParagraph"/>
              <w:spacing w:before="120"/>
              <w:ind w:left="0" w:right="0"/>
              <w:jc w:val="both"/>
              <w:rPr>
                <w:sz w:val="20"/>
                <w:szCs w:val="28"/>
              </w:rPr>
            </w:pPr>
            <w:r w:rsidRPr="00747A13">
              <w:rPr>
                <w:sz w:val="20"/>
                <w:szCs w:val="28"/>
              </w:rPr>
              <w:t>Random</w:t>
            </w:r>
            <w:r w:rsidRPr="00747A13">
              <w:rPr>
                <w:spacing w:val="11"/>
                <w:sz w:val="20"/>
                <w:szCs w:val="28"/>
              </w:rPr>
              <w:t xml:space="preserve"> </w:t>
            </w:r>
            <w:r w:rsidRPr="00747A13">
              <w:rPr>
                <w:sz w:val="20"/>
                <w:szCs w:val="28"/>
              </w:rPr>
              <w:t>Forest</w:t>
            </w:r>
          </w:p>
        </w:tc>
        <w:tc>
          <w:tcPr>
            <w:tcW w:w="1100" w:type="dxa"/>
          </w:tcPr>
          <w:p w14:paraId="141C2B50" w14:textId="77777777" w:rsidR="00B27516" w:rsidRPr="00747A13" w:rsidRDefault="00B27516" w:rsidP="00AB667A">
            <w:pPr>
              <w:pStyle w:val="TableParagraph"/>
              <w:spacing w:before="120"/>
              <w:ind w:left="0" w:right="0"/>
              <w:jc w:val="both"/>
              <w:rPr>
                <w:sz w:val="20"/>
                <w:szCs w:val="28"/>
              </w:rPr>
            </w:pPr>
            <w:r w:rsidRPr="00747A13">
              <w:rPr>
                <w:sz w:val="20"/>
                <w:szCs w:val="28"/>
              </w:rPr>
              <w:t>91.40%</w:t>
            </w:r>
          </w:p>
        </w:tc>
      </w:tr>
      <w:tr w:rsidR="00B27516" w:rsidRPr="00747A13" w14:paraId="022B04EE" w14:textId="77777777" w:rsidTr="00AB667A">
        <w:trPr>
          <w:trHeight w:val="258"/>
        </w:trPr>
        <w:tc>
          <w:tcPr>
            <w:tcW w:w="697" w:type="dxa"/>
          </w:tcPr>
          <w:p w14:paraId="46CBA1AD" w14:textId="77777777" w:rsidR="00B27516" w:rsidRPr="00747A13" w:rsidRDefault="00B27516" w:rsidP="00AB667A">
            <w:pPr>
              <w:pStyle w:val="TableParagraph"/>
              <w:spacing w:before="120"/>
              <w:ind w:left="0" w:right="0"/>
              <w:jc w:val="both"/>
              <w:rPr>
                <w:sz w:val="20"/>
                <w:szCs w:val="28"/>
              </w:rPr>
            </w:pPr>
            <w:r w:rsidRPr="00747A13">
              <w:rPr>
                <w:w w:val="99"/>
                <w:sz w:val="20"/>
                <w:szCs w:val="28"/>
              </w:rPr>
              <w:t>7</w:t>
            </w:r>
          </w:p>
        </w:tc>
        <w:tc>
          <w:tcPr>
            <w:tcW w:w="2273" w:type="dxa"/>
          </w:tcPr>
          <w:p w14:paraId="0D0650CD" w14:textId="77777777" w:rsidR="00B27516" w:rsidRPr="00747A13" w:rsidRDefault="00B27516" w:rsidP="00AB667A">
            <w:pPr>
              <w:pStyle w:val="TableParagraph"/>
              <w:spacing w:before="120"/>
              <w:ind w:left="0" w:right="0"/>
              <w:jc w:val="both"/>
              <w:rPr>
                <w:sz w:val="20"/>
                <w:szCs w:val="28"/>
              </w:rPr>
            </w:pPr>
            <w:r w:rsidRPr="00747A13">
              <w:rPr>
                <w:sz w:val="20"/>
                <w:szCs w:val="28"/>
              </w:rPr>
              <w:t>Gradient</w:t>
            </w:r>
            <w:r w:rsidRPr="00747A13">
              <w:rPr>
                <w:spacing w:val="13"/>
                <w:sz w:val="20"/>
                <w:szCs w:val="28"/>
              </w:rPr>
              <w:t xml:space="preserve"> </w:t>
            </w:r>
            <w:r w:rsidRPr="00747A13">
              <w:rPr>
                <w:sz w:val="20"/>
                <w:szCs w:val="28"/>
              </w:rPr>
              <w:t>Booster</w:t>
            </w:r>
          </w:p>
        </w:tc>
        <w:tc>
          <w:tcPr>
            <w:tcW w:w="1100" w:type="dxa"/>
          </w:tcPr>
          <w:p w14:paraId="465691FA" w14:textId="77777777" w:rsidR="00B27516" w:rsidRPr="00747A13" w:rsidRDefault="00B27516" w:rsidP="00AB667A">
            <w:pPr>
              <w:pStyle w:val="TableParagraph"/>
              <w:spacing w:before="120"/>
              <w:ind w:left="0" w:right="0"/>
              <w:jc w:val="both"/>
              <w:rPr>
                <w:sz w:val="20"/>
                <w:szCs w:val="28"/>
              </w:rPr>
            </w:pPr>
            <w:r w:rsidRPr="00747A13">
              <w:rPr>
                <w:sz w:val="20"/>
                <w:szCs w:val="28"/>
              </w:rPr>
              <w:t>91.45%</w:t>
            </w:r>
          </w:p>
        </w:tc>
      </w:tr>
    </w:tbl>
    <w:p w14:paraId="4768E186" w14:textId="77777777" w:rsidR="00B27516" w:rsidRPr="00427C31" w:rsidRDefault="00B27516" w:rsidP="00B27516"/>
    <w:p w14:paraId="1DA09AF7" w14:textId="77777777" w:rsidR="00B27516" w:rsidRPr="00427C31" w:rsidRDefault="00B27516" w:rsidP="00B27516">
      <w:pPr>
        <w:pStyle w:val="ListParagraph"/>
        <w:numPr>
          <w:ilvl w:val="0"/>
          <w:numId w:val="4"/>
        </w:numPr>
        <w:spacing w:before="0"/>
        <w:ind w:left="0"/>
        <w:rPr>
          <w:b/>
          <w:bCs/>
        </w:rPr>
      </w:pPr>
      <w:r>
        <w:rPr>
          <w:i/>
          <w:sz w:val="20"/>
        </w:rPr>
        <w:t xml:space="preserve">. </w:t>
      </w:r>
      <w:r w:rsidRPr="00427C31">
        <w:rPr>
          <w:i/>
          <w:sz w:val="20"/>
        </w:rPr>
        <w:t>Heart</w:t>
      </w:r>
      <w:r w:rsidRPr="00427C31">
        <w:rPr>
          <w:i/>
          <w:spacing w:val="14"/>
          <w:sz w:val="20"/>
        </w:rPr>
        <w:t xml:space="preserve"> </w:t>
      </w:r>
      <w:r w:rsidRPr="00427C31">
        <w:rPr>
          <w:i/>
          <w:sz w:val="20"/>
        </w:rPr>
        <w:t>Disease</w:t>
      </w:r>
      <w:r w:rsidRPr="00427C31">
        <w:rPr>
          <w:i/>
          <w:spacing w:val="15"/>
          <w:sz w:val="20"/>
        </w:rPr>
        <w:t xml:space="preserve"> </w:t>
      </w:r>
      <w:r w:rsidRPr="00427C31">
        <w:rPr>
          <w:i/>
          <w:sz w:val="20"/>
        </w:rPr>
        <w:t>Prediction</w:t>
      </w:r>
      <w:r w:rsidRPr="00427C31">
        <w:rPr>
          <w:i/>
          <w:spacing w:val="15"/>
          <w:sz w:val="20"/>
        </w:rPr>
        <w:t xml:space="preserve"> </w:t>
      </w:r>
      <w:r w:rsidRPr="00427C31">
        <w:rPr>
          <w:i/>
          <w:sz w:val="20"/>
        </w:rPr>
        <w:t>Model</w:t>
      </w:r>
      <w:r w:rsidRPr="00427C31">
        <w:rPr>
          <w:i/>
          <w:spacing w:val="15"/>
          <w:sz w:val="20"/>
        </w:rPr>
        <w:t xml:space="preserve"> </w:t>
      </w:r>
      <w:r w:rsidRPr="00427C31">
        <w:rPr>
          <w:i/>
          <w:sz w:val="20"/>
        </w:rPr>
        <w:t>Evaluation</w:t>
      </w:r>
    </w:p>
    <w:p w14:paraId="3565B293" w14:textId="77777777" w:rsidR="00B27516" w:rsidRDefault="00B27516" w:rsidP="00B27516">
      <w:pPr>
        <w:pStyle w:val="BodyText"/>
        <w:jc w:val="both"/>
      </w:pPr>
      <w:r>
        <w:rPr>
          <w:noProof/>
          <w:lang w:val="en-IN" w:eastAsia="en-IN"/>
        </w:rPr>
        <w:drawing>
          <wp:inline distT="0" distB="0" distL="0" distR="0" wp14:anchorId="27472AA8" wp14:editId="703C47AB">
            <wp:extent cx="2851785" cy="2163778"/>
            <wp:effectExtent l="0" t="0" r="5715" b="8255"/>
            <wp:docPr id="1727977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5357" cy="2174076"/>
                    </a:xfrm>
                    <a:prstGeom prst="rect">
                      <a:avLst/>
                    </a:prstGeom>
                    <a:noFill/>
                    <a:ln>
                      <a:noFill/>
                    </a:ln>
                  </pic:spPr>
                </pic:pic>
              </a:graphicData>
            </a:graphic>
          </wp:inline>
        </w:drawing>
      </w:r>
    </w:p>
    <w:p w14:paraId="198077C3" w14:textId="77777777" w:rsidR="00B27516" w:rsidRPr="00376959" w:rsidRDefault="00B27516" w:rsidP="00B27516">
      <w:pPr>
        <w:pStyle w:val="BodyText"/>
        <w:jc w:val="center"/>
        <w:rPr>
          <w:sz w:val="18"/>
          <w:szCs w:val="22"/>
        </w:rPr>
      </w:pPr>
      <w:r w:rsidRPr="00747A13">
        <w:rPr>
          <w:sz w:val="18"/>
          <w:szCs w:val="22"/>
        </w:rPr>
        <w:t>Fig.</w:t>
      </w:r>
      <w:r w:rsidRPr="00747A13">
        <w:rPr>
          <w:spacing w:val="12"/>
          <w:sz w:val="18"/>
          <w:szCs w:val="22"/>
        </w:rPr>
        <w:t xml:space="preserve"> </w:t>
      </w:r>
      <w:r w:rsidRPr="00747A13">
        <w:rPr>
          <w:sz w:val="18"/>
          <w:szCs w:val="22"/>
        </w:rPr>
        <w:t>2.</w:t>
      </w:r>
      <w:r w:rsidRPr="00747A13">
        <w:rPr>
          <w:spacing w:val="28"/>
          <w:sz w:val="18"/>
          <w:szCs w:val="22"/>
        </w:rPr>
        <w:t xml:space="preserve"> </w:t>
      </w:r>
      <w:proofErr w:type="spellStart"/>
      <w:r w:rsidRPr="00747A13">
        <w:rPr>
          <w:sz w:val="18"/>
          <w:szCs w:val="22"/>
        </w:rPr>
        <w:t>Perf</w:t>
      </w:r>
      <w:r>
        <w:rPr>
          <w:sz w:val="18"/>
          <w:szCs w:val="22"/>
        </w:rPr>
        <w:t>OR</w:t>
      </w:r>
      <w:r w:rsidRPr="00747A13">
        <w:rPr>
          <w:sz w:val="18"/>
          <w:szCs w:val="22"/>
        </w:rPr>
        <w:t>manceof</w:t>
      </w:r>
      <w:proofErr w:type="spellEnd"/>
      <w:r w:rsidRPr="00747A13">
        <w:rPr>
          <w:sz w:val="18"/>
          <w:szCs w:val="22"/>
        </w:rPr>
        <w:t xml:space="preserve"> Evalu</w:t>
      </w:r>
      <w:r>
        <w:rPr>
          <w:sz w:val="18"/>
          <w:szCs w:val="22"/>
        </w:rPr>
        <w:t>a</w:t>
      </w:r>
      <w:r w:rsidRPr="00747A13">
        <w:rPr>
          <w:sz w:val="18"/>
          <w:szCs w:val="22"/>
        </w:rPr>
        <w:t>tion – Heart Disease Pred</w:t>
      </w:r>
      <w:r>
        <w:rPr>
          <w:sz w:val="18"/>
          <w:szCs w:val="22"/>
        </w:rPr>
        <w:t>i</w:t>
      </w:r>
      <w:r w:rsidRPr="00747A13">
        <w:rPr>
          <w:sz w:val="18"/>
          <w:szCs w:val="22"/>
        </w:rPr>
        <w:t>ction</w:t>
      </w:r>
    </w:p>
    <w:p w14:paraId="707F3CD1" w14:textId="77777777" w:rsidR="00B27516" w:rsidRPr="00694E6A" w:rsidRDefault="00B27516" w:rsidP="00B27516">
      <w:pPr>
        <w:widowControl/>
        <w:autoSpaceDE/>
        <w:autoSpaceDN/>
        <w:jc w:val="both"/>
        <w:rPr>
          <w:sz w:val="24"/>
          <w:szCs w:val="24"/>
          <w:lang w:val="en-IN" w:eastAsia="en-IN"/>
        </w:rPr>
      </w:pPr>
      <w:r w:rsidRPr="00694E6A">
        <w:rPr>
          <w:sz w:val="20"/>
          <w:szCs w:val="20"/>
          <w:lang w:val="en-IN" w:eastAsia="en-IN"/>
        </w:rPr>
        <w:t>We selected the models for</w:t>
      </w:r>
      <w:r w:rsidRPr="00506B0E">
        <w:t xml:space="preserve"> </w:t>
      </w:r>
      <w:proofErr w:type="spellStart"/>
      <w:r w:rsidRPr="00506B0E">
        <w:rPr>
          <w:sz w:val="20"/>
          <w:szCs w:val="20"/>
          <w:lang w:val="en-IN" w:eastAsia="en-IN"/>
        </w:rPr>
        <w:t>HeartDisease</w:t>
      </w:r>
      <w:proofErr w:type="spellEnd"/>
      <w:r w:rsidRPr="00506B0E">
        <w:rPr>
          <w:sz w:val="20"/>
          <w:szCs w:val="20"/>
          <w:lang w:val="en-IN" w:eastAsia="en-IN"/>
        </w:rPr>
        <w:t xml:space="preserve"> </w:t>
      </w:r>
      <w:proofErr w:type="spellStart"/>
      <w:proofErr w:type="gramStart"/>
      <w:r w:rsidRPr="00506B0E">
        <w:rPr>
          <w:sz w:val="20"/>
          <w:szCs w:val="20"/>
          <w:lang w:val="en-IN" w:eastAsia="en-IN"/>
        </w:rPr>
        <w:t>Pre</w:t>
      </w:r>
      <w:r>
        <w:rPr>
          <w:sz w:val="20"/>
          <w:szCs w:val="20"/>
          <w:lang w:val="en-IN" w:eastAsia="en-IN"/>
        </w:rPr>
        <w:t>DIC</w:t>
      </w:r>
      <w:r w:rsidRPr="00506B0E">
        <w:rPr>
          <w:sz w:val="20"/>
          <w:szCs w:val="20"/>
          <w:lang w:val="en-IN" w:eastAsia="en-IN"/>
        </w:rPr>
        <w:t>tion</w:t>
      </w:r>
      <w:proofErr w:type="spellEnd"/>
      <w:r>
        <w:rPr>
          <w:sz w:val="20"/>
          <w:szCs w:val="20"/>
          <w:lang w:val="en-IN" w:eastAsia="en-IN"/>
        </w:rPr>
        <w:t>(</w:t>
      </w:r>
      <w:proofErr w:type="gramEnd"/>
      <w:r>
        <w:rPr>
          <w:sz w:val="20"/>
          <w:szCs w:val="20"/>
          <w:lang w:val="en-IN" w:eastAsia="en-IN"/>
        </w:rPr>
        <w:t>HDP).</w:t>
      </w:r>
      <w:r w:rsidRPr="00506B0E">
        <w:rPr>
          <w:sz w:val="20"/>
          <w:szCs w:val="20"/>
          <w:lang w:val="en-IN" w:eastAsia="en-IN"/>
        </w:rPr>
        <w:t xml:space="preserve"> </w:t>
      </w:r>
      <w:proofErr w:type="gramStart"/>
      <w:r w:rsidRPr="00506B0E">
        <w:rPr>
          <w:sz w:val="20"/>
          <w:szCs w:val="20"/>
          <w:lang w:val="en-IN" w:eastAsia="en-IN"/>
        </w:rPr>
        <w:t>We  named</w:t>
      </w:r>
      <w:proofErr w:type="gramEnd"/>
      <w:r w:rsidRPr="00506B0E">
        <w:rPr>
          <w:sz w:val="20"/>
          <w:szCs w:val="20"/>
          <w:lang w:val="en-IN" w:eastAsia="en-IN"/>
        </w:rPr>
        <w:t xml:space="preserve"> the models for heart  complaint  vaticination  by comparing their  delicacy rates. With </w:t>
      </w:r>
      <w:proofErr w:type="gramStart"/>
      <w:r w:rsidRPr="00506B0E">
        <w:rPr>
          <w:sz w:val="20"/>
          <w:szCs w:val="20"/>
          <w:lang w:val="en-IN" w:eastAsia="en-IN"/>
        </w:rPr>
        <w:t>an  delicacy</w:t>
      </w:r>
      <w:proofErr w:type="gramEnd"/>
      <w:r w:rsidRPr="00506B0E">
        <w:rPr>
          <w:sz w:val="20"/>
          <w:szCs w:val="20"/>
          <w:lang w:val="en-IN" w:eastAsia="en-IN"/>
        </w:rPr>
        <w:t xml:space="preserve">  of0.9925, the Decision</w:t>
      </w:r>
      <w:r>
        <w:rPr>
          <w:sz w:val="20"/>
          <w:szCs w:val="20"/>
          <w:lang w:val="en-IN" w:eastAsia="en-IN"/>
        </w:rPr>
        <w:t>.</w:t>
      </w:r>
      <w:r w:rsidRPr="00506B0E">
        <w:rPr>
          <w:sz w:val="20"/>
          <w:szCs w:val="20"/>
          <w:lang w:val="en-IN" w:eastAsia="en-IN"/>
        </w:rPr>
        <w:t xml:space="preserve"> </w:t>
      </w:r>
      <w:proofErr w:type="gramStart"/>
      <w:r w:rsidRPr="00506B0E">
        <w:rPr>
          <w:sz w:val="20"/>
          <w:szCs w:val="20"/>
          <w:lang w:val="en-IN" w:eastAsia="en-IN"/>
        </w:rPr>
        <w:t>Tree( DT</w:t>
      </w:r>
      <w:proofErr w:type="gramEnd"/>
      <w:r w:rsidRPr="00506B0E">
        <w:rPr>
          <w:sz w:val="20"/>
          <w:szCs w:val="20"/>
          <w:lang w:val="en-IN" w:eastAsia="en-IN"/>
        </w:rPr>
        <w:t xml:space="preserve">) model  outperformed the </w:t>
      </w:r>
      <w:proofErr w:type="spellStart"/>
      <w:r w:rsidRPr="00506B0E">
        <w:rPr>
          <w:sz w:val="20"/>
          <w:szCs w:val="20"/>
          <w:lang w:val="en-IN" w:eastAsia="en-IN"/>
        </w:rPr>
        <w:t>RandomForest</w:t>
      </w:r>
      <w:proofErr w:type="spellEnd"/>
      <w:r w:rsidRPr="00506B0E">
        <w:rPr>
          <w:sz w:val="20"/>
          <w:szCs w:val="20"/>
          <w:lang w:val="en-IN" w:eastAsia="en-IN"/>
        </w:rPr>
        <w:t xml:space="preserve">( RF) model, which  also performed exceptionally well with0.995   delicacy. </w:t>
      </w:r>
      <w:proofErr w:type="gramStart"/>
      <w:r w:rsidRPr="00506B0E">
        <w:rPr>
          <w:sz w:val="20"/>
          <w:szCs w:val="20"/>
          <w:lang w:val="en-IN" w:eastAsia="en-IN"/>
        </w:rPr>
        <w:t>With  rigor</w:t>
      </w:r>
      <w:proofErr w:type="gramEnd"/>
      <w:r w:rsidRPr="00506B0E">
        <w:rPr>
          <w:sz w:val="20"/>
          <w:szCs w:val="20"/>
          <w:lang w:val="en-IN" w:eastAsia="en-IN"/>
        </w:rPr>
        <w:t xml:space="preserve"> of0.97, the </w:t>
      </w:r>
      <w:proofErr w:type="spellStart"/>
      <w:r w:rsidRPr="00506B0E">
        <w:rPr>
          <w:sz w:val="20"/>
          <w:szCs w:val="20"/>
          <w:lang w:val="en-IN" w:eastAsia="en-IN"/>
        </w:rPr>
        <w:t>XGBoost</w:t>
      </w:r>
      <w:proofErr w:type="spellEnd"/>
      <w:r w:rsidRPr="00506B0E">
        <w:rPr>
          <w:sz w:val="20"/>
          <w:szCs w:val="20"/>
          <w:lang w:val="en-IN" w:eastAsia="en-IN"/>
        </w:rPr>
        <w:t xml:space="preserve"> and  grade Boosting Decision Tree( GBDT) models  both showed excellent  responsibility. With   rigor of0.88 and0.86, independently, the </w:t>
      </w:r>
      <w:proofErr w:type="spellStart"/>
      <w:r w:rsidRPr="00506B0E">
        <w:rPr>
          <w:sz w:val="20"/>
          <w:szCs w:val="20"/>
          <w:lang w:val="en-IN" w:eastAsia="en-IN"/>
        </w:rPr>
        <w:t>KNearest</w:t>
      </w:r>
      <w:proofErr w:type="spellEnd"/>
      <w:r w:rsidRPr="00506B0E">
        <w:rPr>
          <w:sz w:val="20"/>
          <w:szCs w:val="20"/>
          <w:lang w:val="en-IN" w:eastAsia="en-IN"/>
        </w:rPr>
        <w:t xml:space="preserve"> </w:t>
      </w:r>
      <w:proofErr w:type="spellStart"/>
      <w:proofErr w:type="gramStart"/>
      <w:r w:rsidRPr="00506B0E">
        <w:rPr>
          <w:sz w:val="20"/>
          <w:szCs w:val="20"/>
          <w:lang w:val="en-IN" w:eastAsia="en-IN"/>
        </w:rPr>
        <w:t>Neighbors</w:t>
      </w:r>
      <w:proofErr w:type="spellEnd"/>
      <w:r w:rsidRPr="00506B0E">
        <w:rPr>
          <w:sz w:val="20"/>
          <w:szCs w:val="20"/>
          <w:lang w:val="en-IN" w:eastAsia="en-IN"/>
        </w:rPr>
        <w:t>( KNN</w:t>
      </w:r>
      <w:proofErr w:type="gramEnd"/>
      <w:r w:rsidRPr="00506B0E">
        <w:rPr>
          <w:sz w:val="20"/>
          <w:szCs w:val="20"/>
          <w:lang w:val="en-IN" w:eastAsia="en-IN"/>
        </w:rPr>
        <w:t xml:space="preserve">) and Logistic Retrogression ( LR) models demonstrated excellent prophetic   performance. The Support Vector </w:t>
      </w:r>
      <w:proofErr w:type="gramStart"/>
      <w:r w:rsidRPr="00506B0E">
        <w:rPr>
          <w:sz w:val="20"/>
          <w:szCs w:val="20"/>
          <w:lang w:val="en-IN" w:eastAsia="en-IN"/>
        </w:rPr>
        <w:t>Machine( SVM</w:t>
      </w:r>
      <w:proofErr w:type="gramEnd"/>
      <w:r w:rsidRPr="00506B0E">
        <w:rPr>
          <w:sz w:val="20"/>
          <w:szCs w:val="20"/>
          <w:lang w:val="en-IN" w:eastAsia="en-IN"/>
        </w:rPr>
        <w:t xml:space="preserve">)  model did,  still,  gain a reasonable  delicacy of . These </w:t>
      </w:r>
      <w:proofErr w:type="spellStart"/>
      <w:r w:rsidRPr="00506B0E">
        <w:rPr>
          <w:sz w:val="20"/>
          <w:szCs w:val="20"/>
          <w:lang w:val="en-IN" w:eastAsia="en-IN"/>
        </w:rPr>
        <w:t>findingsuggest</w:t>
      </w:r>
      <w:proofErr w:type="spellEnd"/>
      <w:r w:rsidRPr="00506B0E">
        <w:rPr>
          <w:sz w:val="20"/>
          <w:szCs w:val="20"/>
          <w:lang w:val="en-IN" w:eastAsia="en-IN"/>
        </w:rPr>
        <w:t xml:space="preserve"> that the DT model </w:t>
      </w:r>
      <w:proofErr w:type="gramStart"/>
      <w:r w:rsidRPr="00506B0E">
        <w:rPr>
          <w:sz w:val="20"/>
          <w:szCs w:val="20"/>
          <w:lang w:val="en-IN" w:eastAsia="en-IN"/>
        </w:rPr>
        <w:t>has  the</w:t>
      </w:r>
      <w:proofErr w:type="gramEnd"/>
      <w:r w:rsidRPr="00506B0E">
        <w:rPr>
          <w:sz w:val="20"/>
          <w:szCs w:val="20"/>
          <w:lang w:val="en-IN" w:eastAsia="en-IN"/>
        </w:rPr>
        <w:t xml:space="preserve"> most implicit for accurate cardiac  complaint   vaticination, with the RF, </w:t>
      </w:r>
      <w:proofErr w:type="spellStart"/>
      <w:r w:rsidRPr="00506B0E">
        <w:rPr>
          <w:sz w:val="20"/>
          <w:szCs w:val="20"/>
          <w:lang w:val="en-IN" w:eastAsia="en-IN"/>
        </w:rPr>
        <w:t>XGBoost</w:t>
      </w:r>
      <w:proofErr w:type="spellEnd"/>
      <w:r w:rsidRPr="00506B0E">
        <w:rPr>
          <w:sz w:val="20"/>
          <w:szCs w:val="20"/>
          <w:lang w:val="en-IN" w:eastAsia="en-IN"/>
        </w:rPr>
        <w:t>, and GBDT  models following  nearly befor</w:t>
      </w:r>
      <w:r>
        <w:rPr>
          <w:sz w:val="20"/>
          <w:szCs w:val="20"/>
          <w:lang w:val="en-IN" w:eastAsia="en-IN"/>
        </w:rPr>
        <w:t>e.</w:t>
      </w:r>
    </w:p>
    <w:p w14:paraId="5C4D1AFB" w14:textId="77777777" w:rsidR="00B27516" w:rsidRPr="00376959" w:rsidRDefault="00B27516" w:rsidP="00B27516">
      <w:pPr>
        <w:widowControl/>
        <w:autoSpaceDE/>
        <w:autoSpaceDN/>
        <w:jc w:val="both"/>
        <w:rPr>
          <w:sz w:val="24"/>
          <w:szCs w:val="24"/>
          <w:lang w:val="en-IN" w:eastAsia="en-IN"/>
        </w:rPr>
      </w:pPr>
      <w:r w:rsidRPr="00694E6A">
        <w:rPr>
          <w:sz w:val="24"/>
          <w:szCs w:val="24"/>
          <w:lang w:val="en-IN" w:eastAsia="en-IN"/>
        </w:rPr>
        <w:t>.</w:t>
      </w:r>
    </w:p>
    <w:p w14:paraId="1510EF2B" w14:textId="77777777" w:rsidR="00B27516" w:rsidRPr="00747A13" w:rsidRDefault="00B27516" w:rsidP="00B27516">
      <w:pPr>
        <w:spacing w:line="182" w:lineRule="exact"/>
        <w:jc w:val="center"/>
        <w:rPr>
          <w:b/>
          <w:bCs/>
          <w:sz w:val="16"/>
        </w:rPr>
      </w:pPr>
      <w:r w:rsidRPr="00747A13">
        <w:rPr>
          <w:b/>
          <w:bCs/>
          <w:sz w:val="16"/>
        </w:rPr>
        <w:t>TABLE</w:t>
      </w:r>
      <w:r w:rsidRPr="00747A13">
        <w:rPr>
          <w:b/>
          <w:bCs/>
          <w:spacing w:val="6"/>
          <w:sz w:val="16"/>
        </w:rPr>
        <w:t xml:space="preserve"> </w:t>
      </w:r>
      <w:r w:rsidRPr="00747A13">
        <w:rPr>
          <w:b/>
          <w:bCs/>
          <w:sz w:val="16"/>
        </w:rPr>
        <w:t>II</w:t>
      </w:r>
    </w:p>
    <w:p w14:paraId="45B4123F" w14:textId="77777777" w:rsidR="00B27516" w:rsidRDefault="00B27516" w:rsidP="00B27516">
      <w:pPr>
        <w:spacing w:line="182" w:lineRule="exact"/>
        <w:jc w:val="center"/>
        <w:rPr>
          <w:b/>
          <w:bCs/>
          <w:w w:val="105"/>
          <w:sz w:val="12"/>
        </w:rPr>
      </w:pPr>
      <w:proofErr w:type="gramStart"/>
      <w:r w:rsidRPr="00964DC3">
        <w:rPr>
          <w:b/>
          <w:bCs/>
          <w:w w:val="105"/>
          <w:sz w:val="16"/>
          <w:szCs w:val="16"/>
        </w:rPr>
        <w:t>ACCURACY</w:t>
      </w:r>
      <w:r w:rsidRPr="00747A13">
        <w:rPr>
          <w:b/>
          <w:bCs/>
          <w:w w:val="105"/>
          <w:sz w:val="12"/>
        </w:rPr>
        <w:t xml:space="preserve"> </w:t>
      </w:r>
      <w:r w:rsidRPr="00747A13">
        <w:rPr>
          <w:b/>
          <w:bCs/>
          <w:spacing w:val="13"/>
          <w:w w:val="105"/>
          <w:sz w:val="12"/>
        </w:rPr>
        <w:t xml:space="preserve"> </w:t>
      </w:r>
      <w:r w:rsidRPr="00747A13">
        <w:rPr>
          <w:b/>
          <w:bCs/>
          <w:w w:val="105"/>
          <w:sz w:val="16"/>
        </w:rPr>
        <w:t>A</w:t>
      </w:r>
      <w:r w:rsidRPr="00747A13">
        <w:rPr>
          <w:b/>
          <w:bCs/>
          <w:w w:val="105"/>
          <w:sz w:val="12"/>
        </w:rPr>
        <w:t>NALYSIS</w:t>
      </w:r>
      <w:proofErr w:type="gramEnd"/>
      <w:r w:rsidRPr="00747A13">
        <w:rPr>
          <w:b/>
          <w:bCs/>
          <w:w w:val="105"/>
          <w:sz w:val="12"/>
        </w:rPr>
        <w:t xml:space="preserve"> </w:t>
      </w:r>
      <w:r w:rsidRPr="00747A13">
        <w:rPr>
          <w:b/>
          <w:bCs/>
          <w:spacing w:val="13"/>
          <w:w w:val="105"/>
          <w:sz w:val="12"/>
        </w:rPr>
        <w:t xml:space="preserve"> </w:t>
      </w:r>
      <w:r w:rsidRPr="00747A13">
        <w:rPr>
          <w:b/>
          <w:bCs/>
          <w:w w:val="105"/>
          <w:sz w:val="12"/>
        </w:rPr>
        <w:t xml:space="preserve">OF </w:t>
      </w:r>
      <w:r w:rsidRPr="00747A13">
        <w:rPr>
          <w:b/>
          <w:bCs/>
          <w:spacing w:val="13"/>
          <w:w w:val="105"/>
          <w:sz w:val="12"/>
        </w:rPr>
        <w:t xml:space="preserve"> </w:t>
      </w:r>
      <w:r w:rsidRPr="00747A13">
        <w:rPr>
          <w:b/>
          <w:bCs/>
          <w:w w:val="105"/>
          <w:sz w:val="16"/>
        </w:rPr>
        <w:t>H</w:t>
      </w:r>
      <w:r w:rsidRPr="00747A13">
        <w:rPr>
          <w:b/>
          <w:bCs/>
          <w:w w:val="105"/>
          <w:sz w:val="12"/>
        </w:rPr>
        <w:t xml:space="preserve">EART </w:t>
      </w:r>
      <w:r w:rsidRPr="00747A13">
        <w:rPr>
          <w:b/>
          <w:bCs/>
          <w:spacing w:val="13"/>
          <w:w w:val="105"/>
          <w:sz w:val="12"/>
        </w:rPr>
        <w:t xml:space="preserve"> </w:t>
      </w:r>
      <w:r w:rsidRPr="00747A13">
        <w:rPr>
          <w:b/>
          <w:bCs/>
          <w:w w:val="105"/>
          <w:sz w:val="16"/>
        </w:rPr>
        <w:t>D</w:t>
      </w:r>
      <w:r w:rsidRPr="00747A13">
        <w:rPr>
          <w:b/>
          <w:bCs/>
          <w:w w:val="105"/>
          <w:sz w:val="12"/>
        </w:rPr>
        <w:t>ISEASE</w:t>
      </w:r>
    </w:p>
    <w:tbl>
      <w:tblPr>
        <w:tblpPr w:leftFromText="180" w:rightFromText="180" w:vertAnchor="text" w:horzAnchor="margin" w:tblpXSpec="right"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
        <w:gridCol w:w="2060"/>
        <w:gridCol w:w="996"/>
      </w:tblGrid>
      <w:tr w:rsidR="00B27516" w:rsidRPr="00747A13" w14:paraId="61F985E3" w14:textId="77777777" w:rsidTr="00AB667A">
        <w:trPr>
          <w:trHeight w:val="260"/>
        </w:trPr>
        <w:tc>
          <w:tcPr>
            <w:tcW w:w="632" w:type="dxa"/>
          </w:tcPr>
          <w:p w14:paraId="282CDB9F" w14:textId="77777777" w:rsidR="00B27516" w:rsidRPr="00747A13" w:rsidRDefault="00B27516" w:rsidP="00AB667A">
            <w:pPr>
              <w:pStyle w:val="TableParagraph"/>
              <w:spacing w:before="120"/>
              <w:ind w:left="0" w:right="0"/>
              <w:jc w:val="both"/>
              <w:rPr>
                <w:b/>
                <w:sz w:val="20"/>
                <w:szCs w:val="28"/>
              </w:rPr>
            </w:pPr>
            <w:proofErr w:type="spellStart"/>
            <w:proofErr w:type="gramStart"/>
            <w:r w:rsidRPr="00747A13">
              <w:rPr>
                <w:b/>
                <w:sz w:val="20"/>
                <w:szCs w:val="28"/>
              </w:rPr>
              <w:t>S.No</w:t>
            </w:r>
            <w:proofErr w:type="spellEnd"/>
            <w:proofErr w:type="gramEnd"/>
          </w:p>
        </w:tc>
        <w:tc>
          <w:tcPr>
            <w:tcW w:w="2060" w:type="dxa"/>
          </w:tcPr>
          <w:p w14:paraId="5BF22958" w14:textId="77777777" w:rsidR="00B27516" w:rsidRPr="00747A13" w:rsidRDefault="00B27516" w:rsidP="00AB667A">
            <w:pPr>
              <w:pStyle w:val="TableParagraph"/>
              <w:spacing w:before="120"/>
              <w:ind w:left="0" w:right="0"/>
              <w:jc w:val="both"/>
              <w:rPr>
                <w:b/>
                <w:sz w:val="20"/>
                <w:szCs w:val="28"/>
              </w:rPr>
            </w:pPr>
            <w:r w:rsidRPr="00747A13">
              <w:rPr>
                <w:b/>
                <w:sz w:val="20"/>
                <w:szCs w:val="28"/>
              </w:rPr>
              <w:t>Algorithm</w:t>
            </w:r>
          </w:p>
        </w:tc>
        <w:tc>
          <w:tcPr>
            <w:tcW w:w="996" w:type="dxa"/>
          </w:tcPr>
          <w:p w14:paraId="7428F2DA" w14:textId="77777777" w:rsidR="00B27516" w:rsidRPr="00747A13" w:rsidRDefault="00B27516" w:rsidP="00AB667A">
            <w:pPr>
              <w:pStyle w:val="TableParagraph"/>
              <w:spacing w:before="120"/>
              <w:ind w:left="0" w:right="0"/>
              <w:jc w:val="both"/>
              <w:rPr>
                <w:b/>
                <w:sz w:val="20"/>
                <w:szCs w:val="28"/>
              </w:rPr>
            </w:pPr>
            <w:r w:rsidRPr="00747A13">
              <w:rPr>
                <w:b/>
                <w:sz w:val="20"/>
                <w:szCs w:val="28"/>
              </w:rPr>
              <w:t>Accuracy</w:t>
            </w:r>
          </w:p>
        </w:tc>
      </w:tr>
      <w:tr w:rsidR="00B27516" w:rsidRPr="00747A13" w14:paraId="1BE52B97" w14:textId="77777777" w:rsidTr="00AB667A">
        <w:trPr>
          <w:trHeight w:val="260"/>
        </w:trPr>
        <w:tc>
          <w:tcPr>
            <w:tcW w:w="632" w:type="dxa"/>
          </w:tcPr>
          <w:p w14:paraId="3C92367F" w14:textId="77777777" w:rsidR="00B27516" w:rsidRPr="00747A13" w:rsidRDefault="00B27516" w:rsidP="00AB667A">
            <w:pPr>
              <w:pStyle w:val="TableParagraph"/>
              <w:spacing w:before="120"/>
              <w:ind w:left="0" w:right="0"/>
              <w:jc w:val="both"/>
              <w:rPr>
                <w:sz w:val="20"/>
                <w:szCs w:val="28"/>
              </w:rPr>
            </w:pPr>
            <w:r w:rsidRPr="00747A13">
              <w:rPr>
                <w:w w:val="99"/>
                <w:sz w:val="20"/>
                <w:szCs w:val="28"/>
              </w:rPr>
              <w:t>1</w:t>
            </w:r>
          </w:p>
        </w:tc>
        <w:tc>
          <w:tcPr>
            <w:tcW w:w="2060" w:type="dxa"/>
          </w:tcPr>
          <w:p w14:paraId="50418898" w14:textId="77777777" w:rsidR="00B27516" w:rsidRPr="00747A13" w:rsidRDefault="00B27516" w:rsidP="00AB667A">
            <w:pPr>
              <w:pStyle w:val="TableParagraph"/>
              <w:spacing w:before="120"/>
              <w:ind w:left="0" w:right="0"/>
              <w:jc w:val="both"/>
              <w:rPr>
                <w:sz w:val="20"/>
                <w:szCs w:val="28"/>
              </w:rPr>
            </w:pPr>
            <w:r w:rsidRPr="00747A13">
              <w:rPr>
                <w:sz w:val="20"/>
                <w:szCs w:val="28"/>
              </w:rPr>
              <w:t>Logistic</w:t>
            </w:r>
            <w:r w:rsidRPr="00747A13">
              <w:rPr>
                <w:spacing w:val="11"/>
                <w:sz w:val="20"/>
                <w:szCs w:val="28"/>
              </w:rPr>
              <w:t xml:space="preserve"> </w:t>
            </w:r>
            <w:r w:rsidRPr="00747A13">
              <w:rPr>
                <w:sz w:val="20"/>
                <w:szCs w:val="28"/>
              </w:rPr>
              <w:t>Regression</w:t>
            </w:r>
          </w:p>
        </w:tc>
        <w:tc>
          <w:tcPr>
            <w:tcW w:w="996" w:type="dxa"/>
          </w:tcPr>
          <w:p w14:paraId="7D21FC9E" w14:textId="77777777" w:rsidR="00B27516" w:rsidRPr="00747A13" w:rsidRDefault="00B27516" w:rsidP="00AB667A">
            <w:pPr>
              <w:pStyle w:val="TableParagraph"/>
              <w:spacing w:before="120"/>
              <w:ind w:left="0" w:right="0"/>
              <w:jc w:val="both"/>
              <w:rPr>
                <w:sz w:val="20"/>
                <w:szCs w:val="28"/>
              </w:rPr>
            </w:pPr>
            <w:r w:rsidRPr="00747A13">
              <w:rPr>
                <w:sz w:val="20"/>
                <w:szCs w:val="28"/>
              </w:rPr>
              <w:t>88.31%</w:t>
            </w:r>
          </w:p>
        </w:tc>
      </w:tr>
      <w:tr w:rsidR="00B27516" w:rsidRPr="00747A13" w14:paraId="3967F96C" w14:textId="77777777" w:rsidTr="00AB667A">
        <w:trPr>
          <w:trHeight w:val="260"/>
        </w:trPr>
        <w:tc>
          <w:tcPr>
            <w:tcW w:w="632" w:type="dxa"/>
          </w:tcPr>
          <w:p w14:paraId="41C612CD" w14:textId="77777777" w:rsidR="00B27516" w:rsidRPr="00747A13" w:rsidRDefault="00B27516" w:rsidP="00AB667A">
            <w:pPr>
              <w:pStyle w:val="TableParagraph"/>
              <w:spacing w:before="120"/>
              <w:ind w:left="0" w:right="0"/>
              <w:jc w:val="both"/>
              <w:rPr>
                <w:sz w:val="20"/>
                <w:szCs w:val="28"/>
              </w:rPr>
            </w:pPr>
            <w:r w:rsidRPr="00747A13">
              <w:rPr>
                <w:w w:val="99"/>
                <w:sz w:val="20"/>
                <w:szCs w:val="28"/>
              </w:rPr>
              <w:t>2</w:t>
            </w:r>
          </w:p>
        </w:tc>
        <w:tc>
          <w:tcPr>
            <w:tcW w:w="2060" w:type="dxa"/>
          </w:tcPr>
          <w:p w14:paraId="66CC1F3B" w14:textId="77777777" w:rsidR="00B27516" w:rsidRPr="00747A13" w:rsidRDefault="00B27516" w:rsidP="00AB667A">
            <w:pPr>
              <w:pStyle w:val="TableParagraph"/>
              <w:spacing w:before="120"/>
              <w:ind w:left="0" w:right="0"/>
              <w:jc w:val="both"/>
              <w:rPr>
                <w:sz w:val="20"/>
                <w:szCs w:val="28"/>
              </w:rPr>
            </w:pPr>
            <w:r w:rsidRPr="00747A13">
              <w:rPr>
                <w:sz w:val="20"/>
                <w:szCs w:val="28"/>
              </w:rPr>
              <w:t>K-Nearest</w:t>
            </w:r>
            <w:r w:rsidRPr="00747A13">
              <w:rPr>
                <w:spacing w:val="12"/>
                <w:sz w:val="20"/>
                <w:szCs w:val="28"/>
              </w:rPr>
              <w:t xml:space="preserve"> </w:t>
            </w:r>
            <w:proofErr w:type="spellStart"/>
            <w:r w:rsidRPr="00747A13">
              <w:rPr>
                <w:sz w:val="20"/>
                <w:szCs w:val="28"/>
              </w:rPr>
              <w:t>Neighbour</w:t>
            </w:r>
            <w:proofErr w:type="spellEnd"/>
          </w:p>
        </w:tc>
        <w:tc>
          <w:tcPr>
            <w:tcW w:w="996" w:type="dxa"/>
          </w:tcPr>
          <w:p w14:paraId="3FD715B1" w14:textId="77777777" w:rsidR="00B27516" w:rsidRPr="00747A13" w:rsidRDefault="00B27516" w:rsidP="00AB667A">
            <w:pPr>
              <w:pStyle w:val="TableParagraph"/>
              <w:spacing w:before="120"/>
              <w:ind w:left="0" w:right="0"/>
              <w:jc w:val="both"/>
              <w:rPr>
                <w:sz w:val="20"/>
                <w:szCs w:val="28"/>
              </w:rPr>
            </w:pPr>
            <w:r w:rsidRPr="00747A13">
              <w:rPr>
                <w:sz w:val="20"/>
                <w:szCs w:val="28"/>
              </w:rPr>
              <w:t>86.03%</w:t>
            </w:r>
          </w:p>
        </w:tc>
      </w:tr>
      <w:tr w:rsidR="00B27516" w:rsidRPr="00747A13" w14:paraId="427C1215" w14:textId="77777777" w:rsidTr="00AB667A">
        <w:trPr>
          <w:trHeight w:val="260"/>
        </w:trPr>
        <w:tc>
          <w:tcPr>
            <w:tcW w:w="632" w:type="dxa"/>
          </w:tcPr>
          <w:p w14:paraId="64D88112" w14:textId="77777777" w:rsidR="00B27516" w:rsidRPr="00747A13" w:rsidRDefault="00B27516" w:rsidP="00AB667A">
            <w:pPr>
              <w:pStyle w:val="TableParagraph"/>
              <w:spacing w:before="120"/>
              <w:ind w:left="0" w:right="0"/>
              <w:jc w:val="both"/>
              <w:rPr>
                <w:sz w:val="20"/>
                <w:szCs w:val="28"/>
              </w:rPr>
            </w:pPr>
            <w:r w:rsidRPr="00747A13">
              <w:rPr>
                <w:w w:val="99"/>
                <w:sz w:val="20"/>
                <w:szCs w:val="28"/>
              </w:rPr>
              <w:t>3</w:t>
            </w:r>
          </w:p>
        </w:tc>
        <w:tc>
          <w:tcPr>
            <w:tcW w:w="2060" w:type="dxa"/>
          </w:tcPr>
          <w:p w14:paraId="60DC6B66" w14:textId="77777777" w:rsidR="00B27516" w:rsidRPr="00747A13" w:rsidRDefault="00B27516" w:rsidP="00AB667A">
            <w:pPr>
              <w:pStyle w:val="TableParagraph"/>
              <w:spacing w:before="120"/>
              <w:ind w:left="0" w:right="0"/>
              <w:jc w:val="both"/>
              <w:rPr>
                <w:sz w:val="20"/>
                <w:szCs w:val="28"/>
              </w:rPr>
            </w:pPr>
            <w:r w:rsidRPr="00747A13">
              <w:rPr>
                <w:sz w:val="20"/>
                <w:szCs w:val="28"/>
              </w:rPr>
              <w:t>Decision</w:t>
            </w:r>
            <w:r w:rsidRPr="00747A13">
              <w:rPr>
                <w:spacing w:val="10"/>
                <w:sz w:val="20"/>
                <w:szCs w:val="28"/>
              </w:rPr>
              <w:t xml:space="preserve"> </w:t>
            </w:r>
            <w:r w:rsidRPr="00747A13">
              <w:rPr>
                <w:sz w:val="20"/>
                <w:szCs w:val="28"/>
              </w:rPr>
              <w:t>Tree</w:t>
            </w:r>
          </w:p>
        </w:tc>
        <w:tc>
          <w:tcPr>
            <w:tcW w:w="996" w:type="dxa"/>
          </w:tcPr>
          <w:p w14:paraId="03111C6C" w14:textId="77777777" w:rsidR="00B27516" w:rsidRPr="00747A13" w:rsidRDefault="00B27516" w:rsidP="00AB667A">
            <w:pPr>
              <w:pStyle w:val="TableParagraph"/>
              <w:spacing w:before="120"/>
              <w:ind w:left="0" w:right="0"/>
              <w:jc w:val="both"/>
              <w:rPr>
                <w:sz w:val="20"/>
                <w:szCs w:val="28"/>
              </w:rPr>
            </w:pPr>
            <w:r w:rsidRPr="00747A13">
              <w:rPr>
                <w:sz w:val="20"/>
                <w:szCs w:val="28"/>
              </w:rPr>
              <w:t>99.55%</w:t>
            </w:r>
          </w:p>
        </w:tc>
      </w:tr>
      <w:tr w:rsidR="00B27516" w:rsidRPr="00747A13" w14:paraId="7BFE6352" w14:textId="77777777" w:rsidTr="00AB667A">
        <w:trPr>
          <w:trHeight w:val="260"/>
        </w:trPr>
        <w:tc>
          <w:tcPr>
            <w:tcW w:w="632" w:type="dxa"/>
          </w:tcPr>
          <w:p w14:paraId="2CCE87F9" w14:textId="77777777" w:rsidR="00B27516" w:rsidRPr="00747A13" w:rsidRDefault="00B27516" w:rsidP="00AB667A">
            <w:pPr>
              <w:pStyle w:val="TableParagraph"/>
              <w:spacing w:before="120"/>
              <w:ind w:left="0" w:right="0"/>
              <w:jc w:val="both"/>
              <w:rPr>
                <w:sz w:val="20"/>
                <w:szCs w:val="28"/>
              </w:rPr>
            </w:pPr>
            <w:r w:rsidRPr="00747A13">
              <w:rPr>
                <w:w w:val="99"/>
                <w:sz w:val="20"/>
                <w:szCs w:val="28"/>
              </w:rPr>
              <w:t>4</w:t>
            </w:r>
          </w:p>
        </w:tc>
        <w:tc>
          <w:tcPr>
            <w:tcW w:w="2060" w:type="dxa"/>
          </w:tcPr>
          <w:p w14:paraId="0A432BDC" w14:textId="77777777" w:rsidR="00B27516" w:rsidRPr="00747A13" w:rsidRDefault="00B27516" w:rsidP="00AB667A">
            <w:pPr>
              <w:pStyle w:val="TableParagraph"/>
              <w:spacing w:before="120"/>
              <w:ind w:left="0" w:right="0"/>
              <w:jc w:val="both"/>
              <w:rPr>
                <w:sz w:val="20"/>
                <w:szCs w:val="28"/>
              </w:rPr>
            </w:pPr>
            <w:r w:rsidRPr="00747A13">
              <w:rPr>
                <w:sz w:val="20"/>
                <w:szCs w:val="28"/>
              </w:rPr>
              <w:t>Support</w:t>
            </w:r>
            <w:r w:rsidRPr="00747A13">
              <w:rPr>
                <w:spacing w:val="7"/>
                <w:sz w:val="20"/>
                <w:szCs w:val="28"/>
              </w:rPr>
              <w:t xml:space="preserve"> </w:t>
            </w:r>
            <w:r w:rsidRPr="00747A13">
              <w:rPr>
                <w:sz w:val="20"/>
                <w:szCs w:val="28"/>
              </w:rPr>
              <w:t>Vector</w:t>
            </w:r>
            <w:r w:rsidRPr="00747A13">
              <w:rPr>
                <w:spacing w:val="7"/>
                <w:sz w:val="20"/>
                <w:szCs w:val="28"/>
              </w:rPr>
              <w:t xml:space="preserve"> </w:t>
            </w:r>
            <w:r w:rsidRPr="00747A13">
              <w:rPr>
                <w:sz w:val="20"/>
                <w:szCs w:val="28"/>
              </w:rPr>
              <w:t>Machine</w:t>
            </w:r>
          </w:p>
        </w:tc>
        <w:tc>
          <w:tcPr>
            <w:tcW w:w="996" w:type="dxa"/>
          </w:tcPr>
          <w:p w14:paraId="4DF64693" w14:textId="77777777" w:rsidR="00B27516" w:rsidRPr="00747A13" w:rsidRDefault="00B27516" w:rsidP="00AB667A">
            <w:pPr>
              <w:pStyle w:val="TableParagraph"/>
              <w:spacing w:before="120"/>
              <w:ind w:left="0" w:right="0"/>
              <w:jc w:val="both"/>
              <w:rPr>
                <w:sz w:val="20"/>
                <w:szCs w:val="28"/>
              </w:rPr>
            </w:pPr>
            <w:r w:rsidRPr="00747A13">
              <w:rPr>
                <w:sz w:val="20"/>
                <w:szCs w:val="28"/>
              </w:rPr>
              <w:t>71.75%</w:t>
            </w:r>
          </w:p>
        </w:tc>
      </w:tr>
      <w:tr w:rsidR="00B27516" w:rsidRPr="00747A13" w14:paraId="50833CFD" w14:textId="77777777" w:rsidTr="00AB667A">
        <w:trPr>
          <w:trHeight w:val="260"/>
        </w:trPr>
        <w:tc>
          <w:tcPr>
            <w:tcW w:w="632" w:type="dxa"/>
          </w:tcPr>
          <w:p w14:paraId="69352C89" w14:textId="77777777" w:rsidR="00B27516" w:rsidRPr="00747A13" w:rsidRDefault="00B27516" w:rsidP="00AB667A">
            <w:pPr>
              <w:pStyle w:val="TableParagraph"/>
              <w:spacing w:before="120"/>
              <w:ind w:left="0" w:right="0"/>
              <w:jc w:val="both"/>
              <w:rPr>
                <w:sz w:val="20"/>
                <w:szCs w:val="28"/>
              </w:rPr>
            </w:pPr>
            <w:r w:rsidRPr="00747A13">
              <w:rPr>
                <w:w w:val="99"/>
                <w:sz w:val="20"/>
                <w:szCs w:val="28"/>
              </w:rPr>
              <w:t>5</w:t>
            </w:r>
          </w:p>
        </w:tc>
        <w:tc>
          <w:tcPr>
            <w:tcW w:w="2060" w:type="dxa"/>
          </w:tcPr>
          <w:p w14:paraId="37FA6567" w14:textId="77777777" w:rsidR="00B27516" w:rsidRPr="00747A13" w:rsidRDefault="00B27516" w:rsidP="00AB667A">
            <w:pPr>
              <w:pStyle w:val="TableParagraph"/>
              <w:spacing w:before="120"/>
              <w:ind w:left="0" w:right="0"/>
              <w:jc w:val="both"/>
              <w:rPr>
                <w:sz w:val="20"/>
                <w:szCs w:val="28"/>
              </w:rPr>
            </w:pPr>
            <w:proofErr w:type="spellStart"/>
            <w:r w:rsidRPr="00747A13">
              <w:rPr>
                <w:sz w:val="20"/>
                <w:szCs w:val="28"/>
              </w:rPr>
              <w:t>XGBoost</w:t>
            </w:r>
            <w:proofErr w:type="spellEnd"/>
          </w:p>
        </w:tc>
        <w:tc>
          <w:tcPr>
            <w:tcW w:w="996" w:type="dxa"/>
          </w:tcPr>
          <w:p w14:paraId="1C10EDE5" w14:textId="77777777" w:rsidR="00B27516" w:rsidRPr="00747A13" w:rsidRDefault="00B27516" w:rsidP="00AB667A">
            <w:pPr>
              <w:pStyle w:val="TableParagraph"/>
              <w:spacing w:before="120"/>
              <w:ind w:left="0" w:right="0"/>
              <w:jc w:val="both"/>
              <w:rPr>
                <w:sz w:val="20"/>
                <w:szCs w:val="28"/>
              </w:rPr>
            </w:pPr>
            <w:r w:rsidRPr="00747A13">
              <w:rPr>
                <w:sz w:val="20"/>
                <w:szCs w:val="28"/>
              </w:rPr>
              <w:t>97.40%</w:t>
            </w:r>
          </w:p>
        </w:tc>
      </w:tr>
      <w:tr w:rsidR="00B27516" w:rsidRPr="00747A13" w14:paraId="01CEFC8C" w14:textId="77777777" w:rsidTr="00AB667A">
        <w:trPr>
          <w:trHeight w:val="260"/>
        </w:trPr>
        <w:tc>
          <w:tcPr>
            <w:tcW w:w="632" w:type="dxa"/>
          </w:tcPr>
          <w:p w14:paraId="55C784BC" w14:textId="77777777" w:rsidR="00B27516" w:rsidRPr="00747A13" w:rsidRDefault="00B27516" w:rsidP="00AB667A">
            <w:pPr>
              <w:pStyle w:val="TableParagraph"/>
              <w:spacing w:before="120"/>
              <w:ind w:left="0" w:right="0"/>
              <w:jc w:val="both"/>
              <w:rPr>
                <w:sz w:val="20"/>
                <w:szCs w:val="28"/>
              </w:rPr>
            </w:pPr>
            <w:r w:rsidRPr="00747A13">
              <w:rPr>
                <w:w w:val="99"/>
                <w:sz w:val="20"/>
                <w:szCs w:val="28"/>
              </w:rPr>
              <w:t>6</w:t>
            </w:r>
          </w:p>
        </w:tc>
        <w:tc>
          <w:tcPr>
            <w:tcW w:w="2060" w:type="dxa"/>
          </w:tcPr>
          <w:p w14:paraId="623BFD6E" w14:textId="77777777" w:rsidR="00B27516" w:rsidRPr="00747A13" w:rsidRDefault="00B27516" w:rsidP="00AB667A">
            <w:pPr>
              <w:pStyle w:val="TableParagraph"/>
              <w:spacing w:before="120"/>
              <w:ind w:left="0" w:right="0"/>
              <w:jc w:val="both"/>
              <w:rPr>
                <w:sz w:val="20"/>
                <w:szCs w:val="28"/>
              </w:rPr>
            </w:pPr>
            <w:r w:rsidRPr="00747A13">
              <w:rPr>
                <w:sz w:val="20"/>
                <w:szCs w:val="28"/>
              </w:rPr>
              <w:t>Random</w:t>
            </w:r>
            <w:r w:rsidRPr="00747A13">
              <w:rPr>
                <w:spacing w:val="11"/>
                <w:sz w:val="20"/>
                <w:szCs w:val="28"/>
              </w:rPr>
              <w:t xml:space="preserve"> </w:t>
            </w:r>
            <w:r w:rsidRPr="00747A13">
              <w:rPr>
                <w:sz w:val="20"/>
                <w:szCs w:val="28"/>
              </w:rPr>
              <w:t>Forest</w:t>
            </w:r>
          </w:p>
        </w:tc>
        <w:tc>
          <w:tcPr>
            <w:tcW w:w="996" w:type="dxa"/>
          </w:tcPr>
          <w:p w14:paraId="32765CB3" w14:textId="77777777" w:rsidR="00B27516" w:rsidRPr="00747A13" w:rsidRDefault="00B27516" w:rsidP="00AB667A">
            <w:pPr>
              <w:pStyle w:val="TableParagraph"/>
              <w:spacing w:before="120"/>
              <w:ind w:left="0" w:right="0"/>
              <w:jc w:val="both"/>
              <w:rPr>
                <w:sz w:val="20"/>
                <w:szCs w:val="28"/>
              </w:rPr>
            </w:pPr>
            <w:r w:rsidRPr="00747A13">
              <w:rPr>
                <w:sz w:val="20"/>
                <w:szCs w:val="28"/>
              </w:rPr>
              <w:t>98.70%</w:t>
            </w:r>
          </w:p>
        </w:tc>
      </w:tr>
      <w:tr w:rsidR="00B27516" w:rsidRPr="00747A13" w14:paraId="021D64C3" w14:textId="77777777" w:rsidTr="00AB667A">
        <w:trPr>
          <w:trHeight w:val="260"/>
        </w:trPr>
        <w:tc>
          <w:tcPr>
            <w:tcW w:w="632" w:type="dxa"/>
          </w:tcPr>
          <w:p w14:paraId="7CBB3F34" w14:textId="77777777" w:rsidR="00B27516" w:rsidRPr="00747A13" w:rsidRDefault="00B27516" w:rsidP="00AB667A">
            <w:pPr>
              <w:pStyle w:val="TableParagraph"/>
              <w:spacing w:before="120"/>
              <w:ind w:left="0" w:right="0"/>
              <w:jc w:val="both"/>
              <w:rPr>
                <w:sz w:val="20"/>
                <w:szCs w:val="28"/>
              </w:rPr>
            </w:pPr>
            <w:r w:rsidRPr="00747A13">
              <w:rPr>
                <w:w w:val="99"/>
                <w:sz w:val="20"/>
                <w:szCs w:val="28"/>
              </w:rPr>
              <w:t>7</w:t>
            </w:r>
          </w:p>
        </w:tc>
        <w:tc>
          <w:tcPr>
            <w:tcW w:w="2060" w:type="dxa"/>
          </w:tcPr>
          <w:p w14:paraId="36749E83" w14:textId="77777777" w:rsidR="00B27516" w:rsidRPr="00747A13" w:rsidRDefault="00B27516" w:rsidP="00AB667A">
            <w:pPr>
              <w:pStyle w:val="TableParagraph"/>
              <w:spacing w:before="120"/>
              <w:ind w:left="0" w:right="0"/>
              <w:jc w:val="both"/>
              <w:rPr>
                <w:sz w:val="20"/>
                <w:szCs w:val="28"/>
              </w:rPr>
            </w:pPr>
            <w:r w:rsidRPr="00747A13">
              <w:rPr>
                <w:sz w:val="20"/>
                <w:szCs w:val="28"/>
              </w:rPr>
              <w:t>Gradient</w:t>
            </w:r>
            <w:r w:rsidRPr="00747A13">
              <w:rPr>
                <w:spacing w:val="13"/>
                <w:sz w:val="20"/>
                <w:szCs w:val="28"/>
              </w:rPr>
              <w:t xml:space="preserve"> </w:t>
            </w:r>
            <w:r w:rsidRPr="00747A13">
              <w:rPr>
                <w:sz w:val="20"/>
                <w:szCs w:val="28"/>
              </w:rPr>
              <w:t>Booster</w:t>
            </w:r>
          </w:p>
        </w:tc>
        <w:tc>
          <w:tcPr>
            <w:tcW w:w="996" w:type="dxa"/>
          </w:tcPr>
          <w:p w14:paraId="32F1D24B" w14:textId="77777777" w:rsidR="00B27516" w:rsidRPr="00747A13" w:rsidRDefault="00B27516" w:rsidP="00AB667A">
            <w:pPr>
              <w:pStyle w:val="TableParagraph"/>
              <w:spacing w:before="120"/>
              <w:ind w:left="0" w:right="0"/>
              <w:jc w:val="both"/>
              <w:rPr>
                <w:sz w:val="20"/>
                <w:szCs w:val="28"/>
              </w:rPr>
            </w:pPr>
            <w:r w:rsidRPr="00747A13">
              <w:rPr>
                <w:sz w:val="20"/>
                <w:szCs w:val="28"/>
              </w:rPr>
              <w:t>97.72%</w:t>
            </w:r>
          </w:p>
        </w:tc>
      </w:tr>
    </w:tbl>
    <w:p w14:paraId="3CAF3454" w14:textId="77777777" w:rsidR="00B27516" w:rsidRPr="00747A13" w:rsidRDefault="00B27516" w:rsidP="00B27516">
      <w:pPr>
        <w:jc w:val="both"/>
        <w:rPr>
          <w:sz w:val="16"/>
        </w:rPr>
      </w:pPr>
      <w:r>
        <w:rPr>
          <w:sz w:val="16"/>
        </w:rPr>
        <w:t>.</w:t>
      </w:r>
    </w:p>
    <w:p w14:paraId="287749CB" w14:textId="77777777" w:rsidR="00B27516" w:rsidRDefault="00B27516" w:rsidP="00B27516">
      <w:pPr>
        <w:pStyle w:val="ListParagraph"/>
        <w:numPr>
          <w:ilvl w:val="0"/>
          <w:numId w:val="4"/>
        </w:numPr>
        <w:tabs>
          <w:tab w:val="left" w:pos="472"/>
        </w:tabs>
        <w:spacing w:before="0"/>
        <w:ind w:left="0"/>
        <w:rPr>
          <w:i/>
          <w:sz w:val="20"/>
        </w:rPr>
      </w:pPr>
      <w:r>
        <w:rPr>
          <w:i/>
          <w:sz w:val="20"/>
        </w:rPr>
        <w:t>Parkinson’s</w:t>
      </w:r>
      <w:r>
        <w:rPr>
          <w:i/>
          <w:spacing w:val="9"/>
          <w:sz w:val="20"/>
        </w:rPr>
        <w:t xml:space="preserve"> </w:t>
      </w:r>
      <w:r>
        <w:rPr>
          <w:i/>
          <w:sz w:val="20"/>
        </w:rPr>
        <w:t>Disease</w:t>
      </w:r>
      <w:r>
        <w:rPr>
          <w:i/>
          <w:spacing w:val="10"/>
          <w:sz w:val="20"/>
        </w:rPr>
        <w:t xml:space="preserve"> </w:t>
      </w:r>
      <w:r>
        <w:rPr>
          <w:i/>
          <w:sz w:val="20"/>
        </w:rPr>
        <w:t>Prediction</w:t>
      </w:r>
      <w:r>
        <w:rPr>
          <w:i/>
          <w:spacing w:val="10"/>
          <w:sz w:val="20"/>
        </w:rPr>
        <w:t xml:space="preserve"> </w:t>
      </w:r>
      <w:r>
        <w:rPr>
          <w:i/>
          <w:sz w:val="20"/>
        </w:rPr>
        <w:t>Model</w:t>
      </w:r>
      <w:r>
        <w:rPr>
          <w:i/>
          <w:spacing w:val="10"/>
          <w:sz w:val="20"/>
        </w:rPr>
        <w:t xml:space="preserve"> </w:t>
      </w:r>
      <w:r>
        <w:rPr>
          <w:i/>
          <w:sz w:val="20"/>
        </w:rPr>
        <w:t>Evaluation</w:t>
      </w:r>
    </w:p>
    <w:p w14:paraId="0356C1F9" w14:textId="77777777" w:rsidR="00B27516" w:rsidRPr="00747A13" w:rsidRDefault="00B27516" w:rsidP="00B27516">
      <w:pPr>
        <w:pStyle w:val="ListParagraph"/>
        <w:tabs>
          <w:tab w:val="left" w:pos="472"/>
        </w:tabs>
        <w:spacing w:before="0"/>
        <w:ind w:left="0" w:firstLine="0"/>
        <w:rPr>
          <w:sz w:val="16"/>
        </w:rPr>
      </w:pPr>
      <w:r>
        <w:rPr>
          <w:noProof/>
          <w:lang w:val="en-IN" w:eastAsia="en-IN"/>
        </w:rPr>
        <w:lastRenderedPageBreak/>
        <w:drawing>
          <wp:inline distT="0" distB="0" distL="0" distR="0" wp14:anchorId="539666C0" wp14:editId="4BF0C8DD">
            <wp:extent cx="2995537" cy="1855960"/>
            <wp:effectExtent l="0" t="0" r="0" b="0"/>
            <wp:docPr id="1262437691" name="Picture 126243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4484" cy="1911070"/>
                    </a:xfrm>
                    <a:prstGeom prst="rect">
                      <a:avLst/>
                    </a:prstGeom>
                    <a:noFill/>
                    <a:ln>
                      <a:noFill/>
                    </a:ln>
                  </pic:spPr>
                </pic:pic>
              </a:graphicData>
            </a:graphic>
          </wp:inline>
        </w:drawing>
      </w:r>
      <w:r w:rsidRPr="00747A13">
        <w:rPr>
          <w:sz w:val="18"/>
          <w:szCs w:val="24"/>
        </w:rPr>
        <w:t>Fig.</w:t>
      </w:r>
      <w:r w:rsidRPr="00747A13">
        <w:rPr>
          <w:spacing w:val="12"/>
          <w:sz w:val="18"/>
          <w:szCs w:val="24"/>
        </w:rPr>
        <w:t xml:space="preserve"> </w:t>
      </w:r>
      <w:r w:rsidRPr="00747A13">
        <w:rPr>
          <w:sz w:val="18"/>
          <w:szCs w:val="24"/>
        </w:rPr>
        <w:t>3.</w:t>
      </w:r>
      <w:r w:rsidRPr="00747A13">
        <w:rPr>
          <w:spacing w:val="28"/>
          <w:sz w:val="18"/>
          <w:szCs w:val="24"/>
        </w:rPr>
        <w:t xml:space="preserve"> </w:t>
      </w:r>
      <w:r w:rsidRPr="00747A13">
        <w:rPr>
          <w:sz w:val="18"/>
          <w:szCs w:val="24"/>
        </w:rPr>
        <w:t>Fig.</w:t>
      </w:r>
      <w:r w:rsidRPr="00747A13">
        <w:rPr>
          <w:spacing w:val="12"/>
          <w:sz w:val="18"/>
          <w:szCs w:val="24"/>
        </w:rPr>
        <w:t xml:space="preserve"> </w:t>
      </w:r>
      <w:r w:rsidRPr="00747A13">
        <w:rPr>
          <w:sz w:val="18"/>
          <w:szCs w:val="24"/>
        </w:rPr>
        <w:t>3.</w:t>
      </w:r>
      <w:r w:rsidRPr="00747A13">
        <w:rPr>
          <w:spacing w:val="28"/>
          <w:sz w:val="18"/>
          <w:szCs w:val="24"/>
        </w:rPr>
        <w:t xml:space="preserve">  </w:t>
      </w:r>
      <w:r w:rsidRPr="00747A13">
        <w:rPr>
          <w:sz w:val="18"/>
          <w:szCs w:val="24"/>
        </w:rPr>
        <w:t>Performance Evaluation – Parkinson Prediction</w:t>
      </w:r>
    </w:p>
    <w:p w14:paraId="325C1D0A" w14:textId="77777777" w:rsidR="00B27516" w:rsidRDefault="00B27516" w:rsidP="00B27516">
      <w:pPr>
        <w:widowControl/>
        <w:autoSpaceDE/>
        <w:autoSpaceDN/>
        <w:jc w:val="both"/>
        <w:rPr>
          <w:sz w:val="20"/>
          <w:szCs w:val="20"/>
          <w:lang w:val="en-IN" w:eastAsia="en-IN"/>
        </w:rPr>
      </w:pPr>
      <w:r w:rsidRPr="00506B0E">
        <w:rPr>
          <w:sz w:val="20"/>
          <w:szCs w:val="20"/>
          <w:lang w:val="en-IN" w:eastAsia="en-IN"/>
        </w:rPr>
        <w:t xml:space="preserve">Our assessment of the models for Parkinson's   </w:t>
      </w:r>
      <w:proofErr w:type="gramStart"/>
      <w:r w:rsidRPr="00506B0E">
        <w:rPr>
          <w:sz w:val="20"/>
          <w:szCs w:val="20"/>
          <w:lang w:val="en-IN" w:eastAsia="en-IN"/>
        </w:rPr>
        <w:t>complaint  vaticination</w:t>
      </w:r>
      <w:proofErr w:type="gramEnd"/>
      <w:r w:rsidRPr="00506B0E">
        <w:rPr>
          <w:sz w:val="20"/>
          <w:szCs w:val="20"/>
          <w:lang w:val="en-IN" w:eastAsia="en-IN"/>
        </w:rPr>
        <w:t xml:space="preserve"> gave  delicacy conditions </w:t>
      </w:r>
      <w:proofErr w:type="spellStart"/>
      <w:r w:rsidRPr="00506B0E">
        <w:rPr>
          <w:sz w:val="20"/>
          <w:szCs w:val="20"/>
          <w:lang w:val="en-IN" w:eastAsia="en-IN"/>
        </w:rPr>
        <w:t>a</w:t>
      </w:r>
      <w:proofErr w:type="spellEnd"/>
      <w:r w:rsidRPr="00506B0E">
        <w:rPr>
          <w:sz w:val="20"/>
          <w:szCs w:val="20"/>
          <w:lang w:val="en-IN" w:eastAsia="en-IN"/>
        </w:rPr>
        <w:t xml:space="preserve"> advanced  precedence than AUC- ROC values. The most </w:t>
      </w:r>
      <w:proofErr w:type="gramStart"/>
      <w:r w:rsidRPr="00506B0E">
        <w:rPr>
          <w:sz w:val="20"/>
          <w:szCs w:val="20"/>
          <w:lang w:val="en-IN" w:eastAsia="en-IN"/>
        </w:rPr>
        <w:t>effective  approach</w:t>
      </w:r>
      <w:proofErr w:type="gramEnd"/>
      <w:r w:rsidRPr="00506B0E">
        <w:rPr>
          <w:sz w:val="20"/>
          <w:szCs w:val="20"/>
          <w:lang w:val="en-IN" w:eastAsia="en-IN"/>
        </w:rPr>
        <w:t xml:space="preserve"> was the K- Nearest </w:t>
      </w:r>
      <w:proofErr w:type="spellStart"/>
      <w:r w:rsidRPr="00506B0E">
        <w:rPr>
          <w:sz w:val="20"/>
          <w:szCs w:val="20"/>
          <w:lang w:val="en-IN" w:eastAsia="en-IN"/>
        </w:rPr>
        <w:t>Neighbors</w:t>
      </w:r>
      <w:proofErr w:type="spellEnd"/>
      <w:r w:rsidRPr="00506B0E">
        <w:rPr>
          <w:sz w:val="20"/>
          <w:szCs w:val="20"/>
          <w:lang w:val="en-IN" w:eastAsia="en-IN"/>
        </w:rPr>
        <w:t xml:space="preserve">( KNN)  model, which had the stylish  delicacy of0.95. With an   delicacy of0.92, the Gradient </w:t>
      </w:r>
      <w:proofErr w:type="gramStart"/>
      <w:r w:rsidRPr="00506B0E">
        <w:rPr>
          <w:sz w:val="20"/>
          <w:szCs w:val="20"/>
          <w:lang w:val="en-IN" w:eastAsia="en-IN"/>
        </w:rPr>
        <w:t>Booster( GBDT</w:t>
      </w:r>
      <w:proofErr w:type="gramEnd"/>
      <w:r w:rsidRPr="00506B0E">
        <w:rPr>
          <w:sz w:val="20"/>
          <w:szCs w:val="20"/>
          <w:lang w:val="en-IN" w:eastAsia="en-IN"/>
        </w:rPr>
        <w:t xml:space="preserve">),  Support Vector Machine( SVM), </w:t>
      </w:r>
      <w:proofErr w:type="spellStart"/>
      <w:r w:rsidRPr="00506B0E">
        <w:rPr>
          <w:sz w:val="20"/>
          <w:szCs w:val="20"/>
          <w:lang w:val="en-IN" w:eastAsia="en-IN"/>
        </w:rPr>
        <w:t>XGBoost</w:t>
      </w:r>
      <w:proofErr w:type="spellEnd"/>
      <w:r w:rsidRPr="00506B0E">
        <w:rPr>
          <w:sz w:val="20"/>
          <w:szCs w:val="20"/>
          <w:lang w:val="en-IN" w:eastAsia="en-IN"/>
        </w:rPr>
        <w:t xml:space="preserve">, and  Random Forest( RF) models each showed good  performance. With </w:t>
      </w:r>
      <w:proofErr w:type="gramStart"/>
      <w:r w:rsidRPr="00506B0E">
        <w:rPr>
          <w:sz w:val="20"/>
          <w:szCs w:val="20"/>
          <w:lang w:val="en-IN" w:eastAsia="en-IN"/>
        </w:rPr>
        <w:t>an  delicacy</w:t>
      </w:r>
      <w:proofErr w:type="gramEnd"/>
      <w:r w:rsidRPr="00506B0E">
        <w:rPr>
          <w:sz w:val="20"/>
          <w:szCs w:val="20"/>
          <w:lang w:val="en-IN" w:eastAsia="en-IN"/>
        </w:rPr>
        <w:t xml:space="preserve"> of0.89, the  Decision Tree( DT) model  traced  nearly, while the  Logistic Retrogression( LR) model had an  delicacy of . These </w:t>
      </w:r>
      <w:proofErr w:type="gramStart"/>
      <w:r w:rsidRPr="00506B0E">
        <w:rPr>
          <w:sz w:val="20"/>
          <w:szCs w:val="20"/>
          <w:lang w:val="en-IN" w:eastAsia="en-IN"/>
        </w:rPr>
        <w:t>illness  vaticination</w:t>
      </w:r>
      <w:proofErr w:type="gramEnd"/>
      <w:r w:rsidRPr="00506B0E">
        <w:rPr>
          <w:sz w:val="20"/>
          <w:szCs w:val="20"/>
          <w:lang w:val="en-IN" w:eastAsia="en-IN"/>
        </w:rPr>
        <w:t xml:space="preserve"> models also show that  DT, SVM, </w:t>
      </w:r>
      <w:proofErr w:type="spellStart"/>
      <w:r w:rsidRPr="00506B0E">
        <w:rPr>
          <w:sz w:val="20"/>
          <w:szCs w:val="20"/>
          <w:lang w:val="en-IN" w:eastAsia="en-IN"/>
        </w:rPr>
        <w:t>XGBoost</w:t>
      </w:r>
      <w:proofErr w:type="spellEnd"/>
      <w:r w:rsidRPr="00506B0E">
        <w:rPr>
          <w:sz w:val="20"/>
          <w:szCs w:val="20"/>
          <w:lang w:val="en-IN" w:eastAsia="en-IN"/>
        </w:rPr>
        <w:t xml:space="preserve">, RF, and GBDT models are  good options. KNN model was determined to be </w:t>
      </w:r>
      <w:proofErr w:type="gramStart"/>
      <w:r w:rsidRPr="00506B0E">
        <w:rPr>
          <w:sz w:val="20"/>
          <w:szCs w:val="20"/>
          <w:lang w:val="en-IN" w:eastAsia="en-IN"/>
        </w:rPr>
        <w:t>the  most</w:t>
      </w:r>
      <w:proofErr w:type="gramEnd"/>
      <w:r w:rsidRPr="00506B0E">
        <w:rPr>
          <w:sz w:val="20"/>
          <w:szCs w:val="20"/>
          <w:lang w:val="en-IN" w:eastAsia="en-IN"/>
        </w:rPr>
        <w:t xml:space="preserve"> suitable for </w:t>
      </w:r>
      <w:proofErr w:type="spellStart"/>
      <w:r w:rsidRPr="00506B0E">
        <w:rPr>
          <w:sz w:val="20"/>
          <w:szCs w:val="20"/>
          <w:lang w:val="en-IN" w:eastAsia="en-IN"/>
        </w:rPr>
        <w:t>parkinson</w:t>
      </w:r>
      <w:proofErr w:type="spellEnd"/>
    </w:p>
    <w:p w14:paraId="12D2C939" w14:textId="77777777" w:rsidR="00B27516" w:rsidRDefault="00B27516" w:rsidP="00B27516">
      <w:pPr>
        <w:widowControl/>
        <w:autoSpaceDE/>
        <w:autoSpaceDN/>
        <w:jc w:val="both"/>
        <w:rPr>
          <w:sz w:val="20"/>
          <w:szCs w:val="20"/>
          <w:lang w:val="en-IN" w:eastAsia="en-IN"/>
        </w:rPr>
      </w:pPr>
    </w:p>
    <w:p w14:paraId="3B7E5936" w14:textId="77777777" w:rsidR="00B27516" w:rsidRDefault="00B27516" w:rsidP="00B27516">
      <w:pPr>
        <w:widowControl/>
        <w:autoSpaceDE/>
        <w:autoSpaceDN/>
        <w:jc w:val="both"/>
        <w:rPr>
          <w:sz w:val="20"/>
          <w:szCs w:val="20"/>
          <w:lang w:val="en-IN" w:eastAsia="en-IN"/>
        </w:rPr>
      </w:pPr>
    </w:p>
    <w:p w14:paraId="79314DB9" w14:textId="77777777" w:rsidR="00B27516" w:rsidRPr="00964DC3" w:rsidRDefault="00B27516" w:rsidP="00B27516">
      <w:pPr>
        <w:widowControl/>
        <w:autoSpaceDE/>
        <w:autoSpaceDN/>
        <w:jc w:val="both"/>
        <w:rPr>
          <w:b/>
          <w:bCs/>
          <w:sz w:val="18"/>
          <w:szCs w:val="18"/>
          <w:lang w:val="en-IN" w:eastAsia="en-IN"/>
        </w:rPr>
      </w:pPr>
    </w:p>
    <w:p w14:paraId="737F9BA1" w14:textId="77777777" w:rsidR="00B27516" w:rsidRPr="00964DC3" w:rsidRDefault="00B27516" w:rsidP="00B27516">
      <w:pPr>
        <w:spacing w:line="182" w:lineRule="exact"/>
        <w:jc w:val="center"/>
        <w:rPr>
          <w:b/>
          <w:bCs/>
          <w:sz w:val="18"/>
          <w:szCs w:val="18"/>
        </w:rPr>
      </w:pPr>
      <w:r w:rsidRPr="00964DC3">
        <w:rPr>
          <w:b/>
          <w:bCs/>
          <w:sz w:val="18"/>
          <w:szCs w:val="18"/>
        </w:rPr>
        <w:t>TABLE</w:t>
      </w:r>
      <w:r w:rsidRPr="00964DC3">
        <w:rPr>
          <w:b/>
          <w:bCs/>
          <w:spacing w:val="6"/>
          <w:sz w:val="18"/>
          <w:szCs w:val="18"/>
        </w:rPr>
        <w:t xml:space="preserve"> </w:t>
      </w:r>
      <w:r w:rsidRPr="00964DC3">
        <w:rPr>
          <w:b/>
          <w:bCs/>
          <w:sz w:val="18"/>
          <w:szCs w:val="18"/>
        </w:rPr>
        <w:t>III</w:t>
      </w:r>
    </w:p>
    <w:p w14:paraId="01825F36" w14:textId="77777777" w:rsidR="00B27516" w:rsidRPr="00964DC3" w:rsidRDefault="00B27516" w:rsidP="00B27516">
      <w:pPr>
        <w:pStyle w:val="BodyText"/>
        <w:jc w:val="both"/>
        <w:rPr>
          <w:b/>
          <w:bCs/>
          <w:w w:val="105"/>
          <w:sz w:val="14"/>
          <w:szCs w:val="14"/>
        </w:rPr>
      </w:pPr>
      <w:r w:rsidRPr="00964DC3">
        <w:rPr>
          <w:b/>
          <w:bCs/>
          <w:w w:val="105"/>
          <w:sz w:val="16"/>
          <w:szCs w:val="16"/>
        </w:rPr>
        <w:t xml:space="preserve">ACCURACY </w:t>
      </w:r>
      <w:proofErr w:type="gramStart"/>
      <w:r w:rsidRPr="00964DC3">
        <w:rPr>
          <w:b/>
          <w:bCs/>
          <w:w w:val="105"/>
          <w:sz w:val="16"/>
          <w:szCs w:val="16"/>
        </w:rPr>
        <w:t xml:space="preserve">ANALYSIS </w:t>
      </w:r>
      <w:r w:rsidRPr="00964DC3">
        <w:rPr>
          <w:b/>
          <w:bCs/>
          <w:spacing w:val="21"/>
          <w:w w:val="105"/>
          <w:sz w:val="16"/>
          <w:szCs w:val="16"/>
        </w:rPr>
        <w:t xml:space="preserve"> </w:t>
      </w:r>
      <w:r w:rsidRPr="00964DC3">
        <w:rPr>
          <w:b/>
          <w:bCs/>
          <w:w w:val="105"/>
          <w:sz w:val="14"/>
          <w:szCs w:val="14"/>
        </w:rPr>
        <w:t>OF</w:t>
      </w:r>
      <w:proofErr w:type="gramEnd"/>
      <w:r w:rsidRPr="00964DC3">
        <w:rPr>
          <w:b/>
          <w:bCs/>
          <w:w w:val="105"/>
          <w:sz w:val="14"/>
          <w:szCs w:val="14"/>
        </w:rPr>
        <w:t xml:space="preserve"> </w:t>
      </w:r>
      <w:r w:rsidRPr="00964DC3">
        <w:rPr>
          <w:b/>
          <w:bCs/>
          <w:spacing w:val="21"/>
          <w:w w:val="105"/>
          <w:sz w:val="14"/>
          <w:szCs w:val="14"/>
        </w:rPr>
        <w:t xml:space="preserve"> </w:t>
      </w:r>
      <w:r w:rsidRPr="00964DC3">
        <w:rPr>
          <w:b/>
          <w:bCs/>
          <w:w w:val="105"/>
          <w:sz w:val="14"/>
          <w:szCs w:val="14"/>
        </w:rPr>
        <w:t xml:space="preserve">PARKINSON’S </w:t>
      </w:r>
      <w:r w:rsidRPr="00964DC3">
        <w:rPr>
          <w:b/>
          <w:bCs/>
          <w:spacing w:val="21"/>
          <w:w w:val="105"/>
          <w:sz w:val="14"/>
          <w:szCs w:val="14"/>
        </w:rPr>
        <w:t xml:space="preserve"> </w:t>
      </w:r>
      <w:r w:rsidRPr="00964DC3">
        <w:rPr>
          <w:b/>
          <w:bCs/>
          <w:w w:val="105"/>
          <w:sz w:val="14"/>
          <w:szCs w:val="14"/>
        </w:rPr>
        <w:t>DISEASE</w:t>
      </w:r>
    </w:p>
    <w:p w14:paraId="018B4781" w14:textId="77777777" w:rsidR="00B27516" w:rsidRDefault="00B27516" w:rsidP="00B27516">
      <w:pPr>
        <w:pStyle w:val="BodyText"/>
        <w:jc w:val="both"/>
        <w:rPr>
          <w:w w:val="105"/>
          <w:sz w:val="12"/>
        </w:rPr>
      </w:pPr>
    </w:p>
    <w:tbl>
      <w:tblPr>
        <w:tblpPr w:leftFromText="180" w:rightFromText="180" w:vertAnchor="text" w:horzAnchor="margin" w:tblpY="-37"/>
        <w:tblW w:w="3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2096"/>
        <w:gridCol w:w="1010"/>
      </w:tblGrid>
      <w:tr w:rsidR="00B27516" w:rsidRPr="00376959" w14:paraId="52F825AD" w14:textId="77777777" w:rsidTr="00AB667A">
        <w:trPr>
          <w:trHeight w:val="70"/>
        </w:trPr>
        <w:tc>
          <w:tcPr>
            <w:tcW w:w="641" w:type="dxa"/>
          </w:tcPr>
          <w:p w14:paraId="5742CBC5" w14:textId="77777777" w:rsidR="00B27516" w:rsidRPr="00376959" w:rsidRDefault="00B27516" w:rsidP="00AB667A">
            <w:pPr>
              <w:pStyle w:val="TableParagraph"/>
              <w:spacing w:before="120"/>
              <w:ind w:left="0" w:right="0"/>
              <w:jc w:val="both"/>
              <w:rPr>
                <w:b/>
                <w:sz w:val="18"/>
                <w:szCs w:val="24"/>
              </w:rPr>
            </w:pPr>
            <w:proofErr w:type="spellStart"/>
            <w:proofErr w:type="gramStart"/>
            <w:r w:rsidRPr="00376959">
              <w:rPr>
                <w:b/>
                <w:sz w:val="18"/>
                <w:szCs w:val="24"/>
              </w:rPr>
              <w:t>S.No</w:t>
            </w:r>
            <w:proofErr w:type="spellEnd"/>
            <w:proofErr w:type="gramEnd"/>
          </w:p>
        </w:tc>
        <w:tc>
          <w:tcPr>
            <w:tcW w:w="2096" w:type="dxa"/>
          </w:tcPr>
          <w:p w14:paraId="38903AD7" w14:textId="77777777" w:rsidR="00B27516" w:rsidRPr="00376959" w:rsidRDefault="00B27516" w:rsidP="00AB667A">
            <w:pPr>
              <w:pStyle w:val="TableParagraph"/>
              <w:spacing w:before="120"/>
              <w:ind w:left="0" w:right="0"/>
              <w:jc w:val="both"/>
              <w:rPr>
                <w:b/>
                <w:sz w:val="18"/>
                <w:szCs w:val="24"/>
              </w:rPr>
            </w:pPr>
            <w:r w:rsidRPr="00376959">
              <w:rPr>
                <w:b/>
                <w:sz w:val="18"/>
                <w:szCs w:val="24"/>
              </w:rPr>
              <w:t>Algorithm</w:t>
            </w:r>
          </w:p>
        </w:tc>
        <w:tc>
          <w:tcPr>
            <w:tcW w:w="1010" w:type="dxa"/>
          </w:tcPr>
          <w:p w14:paraId="102E1569" w14:textId="77777777" w:rsidR="00B27516" w:rsidRPr="00376959" w:rsidRDefault="00B27516" w:rsidP="00AB667A">
            <w:pPr>
              <w:pStyle w:val="TableParagraph"/>
              <w:spacing w:before="120"/>
              <w:ind w:left="0" w:right="0"/>
              <w:jc w:val="both"/>
              <w:rPr>
                <w:b/>
                <w:sz w:val="18"/>
                <w:szCs w:val="24"/>
              </w:rPr>
            </w:pPr>
            <w:r w:rsidRPr="00376959">
              <w:rPr>
                <w:b/>
                <w:sz w:val="18"/>
                <w:szCs w:val="24"/>
              </w:rPr>
              <w:t>Accuracy</w:t>
            </w:r>
          </w:p>
        </w:tc>
      </w:tr>
      <w:tr w:rsidR="00B27516" w:rsidRPr="00376959" w14:paraId="3D764032" w14:textId="77777777" w:rsidTr="00AB667A">
        <w:trPr>
          <w:trHeight w:val="70"/>
        </w:trPr>
        <w:tc>
          <w:tcPr>
            <w:tcW w:w="641" w:type="dxa"/>
          </w:tcPr>
          <w:p w14:paraId="14CA3119" w14:textId="77777777" w:rsidR="00B27516" w:rsidRPr="00376959" w:rsidRDefault="00B27516" w:rsidP="00AB667A">
            <w:pPr>
              <w:pStyle w:val="TableParagraph"/>
              <w:spacing w:before="120"/>
              <w:ind w:left="0" w:right="0"/>
              <w:jc w:val="both"/>
              <w:rPr>
                <w:sz w:val="18"/>
                <w:szCs w:val="24"/>
              </w:rPr>
            </w:pPr>
            <w:r w:rsidRPr="00376959">
              <w:rPr>
                <w:w w:val="99"/>
                <w:sz w:val="18"/>
                <w:szCs w:val="24"/>
              </w:rPr>
              <w:t>1</w:t>
            </w:r>
          </w:p>
        </w:tc>
        <w:tc>
          <w:tcPr>
            <w:tcW w:w="2096" w:type="dxa"/>
          </w:tcPr>
          <w:p w14:paraId="2BCA37FE" w14:textId="77777777" w:rsidR="00B27516" w:rsidRPr="00376959" w:rsidRDefault="00B27516" w:rsidP="00AB667A">
            <w:pPr>
              <w:pStyle w:val="TableParagraph"/>
              <w:spacing w:before="120"/>
              <w:ind w:left="0" w:right="0"/>
              <w:jc w:val="both"/>
              <w:rPr>
                <w:sz w:val="18"/>
                <w:szCs w:val="24"/>
              </w:rPr>
            </w:pPr>
            <w:r w:rsidRPr="00376959">
              <w:rPr>
                <w:sz w:val="18"/>
                <w:szCs w:val="24"/>
              </w:rPr>
              <w:t>Logistic</w:t>
            </w:r>
            <w:r w:rsidRPr="00376959">
              <w:rPr>
                <w:spacing w:val="11"/>
                <w:sz w:val="18"/>
                <w:szCs w:val="24"/>
              </w:rPr>
              <w:t xml:space="preserve"> </w:t>
            </w:r>
            <w:r w:rsidRPr="00376959">
              <w:rPr>
                <w:sz w:val="18"/>
                <w:szCs w:val="24"/>
              </w:rPr>
              <w:t>Regression</w:t>
            </w:r>
          </w:p>
        </w:tc>
        <w:tc>
          <w:tcPr>
            <w:tcW w:w="1010" w:type="dxa"/>
          </w:tcPr>
          <w:p w14:paraId="07D2CFB0" w14:textId="77777777" w:rsidR="00B27516" w:rsidRPr="00376959" w:rsidRDefault="00B27516" w:rsidP="00AB667A">
            <w:pPr>
              <w:pStyle w:val="TableParagraph"/>
              <w:spacing w:before="120"/>
              <w:ind w:left="0" w:right="0"/>
              <w:jc w:val="both"/>
              <w:rPr>
                <w:sz w:val="18"/>
                <w:szCs w:val="24"/>
              </w:rPr>
            </w:pPr>
            <w:r w:rsidRPr="00376959">
              <w:rPr>
                <w:sz w:val="18"/>
                <w:szCs w:val="24"/>
              </w:rPr>
              <w:t>89.74%</w:t>
            </w:r>
          </w:p>
        </w:tc>
      </w:tr>
      <w:tr w:rsidR="00B27516" w:rsidRPr="00376959" w14:paraId="30585D5A" w14:textId="77777777" w:rsidTr="00AB667A">
        <w:trPr>
          <w:trHeight w:val="70"/>
        </w:trPr>
        <w:tc>
          <w:tcPr>
            <w:tcW w:w="641" w:type="dxa"/>
          </w:tcPr>
          <w:p w14:paraId="7C898CE9" w14:textId="77777777" w:rsidR="00B27516" w:rsidRPr="00376959" w:rsidRDefault="00B27516" w:rsidP="00AB667A">
            <w:pPr>
              <w:pStyle w:val="TableParagraph"/>
              <w:spacing w:before="120"/>
              <w:ind w:left="0" w:right="0"/>
              <w:jc w:val="both"/>
              <w:rPr>
                <w:sz w:val="18"/>
                <w:szCs w:val="24"/>
              </w:rPr>
            </w:pPr>
            <w:r w:rsidRPr="00376959">
              <w:rPr>
                <w:w w:val="99"/>
                <w:sz w:val="18"/>
                <w:szCs w:val="24"/>
              </w:rPr>
              <w:t>2</w:t>
            </w:r>
          </w:p>
        </w:tc>
        <w:tc>
          <w:tcPr>
            <w:tcW w:w="2096" w:type="dxa"/>
          </w:tcPr>
          <w:p w14:paraId="43EFC32D" w14:textId="77777777" w:rsidR="00B27516" w:rsidRPr="00376959" w:rsidRDefault="00B27516" w:rsidP="00AB667A">
            <w:pPr>
              <w:pStyle w:val="TableParagraph"/>
              <w:spacing w:before="120"/>
              <w:ind w:left="0" w:right="0"/>
              <w:jc w:val="both"/>
              <w:rPr>
                <w:sz w:val="18"/>
                <w:szCs w:val="24"/>
              </w:rPr>
            </w:pPr>
            <w:r w:rsidRPr="00376959">
              <w:rPr>
                <w:sz w:val="18"/>
                <w:szCs w:val="24"/>
              </w:rPr>
              <w:t>K-Nearest</w:t>
            </w:r>
            <w:r w:rsidRPr="00376959">
              <w:rPr>
                <w:spacing w:val="12"/>
                <w:sz w:val="18"/>
                <w:szCs w:val="24"/>
              </w:rPr>
              <w:t xml:space="preserve"> </w:t>
            </w:r>
            <w:proofErr w:type="spellStart"/>
            <w:r w:rsidRPr="00376959">
              <w:rPr>
                <w:sz w:val="18"/>
                <w:szCs w:val="24"/>
              </w:rPr>
              <w:t>Neighbour</w:t>
            </w:r>
            <w:proofErr w:type="spellEnd"/>
          </w:p>
        </w:tc>
        <w:tc>
          <w:tcPr>
            <w:tcW w:w="1010" w:type="dxa"/>
          </w:tcPr>
          <w:p w14:paraId="601F6AFD" w14:textId="77777777" w:rsidR="00B27516" w:rsidRPr="00376959" w:rsidRDefault="00B27516" w:rsidP="00AB667A">
            <w:pPr>
              <w:pStyle w:val="TableParagraph"/>
              <w:spacing w:before="120"/>
              <w:ind w:left="0" w:right="0"/>
              <w:jc w:val="both"/>
              <w:rPr>
                <w:sz w:val="18"/>
                <w:szCs w:val="24"/>
              </w:rPr>
            </w:pPr>
            <w:r w:rsidRPr="00376959">
              <w:rPr>
                <w:sz w:val="18"/>
                <w:szCs w:val="24"/>
              </w:rPr>
              <w:t>94.87%</w:t>
            </w:r>
          </w:p>
        </w:tc>
      </w:tr>
      <w:tr w:rsidR="00B27516" w:rsidRPr="00376959" w14:paraId="5C5E81C1" w14:textId="77777777" w:rsidTr="00AB667A">
        <w:trPr>
          <w:trHeight w:val="70"/>
        </w:trPr>
        <w:tc>
          <w:tcPr>
            <w:tcW w:w="641" w:type="dxa"/>
          </w:tcPr>
          <w:p w14:paraId="49021FAF" w14:textId="77777777" w:rsidR="00B27516" w:rsidRPr="00376959" w:rsidRDefault="00B27516" w:rsidP="00AB667A">
            <w:pPr>
              <w:pStyle w:val="TableParagraph"/>
              <w:spacing w:before="120"/>
              <w:ind w:left="0" w:right="0"/>
              <w:jc w:val="both"/>
              <w:rPr>
                <w:sz w:val="18"/>
                <w:szCs w:val="24"/>
              </w:rPr>
            </w:pPr>
            <w:r w:rsidRPr="00376959">
              <w:rPr>
                <w:w w:val="99"/>
                <w:sz w:val="18"/>
                <w:szCs w:val="24"/>
              </w:rPr>
              <w:t>3</w:t>
            </w:r>
          </w:p>
        </w:tc>
        <w:tc>
          <w:tcPr>
            <w:tcW w:w="2096" w:type="dxa"/>
          </w:tcPr>
          <w:p w14:paraId="71865C2E" w14:textId="77777777" w:rsidR="00B27516" w:rsidRPr="00376959" w:rsidRDefault="00B27516" w:rsidP="00AB667A">
            <w:pPr>
              <w:pStyle w:val="TableParagraph"/>
              <w:spacing w:before="120"/>
              <w:ind w:left="0" w:right="0"/>
              <w:jc w:val="both"/>
              <w:rPr>
                <w:sz w:val="18"/>
                <w:szCs w:val="24"/>
              </w:rPr>
            </w:pPr>
            <w:r w:rsidRPr="00376959">
              <w:rPr>
                <w:sz w:val="18"/>
                <w:szCs w:val="24"/>
              </w:rPr>
              <w:t>Decision</w:t>
            </w:r>
            <w:r w:rsidRPr="00376959">
              <w:rPr>
                <w:spacing w:val="10"/>
                <w:sz w:val="18"/>
                <w:szCs w:val="24"/>
              </w:rPr>
              <w:t xml:space="preserve"> </w:t>
            </w:r>
            <w:r w:rsidRPr="00376959">
              <w:rPr>
                <w:sz w:val="18"/>
                <w:szCs w:val="24"/>
              </w:rPr>
              <w:t>Tree</w:t>
            </w:r>
          </w:p>
        </w:tc>
        <w:tc>
          <w:tcPr>
            <w:tcW w:w="1010" w:type="dxa"/>
          </w:tcPr>
          <w:p w14:paraId="4A8B4839" w14:textId="77777777" w:rsidR="00B27516" w:rsidRPr="00376959" w:rsidRDefault="00B27516" w:rsidP="00AB667A">
            <w:pPr>
              <w:pStyle w:val="TableParagraph"/>
              <w:spacing w:before="120"/>
              <w:ind w:left="0" w:right="0"/>
              <w:jc w:val="both"/>
              <w:rPr>
                <w:sz w:val="18"/>
                <w:szCs w:val="24"/>
              </w:rPr>
            </w:pPr>
            <w:r w:rsidRPr="00376959">
              <w:rPr>
                <w:sz w:val="18"/>
                <w:szCs w:val="24"/>
              </w:rPr>
              <w:t>89.74%</w:t>
            </w:r>
          </w:p>
        </w:tc>
      </w:tr>
      <w:tr w:rsidR="00B27516" w:rsidRPr="00376959" w14:paraId="51183BDC" w14:textId="77777777" w:rsidTr="00AB667A">
        <w:trPr>
          <w:trHeight w:val="70"/>
        </w:trPr>
        <w:tc>
          <w:tcPr>
            <w:tcW w:w="641" w:type="dxa"/>
          </w:tcPr>
          <w:p w14:paraId="30A4BB28" w14:textId="77777777" w:rsidR="00B27516" w:rsidRPr="00376959" w:rsidRDefault="00B27516" w:rsidP="00AB667A">
            <w:pPr>
              <w:pStyle w:val="TableParagraph"/>
              <w:spacing w:before="120"/>
              <w:ind w:left="0" w:right="0"/>
              <w:jc w:val="both"/>
              <w:rPr>
                <w:sz w:val="18"/>
                <w:szCs w:val="24"/>
              </w:rPr>
            </w:pPr>
            <w:r w:rsidRPr="00376959">
              <w:rPr>
                <w:w w:val="99"/>
                <w:sz w:val="18"/>
                <w:szCs w:val="24"/>
              </w:rPr>
              <w:t>4</w:t>
            </w:r>
          </w:p>
        </w:tc>
        <w:tc>
          <w:tcPr>
            <w:tcW w:w="2096" w:type="dxa"/>
          </w:tcPr>
          <w:p w14:paraId="3AACB28A" w14:textId="77777777" w:rsidR="00B27516" w:rsidRPr="00376959" w:rsidRDefault="00B27516" w:rsidP="00AB667A">
            <w:pPr>
              <w:pStyle w:val="TableParagraph"/>
              <w:spacing w:before="120"/>
              <w:ind w:left="0" w:right="0"/>
              <w:jc w:val="both"/>
              <w:rPr>
                <w:sz w:val="18"/>
                <w:szCs w:val="24"/>
              </w:rPr>
            </w:pPr>
            <w:r w:rsidRPr="00376959">
              <w:rPr>
                <w:sz w:val="18"/>
                <w:szCs w:val="24"/>
              </w:rPr>
              <w:t>Support</w:t>
            </w:r>
            <w:r w:rsidRPr="00376959">
              <w:rPr>
                <w:spacing w:val="7"/>
                <w:sz w:val="18"/>
                <w:szCs w:val="24"/>
              </w:rPr>
              <w:t xml:space="preserve"> </w:t>
            </w:r>
            <w:r w:rsidRPr="00376959">
              <w:rPr>
                <w:sz w:val="18"/>
                <w:szCs w:val="24"/>
              </w:rPr>
              <w:t>Vector</w:t>
            </w:r>
            <w:r w:rsidRPr="00376959">
              <w:rPr>
                <w:spacing w:val="7"/>
                <w:sz w:val="18"/>
                <w:szCs w:val="24"/>
              </w:rPr>
              <w:t xml:space="preserve"> </w:t>
            </w:r>
            <w:r w:rsidRPr="00376959">
              <w:rPr>
                <w:sz w:val="18"/>
                <w:szCs w:val="24"/>
              </w:rPr>
              <w:t>Machine</w:t>
            </w:r>
          </w:p>
        </w:tc>
        <w:tc>
          <w:tcPr>
            <w:tcW w:w="1010" w:type="dxa"/>
          </w:tcPr>
          <w:p w14:paraId="0E4A3D24" w14:textId="77777777" w:rsidR="00B27516" w:rsidRPr="00376959" w:rsidRDefault="00B27516" w:rsidP="00AB667A">
            <w:pPr>
              <w:pStyle w:val="TableParagraph"/>
              <w:spacing w:before="120"/>
              <w:ind w:left="0" w:right="0"/>
              <w:jc w:val="both"/>
              <w:rPr>
                <w:sz w:val="18"/>
                <w:szCs w:val="24"/>
              </w:rPr>
            </w:pPr>
            <w:r w:rsidRPr="00376959">
              <w:rPr>
                <w:sz w:val="18"/>
                <w:szCs w:val="24"/>
              </w:rPr>
              <w:t>92.31%</w:t>
            </w:r>
          </w:p>
        </w:tc>
      </w:tr>
      <w:tr w:rsidR="00B27516" w:rsidRPr="00376959" w14:paraId="68820595" w14:textId="77777777" w:rsidTr="00AB667A">
        <w:trPr>
          <w:trHeight w:val="70"/>
        </w:trPr>
        <w:tc>
          <w:tcPr>
            <w:tcW w:w="641" w:type="dxa"/>
          </w:tcPr>
          <w:p w14:paraId="29BD4017" w14:textId="77777777" w:rsidR="00B27516" w:rsidRPr="00376959" w:rsidRDefault="00B27516" w:rsidP="00AB667A">
            <w:pPr>
              <w:pStyle w:val="TableParagraph"/>
              <w:spacing w:before="120"/>
              <w:ind w:left="0" w:right="0"/>
              <w:jc w:val="both"/>
              <w:rPr>
                <w:sz w:val="18"/>
                <w:szCs w:val="24"/>
              </w:rPr>
            </w:pPr>
            <w:r w:rsidRPr="00376959">
              <w:rPr>
                <w:w w:val="99"/>
                <w:sz w:val="18"/>
                <w:szCs w:val="24"/>
              </w:rPr>
              <w:t>5</w:t>
            </w:r>
          </w:p>
        </w:tc>
        <w:tc>
          <w:tcPr>
            <w:tcW w:w="2096" w:type="dxa"/>
          </w:tcPr>
          <w:p w14:paraId="5C506BAD" w14:textId="77777777" w:rsidR="00B27516" w:rsidRPr="00376959" w:rsidRDefault="00B27516" w:rsidP="00AB667A">
            <w:pPr>
              <w:pStyle w:val="TableParagraph"/>
              <w:spacing w:before="120"/>
              <w:ind w:left="0" w:right="0"/>
              <w:jc w:val="both"/>
              <w:rPr>
                <w:sz w:val="18"/>
                <w:szCs w:val="24"/>
              </w:rPr>
            </w:pPr>
            <w:proofErr w:type="spellStart"/>
            <w:r w:rsidRPr="00376959">
              <w:rPr>
                <w:sz w:val="18"/>
                <w:szCs w:val="24"/>
              </w:rPr>
              <w:t>XGBoost</w:t>
            </w:r>
            <w:proofErr w:type="spellEnd"/>
          </w:p>
        </w:tc>
        <w:tc>
          <w:tcPr>
            <w:tcW w:w="1010" w:type="dxa"/>
          </w:tcPr>
          <w:p w14:paraId="143FA3F7" w14:textId="77777777" w:rsidR="00B27516" w:rsidRPr="00376959" w:rsidRDefault="00B27516" w:rsidP="00AB667A">
            <w:pPr>
              <w:pStyle w:val="TableParagraph"/>
              <w:spacing w:before="120"/>
              <w:ind w:left="0" w:right="0"/>
              <w:jc w:val="both"/>
              <w:rPr>
                <w:sz w:val="18"/>
                <w:szCs w:val="24"/>
              </w:rPr>
            </w:pPr>
            <w:r w:rsidRPr="00376959">
              <w:rPr>
                <w:sz w:val="18"/>
                <w:szCs w:val="24"/>
              </w:rPr>
              <w:t>92.31%</w:t>
            </w:r>
          </w:p>
        </w:tc>
      </w:tr>
      <w:tr w:rsidR="00B27516" w:rsidRPr="00376959" w14:paraId="26659619" w14:textId="77777777" w:rsidTr="00AB667A">
        <w:trPr>
          <w:trHeight w:val="70"/>
        </w:trPr>
        <w:tc>
          <w:tcPr>
            <w:tcW w:w="641" w:type="dxa"/>
          </w:tcPr>
          <w:p w14:paraId="5F1D1093" w14:textId="77777777" w:rsidR="00B27516" w:rsidRPr="00376959" w:rsidRDefault="00B27516" w:rsidP="00AB667A">
            <w:pPr>
              <w:pStyle w:val="TableParagraph"/>
              <w:spacing w:before="120"/>
              <w:ind w:left="0" w:right="0"/>
              <w:jc w:val="both"/>
              <w:rPr>
                <w:sz w:val="18"/>
                <w:szCs w:val="24"/>
              </w:rPr>
            </w:pPr>
            <w:r w:rsidRPr="00376959">
              <w:rPr>
                <w:w w:val="99"/>
                <w:sz w:val="18"/>
                <w:szCs w:val="24"/>
              </w:rPr>
              <w:t>6</w:t>
            </w:r>
          </w:p>
        </w:tc>
        <w:tc>
          <w:tcPr>
            <w:tcW w:w="2096" w:type="dxa"/>
          </w:tcPr>
          <w:p w14:paraId="7911C35F" w14:textId="77777777" w:rsidR="00B27516" w:rsidRPr="00376959" w:rsidRDefault="00B27516" w:rsidP="00AB667A">
            <w:pPr>
              <w:pStyle w:val="TableParagraph"/>
              <w:spacing w:before="120"/>
              <w:ind w:left="0" w:right="0"/>
              <w:jc w:val="both"/>
              <w:rPr>
                <w:sz w:val="18"/>
                <w:szCs w:val="24"/>
              </w:rPr>
            </w:pPr>
            <w:r w:rsidRPr="00376959">
              <w:rPr>
                <w:sz w:val="18"/>
                <w:szCs w:val="24"/>
              </w:rPr>
              <w:t>Random</w:t>
            </w:r>
            <w:r w:rsidRPr="00376959">
              <w:rPr>
                <w:spacing w:val="11"/>
                <w:sz w:val="18"/>
                <w:szCs w:val="24"/>
              </w:rPr>
              <w:t xml:space="preserve"> </w:t>
            </w:r>
            <w:r w:rsidRPr="00376959">
              <w:rPr>
                <w:sz w:val="18"/>
                <w:szCs w:val="24"/>
              </w:rPr>
              <w:t>Forest</w:t>
            </w:r>
          </w:p>
        </w:tc>
        <w:tc>
          <w:tcPr>
            <w:tcW w:w="1010" w:type="dxa"/>
          </w:tcPr>
          <w:p w14:paraId="398109E6" w14:textId="77777777" w:rsidR="00B27516" w:rsidRPr="00376959" w:rsidRDefault="00B27516" w:rsidP="00AB667A">
            <w:pPr>
              <w:pStyle w:val="TableParagraph"/>
              <w:spacing w:before="120"/>
              <w:ind w:left="0" w:right="0"/>
              <w:jc w:val="both"/>
              <w:rPr>
                <w:sz w:val="18"/>
                <w:szCs w:val="24"/>
              </w:rPr>
            </w:pPr>
            <w:r w:rsidRPr="00376959">
              <w:rPr>
                <w:sz w:val="18"/>
                <w:szCs w:val="24"/>
              </w:rPr>
              <w:t>92.31%</w:t>
            </w:r>
          </w:p>
        </w:tc>
      </w:tr>
      <w:tr w:rsidR="00B27516" w:rsidRPr="00376959" w14:paraId="35635CAE" w14:textId="77777777" w:rsidTr="00AB667A">
        <w:trPr>
          <w:trHeight w:val="70"/>
        </w:trPr>
        <w:tc>
          <w:tcPr>
            <w:tcW w:w="641" w:type="dxa"/>
          </w:tcPr>
          <w:p w14:paraId="223BF2E2" w14:textId="77777777" w:rsidR="00B27516" w:rsidRPr="00376959" w:rsidRDefault="00B27516" w:rsidP="00AB667A">
            <w:pPr>
              <w:pStyle w:val="TableParagraph"/>
              <w:spacing w:before="120"/>
              <w:ind w:left="0" w:right="0"/>
              <w:jc w:val="both"/>
              <w:rPr>
                <w:sz w:val="18"/>
                <w:szCs w:val="24"/>
              </w:rPr>
            </w:pPr>
            <w:r w:rsidRPr="00376959">
              <w:rPr>
                <w:w w:val="99"/>
                <w:sz w:val="18"/>
                <w:szCs w:val="24"/>
              </w:rPr>
              <w:t>7</w:t>
            </w:r>
          </w:p>
        </w:tc>
        <w:tc>
          <w:tcPr>
            <w:tcW w:w="2096" w:type="dxa"/>
          </w:tcPr>
          <w:p w14:paraId="70E18B9C" w14:textId="77777777" w:rsidR="00B27516" w:rsidRPr="00376959" w:rsidRDefault="00B27516" w:rsidP="00AB667A">
            <w:pPr>
              <w:pStyle w:val="TableParagraph"/>
              <w:spacing w:before="120"/>
              <w:ind w:left="0" w:right="0"/>
              <w:jc w:val="both"/>
              <w:rPr>
                <w:sz w:val="18"/>
                <w:szCs w:val="24"/>
              </w:rPr>
            </w:pPr>
            <w:r w:rsidRPr="00376959">
              <w:rPr>
                <w:sz w:val="18"/>
                <w:szCs w:val="24"/>
              </w:rPr>
              <w:t>Gradient</w:t>
            </w:r>
            <w:r w:rsidRPr="00376959">
              <w:rPr>
                <w:spacing w:val="13"/>
                <w:sz w:val="18"/>
                <w:szCs w:val="24"/>
              </w:rPr>
              <w:t xml:space="preserve"> </w:t>
            </w:r>
            <w:r w:rsidRPr="00376959">
              <w:rPr>
                <w:sz w:val="18"/>
                <w:szCs w:val="24"/>
              </w:rPr>
              <w:t>Booster</w:t>
            </w:r>
          </w:p>
        </w:tc>
        <w:tc>
          <w:tcPr>
            <w:tcW w:w="1010" w:type="dxa"/>
          </w:tcPr>
          <w:p w14:paraId="17B5D2C4" w14:textId="77777777" w:rsidR="00B27516" w:rsidRPr="00376959" w:rsidRDefault="00B27516" w:rsidP="00AB667A">
            <w:pPr>
              <w:pStyle w:val="TableParagraph"/>
              <w:spacing w:before="120"/>
              <w:ind w:left="0" w:right="0"/>
              <w:jc w:val="both"/>
              <w:rPr>
                <w:sz w:val="18"/>
                <w:szCs w:val="24"/>
              </w:rPr>
            </w:pPr>
            <w:r w:rsidRPr="00376959">
              <w:rPr>
                <w:sz w:val="18"/>
                <w:szCs w:val="24"/>
              </w:rPr>
              <w:t>92.31%</w:t>
            </w:r>
          </w:p>
        </w:tc>
      </w:tr>
    </w:tbl>
    <w:p w14:paraId="3FE750E2" w14:textId="77777777" w:rsidR="00B27516" w:rsidRPr="00376959" w:rsidRDefault="00B27516" w:rsidP="00B27516">
      <w:pPr>
        <w:pStyle w:val="BodyText"/>
        <w:jc w:val="both"/>
        <w:rPr>
          <w:w w:val="105"/>
          <w:sz w:val="12"/>
        </w:rPr>
      </w:pPr>
    </w:p>
    <w:p w14:paraId="2816C77E" w14:textId="77777777" w:rsidR="00B27516" w:rsidRPr="00747A13" w:rsidRDefault="00B27516" w:rsidP="00B27516">
      <w:pPr>
        <w:pStyle w:val="ListParagraph"/>
        <w:numPr>
          <w:ilvl w:val="0"/>
          <w:numId w:val="4"/>
        </w:numPr>
        <w:tabs>
          <w:tab w:val="left" w:pos="413"/>
        </w:tabs>
        <w:spacing w:before="0"/>
        <w:ind w:left="0"/>
        <w:rPr>
          <w:i/>
          <w:sz w:val="20"/>
        </w:rPr>
      </w:pPr>
      <w:r>
        <w:rPr>
          <w:i/>
          <w:sz w:val="20"/>
        </w:rPr>
        <w:t xml:space="preserve"> </w:t>
      </w:r>
      <w:r w:rsidRPr="00747A13">
        <w:rPr>
          <w:i/>
          <w:sz w:val="20"/>
        </w:rPr>
        <w:t xml:space="preserve">   Hepatitis</w:t>
      </w:r>
      <w:r w:rsidRPr="00747A13">
        <w:rPr>
          <w:i/>
          <w:spacing w:val="14"/>
          <w:sz w:val="20"/>
        </w:rPr>
        <w:t xml:space="preserve"> </w:t>
      </w:r>
      <w:r w:rsidRPr="00747A13">
        <w:rPr>
          <w:i/>
          <w:sz w:val="20"/>
        </w:rPr>
        <w:t>Prediction</w:t>
      </w:r>
      <w:r w:rsidRPr="00747A13">
        <w:rPr>
          <w:i/>
          <w:spacing w:val="14"/>
          <w:sz w:val="20"/>
        </w:rPr>
        <w:t xml:space="preserve"> </w:t>
      </w:r>
      <w:r w:rsidRPr="00747A13">
        <w:rPr>
          <w:i/>
          <w:sz w:val="20"/>
        </w:rPr>
        <w:t>Model</w:t>
      </w:r>
      <w:r w:rsidRPr="00747A13">
        <w:rPr>
          <w:i/>
          <w:spacing w:val="14"/>
          <w:sz w:val="20"/>
        </w:rPr>
        <w:t xml:space="preserve"> </w:t>
      </w:r>
      <w:r w:rsidRPr="00747A13">
        <w:rPr>
          <w:i/>
          <w:sz w:val="20"/>
        </w:rPr>
        <w:t>Evaluation</w:t>
      </w:r>
    </w:p>
    <w:p w14:paraId="0CEFFB01" w14:textId="77777777" w:rsidR="00B27516" w:rsidRPr="00376959" w:rsidRDefault="00B27516" w:rsidP="00B27516">
      <w:pPr>
        <w:pStyle w:val="ListParagraph"/>
        <w:tabs>
          <w:tab w:val="left" w:pos="413"/>
        </w:tabs>
        <w:spacing w:before="0"/>
        <w:ind w:left="0" w:firstLine="0"/>
        <w:rPr>
          <w:i/>
          <w:sz w:val="20"/>
        </w:rPr>
      </w:pPr>
      <w:r>
        <w:rPr>
          <w:noProof/>
          <w:lang w:val="en-IN" w:eastAsia="en-IN"/>
        </w:rPr>
        <w:drawing>
          <wp:inline distT="0" distB="0" distL="0" distR="0" wp14:anchorId="6F569C73" wp14:editId="68BCE3A2">
            <wp:extent cx="2703443" cy="188693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2055" cy="1913881"/>
                    </a:xfrm>
                    <a:prstGeom prst="rect">
                      <a:avLst/>
                    </a:prstGeom>
                    <a:noFill/>
                    <a:ln>
                      <a:noFill/>
                    </a:ln>
                  </pic:spPr>
                </pic:pic>
              </a:graphicData>
            </a:graphic>
          </wp:inline>
        </w:drawing>
      </w:r>
    </w:p>
    <w:p w14:paraId="6D7CFAC0" w14:textId="77777777" w:rsidR="00B27516" w:rsidRPr="00964DC3" w:rsidRDefault="00B27516" w:rsidP="00B27516">
      <w:pPr>
        <w:pStyle w:val="BodyText"/>
        <w:spacing w:line="249" w:lineRule="auto"/>
        <w:jc w:val="both"/>
        <w:rPr>
          <w:sz w:val="18"/>
          <w:szCs w:val="22"/>
        </w:rPr>
      </w:pPr>
      <w:r w:rsidRPr="00964DC3">
        <w:rPr>
          <w:sz w:val="18"/>
          <w:szCs w:val="22"/>
        </w:rPr>
        <w:t>Fig.</w:t>
      </w:r>
      <w:r w:rsidRPr="00964DC3">
        <w:rPr>
          <w:spacing w:val="12"/>
          <w:sz w:val="18"/>
          <w:szCs w:val="22"/>
        </w:rPr>
        <w:t xml:space="preserve"> </w:t>
      </w:r>
      <w:r w:rsidRPr="00964DC3">
        <w:rPr>
          <w:sz w:val="18"/>
          <w:szCs w:val="22"/>
        </w:rPr>
        <w:t>4.</w:t>
      </w:r>
      <w:r w:rsidRPr="00964DC3">
        <w:rPr>
          <w:spacing w:val="28"/>
          <w:sz w:val="18"/>
          <w:szCs w:val="22"/>
        </w:rPr>
        <w:t xml:space="preserve">  </w:t>
      </w:r>
      <w:r w:rsidRPr="00964DC3">
        <w:rPr>
          <w:sz w:val="18"/>
          <w:szCs w:val="22"/>
        </w:rPr>
        <w:t>Performance Evaluation – Hepatitis Prediction</w:t>
      </w:r>
    </w:p>
    <w:p w14:paraId="6EAC8A17" w14:textId="77777777" w:rsidR="00B27516" w:rsidRDefault="00B27516" w:rsidP="00B27516">
      <w:pPr>
        <w:pStyle w:val="BodyText"/>
        <w:spacing w:line="249" w:lineRule="auto"/>
        <w:jc w:val="both"/>
      </w:pPr>
    </w:p>
    <w:p w14:paraId="6C3A7563" w14:textId="77777777" w:rsidR="00B27516" w:rsidRPr="00747A13" w:rsidRDefault="00B27516" w:rsidP="00B27516">
      <w:pPr>
        <w:widowControl/>
        <w:autoSpaceDE/>
        <w:autoSpaceDN/>
        <w:jc w:val="both"/>
        <w:rPr>
          <w:sz w:val="20"/>
          <w:szCs w:val="20"/>
          <w:lang w:val="en-IN" w:eastAsia="en-IN"/>
        </w:rPr>
      </w:pPr>
      <w:r>
        <w:rPr>
          <w:sz w:val="20"/>
          <w:szCs w:val="20"/>
          <w:lang w:val="en-IN" w:eastAsia="en-IN"/>
        </w:rPr>
        <w:t xml:space="preserve">       </w:t>
      </w:r>
      <w:r w:rsidRPr="00083D70">
        <w:rPr>
          <w:sz w:val="20"/>
          <w:szCs w:val="20"/>
          <w:lang w:val="en-IN" w:eastAsia="en-IN"/>
        </w:rPr>
        <w:t xml:space="preserve">When assessing the </w:t>
      </w:r>
      <w:proofErr w:type="gramStart"/>
      <w:r w:rsidRPr="00083D70">
        <w:rPr>
          <w:sz w:val="20"/>
          <w:szCs w:val="20"/>
          <w:lang w:val="en-IN" w:eastAsia="en-IN"/>
        </w:rPr>
        <w:t>renal  complaint</w:t>
      </w:r>
      <w:proofErr w:type="gramEnd"/>
      <w:r w:rsidRPr="00083D70">
        <w:rPr>
          <w:sz w:val="20"/>
          <w:szCs w:val="20"/>
          <w:lang w:val="en-IN" w:eastAsia="en-IN"/>
        </w:rPr>
        <w:t xml:space="preserve">  vaticination models, we looked at several performance  pointers. With an AUC- ROC of0.98, the Logistic </w:t>
      </w:r>
      <w:proofErr w:type="gramStart"/>
      <w:r w:rsidRPr="00083D70">
        <w:rPr>
          <w:sz w:val="20"/>
          <w:szCs w:val="20"/>
          <w:lang w:val="en-IN" w:eastAsia="en-IN"/>
        </w:rPr>
        <w:t>Retrogression( LR</w:t>
      </w:r>
      <w:proofErr w:type="gramEnd"/>
      <w:r w:rsidRPr="00083D70">
        <w:rPr>
          <w:sz w:val="20"/>
          <w:szCs w:val="20"/>
          <w:lang w:val="en-IN" w:eastAsia="en-IN"/>
        </w:rPr>
        <w:t xml:space="preserve">) model demonstrated strong  vaticination  delicacy with an  delicacy of0.93. On the other hand, the Decision </w:t>
      </w:r>
      <w:proofErr w:type="gramStart"/>
      <w:r w:rsidRPr="00083D70">
        <w:rPr>
          <w:sz w:val="20"/>
          <w:szCs w:val="20"/>
          <w:lang w:val="en-IN" w:eastAsia="en-IN"/>
        </w:rPr>
        <w:t>Tree( DT</w:t>
      </w:r>
      <w:proofErr w:type="gramEnd"/>
      <w:r w:rsidRPr="00083D70">
        <w:rPr>
          <w:sz w:val="20"/>
          <w:szCs w:val="20"/>
          <w:lang w:val="en-IN" w:eastAsia="en-IN"/>
        </w:rPr>
        <w:t xml:space="preserve">) model performed worse, with an  delicacy of0.69 and an AUC- ROC of0.78. With </w:t>
      </w:r>
      <w:proofErr w:type="gramStart"/>
      <w:r w:rsidRPr="00083D70">
        <w:rPr>
          <w:sz w:val="20"/>
          <w:szCs w:val="20"/>
          <w:lang w:val="en-IN" w:eastAsia="en-IN"/>
        </w:rPr>
        <w:t>an  delicacy</w:t>
      </w:r>
      <w:proofErr w:type="gramEnd"/>
      <w:r w:rsidRPr="00083D70">
        <w:rPr>
          <w:sz w:val="20"/>
          <w:szCs w:val="20"/>
          <w:lang w:val="en-IN" w:eastAsia="en-IN"/>
        </w:rPr>
        <w:t xml:space="preserve"> of0.86 and an AUC- ROC of0.88, the K- Nearest </w:t>
      </w:r>
      <w:proofErr w:type="spellStart"/>
      <w:r w:rsidRPr="00083D70">
        <w:rPr>
          <w:sz w:val="20"/>
          <w:szCs w:val="20"/>
          <w:lang w:val="en-IN" w:eastAsia="en-IN"/>
        </w:rPr>
        <w:t>Neighbors</w:t>
      </w:r>
      <w:proofErr w:type="spellEnd"/>
      <w:r w:rsidRPr="00083D70">
        <w:rPr>
          <w:sz w:val="20"/>
          <w:szCs w:val="20"/>
          <w:lang w:val="en-IN" w:eastAsia="en-IN"/>
        </w:rPr>
        <w:t xml:space="preserve">( KNN) model showed good performance. </w:t>
      </w:r>
      <w:proofErr w:type="gramStart"/>
      <w:r w:rsidRPr="00083D70">
        <w:rPr>
          <w:sz w:val="20"/>
          <w:szCs w:val="20"/>
          <w:lang w:val="en-IN" w:eastAsia="en-IN"/>
        </w:rPr>
        <w:t>With  delicacy</w:t>
      </w:r>
      <w:proofErr w:type="gramEnd"/>
      <w:r w:rsidRPr="00083D70">
        <w:rPr>
          <w:sz w:val="20"/>
          <w:szCs w:val="20"/>
          <w:lang w:val="en-IN" w:eastAsia="en-IN"/>
        </w:rPr>
        <w:t xml:space="preserve"> and an AUC- ROC of0.94, </w:t>
      </w:r>
      <w:r w:rsidRPr="00694E6A">
        <w:rPr>
          <w:sz w:val="20"/>
          <w:szCs w:val="20"/>
          <w:lang w:val="en-IN" w:eastAsia="en-IN"/>
        </w:rPr>
        <w:t>the Rando Forest (RF) model performed exceptionally well, demonstrating its robustness and dependability in renal disease prediction. The LR&amp;RF models are the most successful in predicting renal illness based on accuracy rates; RF stands out in particular because it successfully balances high accuracy and great ROC performance.</w:t>
      </w:r>
    </w:p>
    <w:p w14:paraId="19B63980" w14:textId="77777777" w:rsidR="00B27516" w:rsidRDefault="00B27516" w:rsidP="00B27516">
      <w:pPr>
        <w:spacing w:line="182" w:lineRule="exact"/>
        <w:jc w:val="center"/>
        <w:rPr>
          <w:sz w:val="16"/>
        </w:rPr>
      </w:pPr>
      <w:r>
        <w:rPr>
          <w:sz w:val="16"/>
        </w:rPr>
        <w:t>TABLE</w:t>
      </w:r>
      <w:r>
        <w:rPr>
          <w:spacing w:val="6"/>
          <w:sz w:val="16"/>
        </w:rPr>
        <w:t xml:space="preserve"> </w:t>
      </w:r>
      <w:r>
        <w:rPr>
          <w:sz w:val="16"/>
        </w:rPr>
        <w:t>IV</w:t>
      </w:r>
    </w:p>
    <w:p w14:paraId="7EC89194" w14:textId="77777777" w:rsidR="00B27516" w:rsidRDefault="00B27516" w:rsidP="00B27516">
      <w:pPr>
        <w:spacing w:line="182" w:lineRule="exact"/>
        <w:jc w:val="center"/>
        <w:rPr>
          <w:sz w:val="12"/>
        </w:rPr>
      </w:pPr>
      <w:r w:rsidRPr="00964DC3">
        <w:rPr>
          <w:b/>
          <w:bCs/>
          <w:w w:val="105"/>
          <w:sz w:val="16"/>
          <w:szCs w:val="16"/>
        </w:rPr>
        <w:t>ACCURACY</w:t>
      </w:r>
      <w:r>
        <w:rPr>
          <w:spacing w:val="13"/>
          <w:w w:val="105"/>
          <w:sz w:val="12"/>
        </w:rPr>
        <w:t xml:space="preserve"> </w:t>
      </w:r>
      <w:proofErr w:type="gramStart"/>
      <w:r>
        <w:rPr>
          <w:w w:val="105"/>
          <w:sz w:val="16"/>
        </w:rPr>
        <w:t>A</w:t>
      </w:r>
      <w:r>
        <w:rPr>
          <w:w w:val="105"/>
          <w:sz w:val="12"/>
        </w:rPr>
        <w:t xml:space="preserve">NALYSIS </w:t>
      </w:r>
      <w:r>
        <w:rPr>
          <w:spacing w:val="13"/>
          <w:w w:val="105"/>
          <w:sz w:val="12"/>
        </w:rPr>
        <w:t xml:space="preserve"> </w:t>
      </w:r>
      <w:r>
        <w:rPr>
          <w:w w:val="105"/>
          <w:sz w:val="12"/>
        </w:rPr>
        <w:t>OF</w:t>
      </w:r>
      <w:proofErr w:type="gramEnd"/>
      <w:r>
        <w:rPr>
          <w:w w:val="105"/>
          <w:sz w:val="12"/>
        </w:rPr>
        <w:t xml:space="preserve"> </w:t>
      </w:r>
      <w:r>
        <w:rPr>
          <w:spacing w:val="14"/>
          <w:w w:val="105"/>
          <w:sz w:val="12"/>
        </w:rPr>
        <w:t xml:space="preserve"> </w:t>
      </w:r>
      <w:r>
        <w:rPr>
          <w:w w:val="105"/>
          <w:sz w:val="16"/>
        </w:rPr>
        <w:t>H</w:t>
      </w:r>
      <w:r>
        <w:rPr>
          <w:w w:val="105"/>
          <w:sz w:val="12"/>
        </w:rPr>
        <w:t>EPATITIS</w:t>
      </w:r>
    </w:p>
    <w:p w14:paraId="6F85CFCD" w14:textId="77777777" w:rsidR="00B27516" w:rsidRDefault="00B27516" w:rsidP="00B27516">
      <w:pPr>
        <w:pStyle w:val="BodyText"/>
        <w:jc w:val="both"/>
        <w:rPr>
          <w:sz w:val="1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
        <w:gridCol w:w="2056"/>
        <w:gridCol w:w="994"/>
      </w:tblGrid>
      <w:tr w:rsidR="00B27516" w14:paraId="3BFA6B5B" w14:textId="77777777" w:rsidTr="00AB667A">
        <w:trPr>
          <w:trHeight w:val="311"/>
        </w:trPr>
        <w:tc>
          <w:tcPr>
            <w:tcW w:w="632" w:type="dxa"/>
          </w:tcPr>
          <w:p w14:paraId="7B81E12F" w14:textId="77777777" w:rsidR="00B27516" w:rsidRDefault="00B27516" w:rsidP="00AB667A">
            <w:pPr>
              <w:pStyle w:val="TableParagraph"/>
              <w:spacing w:before="120"/>
              <w:ind w:left="0" w:right="0"/>
              <w:jc w:val="both"/>
              <w:rPr>
                <w:b/>
                <w:sz w:val="16"/>
              </w:rPr>
            </w:pPr>
            <w:proofErr w:type="spellStart"/>
            <w:proofErr w:type="gramStart"/>
            <w:r>
              <w:rPr>
                <w:b/>
                <w:sz w:val="16"/>
              </w:rPr>
              <w:t>S.No</w:t>
            </w:r>
            <w:proofErr w:type="spellEnd"/>
            <w:proofErr w:type="gramEnd"/>
          </w:p>
        </w:tc>
        <w:tc>
          <w:tcPr>
            <w:tcW w:w="2056" w:type="dxa"/>
          </w:tcPr>
          <w:p w14:paraId="40A8AFB3" w14:textId="77777777" w:rsidR="00B27516" w:rsidRDefault="00B27516" w:rsidP="00AB667A">
            <w:pPr>
              <w:pStyle w:val="TableParagraph"/>
              <w:spacing w:before="120"/>
              <w:ind w:left="0" w:right="0"/>
              <w:jc w:val="both"/>
              <w:rPr>
                <w:b/>
                <w:sz w:val="16"/>
              </w:rPr>
            </w:pPr>
            <w:r>
              <w:rPr>
                <w:b/>
                <w:sz w:val="16"/>
              </w:rPr>
              <w:t>Algorithm</w:t>
            </w:r>
          </w:p>
        </w:tc>
        <w:tc>
          <w:tcPr>
            <w:tcW w:w="994" w:type="dxa"/>
          </w:tcPr>
          <w:p w14:paraId="226947F6" w14:textId="77777777" w:rsidR="00B27516" w:rsidRDefault="00B27516" w:rsidP="00AB667A">
            <w:pPr>
              <w:pStyle w:val="TableParagraph"/>
              <w:spacing w:before="120"/>
              <w:ind w:left="0" w:right="0"/>
              <w:jc w:val="both"/>
              <w:rPr>
                <w:b/>
                <w:sz w:val="16"/>
              </w:rPr>
            </w:pPr>
            <w:r>
              <w:rPr>
                <w:b/>
                <w:sz w:val="16"/>
              </w:rPr>
              <w:t>Accuracy</w:t>
            </w:r>
          </w:p>
        </w:tc>
      </w:tr>
      <w:tr w:rsidR="00B27516" w14:paraId="55BB576C" w14:textId="77777777" w:rsidTr="00AB667A">
        <w:trPr>
          <w:trHeight w:val="311"/>
        </w:trPr>
        <w:tc>
          <w:tcPr>
            <w:tcW w:w="632" w:type="dxa"/>
          </w:tcPr>
          <w:p w14:paraId="10F54460" w14:textId="77777777" w:rsidR="00B27516" w:rsidRDefault="00B27516" w:rsidP="00AB667A">
            <w:pPr>
              <w:pStyle w:val="TableParagraph"/>
              <w:spacing w:before="120"/>
              <w:ind w:left="0" w:right="0"/>
              <w:jc w:val="both"/>
              <w:rPr>
                <w:sz w:val="16"/>
              </w:rPr>
            </w:pPr>
            <w:r>
              <w:rPr>
                <w:w w:val="99"/>
                <w:sz w:val="16"/>
              </w:rPr>
              <w:t>1</w:t>
            </w:r>
          </w:p>
        </w:tc>
        <w:tc>
          <w:tcPr>
            <w:tcW w:w="2056" w:type="dxa"/>
          </w:tcPr>
          <w:p w14:paraId="2C4CC0D6" w14:textId="77777777" w:rsidR="00B27516" w:rsidRPr="00747A13" w:rsidRDefault="00B27516" w:rsidP="00AB667A">
            <w:pPr>
              <w:pStyle w:val="TableParagraph"/>
              <w:spacing w:before="120"/>
              <w:ind w:left="0" w:right="0"/>
              <w:jc w:val="both"/>
              <w:rPr>
                <w:sz w:val="20"/>
                <w:szCs w:val="28"/>
              </w:rPr>
            </w:pPr>
            <w:proofErr w:type="spellStart"/>
            <w:r w:rsidRPr="00747A13">
              <w:rPr>
                <w:sz w:val="20"/>
                <w:szCs w:val="28"/>
              </w:rPr>
              <w:t>Logistic</w:t>
            </w:r>
            <w:r>
              <w:rPr>
                <w:spacing w:val="11"/>
                <w:sz w:val="20"/>
                <w:szCs w:val="28"/>
              </w:rPr>
              <w:t>.</w:t>
            </w:r>
            <w:r w:rsidRPr="00747A13">
              <w:rPr>
                <w:sz w:val="20"/>
                <w:szCs w:val="28"/>
              </w:rPr>
              <w:t>Regression</w:t>
            </w:r>
            <w:proofErr w:type="spellEnd"/>
            <w:r>
              <w:rPr>
                <w:sz w:val="20"/>
                <w:szCs w:val="28"/>
              </w:rPr>
              <w:t>(LR)</w:t>
            </w:r>
          </w:p>
        </w:tc>
        <w:tc>
          <w:tcPr>
            <w:tcW w:w="994" w:type="dxa"/>
          </w:tcPr>
          <w:p w14:paraId="178EA0CB" w14:textId="77777777" w:rsidR="00B27516" w:rsidRPr="00747A13" w:rsidRDefault="00B27516" w:rsidP="00AB667A">
            <w:pPr>
              <w:pStyle w:val="TableParagraph"/>
              <w:spacing w:before="120"/>
              <w:ind w:left="0" w:right="0"/>
              <w:jc w:val="both"/>
              <w:rPr>
                <w:sz w:val="20"/>
                <w:szCs w:val="28"/>
              </w:rPr>
            </w:pPr>
            <w:r w:rsidRPr="00747A13">
              <w:rPr>
                <w:sz w:val="20"/>
                <w:szCs w:val="28"/>
              </w:rPr>
              <w:t>93.51%</w:t>
            </w:r>
          </w:p>
        </w:tc>
      </w:tr>
      <w:tr w:rsidR="00B27516" w14:paraId="2D32976C" w14:textId="77777777" w:rsidTr="00AB667A">
        <w:trPr>
          <w:trHeight w:val="311"/>
        </w:trPr>
        <w:tc>
          <w:tcPr>
            <w:tcW w:w="632" w:type="dxa"/>
          </w:tcPr>
          <w:p w14:paraId="0F15B59C" w14:textId="77777777" w:rsidR="00B27516" w:rsidRDefault="00B27516" w:rsidP="00AB667A">
            <w:pPr>
              <w:pStyle w:val="TableParagraph"/>
              <w:spacing w:before="120"/>
              <w:ind w:left="0" w:right="0"/>
              <w:jc w:val="both"/>
              <w:rPr>
                <w:sz w:val="16"/>
              </w:rPr>
            </w:pPr>
            <w:r>
              <w:rPr>
                <w:w w:val="99"/>
                <w:sz w:val="16"/>
              </w:rPr>
              <w:t>2</w:t>
            </w:r>
          </w:p>
        </w:tc>
        <w:tc>
          <w:tcPr>
            <w:tcW w:w="2056" w:type="dxa"/>
          </w:tcPr>
          <w:p w14:paraId="4EE4E050" w14:textId="77777777" w:rsidR="00B27516" w:rsidRPr="00747A13" w:rsidRDefault="00B27516" w:rsidP="00AB667A">
            <w:pPr>
              <w:pStyle w:val="TableParagraph"/>
              <w:spacing w:before="120"/>
              <w:ind w:left="0" w:right="0"/>
              <w:jc w:val="both"/>
              <w:rPr>
                <w:sz w:val="20"/>
                <w:szCs w:val="28"/>
              </w:rPr>
            </w:pPr>
            <w:r w:rsidRPr="00747A13">
              <w:rPr>
                <w:sz w:val="20"/>
                <w:szCs w:val="28"/>
              </w:rPr>
              <w:t>K-</w:t>
            </w:r>
            <w:proofErr w:type="spellStart"/>
            <w:r w:rsidRPr="00747A13">
              <w:rPr>
                <w:sz w:val="20"/>
                <w:szCs w:val="28"/>
              </w:rPr>
              <w:t>Neares</w:t>
            </w:r>
            <w:r>
              <w:rPr>
                <w:sz w:val="20"/>
                <w:szCs w:val="28"/>
              </w:rPr>
              <w:t>T</w:t>
            </w:r>
            <w:r w:rsidRPr="00747A13">
              <w:rPr>
                <w:sz w:val="20"/>
                <w:szCs w:val="28"/>
              </w:rPr>
              <w:t>Neighbour</w:t>
            </w:r>
            <w:proofErr w:type="spellEnd"/>
          </w:p>
        </w:tc>
        <w:tc>
          <w:tcPr>
            <w:tcW w:w="994" w:type="dxa"/>
          </w:tcPr>
          <w:p w14:paraId="3D7E3135" w14:textId="77777777" w:rsidR="00B27516" w:rsidRPr="00747A13" w:rsidRDefault="00B27516" w:rsidP="00AB667A">
            <w:pPr>
              <w:pStyle w:val="TableParagraph"/>
              <w:spacing w:before="120"/>
              <w:ind w:left="0" w:right="0"/>
              <w:jc w:val="both"/>
              <w:rPr>
                <w:sz w:val="20"/>
                <w:szCs w:val="28"/>
              </w:rPr>
            </w:pPr>
            <w:r w:rsidRPr="00747A13">
              <w:rPr>
                <w:sz w:val="20"/>
                <w:szCs w:val="28"/>
              </w:rPr>
              <w:t>92.86%</w:t>
            </w:r>
          </w:p>
        </w:tc>
      </w:tr>
      <w:tr w:rsidR="00B27516" w14:paraId="752C8FF8" w14:textId="77777777" w:rsidTr="00AB667A">
        <w:trPr>
          <w:trHeight w:val="311"/>
        </w:trPr>
        <w:tc>
          <w:tcPr>
            <w:tcW w:w="632" w:type="dxa"/>
          </w:tcPr>
          <w:p w14:paraId="08E7C38F" w14:textId="77777777" w:rsidR="00B27516" w:rsidRDefault="00B27516" w:rsidP="00AB667A">
            <w:pPr>
              <w:pStyle w:val="TableParagraph"/>
              <w:spacing w:before="120"/>
              <w:ind w:left="0" w:right="0"/>
              <w:jc w:val="both"/>
              <w:rPr>
                <w:sz w:val="16"/>
              </w:rPr>
            </w:pPr>
            <w:r>
              <w:rPr>
                <w:w w:val="99"/>
                <w:sz w:val="16"/>
              </w:rPr>
              <w:t>3</w:t>
            </w:r>
          </w:p>
        </w:tc>
        <w:tc>
          <w:tcPr>
            <w:tcW w:w="2056" w:type="dxa"/>
          </w:tcPr>
          <w:p w14:paraId="3E45F6B4" w14:textId="77777777" w:rsidR="00B27516" w:rsidRPr="00747A13" w:rsidRDefault="00B27516" w:rsidP="00AB667A">
            <w:pPr>
              <w:pStyle w:val="TableParagraph"/>
              <w:spacing w:before="120"/>
              <w:ind w:left="0" w:right="0"/>
              <w:jc w:val="both"/>
              <w:rPr>
                <w:sz w:val="20"/>
                <w:szCs w:val="28"/>
              </w:rPr>
            </w:pPr>
            <w:proofErr w:type="spellStart"/>
            <w:proofErr w:type="gramStart"/>
            <w:r w:rsidRPr="00747A13">
              <w:rPr>
                <w:sz w:val="20"/>
                <w:szCs w:val="28"/>
              </w:rPr>
              <w:t>DecisionTree</w:t>
            </w:r>
            <w:proofErr w:type="spellEnd"/>
            <w:r>
              <w:rPr>
                <w:sz w:val="20"/>
                <w:szCs w:val="28"/>
              </w:rPr>
              <w:t>(</w:t>
            </w:r>
            <w:proofErr w:type="gramEnd"/>
            <w:r>
              <w:rPr>
                <w:sz w:val="20"/>
                <w:szCs w:val="28"/>
              </w:rPr>
              <w:t>DT)</w:t>
            </w:r>
          </w:p>
        </w:tc>
        <w:tc>
          <w:tcPr>
            <w:tcW w:w="994" w:type="dxa"/>
          </w:tcPr>
          <w:p w14:paraId="1D16223F" w14:textId="77777777" w:rsidR="00B27516" w:rsidRPr="00747A13" w:rsidRDefault="00B27516" w:rsidP="00AB667A">
            <w:pPr>
              <w:pStyle w:val="TableParagraph"/>
              <w:spacing w:before="120"/>
              <w:ind w:left="0" w:right="0"/>
              <w:jc w:val="both"/>
              <w:rPr>
                <w:sz w:val="20"/>
                <w:szCs w:val="28"/>
              </w:rPr>
            </w:pPr>
            <w:r w:rsidRPr="00747A13">
              <w:rPr>
                <w:sz w:val="20"/>
                <w:szCs w:val="28"/>
              </w:rPr>
              <w:t>91.56%</w:t>
            </w:r>
          </w:p>
        </w:tc>
      </w:tr>
      <w:tr w:rsidR="00B27516" w14:paraId="668B013B" w14:textId="77777777" w:rsidTr="00AB667A">
        <w:trPr>
          <w:trHeight w:val="311"/>
        </w:trPr>
        <w:tc>
          <w:tcPr>
            <w:tcW w:w="632" w:type="dxa"/>
          </w:tcPr>
          <w:p w14:paraId="499C0911" w14:textId="77777777" w:rsidR="00B27516" w:rsidRDefault="00B27516" w:rsidP="00AB667A">
            <w:pPr>
              <w:pStyle w:val="TableParagraph"/>
              <w:spacing w:before="120"/>
              <w:ind w:left="0" w:right="0"/>
              <w:jc w:val="both"/>
              <w:rPr>
                <w:sz w:val="16"/>
              </w:rPr>
            </w:pPr>
            <w:r>
              <w:rPr>
                <w:w w:val="99"/>
                <w:sz w:val="16"/>
              </w:rPr>
              <w:t>4</w:t>
            </w:r>
          </w:p>
        </w:tc>
        <w:tc>
          <w:tcPr>
            <w:tcW w:w="2056" w:type="dxa"/>
          </w:tcPr>
          <w:p w14:paraId="0214A147" w14:textId="77777777" w:rsidR="00B27516" w:rsidRPr="00747A13" w:rsidRDefault="00B27516" w:rsidP="00AB667A">
            <w:pPr>
              <w:pStyle w:val="TableParagraph"/>
              <w:spacing w:before="120"/>
              <w:ind w:left="0" w:right="0"/>
              <w:jc w:val="both"/>
              <w:rPr>
                <w:sz w:val="20"/>
                <w:szCs w:val="28"/>
              </w:rPr>
            </w:pPr>
            <w:r w:rsidRPr="00747A13">
              <w:rPr>
                <w:sz w:val="20"/>
                <w:szCs w:val="28"/>
              </w:rPr>
              <w:t>Random</w:t>
            </w:r>
            <w:r w:rsidRPr="00747A13">
              <w:rPr>
                <w:spacing w:val="11"/>
                <w:sz w:val="20"/>
                <w:szCs w:val="28"/>
              </w:rPr>
              <w:t xml:space="preserve"> </w:t>
            </w:r>
            <w:r w:rsidRPr="00747A13">
              <w:rPr>
                <w:sz w:val="20"/>
                <w:szCs w:val="28"/>
              </w:rPr>
              <w:t>Forest</w:t>
            </w:r>
          </w:p>
        </w:tc>
        <w:tc>
          <w:tcPr>
            <w:tcW w:w="994" w:type="dxa"/>
          </w:tcPr>
          <w:p w14:paraId="6C7BDAEF" w14:textId="77777777" w:rsidR="00B27516" w:rsidRPr="00747A13" w:rsidRDefault="00B27516" w:rsidP="00AB667A">
            <w:pPr>
              <w:pStyle w:val="TableParagraph"/>
              <w:spacing w:before="120"/>
              <w:ind w:left="0" w:right="0"/>
              <w:jc w:val="both"/>
              <w:rPr>
                <w:sz w:val="20"/>
                <w:szCs w:val="28"/>
              </w:rPr>
            </w:pPr>
            <w:r w:rsidRPr="00747A13">
              <w:rPr>
                <w:sz w:val="20"/>
                <w:szCs w:val="28"/>
              </w:rPr>
              <w:t>94%</w:t>
            </w:r>
          </w:p>
        </w:tc>
      </w:tr>
    </w:tbl>
    <w:p w14:paraId="7DBB0F51" w14:textId="77777777" w:rsidR="00B27516" w:rsidRDefault="00B27516" w:rsidP="00B27516">
      <w:pPr>
        <w:pStyle w:val="BodyText"/>
        <w:jc w:val="both"/>
        <w:rPr>
          <w:sz w:val="18"/>
        </w:rPr>
      </w:pPr>
    </w:p>
    <w:p w14:paraId="0C47A34B" w14:textId="77777777" w:rsidR="00B27516" w:rsidRDefault="00B27516" w:rsidP="00B27516">
      <w:pPr>
        <w:pStyle w:val="ListParagraph"/>
        <w:numPr>
          <w:ilvl w:val="0"/>
          <w:numId w:val="4"/>
        </w:numPr>
        <w:tabs>
          <w:tab w:val="left" w:pos="391"/>
        </w:tabs>
        <w:rPr>
          <w:i/>
          <w:sz w:val="20"/>
        </w:rPr>
      </w:pPr>
      <w:r w:rsidRPr="00747A13">
        <w:rPr>
          <w:i/>
          <w:sz w:val="20"/>
        </w:rPr>
        <w:t>Kidney</w:t>
      </w:r>
      <w:r w:rsidRPr="00747A13">
        <w:rPr>
          <w:i/>
          <w:spacing w:val="11"/>
          <w:sz w:val="20"/>
        </w:rPr>
        <w:t xml:space="preserve"> </w:t>
      </w:r>
      <w:r w:rsidRPr="00747A13">
        <w:rPr>
          <w:i/>
          <w:sz w:val="20"/>
        </w:rPr>
        <w:t>Disease</w:t>
      </w:r>
      <w:r w:rsidRPr="00747A13">
        <w:rPr>
          <w:i/>
          <w:spacing w:val="12"/>
          <w:sz w:val="20"/>
        </w:rPr>
        <w:t xml:space="preserve"> </w:t>
      </w:r>
      <w:r w:rsidRPr="00747A13">
        <w:rPr>
          <w:i/>
          <w:sz w:val="20"/>
        </w:rPr>
        <w:t>Prediction</w:t>
      </w:r>
    </w:p>
    <w:p w14:paraId="33503A4E" w14:textId="77777777" w:rsidR="00B27516" w:rsidRPr="00747A13" w:rsidRDefault="00B27516" w:rsidP="00B27516">
      <w:pPr>
        <w:tabs>
          <w:tab w:val="left" w:pos="391"/>
        </w:tabs>
        <w:rPr>
          <w:i/>
          <w:sz w:val="20"/>
        </w:rPr>
      </w:pPr>
    </w:p>
    <w:p w14:paraId="27D995CF" w14:textId="77777777" w:rsidR="00B27516" w:rsidRDefault="00B27516" w:rsidP="00B27516">
      <w:pPr>
        <w:pStyle w:val="ListParagraph"/>
        <w:tabs>
          <w:tab w:val="left" w:pos="391"/>
        </w:tabs>
        <w:spacing w:before="0"/>
        <w:ind w:left="0" w:firstLine="0"/>
        <w:rPr>
          <w:i/>
          <w:sz w:val="20"/>
        </w:rPr>
      </w:pPr>
      <w:r>
        <w:rPr>
          <w:noProof/>
          <w:lang w:val="en-IN" w:eastAsia="en-IN"/>
        </w:rPr>
        <w:drawing>
          <wp:inline distT="0" distB="0" distL="0" distR="0" wp14:anchorId="3175A16F" wp14:editId="08BEE22A">
            <wp:extent cx="2743200" cy="1755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9923" cy="1760078"/>
                    </a:xfrm>
                    <a:prstGeom prst="rect">
                      <a:avLst/>
                    </a:prstGeom>
                    <a:noFill/>
                    <a:ln>
                      <a:noFill/>
                    </a:ln>
                  </pic:spPr>
                </pic:pic>
              </a:graphicData>
            </a:graphic>
          </wp:inline>
        </w:drawing>
      </w:r>
    </w:p>
    <w:p w14:paraId="6154E703" w14:textId="77777777" w:rsidR="00B27516" w:rsidRDefault="00B27516" w:rsidP="00B27516">
      <w:pPr>
        <w:pStyle w:val="ListParagraph"/>
        <w:tabs>
          <w:tab w:val="left" w:pos="391"/>
        </w:tabs>
        <w:spacing w:before="0"/>
        <w:ind w:left="0" w:firstLine="0"/>
        <w:rPr>
          <w:i/>
          <w:sz w:val="20"/>
        </w:rPr>
      </w:pPr>
    </w:p>
    <w:p w14:paraId="112F3C81" w14:textId="77777777" w:rsidR="00B27516" w:rsidRPr="00747A13" w:rsidRDefault="00B27516" w:rsidP="00B27516">
      <w:pPr>
        <w:pStyle w:val="ListParagraph"/>
        <w:tabs>
          <w:tab w:val="left" w:pos="472"/>
        </w:tabs>
        <w:spacing w:before="0"/>
        <w:ind w:left="0" w:firstLine="0"/>
        <w:rPr>
          <w:i/>
          <w:szCs w:val="24"/>
        </w:rPr>
      </w:pPr>
      <w:r w:rsidRPr="00747A13">
        <w:rPr>
          <w:sz w:val="18"/>
          <w:szCs w:val="24"/>
        </w:rPr>
        <w:t>Fig.</w:t>
      </w:r>
      <w:r w:rsidRPr="00747A13">
        <w:rPr>
          <w:spacing w:val="12"/>
          <w:sz w:val="18"/>
          <w:szCs w:val="24"/>
        </w:rPr>
        <w:t xml:space="preserve"> </w:t>
      </w:r>
      <w:r w:rsidRPr="00747A13">
        <w:rPr>
          <w:sz w:val="18"/>
          <w:szCs w:val="24"/>
        </w:rPr>
        <w:t>5.</w:t>
      </w:r>
      <w:r w:rsidRPr="00747A13">
        <w:rPr>
          <w:spacing w:val="28"/>
          <w:sz w:val="18"/>
          <w:szCs w:val="24"/>
        </w:rPr>
        <w:t xml:space="preserve"> </w:t>
      </w:r>
      <w:r w:rsidRPr="00747A13">
        <w:rPr>
          <w:sz w:val="18"/>
          <w:szCs w:val="24"/>
        </w:rPr>
        <w:t>Performance Evaluation – Kidney Prediction</w:t>
      </w:r>
    </w:p>
    <w:p w14:paraId="5C30CF3E" w14:textId="77777777" w:rsidR="00B27516" w:rsidRDefault="00B27516" w:rsidP="00B27516">
      <w:pPr>
        <w:pStyle w:val="ListParagraph"/>
        <w:tabs>
          <w:tab w:val="left" w:pos="391"/>
        </w:tabs>
        <w:spacing w:before="0"/>
        <w:ind w:left="0" w:firstLine="0"/>
        <w:rPr>
          <w:i/>
          <w:sz w:val="20"/>
        </w:rPr>
      </w:pPr>
    </w:p>
    <w:p w14:paraId="578B6812" w14:textId="77777777" w:rsidR="00B27516" w:rsidRPr="00694E6A" w:rsidRDefault="00B27516" w:rsidP="00B27516">
      <w:pPr>
        <w:widowControl/>
        <w:autoSpaceDE/>
        <w:autoSpaceDN/>
        <w:jc w:val="both"/>
        <w:rPr>
          <w:sz w:val="20"/>
          <w:szCs w:val="20"/>
          <w:lang w:val="en-IN" w:eastAsia="en-IN"/>
        </w:rPr>
      </w:pPr>
      <w:proofErr w:type="gramStart"/>
      <w:r w:rsidRPr="00083D70">
        <w:rPr>
          <w:sz w:val="20"/>
          <w:szCs w:val="20"/>
          <w:lang w:val="en-IN" w:eastAsia="en-IN"/>
        </w:rPr>
        <w:t>Across  numerous</w:t>
      </w:r>
      <w:proofErr w:type="gramEnd"/>
      <w:r w:rsidRPr="00083D70">
        <w:rPr>
          <w:sz w:val="20"/>
          <w:szCs w:val="20"/>
          <w:lang w:val="en-IN" w:eastAsia="en-IN"/>
        </w:rPr>
        <w:t xml:space="preserve"> styles, we observed a range of performance measures in the models for renal  complaint  vaticination evaluation. The grade Boosting Decision </w:t>
      </w:r>
      <w:proofErr w:type="gramStart"/>
      <w:r w:rsidRPr="00083D70">
        <w:rPr>
          <w:sz w:val="20"/>
          <w:szCs w:val="20"/>
          <w:lang w:val="en-IN" w:eastAsia="en-IN"/>
        </w:rPr>
        <w:t>Tree( GBDT</w:t>
      </w:r>
      <w:proofErr w:type="gramEnd"/>
      <w:r w:rsidRPr="00083D70">
        <w:rPr>
          <w:sz w:val="20"/>
          <w:szCs w:val="20"/>
          <w:lang w:val="en-IN" w:eastAsia="en-IN"/>
        </w:rPr>
        <w:t xml:space="preserve">) model has the  topmost delicacy of0.9755, reflecting its advanced prophetic  capabilities, making it the  name choice when  opting </w:t>
      </w:r>
      <w:r>
        <w:rPr>
          <w:sz w:val="20"/>
          <w:szCs w:val="20"/>
          <w:lang w:val="en-IN" w:eastAsia="en-IN"/>
        </w:rPr>
        <w:t>for</w:t>
      </w:r>
      <w:r w:rsidRPr="00083D70">
        <w:rPr>
          <w:sz w:val="20"/>
          <w:szCs w:val="20"/>
          <w:lang w:val="en-IN" w:eastAsia="en-IN"/>
        </w:rPr>
        <w:t xml:space="preserve"> the stylish model grounded on  delicacy rates. With a delicacy of</w:t>
      </w:r>
      <w:r>
        <w:rPr>
          <w:sz w:val="20"/>
          <w:szCs w:val="20"/>
          <w:lang w:val="en-IN" w:eastAsia="en-IN"/>
        </w:rPr>
        <w:t xml:space="preserve"> </w:t>
      </w:r>
      <w:r w:rsidRPr="00083D70">
        <w:rPr>
          <w:sz w:val="20"/>
          <w:szCs w:val="20"/>
          <w:lang w:val="en-IN" w:eastAsia="en-IN"/>
        </w:rPr>
        <w:t xml:space="preserve">0.9753, the Random </w:t>
      </w:r>
      <w:proofErr w:type="gramStart"/>
      <w:r w:rsidRPr="00083D70">
        <w:rPr>
          <w:sz w:val="20"/>
          <w:szCs w:val="20"/>
          <w:lang w:val="en-IN" w:eastAsia="en-IN"/>
        </w:rPr>
        <w:t>Forest( RF</w:t>
      </w:r>
      <w:proofErr w:type="gramEnd"/>
      <w:r w:rsidRPr="00083D70">
        <w:rPr>
          <w:sz w:val="20"/>
          <w:szCs w:val="20"/>
          <w:lang w:val="en-IN" w:eastAsia="en-IN"/>
        </w:rPr>
        <w:t>) model trails  nearly, demonstrating its pungency. With a delicacy of</w:t>
      </w:r>
      <w:r>
        <w:rPr>
          <w:sz w:val="20"/>
          <w:szCs w:val="20"/>
          <w:lang w:val="en-IN" w:eastAsia="en-IN"/>
        </w:rPr>
        <w:t xml:space="preserve"> </w:t>
      </w:r>
      <w:r w:rsidRPr="00083D70">
        <w:rPr>
          <w:sz w:val="20"/>
          <w:szCs w:val="20"/>
          <w:lang w:val="en-IN" w:eastAsia="en-IN"/>
        </w:rPr>
        <w:t xml:space="preserve">0.975, the Decision </w:t>
      </w:r>
      <w:proofErr w:type="gramStart"/>
      <w:r w:rsidRPr="00083D70">
        <w:rPr>
          <w:sz w:val="20"/>
          <w:szCs w:val="20"/>
          <w:lang w:val="en-IN" w:eastAsia="en-IN"/>
        </w:rPr>
        <w:t>Tree( DT</w:t>
      </w:r>
      <w:proofErr w:type="gramEnd"/>
      <w:r w:rsidRPr="00083D70">
        <w:rPr>
          <w:sz w:val="20"/>
          <w:szCs w:val="20"/>
          <w:lang w:val="en-IN" w:eastAsia="en-IN"/>
        </w:rPr>
        <w:t>) model trails  nearly, demonstrating its pungency With a delicacy of</w:t>
      </w:r>
      <w:r>
        <w:rPr>
          <w:sz w:val="20"/>
          <w:szCs w:val="20"/>
          <w:lang w:val="en-IN" w:eastAsia="en-IN"/>
        </w:rPr>
        <w:t xml:space="preserve"> </w:t>
      </w:r>
      <w:r w:rsidRPr="00083D70">
        <w:rPr>
          <w:sz w:val="20"/>
          <w:szCs w:val="20"/>
          <w:lang w:val="en-IN" w:eastAsia="en-IN"/>
        </w:rPr>
        <w:t xml:space="preserve">0.93, the Logistic Retrogression( LR) model likewise </w:t>
      </w:r>
      <w:r w:rsidRPr="00083D70">
        <w:rPr>
          <w:sz w:val="20"/>
          <w:szCs w:val="20"/>
          <w:lang w:val="en-IN" w:eastAsia="en-IN"/>
        </w:rPr>
        <w:lastRenderedPageBreak/>
        <w:t xml:space="preserve">demonstrated strong performance. Other models, on the other hand, had </w:t>
      </w:r>
      <w:proofErr w:type="gramStart"/>
      <w:r w:rsidRPr="00083D70">
        <w:rPr>
          <w:sz w:val="20"/>
          <w:szCs w:val="20"/>
          <w:lang w:val="en-IN" w:eastAsia="en-IN"/>
        </w:rPr>
        <w:t>lower  delicacy</w:t>
      </w:r>
      <w:proofErr w:type="gramEnd"/>
      <w:r w:rsidRPr="00083D70">
        <w:rPr>
          <w:sz w:val="20"/>
          <w:szCs w:val="20"/>
          <w:lang w:val="en-IN" w:eastAsia="en-IN"/>
        </w:rPr>
        <w:t xml:space="preserve"> rates </w:t>
      </w:r>
      <w:proofErr w:type="spellStart"/>
      <w:r w:rsidRPr="00083D70">
        <w:rPr>
          <w:sz w:val="20"/>
          <w:szCs w:val="20"/>
          <w:lang w:val="en-IN" w:eastAsia="en-IN"/>
        </w:rPr>
        <w:t>XGBoost</w:t>
      </w:r>
      <w:proofErr w:type="spellEnd"/>
      <w:r w:rsidRPr="00083D70">
        <w:rPr>
          <w:sz w:val="20"/>
          <w:szCs w:val="20"/>
          <w:lang w:val="en-IN" w:eastAsia="en-IN"/>
        </w:rPr>
        <w:t xml:space="preserve"> and K- Nearest </w:t>
      </w:r>
      <w:proofErr w:type="spellStart"/>
      <w:r w:rsidRPr="00083D70">
        <w:rPr>
          <w:sz w:val="20"/>
          <w:szCs w:val="20"/>
          <w:lang w:val="en-IN" w:eastAsia="en-IN"/>
        </w:rPr>
        <w:t>Neighbors</w:t>
      </w:r>
      <w:proofErr w:type="spellEnd"/>
      <w:r w:rsidRPr="00083D70">
        <w:rPr>
          <w:sz w:val="20"/>
          <w:szCs w:val="20"/>
          <w:lang w:val="en-IN" w:eastAsia="en-IN"/>
        </w:rPr>
        <w:t>( KNN) at0.66, and Support Vector Machine( SVM) at0.81.</w:t>
      </w:r>
      <w:r w:rsidRPr="00694E6A">
        <w:rPr>
          <w:sz w:val="20"/>
          <w:szCs w:val="20"/>
          <w:lang w:val="en-IN" w:eastAsia="en-IN"/>
        </w:rPr>
        <w:t>Thus, the GBDT, RF, and LR models are the most successful in predicting renal illness based on accuracy rates, with GBDT</w:t>
      </w:r>
      <w:r>
        <w:rPr>
          <w:sz w:val="20"/>
          <w:szCs w:val="20"/>
          <w:lang w:val="en-IN" w:eastAsia="en-IN"/>
        </w:rPr>
        <w:t xml:space="preserve"> </w:t>
      </w:r>
      <w:r w:rsidRPr="00694E6A">
        <w:rPr>
          <w:sz w:val="20"/>
          <w:szCs w:val="20"/>
          <w:lang w:val="en-IN" w:eastAsia="en-IN"/>
        </w:rPr>
        <w:t>and RF showing the most potential.</w:t>
      </w:r>
    </w:p>
    <w:p w14:paraId="1A245F9F" w14:textId="77777777" w:rsidR="00B27516" w:rsidRDefault="00B27516" w:rsidP="00B27516">
      <w:pPr>
        <w:pStyle w:val="BodyText"/>
        <w:jc w:val="both"/>
      </w:pPr>
    </w:p>
    <w:p w14:paraId="00750B84" w14:textId="77777777" w:rsidR="00B27516" w:rsidRPr="00747A13" w:rsidRDefault="00B27516" w:rsidP="00B27516">
      <w:pPr>
        <w:spacing w:line="182" w:lineRule="exact"/>
        <w:jc w:val="center"/>
        <w:rPr>
          <w:b/>
          <w:bCs/>
          <w:sz w:val="16"/>
        </w:rPr>
      </w:pPr>
      <w:r w:rsidRPr="00747A13">
        <w:rPr>
          <w:b/>
          <w:bCs/>
          <w:sz w:val="16"/>
        </w:rPr>
        <w:t>TABLE</w:t>
      </w:r>
      <w:r w:rsidRPr="00747A13">
        <w:rPr>
          <w:b/>
          <w:bCs/>
          <w:spacing w:val="6"/>
          <w:sz w:val="16"/>
        </w:rPr>
        <w:t xml:space="preserve"> </w:t>
      </w:r>
      <w:r w:rsidRPr="00747A13">
        <w:rPr>
          <w:b/>
          <w:bCs/>
          <w:sz w:val="16"/>
        </w:rPr>
        <w:t>V</w:t>
      </w:r>
    </w:p>
    <w:p w14:paraId="254775A3" w14:textId="77777777" w:rsidR="00B27516" w:rsidRPr="00747A13" w:rsidRDefault="00B27516" w:rsidP="00B27516">
      <w:pPr>
        <w:spacing w:line="182" w:lineRule="exact"/>
        <w:jc w:val="center"/>
        <w:rPr>
          <w:b/>
          <w:bCs/>
          <w:w w:val="105"/>
          <w:sz w:val="12"/>
        </w:rPr>
      </w:pPr>
      <w:r w:rsidRPr="00964DC3">
        <w:rPr>
          <w:b/>
          <w:bCs/>
          <w:w w:val="105"/>
          <w:sz w:val="16"/>
          <w:szCs w:val="16"/>
        </w:rPr>
        <w:t>ACCURACY</w:t>
      </w:r>
      <w:r w:rsidRPr="00747A13">
        <w:rPr>
          <w:b/>
          <w:bCs/>
          <w:spacing w:val="16"/>
          <w:w w:val="105"/>
          <w:sz w:val="12"/>
        </w:rPr>
        <w:t xml:space="preserve"> </w:t>
      </w:r>
      <w:proofErr w:type="gramStart"/>
      <w:r w:rsidRPr="00747A13">
        <w:rPr>
          <w:b/>
          <w:bCs/>
          <w:w w:val="105"/>
          <w:sz w:val="16"/>
        </w:rPr>
        <w:t>A</w:t>
      </w:r>
      <w:r w:rsidRPr="00747A13">
        <w:rPr>
          <w:b/>
          <w:bCs/>
          <w:w w:val="105"/>
          <w:sz w:val="12"/>
        </w:rPr>
        <w:t xml:space="preserve">NALYSIS </w:t>
      </w:r>
      <w:r w:rsidRPr="00747A13">
        <w:rPr>
          <w:b/>
          <w:bCs/>
          <w:spacing w:val="16"/>
          <w:w w:val="105"/>
          <w:sz w:val="12"/>
        </w:rPr>
        <w:t xml:space="preserve"> </w:t>
      </w:r>
      <w:r w:rsidRPr="00747A13">
        <w:rPr>
          <w:b/>
          <w:bCs/>
          <w:w w:val="105"/>
          <w:sz w:val="12"/>
        </w:rPr>
        <w:t>OF</w:t>
      </w:r>
      <w:proofErr w:type="gramEnd"/>
      <w:r w:rsidRPr="00747A13">
        <w:rPr>
          <w:b/>
          <w:bCs/>
          <w:w w:val="105"/>
          <w:sz w:val="12"/>
        </w:rPr>
        <w:t xml:space="preserve"> </w:t>
      </w:r>
      <w:r w:rsidRPr="00747A13">
        <w:rPr>
          <w:b/>
          <w:bCs/>
          <w:spacing w:val="16"/>
          <w:w w:val="105"/>
          <w:sz w:val="12"/>
        </w:rPr>
        <w:t xml:space="preserve"> </w:t>
      </w:r>
      <w:r w:rsidRPr="00747A13">
        <w:rPr>
          <w:b/>
          <w:bCs/>
          <w:w w:val="105"/>
          <w:sz w:val="16"/>
        </w:rPr>
        <w:t>K</w:t>
      </w:r>
      <w:r w:rsidRPr="00747A13">
        <w:rPr>
          <w:b/>
          <w:bCs/>
          <w:w w:val="105"/>
          <w:sz w:val="12"/>
        </w:rPr>
        <w:t xml:space="preserve">IDNEY </w:t>
      </w:r>
      <w:r w:rsidRPr="00747A13">
        <w:rPr>
          <w:b/>
          <w:bCs/>
          <w:spacing w:val="16"/>
          <w:w w:val="105"/>
          <w:sz w:val="12"/>
        </w:rPr>
        <w:t xml:space="preserve"> </w:t>
      </w:r>
      <w:r w:rsidRPr="00747A13">
        <w:rPr>
          <w:b/>
          <w:bCs/>
          <w:w w:val="105"/>
          <w:sz w:val="16"/>
        </w:rPr>
        <w:t>D</w:t>
      </w:r>
      <w:r w:rsidRPr="00747A13">
        <w:rPr>
          <w:b/>
          <w:bCs/>
          <w:w w:val="105"/>
          <w:sz w:val="12"/>
        </w:rPr>
        <w:t>ISEASE</w:t>
      </w:r>
    </w:p>
    <w:p w14:paraId="4178A7E9" w14:textId="77777777" w:rsidR="00B27516" w:rsidRDefault="00B27516" w:rsidP="00B27516">
      <w:pPr>
        <w:spacing w:line="182" w:lineRule="exact"/>
        <w:jc w:val="both"/>
        <w:rPr>
          <w:sz w:val="12"/>
        </w:rPr>
      </w:pPr>
    </w:p>
    <w:tbl>
      <w:tblPr>
        <w:tblW w:w="42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49"/>
        <w:gridCol w:w="1135"/>
      </w:tblGrid>
      <w:tr w:rsidR="00B27516" w:rsidRPr="00747A13" w14:paraId="5B09A6E6" w14:textId="77777777" w:rsidTr="00AB667A">
        <w:trPr>
          <w:trHeight w:val="280"/>
        </w:trPr>
        <w:tc>
          <w:tcPr>
            <w:tcW w:w="720" w:type="dxa"/>
          </w:tcPr>
          <w:p w14:paraId="4CCE75BD" w14:textId="77777777" w:rsidR="00B27516" w:rsidRPr="00747A13" w:rsidRDefault="00B27516" w:rsidP="00AB667A">
            <w:pPr>
              <w:pStyle w:val="TableParagraph"/>
              <w:spacing w:before="120"/>
              <w:ind w:left="57" w:right="57"/>
              <w:jc w:val="both"/>
              <w:rPr>
                <w:b/>
                <w:szCs w:val="32"/>
              </w:rPr>
            </w:pPr>
            <w:proofErr w:type="spellStart"/>
            <w:proofErr w:type="gramStart"/>
            <w:r w:rsidRPr="00747A13">
              <w:rPr>
                <w:b/>
                <w:szCs w:val="32"/>
              </w:rPr>
              <w:t>S.No</w:t>
            </w:r>
            <w:proofErr w:type="spellEnd"/>
            <w:proofErr w:type="gramEnd"/>
          </w:p>
        </w:tc>
        <w:tc>
          <w:tcPr>
            <w:tcW w:w="2349" w:type="dxa"/>
          </w:tcPr>
          <w:p w14:paraId="2787BEF6" w14:textId="77777777" w:rsidR="00B27516" w:rsidRPr="00747A13" w:rsidRDefault="00B27516" w:rsidP="00AB667A">
            <w:pPr>
              <w:pStyle w:val="TableParagraph"/>
              <w:spacing w:before="120"/>
              <w:ind w:left="57" w:right="57"/>
              <w:jc w:val="both"/>
              <w:rPr>
                <w:b/>
                <w:szCs w:val="32"/>
              </w:rPr>
            </w:pPr>
            <w:r w:rsidRPr="00747A13">
              <w:rPr>
                <w:b/>
                <w:szCs w:val="32"/>
              </w:rPr>
              <w:t>Algorithm</w:t>
            </w:r>
          </w:p>
        </w:tc>
        <w:tc>
          <w:tcPr>
            <w:tcW w:w="1135" w:type="dxa"/>
          </w:tcPr>
          <w:p w14:paraId="1DB59B0B" w14:textId="77777777" w:rsidR="00B27516" w:rsidRPr="00747A13" w:rsidRDefault="00B27516" w:rsidP="00AB667A">
            <w:pPr>
              <w:pStyle w:val="TableParagraph"/>
              <w:spacing w:before="120"/>
              <w:ind w:left="57" w:right="57"/>
              <w:jc w:val="both"/>
              <w:rPr>
                <w:b/>
                <w:szCs w:val="32"/>
              </w:rPr>
            </w:pPr>
            <w:r w:rsidRPr="00747A13">
              <w:rPr>
                <w:b/>
                <w:szCs w:val="32"/>
              </w:rPr>
              <w:t>Accuracy</w:t>
            </w:r>
          </w:p>
        </w:tc>
      </w:tr>
      <w:tr w:rsidR="00B27516" w:rsidRPr="00747A13" w14:paraId="6E6DDDCE" w14:textId="77777777" w:rsidTr="00AB667A">
        <w:trPr>
          <w:trHeight w:val="280"/>
        </w:trPr>
        <w:tc>
          <w:tcPr>
            <w:tcW w:w="720" w:type="dxa"/>
          </w:tcPr>
          <w:p w14:paraId="1C549E59" w14:textId="77777777" w:rsidR="00B27516" w:rsidRPr="00747A13" w:rsidRDefault="00B27516" w:rsidP="00AB667A">
            <w:pPr>
              <w:pStyle w:val="TableParagraph"/>
              <w:spacing w:before="120"/>
              <w:ind w:left="57" w:right="57"/>
              <w:jc w:val="both"/>
              <w:rPr>
                <w:szCs w:val="32"/>
              </w:rPr>
            </w:pPr>
            <w:r w:rsidRPr="00747A13">
              <w:rPr>
                <w:w w:val="99"/>
                <w:szCs w:val="32"/>
              </w:rPr>
              <w:t>1</w:t>
            </w:r>
          </w:p>
        </w:tc>
        <w:tc>
          <w:tcPr>
            <w:tcW w:w="2349" w:type="dxa"/>
          </w:tcPr>
          <w:p w14:paraId="754B792C" w14:textId="77777777" w:rsidR="00B27516" w:rsidRPr="00747A13" w:rsidRDefault="00B27516" w:rsidP="00AB667A">
            <w:pPr>
              <w:pStyle w:val="TableParagraph"/>
              <w:spacing w:before="120"/>
              <w:ind w:left="57" w:right="57"/>
              <w:jc w:val="both"/>
              <w:rPr>
                <w:szCs w:val="32"/>
              </w:rPr>
            </w:pPr>
            <w:r w:rsidRPr="00747A13">
              <w:rPr>
                <w:szCs w:val="32"/>
              </w:rPr>
              <w:t>Logistic</w:t>
            </w:r>
            <w:r w:rsidRPr="00747A13">
              <w:rPr>
                <w:spacing w:val="11"/>
                <w:szCs w:val="32"/>
              </w:rPr>
              <w:t xml:space="preserve"> </w:t>
            </w:r>
            <w:r w:rsidRPr="00747A13">
              <w:rPr>
                <w:szCs w:val="32"/>
              </w:rPr>
              <w:t>Regression</w:t>
            </w:r>
          </w:p>
        </w:tc>
        <w:tc>
          <w:tcPr>
            <w:tcW w:w="1135" w:type="dxa"/>
          </w:tcPr>
          <w:p w14:paraId="6B7479B4" w14:textId="77777777" w:rsidR="00B27516" w:rsidRPr="00747A13" w:rsidRDefault="00B27516" w:rsidP="00AB667A">
            <w:pPr>
              <w:pStyle w:val="TableParagraph"/>
              <w:spacing w:before="120"/>
              <w:ind w:left="57" w:right="57"/>
              <w:jc w:val="both"/>
              <w:rPr>
                <w:szCs w:val="32"/>
              </w:rPr>
            </w:pPr>
            <w:r w:rsidRPr="00747A13">
              <w:rPr>
                <w:szCs w:val="32"/>
              </w:rPr>
              <w:t>88.75%</w:t>
            </w:r>
          </w:p>
        </w:tc>
      </w:tr>
      <w:tr w:rsidR="00B27516" w:rsidRPr="00747A13" w14:paraId="06E9883C" w14:textId="77777777" w:rsidTr="00AB667A">
        <w:trPr>
          <w:trHeight w:val="280"/>
        </w:trPr>
        <w:tc>
          <w:tcPr>
            <w:tcW w:w="720" w:type="dxa"/>
          </w:tcPr>
          <w:p w14:paraId="07E32BF0" w14:textId="77777777" w:rsidR="00B27516" w:rsidRPr="00747A13" w:rsidRDefault="00B27516" w:rsidP="00AB667A">
            <w:pPr>
              <w:pStyle w:val="TableParagraph"/>
              <w:spacing w:before="120"/>
              <w:ind w:left="57" w:right="57"/>
              <w:jc w:val="both"/>
              <w:rPr>
                <w:szCs w:val="32"/>
              </w:rPr>
            </w:pPr>
            <w:r w:rsidRPr="00747A13">
              <w:rPr>
                <w:w w:val="99"/>
                <w:szCs w:val="32"/>
              </w:rPr>
              <w:t>2</w:t>
            </w:r>
          </w:p>
        </w:tc>
        <w:tc>
          <w:tcPr>
            <w:tcW w:w="2349" w:type="dxa"/>
          </w:tcPr>
          <w:p w14:paraId="311952A8" w14:textId="77777777" w:rsidR="00B27516" w:rsidRPr="00747A13" w:rsidRDefault="00B27516" w:rsidP="00AB667A">
            <w:pPr>
              <w:pStyle w:val="TableParagraph"/>
              <w:spacing w:before="120"/>
              <w:ind w:left="57" w:right="57"/>
              <w:jc w:val="both"/>
              <w:rPr>
                <w:szCs w:val="32"/>
              </w:rPr>
            </w:pPr>
            <w:r w:rsidRPr="00747A13">
              <w:rPr>
                <w:szCs w:val="32"/>
              </w:rPr>
              <w:t>K-Nearest</w:t>
            </w:r>
            <w:r w:rsidRPr="00747A13">
              <w:rPr>
                <w:spacing w:val="12"/>
                <w:szCs w:val="32"/>
              </w:rPr>
              <w:t xml:space="preserve"> </w:t>
            </w:r>
            <w:proofErr w:type="spellStart"/>
            <w:r w:rsidRPr="00747A13">
              <w:rPr>
                <w:szCs w:val="32"/>
              </w:rPr>
              <w:t>Neighbour</w:t>
            </w:r>
            <w:proofErr w:type="spellEnd"/>
          </w:p>
        </w:tc>
        <w:tc>
          <w:tcPr>
            <w:tcW w:w="1135" w:type="dxa"/>
          </w:tcPr>
          <w:p w14:paraId="3384C0E9" w14:textId="77777777" w:rsidR="00B27516" w:rsidRPr="00747A13" w:rsidRDefault="00B27516" w:rsidP="00AB667A">
            <w:pPr>
              <w:pStyle w:val="TableParagraph"/>
              <w:spacing w:before="120"/>
              <w:ind w:left="57" w:right="57"/>
              <w:jc w:val="both"/>
              <w:rPr>
                <w:szCs w:val="32"/>
              </w:rPr>
            </w:pPr>
            <w:r w:rsidRPr="00747A13">
              <w:rPr>
                <w:szCs w:val="32"/>
              </w:rPr>
              <w:t>66.25%</w:t>
            </w:r>
          </w:p>
        </w:tc>
      </w:tr>
      <w:tr w:rsidR="00B27516" w:rsidRPr="00747A13" w14:paraId="6D1D7CDD" w14:textId="77777777" w:rsidTr="00AB667A">
        <w:trPr>
          <w:trHeight w:val="280"/>
        </w:trPr>
        <w:tc>
          <w:tcPr>
            <w:tcW w:w="720" w:type="dxa"/>
          </w:tcPr>
          <w:p w14:paraId="481C1441" w14:textId="77777777" w:rsidR="00B27516" w:rsidRPr="00747A13" w:rsidRDefault="00B27516" w:rsidP="00AB667A">
            <w:pPr>
              <w:pStyle w:val="TableParagraph"/>
              <w:spacing w:before="120"/>
              <w:ind w:left="57" w:right="57"/>
              <w:jc w:val="both"/>
              <w:rPr>
                <w:szCs w:val="32"/>
              </w:rPr>
            </w:pPr>
            <w:r w:rsidRPr="00747A13">
              <w:rPr>
                <w:w w:val="99"/>
                <w:szCs w:val="32"/>
              </w:rPr>
              <w:t>3</w:t>
            </w:r>
          </w:p>
        </w:tc>
        <w:tc>
          <w:tcPr>
            <w:tcW w:w="2349" w:type="dxa"/>
          </w:tcPr>
          <w:p w14:paraId="7841CCC3" w14:textId="77777777" w:rsidR="00B27516" w:rsidRPr="00747A13" w:rsidRDefault="00B27516" w:rsidP="00AB667A">
            <w:pPr>
              <w:pStyle w:val="TableParagraph"/>
              <w:spacing w:before="120"/>
              <w:ind w:left="57" w:right="57"/>
              <w:jc w:val="both"/>
              <w:rPr>
                <w:szCs w:val="32"/>
              </w:rPr>
            </w:pPr>
            <w:r w:rsidRPr="00747A13">
              <w:rPr>
                <w:szCs w:val="32"/>
              </w:rPr>
              <w:t>Decision</w:t>
            </w:r>
            <w:r w:rsidRPr="00747A13">
              <w:rPr>
                <w:spacing w:val="10"/>
                <w:szCs w:val="32"/>
              </w:rPr>
              <w:t xml:space="preserve"> </w:t>
            </w:r>
            <w:r w:rsidRPr="00747A13">
              <w:rPr>
                <w:szCs w:val="32"/>
              </w:rPr>
              <w:t>Tree</w:t>
            </w:r>
          </w:p>
        </w:tc>
        <w:tc>
          <w:tcPr>
            <w:tcW w:w="1135" w:type="dxa"/>
          </w:tcPr>
          <w:p w14:paraId="0F595C2A" w14:textId="77777777" w:rsidR="00B27516" w:rsidRDefault="00B27516" w:rsidP="00AB667A">
            <w:pPr>
              <w:pStyle w:val="TableParagraph"/>
              <w:spacing w:before="100" w:beforeAutospacing="1"/>
              <w:ind w:left="0" w:right="57"/>
              <w:jc w:val="both"/>
              <w:rPr>
                <w:szCs w:val="32"/>
              </w:rPr>
            </w:pPr>
          </w:p>
          <w:p w14:paraId="72316C87" w14:textId="77777777" w:rsidR="00B27516" w:rsidRPr="00747A13" w:rsidRDefault="00B27516" w:rsidP="00AB667A">
            <w:pPr>
              <w:pStyle w:val="TableParagraph"/>
              <w:spacing w:before="120"/>
              <w:ind w:left="57" w:right="57"/>
              <w:jc w:val="both"/>
              <w:rPr>
                <w:szCs w:val="32"/>
              </w:rPr>
            </w:pPr>
            <w:r>
              <w:rPr>
                <w:szCs w:val="32"/>
              </w:rPr>
              <w:t>97.50</w:t>
            </w:r>
            <w:r w:rsidRPr="00747A13">
              <w:rPr>
                <w:szCs w:val="32"/>
              </w:rPr>
              <w:t>%</w:t>
            </w:r>
          </w:p>
        </w:tc>
      </w:tr>
      <w:tr w:rsidR="00B27516" w:rsidRPr="00747A13" w14:paraId="65BB251A" w14:textId="77777777" w:rsidTr="00AB667A">
        <w:trPr>
          <w:trHeight w:val="280"/>
        </w:trPr>
        <w:tc>
          <w:tcPr>
            <w:tcW w:w="720" w:type="dxa"/>
          </w:tcPr>
          <w:p w14:paraId="1F4C1403" w14:textId="77777777" w:rsidR="00B27516" w:rsidRPr="00747A13" w:rsidRDefault="00B27516" w:rsidP="00AB667A">
            <w:pPr>
              <w:pStyle w:val="TableParagraph"/>
              <w:spacing w:before="120"/>
              <w:ind w:left="57" w:right="57"/>
              <w:jc w:val="both"/>
              <w:rPr>
                <w:szCs w:val="32"/>
              </w:rPr>
            </w:pPr>
            <w:r w:rsidRPr="00747A13">
              <w:rPr>
                <w:w w:val="99"/>
                <w:szCs w:val="32"/>
              </w:rPr>
              <w:t>4</w:t>
            </w:r>
          </w:p>
        </w:tc>
        <w:tc>
          <w:tcPr>
            <w:tcW w:w="2349" w:type="dxa"/>
          </w:tcPr>
          <w:p w14:paraId="44A875F4" w14:textId="77777777" w:rsidR="00B27516" w:rsidRPr="00747A13" w:rsidRDefault="00B27516" w:rsidP="00AB667A">
            <w:pPr>
              <w:pStyle w:val="TableParagraph"/>
              <w:spacing w:before="120"/>
              <w:ind w:left="57" w:right="57"/>
              <w:jc w:val="both"/>
              <w:rPr>
                <w:szCs w:val="32"/>
              </w:rPr>
            </w:pPr>
            <w:r w:rsidRPr="00747A13">
              <w:rPr>
                <w:szCs w:val="32"/>
              </w:rPr>
              <w:t>Support</w:t>
            </w:r>
            <w:r w:rsidRPr="00747A13">
              <w:rPr>
                <w:spacing w:val="7"/>
                <w:szCs w:val="32"/>
              </w:rPr>
              <w:t xml:space="preserve"> </w:t>
            </w:r>
            <w:r w:rsidRPr="00747A13">
              <w:rPr>
                <w:szCs w:val="32"/>
              </w:rPr>
              <w:t>Vector</w:t>
            </w:r>
            <w:r w:rsidRPr="00747A13">
              <w:rPr>
                <w:spacing w:val="7"/>
                <w:szCs w:val="32"/>
              </w:rPr>
              <w:t xml:space="preserve"> </w:t>
            </w:r>
            <w:r w:rsidRPr="00747A13">
              <w:rPr>
                <w:szCs w:val="32"/>
              </w:rPr>
              <w:t>Machine</w:t>
            </w:r>
          </w:p>
        </w:tc>
        <w:tc>
          <w:tcPr>
            <w:tcW w:w="1135" w:type="dxa"/>
          </w:tcPr>
          <w:p w14:paraId="0DC1FAB2" w14:textId="77777777" w:rsidR="00B27516" w:rsidRPr="00747A13" w:rsidRDefault="00B27516" w:rsidP="00AB667A">
            <w:pPr>
              <w:pStyle w:val="TableParagraph"/>
              <w:spacing w:before="120"/>
              <w:ind w:left="57" w:right="57"/>
              <w:jc w:val="both"/>
              <w:rPr>
                <w:szCs w:val="32"/>
              </w:rPr>
            </w:pPr>
            <w:r w:rsidRPr="00747A13">
              <w:rPr>
                <w:szCs w:val="32"/>
              </w:rPr>
              <w:t>81.25%</w:t>
            </w:r>
          </w:p>
        </w:tc>
      </w:tr>
      <w:tr w:rsidR="00B27516" w:rsidRPr="00747A13" w14:paraId="348257E2" w14:textId="77777777" w:rsidTr="00AB667A">
        <w:trPr>
          <w:trHeight w:val="280"/>
        </w:trPr>
        <w:tc>
          <w:tcPr>
            <w:tcW w:w="720" w:type="dxa"/>
          </w:tcPr>
          <w:p w14:paraId="578B3740" w14:textId="77777777" w:rsidR="00B27516" w:rsidRPr="00747A13" w:rsidRDefault="00B27516" w:rsidP="00AB667A">
            <w:pPr>
              <w:pStyle w:val="TableParagraph"/>
              <w:spacing w:before="120"/>
              <w:ind w:left="57" w:right="57"/>
              <w:jc w:val="both"/>
              <w:rPr>
                <w:szCs w:val="32"/>
              </w:rPr>
            </w:pPr>
            <w:r w:rsidRPr="00747A13">
              <w:rPr>
                <w:w w:val="99"/>
                <w:szCs w:val="32"/>
              </w:rPr>
              <w:t>5</w:t>
            </w:r>
          </w:p>
        </w:tc>
        <w:tc>
          <w:tcPr>
            <w:tcW w:w="2349" w:type="dxa"/>
          </w:tcPr>
          <w:p w14:paraId="12D3862B" w14:textId="77777777" w:rsidR="00B27516" w:rsidRPr="00747A13" w:rsidRDefault="00B27516" w:rsidP="00AB667A">
            <w:pPr>
              <w:pStyle w:val="TableParagraph"/>
              <w:spacing w:before="120"/>
              <w:ind w:left="57" w:right="57"/>
              <w:jc w:val="both"/>
              <w:rPr>
                <w:szCs w:val="32"/>
              </w:rPr>
            </w:pPr>
            <w:proofErr w:type="spellStart"/>
            <w:r w:rsidRPr="00747A13">
              <w:rPr>
                <w:szCs w:val="32"/>
              </w:rPr>
              <w:t>XGBoost</w:t>
            </w:r>
            <w:proofErr w:type="spellEnd"/>
          </w:p>
        </w:tc>
        <w:tc>
          <w:tcPr>
            <w:tcW w:w="1135" w:type="dxa"/>
          </w:tcPr>
          <w:p w14:paraId="57CED305" w14:textId="77777777" w:rsidR="00B27516" w:rsidRPr="00747A13" w:rsidRDefault="00B27516" w:rsidP="00AB667A">
            <w:pPr>
              <w:pStyle w:val="TableParagraph"/>
              <w:spacing w:before="120"/>
              <w:ind w:left="57" w:right="57"/>
              <w:jc w:val="both"/>
              <w:rPr>
                <w:szCs w:val="32"/>
              </w:rPr>
            </w:pPr>
            <w:r w:rsidRPr="00747A13">
              <w:rPr>
                <w:szCs w:val="32"/>
              </w:rPr>
              <w:t>65%</w:t>
            </w:r>
          </w:p>
        </w:tc>
      </w:tr>
      <w:tr w:rsidR="00B27516" w:rsidRPr="00747A13" w14:paraId="16737C3F" w14:textId="77777777" w:rsidTr="00AB667A">
        <w:trPr>
          <w:trHeight w:val="280"/>
        </w:trPr>
        <w:tc>
          <w:tcPr>
            <w:tcW w:w="720" w:type="dxa"/>
          </w:tcPr>
          <w:p w14:paraId="0772569E" w14:textId="77777777" w:rsidR="00B27516" w:rsidRPr="00747A13" w:rsidRDefault="00B27516" w:rsidP="00AB667A">
            <w:pPr>
              <w:pStyle w:val="TableParagraph"/>
              <w:spacing w:before="120"/>
              <w:ind w:left="57" w:right="57"/>
              <w:jc w:val="both"/>
              <w:rPr>
                <w:szCs w:val="32"/>
              </w:rPr>
            </w:pPr>
            <w:r w:rsidRPr="00747A13">
              <w:rPr>
                <w:w w:val="99"/>
                <w:szCs w:val="32"/>
              </w:rPr>
              <w:t>6</w:t>
            </w:r>
          </w:p>
        </w:tc>
        <w:tc>
          <w:tcPr>
            <w:tcW w:w="2349" w:type="dxa"/>
          </w:tcPr>
          <w:p w14:paraId="487192E3" w14:textId="77777777" w:rsidR="00B27516" w:rsidRPr="00747A13" w:rsidRDefault="00B27516" w:rsidP="00AB667A">
            <w:pPr>
              <w:pStyle w:val="TableParagraph"/>
              <w:spacing w:before="120"/>
              <w:ind w:left="57" w:right="57"/>
              <w:jc w:val="both"/>
              <w:rPr>
                <w:szCs w:val="32"/>
              </w:rPr>
            </w:pPr>
            <w:r w:rsidRPr="00747A13">
              <w:rPr>
                <w:szCs w:val="32"/>
              </w:rPr>
              <w:t>Random</w:t>
            </w:r>
            <w:r w:rsidRPr="00747A13">
              <w:rPr>
                <w:spacing w:val="11"/>
                <w:szCs w:val="32"/>
              </w:rPr>
              <w:t xml:space="preserve"> </w:t>
            </w:r>
            <w:r w:rsidRPr="00747A13">
              <w:rPr>
                <w:szCs w:val="32"/>
              </w:rPr>
              <w:t>Forest</w:t>
            </w:r>
          </w:p>
        </w:tc>
        <w:tc>
          <w:tcPr>
            <w:tcW w:w="1135" w:type="dxa"/>
          </w:tcPr>
          <w:p w14:paraId="481CDDBD" w14:textId="77777777" w:rsidR="00B27516" w:rsidRPr="00747A13" w:rsidRDefault="00B27516" w:rsidP="00AB667A">
            <w:pPr>
              <w:pStyle w:val="TableParagraph"/>
              <w:spacing w:before="120"/>
              <w:ind w:left="57" w:right="57"/>
              <w:jc w:val="both"/>
              <w:rPr>
                <w:szCs w:val="32"/>
              </w:rPr>
            </w:pPr>
            <w:r w:rsidRPr="00747A13">
              <w:rPr>
                <w:szCs w:val="32"/>
              </w:rPr>
              <w:t>97.5</w:t>
            </w:r>
            <w:r>
              <w:rPr>
                <w:szCs w:val="32"/>
              </w:rPr>
              <w:t>3</w:t>
            </w:r>
            <w:r w:rsidRPr="00747A13">
              <w:rPr>
                <w:szCs w:val="32"/>
              </w:rPr>
              <w:t>%</w:t>
            </w:r>
          </w:p>
        </w:tc>
      </w:tr>
      <w:tr w:rsidR="00B27516" w:rsidRPr="00747A13" w14:paraId="2D697369" w14:textId="77777777" w:rsidTr="00AB667A">
        <w:trPr>
          <w:trHeight w:val="60"/>
        </w:trPr>
        <w:tc>
          <w:tcPr>
            <w:tcW w:w="720" w:type="dxa"/>
          </w:tcPr>
          <w:p w14:paraId="67723588" w14:textId="77777777" w:rsidR="00B27516" w:rsidRPr="00747A13" w:rsidRDefault="00B27516" w:rsidP="00AB667A">
            <w:pPr>
              <w:pStyle w:val="TableParagraph"/>
              <w:spacing w:before="120"/>
              <w:ind w:left="57" w:right="57"/>
              <w:jc w:val="both"/>
              <w:rPr>
                <w:szCs w:val="32"/>
              </w:rPr>
            </w:pPr>
            <w:r w:rsidRPr="00747A13">
              <w:rPr>
                <w:w w:val="99"/>
                <w:szCs w:val="32"/>
              </w:rPr>
              <w:t>7</w:t>
            </w:r>
          </w:p>
        </w:tc>
        <w:tc>
          <w:tcPr>
            <w:tcW w:w="2349" w:type="dxa"/>
          </w:tcPr>
          <w:p w14:paraId="237C8889" w14:textId="77777777" w:rsidR="00B27516" w:rsidRPr="00747A13" w:rsidRDefault="00B27516" w:rsidP="00AB667A">
            <w:pPr>
              <w:pStyle w:val="TableParagraph"/>
              <w:spacing w:before="120"/>
              <w:ind w:left="57" w:right="57"/>
              <w:jc w:val="both"/>
              <w:rPr>
                <w:szCs w:val="32"/>
              </w:rPr>
            </w:pPr>
            <w:r w:rsidRPr="00747A13">
              <w:rPr>
                <w:szCs w:val="32"/>
              </w:rPr>
              <w:t>Gradient</w:t>
            </w:r>
            <w:r w:rsidRPr="00747A13">
              <w:rPr>
                <w:spacing w:val="13"/>
                <w:szCs w:val="32"/>
              </w:rPr>
              <w:t xml:space="preserve"> </w:t>
            </w:r>
            <w:r w:rsidRPr="00747A13">
              <w:rPr>
                <w:szCs w:val="32"/>
              </w:rPr>
              <w:t>Booster</w:t>
            </w:r>
          </w:p>
        </w:tc>
        <w:tc>
          <w:tcPr>
            <w:tcW w:w="1135" w:type="dxa"/>
          </w:tcPr>
          <w:p w14:paraId="7B8EB959" w14:textId="77777777" w:rsidR="00B27516" w:rsidRPr="00747A13" w:rsidRDefault="00B27516" w:rsidP="00AB667A">
            <w:pPr>
              <w:pStyle w:val="TableParagraph"/>
              <w:spacing w:before="120"/>
              <w:ind w:left="57" w:right="57"/>
              <w:jc w:val="both"/>
              <w:rPr>
                <w:szCs w:val="32"/>
              </w:rPr>
            </w:pPr>
            <w:r w:rsidRPr="00747A13">
              <w:rPr>
                <w:szCs w:val="32"/>
              </w:rPr>
              <w:t>97.5</w:t>
            </w:r>
            <w:r>
              <w:rPr>
                <w:szCs w:val="32"/>
              </w:rPr>
              <w:t>5</w:t>
            </w:r>
            <w:r w:rsidRPr="00747A13">
              <w:rPr>
                <w:szCs w:val="32"/>
              </w:rPr>
              <w:t>%</w:t>
            </w:r>
          </w:p>
        </w:tc>
      </w:tr>
    </w:tbl>
    <w:p w14:paraId="417D4229" w14:textId="77777777" w:rsidR="00B27516" w:rsidRDefault="00B27516" w:rsidP="00B27516">
      <w:pPr>
        <w:pStyle w:val="ListParagraph"/>
        <w:tabs>
          <w:tab w:val="left" w:pos="485"/>
        </w:tabs>
        <w:spacing w:line="232" w:lineRule="auto"/>
        <w:ind w:left="0" w:firstLine="0"/>
        <w:rPr>
          <w:i/>
          <w:iCs/>
          <w:sz w:val="20"/>
          <w:szCs w:val="28"/>
        </w:rPr>
      </w:pPr>
    </w:p>
    <w:p w14:paraId="7D5FEF84" w14:textId="77777777" w:rsidR="00B27516" w:rsidRDefault="00B27516" w:rsidP="00B27516">
      <w:pPr>
        <w:pStyle w:val="ListParagraph"/>
        <w:tabs>
          <w:tab w:val="left" w:pos="485"/>
        </w:tabs>
        <w:spacing w:line="232" w:lineRule="auto"/>
        <w:ind w:left="0" w:firstLine="0"/>
        <w:rPr>
          <w:i/>
          <w:iCs/>
          <w:sz w:val="20"/>
          <w:szCs w:val="28"/>
        </w:rPr>
      </w:pPr>
    </w:p>
    <w:p w14:paraId="647485E0" w14:textId="77777777" w:rsidR="00B27516" w:rsidRPr="00747A13" w:rsidRDefault="00B27516" w:rsidP="00B27516">
      <w:pPr>
        <w:pStyle w:val="ListParagraph"/>
        <w:numPr>
          <w:ilvl w:val="0"/>
          <w:numId w:val="4"/>
        </w:numPr>
        <w:tabs>
          <w:tab w:val="left" w:pos="485"/>
        </w:tabs>
        <w:spacing w:line="232" w:lineRule="auto"/>
        <w:ind w:left="0"/>
        <w:rPr>
          <w:i/>
          <w:iCs/>
          <w:sz w:val="20"/>
          <w:szCs w:val="28"/>
        </w:rPr>
      </w:pPr>
      <w:r w:rsidRPr="00747A13">
        <w:rPr>
          <w:i/>
          <w:iCs/>
          <w:sz w:val="20"/>
          <w:szCs w:val="28"/>
        </w:rPr>
        <w:t>Comparative Analysis of Various Diseases</w:t>
      </w:r>
    </w:p>
    <w:p w14:paraId="6540C401" w14:textId="77777777" w:rsidR="00B27516" w:rsidRPr="00386081" w:rsidRDefault="00B27516" w:rsidP="00B27516">
      <w:pPr>
        <w:pStyle w:val="ListParagraph"/>
        <w:tabs>
          <w:tab w:val="left" w:pos="485"/>
        </w:tabs>
        <w:spacing w:before="0" w:line="232" w:lineRule="auto"/>
        <w:ind w:left="0" w:firstLine="0"/>
        <w:rPr>
          <w:i/>
          <w:iCs/>
          <w:sz w:val="20"/>
          <w:szCs w:val="28"/>
        </w:rPr>
      </w:pPr>
    </w:p>
    <w:p w14:paraId="00AC4E35" w14:textId="77777777" w:rsidR="00B27516" w:rsidRDefault="00B27516" w:rsidP="00B27516">
      <w:pPr>
        <w:tabs>
          <w:tab w:val="left" w:pos="485"/>
        </w:tabs>
        <w:spacing w:line="232" w:lineRule="auto"/>
        <w:jc w:val="both"/>
        <w:rPr>
          <w:b/>
          <w:bCs/>
          <w:sz w:val="16"/>
        </w:rPr>
      </w:pPr>
      <w:r>
        <w:rPr>
          <w:b/>
          <w:bCs/>
          <w:sz w:val="16"/>
        </w:rPr>
        <w:t>Heart</w:t>
      </w:r>
      <w:r w:rsidRPr="00FA72AB">
        <w:rPr>
          <w:b/>
          <w:bCs/>
          <w:sz w:val="16"/>
        </w:rPr>
        <w:t xml:space="preserve"> PREDICTION MODELS</w:t>
      </w:r>
    </w:p>
    <w:p w14:paraId="6D40F3AF" w14:textId="77777777" w:rsidR="00B27516" w:rsidRPr="00FA72AB" w:rsidRDefault="00B27516" w:rsidP="00B27516">
      <w:pPr>
        <w:tabs>
          <w:tab w:val="left" w:pos="485"/>
        </w:tabs>
        <w:spacing w:line="232" w:lineRule="auto"/>
        <w:jc w:val="both"/>
        <w:rPr>
          <w:b/>
          <w:bCs/>
          <w:sz w:val="16"/>
        </w:rPr>
      </w:pPr>
    </w:p>
    <w:p w14:paraId="6FD175C3" w14:textId="77777777" w:rsidR="00B27516" w:rsidRDefault="00B27516" w:rsidP="00B27516">
      <w:pPr>
        <w:tabs>
          <w:tab w:val="left" w:pos="485"/>
        </w:tabs>
        <w:spacing w:line="232" w:lineRule="auto"/>
        <w:jc w:val="both"/>
        <w:rPr>
          <w:sz w:val="16"/>
        </w:rPr>
      </w:pPr>
      <w:r w:rsidRPr="00CA5408">
        <w:rPr>
          <w:sz w:val="20"/>
          <w:szCs w:val="28"/>
        </w:rPr>
        <w:t>ML-Driven Early Detection for Optimal Heart obtained an outstanding 99.55% accuracy utilizing Decision Tree (DT) according to a comparative comparison of health prediction models. Support vector machines (SUP) helped Wang et al. (2021) achieve 93.00%, while neural networks (CNN) helped Patel et al. (2022) achieve 91.70%. With Naïve Bayes Classification (NBC), Gupta et al. (2020) achieved 88.16% accuracy. In comparison to other models, this overview demonstrates the Decision Tree method's outstanding performance in obtaining high accuracy for health prediction</w:t>
      </w:r>
      <w:r w:rsidRPr="00A2237A">
        <w:rPr>
          <w:sz w:val="16"/>
        </w:rPr>
        <w:t>.</w:t>
      </w:r>
    </w:p>
    <w:p w14:paraId="519FA284" w14:textId="77777777" w:rsidR="00B27516" w:rsidRDefault="00B27516" w:rsidP="00B27516">
      <w:pPr>
        <w:tabs>
          <w:tab w:val="left" w:pos="485"/>
        </w:tabs>
        <w:spacing w:line="232" w:lineRule="auto"/>
        <w:jc w:val="both"/>
        <w:rPr>
          <w:sz w:val="16"/>
        </w:rPr>
      </w:pPr>
    </w:p>
    <w:tbl>
      <w:tblPr>
        <w:tblStyle w:val="TableGrid"/>
        <w:tblW w:w="4348" w:type="dxa"/>
        <w:tblLook w:val="04A0" w:firstRow="1" w:lastRow="0" w:firstColumn="1" w:lastColumn="0" w:noHBand="0" w:noVBand="1"/>
      </w:tblPr>
      <w:tblGrid>
        <w:gridCol w:w="1087"/>
        <w:gridCol w:w="1087"/>
        <w:gridCol w:w="1087"/>
        <w:gridCol w:w="1087"/>
      </w:tblGrid>
      <w:tr w:rsidR="00B27516" w14:paraId="32880C16" w14:textId="77777777" w:rsidTr="00AB667A">
        <w:trPr>
          <w:trHeight w:val="502"/>
        </w:trPr>
        <w:tc>
          <w:tcPr>
            <w:tcW w:w="1087" w:type="dxa"/>
          </w:tcPr>
          <w:p w14:paraId="742A7259" w14:textId="77777777" w:rsidR="00B27516" w:rsidRPr="00747A13" w:rsidRDefault="00B27516" w:rsidP="00AB667A">
            <w:pPr>
              <w:tabs>
                <w:tab w:val="left" w:pos="485"/>
              </w:tabs>
              <w:spacing w:line="232" w:lineRule="auto"/>
              <w:rPr>
                <w:b/>
                <w:bCs/>
                <w:sz w:val="16"/>
              </w:rPr>
            </w:pPr>
            <w:r w:rsidRPr="00747A13">
              <w:rPr>
                <w:b/>
                <w:bCs/>
                <w:sz w:val="16"/>
              </w:rPr>
              <w:t xml:space="preserve">Paper / Project </w:t>
            </w:r>
          </w:p>
        </w:tc>
        <w:tc>
          <w:tcPr>
            <w:tcW w:w="1087" w:type="dxa"/>
          </w:tcPr>
          <w:p w14:paraId="1B71BCB7" w14:textId="77777777" w:rsidR="00B27516" w:rsidRPr="00747A13" w:rsidRDefault="00B27516" w:rsidP="00AB667A">
            <w:pPr>
              <w:tabs>
                <w:tab w:val="left" w:pos="485"/>
              </w:tabs>
              <w:spacing w:line="232" w:lineRule="auto"/>
              <w:jc w:val="both"/>
              <w:rPr>
                <w:sz w:val="16"/>
              </w:rPr>
            </w:pPr>
            <w:r w:rsidRPr="00747A13">
              <w:rPr>
                <w:sz w:val="16"/>
              </w:rPr>
              <w:t>Year</w:t>
            </w:r>
          </w:p>
        </w:tc>
        <w:tc>
          <w:tcPr>
            <w:tcW w:w="1087" w:type="dxa"/>
          </w:tcPr>
          <w:p w14:paraId="75618009" w14:textId="77777777" w:rsidR="00B27516" w:rsidRPr="00747A13" w:rsidRDefault="00B27516" w:rsidP="00AB667A">
            <w:pPr>
              <w:tabs>
                <w:tab w:val="left" w:pos="485"/>
              </w:tabs>
              <w:spacing w:line="232" w:lineRule="auto"/>
              <w:jc w:val="both"/>
              <w:rPr>
                <w:sz w:val="16"/>
              </w:rPr>
            </w:pPr>
            <w:r w:rsidRPr="00747A13">
              <w:rPr>
                <w:sz w:val="16"/>
              </w:rPr>
              <w:t>Accuracy</w:t>
            </w:r>
          </w:p>
        </w:tc>
        <w:tc>
          <w:tcPr>
            <w:tcW w:w="1087" w:type="dxa"/>
          </w:tcPr>
          <w:p w14:paraId="3879C504" w14:textId="77777777" w:rsidR="00B27516" w:rsidRPr="00747A13" w:rsidRDefault="00B27516" w:rsidP="00AB667A">
            <w:pPr>
              <w:tabs>
                <w:tab w:val="left" w:pos="485"/>
              </w:tabs>
              <w:spacing w:line="232" w:lineRule="auto"/>
              <w:jc w:val="both"/>
              <w:rPr>
                <w:sz w:val="16"/>
              </w:rPr>
            </w:pPr>
            <w:r w:rsidRPr="00747A13">
              <w:rPr>
                <w:sz w:val="16"/>
              </w:rPr>
              <w:t>Method Used</w:t>
            </w:r>
          </w:p>
        </w:tc>
      </w:tr>
      <w:tr w:rsidR="00B27516" w14:paraId="1E005382" w14:textId="77777777" w:rsidTr="00AB667A">
        <w:trPr>
          <w:trHeight w:val="502"/>
        </w:trPr>
        <w:tc>
          <w:tcPr>
            <w:tcW w:w="1087" w:type="dxa"/>
          </w:tcPr>
          <w:p w14:paraId="28447578" w14:textId="77777777" w:rsidR="00B27516" w:rsidRPr="00747A13" w:rsidRDefault="00B27516" w:rsidP="00AB667A">
            <w:pPr>
              <w:tabs>
                <w:tab w:val="left" w:pos="485"/>
              </w:tabs>
              <w:spacing w:line="232" w:lineRule="auto"/>
              <w:jc w:val="both"/>
              <w:rPr>
                <w:sz w:val="16"/>
              </w:rPr>
            </w:pPr>
            <w:r w:rsidRPr="00747A13">
              <w:rPr>
                <w:sz w:val="16"/>
              </w:rPr>
              <w:t>ML-Driven Early Detection for Optimal Health</w:t>
            </w:r>
          </w:p>
        </w:tc>
        <w:tc>
          <w:tcPr>
            <w:tcW w:w="1087" w:type="dxa"/>
          </w:tcPr>
          <w:p w14:paraId="655B4F63" w14:textId="77777777" w:rsidR="00B27516" w:rsidRPr="00747A13" w:rsidRDefault="00B27516" w:rsidP="00AB667A">
            <w:pPr>
              <w:tabs>
                <w:tab w:val="left" w:pos="485"/>
              </w:tabs>
              <w:spacing w:line="232" w:lineRule="auto"/>
              <w:jc w:val="both"/>
              <w:rPr>
                <w:sz w:val="16"/>
              </w:rPr>
            </w:pPr>
            <w:r w:rsidRPr="00747A13">
              <w:rPr>
                <w:sz w:val="16"/>
              </w:rPr>
              <w:t>2024</w:t>
            </w:r>
          </w:p>
        </w:tc>
        <w:tc>
          <w:tcPr>
            <w:tcW w:w="1087" w:type="dxa"/>
          </w:tcPr>
          <w:p w14:paraId="7B017E26" w14:textId="77777777" w:rsidR="00B27516" w:rsidRPr="00747A13" w:rsidRDefault="00B27516" w:rsidP="00AB667A">
            <w:pPr>
              <w:tabs>
                <w:tab w:val="left" w:pos="485"/>
              </w:tabs>
              <w:spacing w:line="232" w:lineRule="auto"/>
              <w:jc w:val="both"/>
              <w:rPr>
                <w:sz w:val="16"/>
              </w:rPr>
            </w:pPr>
            <w:r w:rsidRPr="00747A13">
              <w:rPr>
                <w:sz w:val="16"/>
              </w:rPr>
              <w:t>99.55%</w:t>
            </w:r>
          </w:p>
        </w:tc>
        <w:tc>
          <w:tcPr>
            <w:tcW w:w="1087" w:type="dxa"/>
          </w:tcPr>
          <w:p w14:paraId="03517B4F" w14:textId="77777777" w:rsidR="00B27516" w:rsidRPr="00747A13" w:rsidRDefault="00B27516" w:rsidP="00AB667A">
            <w:pPr>
              <w:tabs>
                <w:tab w:val="left" w:pos="485"/>
              </w:tabs>
              <w:spacing w:line="232" w:lineRule="auto"/>
              <w:jc w:val="both"/>
              <w:rPr>
                <w:sz w:val="16"/>
              </w:rPr>
            </w:pPr>
            <w:r w:rsidRPr="00747A13">
              <w:rPr>
                <w:sz w:val="16"/>
              </w:rPr>
              <w:t>Decision tree</w:t>
            </w:r>
          </w:p>
          <w:p w14:paraId="67F430C8" w14:textId="77777777" w:rsidR="00B27516" w:rsidRPr="00747A13" w:rsidRDefault="00B27516" w:rsidP="00AB667A">
            <w:pPr>
              <w:tabs>
                <w:tab w:val="left" w:pos="485"/>
              </w:tabs>
              <w:spacing w:line="232" w:lineRule="auto"/>
              <w:jc w:val="both"/>
              <w:rPr>
                <w:sz w:val="16"/>
              </w:rPr>
            </w:pPr>
            <w:r w:rsidRPr="00747A13">
              <w:rPr>
                <w:sz w:val="16"/>
              </w:rPr>
              <w:t>(DT)</w:t>
            </w:r>
          </w:p>
        </w:tc>
      </w:tr>
      <w:tr w:rsidR="00B27516" w14:paraId="627129C4" w14:textId="77777777" w:rsidTr="00AB667A">
        <w:trPr>
          <w:trHeight w:val="502"/>
        </w:trPr>
        <w:tc>
          <w:tcPr>
            <w:tcW w:w="1087" w:type="dxa"/>
          </w:tcPr>
          <w:p w14:paraId="0D906D75" w14:textId="77777777" w:rsidR="00B27516" w:rsidRPr="00747A13" w:rsidRDefault="00B27516" w:rsidP="00AB667A">
            <w:pPr>
              <w:tabs>
                <w:tab w:val="left" w:pos="485"/>
              </w:tabs>
              <w:spacing w:line="232" w:lineRule="auto"/>
              <w:jc w:val="both"/>
              <w:rPr>
                <w:sz w:val="16"/>
              </w:rPr>
            </w:pPr>
          </w:p>
          <w:p w14:paraId="78C3E310" w14:textId="77777777" w:rsidR="00B27516" w:rsidRPr="00747A13" w:rsidRDefault="00B27516" w:rsidP="00AB667A">
            <w:pPr>
              <w:tabs>
                <w:tab w:val="left" w:pos="485"/>
              </w:tabs>
              <w:spacing w:line="232" w:lineRule="auto"/>
              <w:jc w:val="both"/>
              <w:rPr>
                <w:sz w:val="16"/>
              </w:rPr>
            </w:pPr>
            <w:r w:rsidRPr="00747A13">
              <w:rPr>
                <w:sz w:val="16"/>
              </w:rPr>
              <w:t>Gupta et al.</w:t>
            </w:r>
          </w:p>
        </w:tc>
        <w:tc>
          <w:tcPr>
            <w:tcW w:w="1087" w:type="dxa"/>
          </w:tcPr>
          <w:p w14:paraId="0DEADA8C" w14:textId="77777777" w:rsidR="00B27516" w:rsidRPr="00747A13" w:rsidRDefault="00B27516" w:rsidP="00AB667A">
            <w:pPr>
              <w:tabs>
                <w:tab w:val="left" w:pos="485"/>
              </w:tabs>
              <w:spacing w:line="232" w:lineRule="auto"/>
              <w:jc w:val="both"/>
              <w:rPr>
                <w:sz w:val="16"/>
              </w:rPr>
            </w:pPr>
            <w:r w:rsidRPr="00747A13">
              <w:rPr>
                <w:sz w:val="16"/>
              </w:rPr>
              <w:t>2020</w:t>
            </w:r>
          </w:p>
        </w:tc>
        <w:tc>
          <w:tcPr>
            <w:tcW w:w="1087" w:type="dxa"/>
          </w:tcPr>
          <w:p w14:paraId="05CED88C" w14:textId="77777777" w:rsidR="00B27516" w:rsidRPr="00747A13" w:rsidRDefault="00B27516" w:rsidP="00AB667A">
            <w:pPr>
              <w:tabs>
                <w:tab w:val="left" w:pos="485"/>
              </w:tabs>
              <w:spacing w:line="232" w:lineRule="auto"/>
              <w:jc w:val="both"/>
              <w:rPr>
                <w:sz w:val="16"/>
              </w:rPr>
            </w:pPr>
            <w:r w:rsidRPr="00747A13">
              <w:rPr>
                <w:sz w:val="16"/>
              </w:rPr>
              <w:t>88.16%</w:t>
            </w:r>
          </w:p>
        </w:tc>
        <w:tc>
          <w:tcPr>
            <w:tcW w:w="1087" w:type="dxa"/>
          </w:tcPr>
          <w:p w14:paraId="6B56225D" w14:textId="77777777" w:rsidR="00B27516" w:rsidRPr="00747A13" w:rsidRDefault="00B27516" w:rsidP="00AB667A">
            <w:pPr>
              <w:tabs>
                <w:tab w:val="left" w:pos="485"/>
              </w:tabs>
              <w:spacing w:line="232" w:lineRule="auto"/>
              <w:jc w:val="both"/>
              <w:rPr>
                <w:sz w:val="16"/>
              </w:rPr>
            </w:pPr>
            <w:r w:rsidRPr="00747A13">
              <w:rPr>
                <w:sz w:val="16"/>
              </w:rPr>
              <w:t xml:space="preserve">Naïve </w:t>
            </w:r>
            <w:proofErr w:type="spellStart"/>
            <w:r>
              <w:rPr>
                <w:sz w:val="16"/>
              </w:rPr>
              <w:t>bayese</w:t>
            </w:r>
            <w:proofErr w:type="spellEnd"/>
            <w:r>
              <w:rPr>
                <w:sz w:val="16"/>
              </w:rPr>
              <w:t xml:space="preserve"> </w:t>
            </w:r>
            <w:r w:rsidRPr="00747A13">
              <w:rPr>
                <w:sz w:val="16"/>
              </w:rPr>
              <w:t xml:space="preserve">classification (NBC) </w:t>
            </w:r>
          </w:p>
        </w:tc>
      </w:tr>
      <w:tr w:rsidR="00B27516" w14:paraId="6D031242" w14:textId="77777777" w:rsidTr="00AB667A">
        <w:trPr>
          <w:trHeight w:val="502"/>
        </w:trPr>
        <w:tc>
          <w:tcPr>
            <w:tcW w:w="1087" w:type="dxa"/>
          </w:tcPr>
          <w:p w14:paraId="2A5C3845" w14:textId="77777777" w:rsidR="00B27516" w:rsidRPr="00747A13" w:rsidRDefault="00B27516" w:rsidP="00AB667A">
            <w:pPr>
              <w:tabs>
                <w:tab w:val="left" w:pos="485"/>
              </w:tabs>
              <w:spacing w:line="232" w:lineRule="auto"/>
              <w:jc w:val="both"/>
              <w:rPr>
                <w:sz w:val="16"/>
              </w:rPr>
            </w:pPr>
            <w:r w:rsidRPr="00747A13">
              <w:rPr>
                <w:sz w:val="16"/>
              </w:rPr>
              <w:t>Patel et al.</w:t>
            </w:r>
          </w:p>
        </w:tc>
        <w:tc>
          <w:tcPr>
            <w:tcW w:w="1087" w:type="dxa"/>
          </w:tcPr>
          <w:p w14:paraId="2EE77068" w14:textId="77777777" w:rsidR="00B27516" w:rsidRPr="00747A13" w:rsidRDefault="00B27516" w:rsidP="00AB667A">
            <w:pPr>
              <w:tabs>
                <w:tab w:val="left" w:pos="485"/>
              </w:tabs>
              <w:spacing w:line="232" w:lineRule="auto"/>
              <w:jc w:val="both"/>
              <w:rPr>
                <w:sz w:val="16"/>
              </w:rPr>
            </w:pPr>
            <w:r w:rsidRPr="00747A13">
              <w:rPr>
                <w:sz w:val="16"/>
              </w:rPr>
              <w:t>2022</w:t>
            </w:r>
          </w:p>
        </w:tc>
        <w:tc>
          <w:tcPr>
            <w:tcW w:w="1087" w:type="dxa"/>
          </w:tcPr>
          <w:p w14:paraId="7FD0083D" w14:textId="77777777" w:rsidR="00B27516" w:rsidRPr="00747A13" w:rsidRDefault="00B27516" w:rsidP="00AB667A">
            <w:pPr>
              <w:tabs>
                <w:tab w:val="left" w:pos="485"/>
              </w:tabs>
              <w:spacing w:line="232" w:lineRule="auto"/>
              <w:jc w:val="both"/>
              <w:rPr>
                <w:sz w:val="16"/>
              </w:rPr>
            </w:pPr>
            <w:r w:rsidRPr="00747A13">
              <w:rPr>
                <w:sz w:val="16"/>
              </w:rPr>
              <w:t>91.70%</w:t>
            </w:r>
          </w:p>
        </w:tc>
        <w:tc>
          <w:tcPr>
            <w:tcW w:w="1087" w:type="dxa"/>
          </w:tcPr>
          <w:p w14:paraId="6AD910C8" w14:textId="77777777" w:rsidR="00B27516" w:rsidRPr="00747A13" w:rsidRDefault="00B27516" w:rsidP="00AB667A">
            <w:pPr>
              <w:tabs>
                <w:tab w:val="left" w:pos="485"/>
              </w:tabs>
              <w:spacing w:line="232" w:lineRule="auto"/>
              <w:jc w:val="both"/>
              <w:rPr>
                <w:sz w:val="16"/>
              </w:rPr>
            </w:pPr>
            <w:r w:rsidRPr="00747A13">
              <w:rPr>
                <w:sz w:val="16"/>
              </w:rPr>
              <w:t>Neural Network</w:t>
            </w:r>
            <w:r w:rsidRPr="00747A13">
              <w:rPr>
                <w:sz w:val="16"/>
              </w:rPr>
              <w:br/>
              <w:t>(CNN)</w:t>
            </w:r>
          </w:p>
          <w:p w14:paraId="2465B5FB" w14:textId="77777777" w:rsidR="00B27516" w:rsidRPr="00747A13" w:rsidRDefault="00B27516" w:rsidP="00AB667A">
            <w:pPr>
              <w:tabs>
                <w:tab w:val="left" w:pos="485"/>
              </w:tabs>
              <w:spacing w:line="232" w:lineRule="auto"/>
              <w:jc w:val="both"/>
              <w:rPr>
                <w:sz w:val="16"/>
              </w:rPr>
            </w:pPr>
          </w:p>
        </w:tc>
      </w:tr>
      <w:tr w:rsidR="00B27516" w14:paraId="0E30A199" w14:textId="77777777" w:rsidTr="00AB667A">
        <w:trPr>
          <w:trHeight w:val="502"/>
        </w:trPr>
        <w:tc>
          <w:tcPr>
            <w:tcW w:w="1087" w:type="dxa"/>
          </w:tcPr>
          <w:p w14:paraId="29E05109" w14:textId="77777777" w:rsidR="00B27516" w:rsidRPr="00747A13" w:rsidRDefault="00B27516" w:rsidP="00AB667A">
            <w:pPr>
              <w:tabs>
                <w:tab w:val="left" w:pos="485"/>
              </w:tabs>
              <w:spacing w:line="232" w:lineRule="auto"/>
              <w:jc w:val="both"/>
              <w:rPr>
                <w:sz w:val="16"/>
              </w:rPr>
            </w:pPr>
            <w:r w:rsidRPr="00747A13">
              <w:rPr>
                <w:sz w:val="16"/>
              </w:rPr>
              <w:t>Wang et al.</w:t>
            </w:r>
          </w:p>
        </w:tc>
        <w:tc>
          <w:tcPr>
            <w:tcW w:w="1087" w:type="dxa"/>
          </w:tcPr>
          <w:p w14:paraId="1D917ED8" w14:textId="77777777" w:rsidR="00B27516" w:rsidRPr="00747A13" w:rsidRDefault="00B27516" w:rsidP="00AB667A">
            <w:pPr>
              <w:tabs>
                <w:tab w:val="left" w:pos="485"/>
              </w:tabs>
              <w:spacing w:line="232" w:lineRule="auto"/>
              <w:jc w:val="both"/>
              <w:rPr>
                <w:sz w:val="16"/>
              </w:rPr>
            </w:pPr>
            <w:r w:rsidRPr="00747A13">
              <w:rPr>
                <w:sz w:val="16"/>
              </w:rPr>
              <w:t>2021</w:t>
            </w:r>
          </w:p>
        </w:tc>
        <w:tc>
          <w:tcPr>
            <w:tcW w:w="1087" w:type="dxa"/>
          </w:tcPr>
          <w:p w14:paraId="71BBDD43" w14:textId="77777777" w:rsidR="00B27516" w:rsidRPr="00747A13" w:rsidRDefault="00B27516" w:rsidP="00AB667A">
            <w:pPr>
              <w:tabs>
                <w:tab w:val="left" w:pos="485"/>
              </w:tabs>
              <w:spacing w:line="232" w:lineRule="auto"/>
              <w:jc w:val="both"/>
              <w:rPr>
                <w:sz w:val="16"/>
              </w:rPr>
            </w:pPr>
            <w:r w:rsidRPr="00747A13">
              <w:rPr>
                <w:sz w:val="16"/>
              </w:rPr>
              <w:t>93.00%</w:t>
            </w:r>
          </w:p>
        </w:tc>
        <w:tc>
          <w:tcPr>
            <w:tcW w:w="1087" w:type="dxa"/>
          </w:tcPr>
          <w:p w14:paraId="4F244767" w14:textId="77777777" w:rsidR="00B27516" w:rsidRPr="00747A13" w:rsidRDefault="00B27516" w:rsidP="00AB667A">
            <w:pPr>
              <w:tabs>
                <w:tab w:val="left" w:pos="485"/>
              </w:tabs>
              <w:spacing w:line="232" w:lineRule="auto"/>
              <w:jc w:val="both"/>
              <w:rPr>
                <w:sz w:val="16"/>
              </w:rPr>
            </w:pPr>
            <w:r w:rsidRPr="00747A13">
              <w:rPr>
                <w:sz w:val="16"/>
              </w:rPr>
              <w:t>Support Vector Machine</w:t>
            </w:r>
          </w:p>
          <w:p w14:paraId="3DD42232" w14:textId="77777777" w:rsidR="00B27516" w:rsidRPr="00747A13" w:rsidRDefault="00B27516" w:rsidP="00AB667A">
            <w:pPr>
              <w:tabs>
                <w:tab w:val="left" w:pos="485"/>
              </w:tabs>
              <w:spacing w:line="232" w:lineRule="auto"/>
              <w:jc w:val="both"/>
              <w:rPr>
                <w:sz w:val="16"/>
              </w:rPr>
            </w:pPr>
            <w:r w:rsidRPr="00747A13">
              <w:rPr>
                <w:sz w:val="16"/>
              </w:rPr>
              <w:t>(SUP)</w:t>
            </w:r>
          </w:p>
        </w:tc>
      </w:tr>
    </w:tbl>
    <w:p w14:paraId="7AB41E5B" w14:textId="77777777" w:rsidR="00B27516" w:rsidRDefault="00B27516" w:rsidP="00B27516">
      <w:pPr>
        <w:tabs>
          <w:tab w:val="left" w:pos="485"/>
        </w:tabs>
        <w:spacing w:line="232" w:lineRule="auto"/>
        <w:jc w:val="both"/>
        <w:rPr>
          <w:sz w:val="16"/>
        </w:rPr>
      </w:pPr>
    </w:p>
    <w:p w14:paraId="6AFD769A" w14:textId="77777777" w:rsidR="00B27516" w:rsidRDefault="00B27516" w:rsidP="00B27516">
      <w:pPr>
        <w:tabs>
          <w:tab w:val="left" w:pos="485"/>
        </w:tabs>
        <w:spacing w:line="232" w:lineRule="auto"/>
        <w:jc w:val="both"/>
        <w:rPr>
          <w:b/>
          <w:bCs/>
          <w:sz w:val="16"/>
        </w:rPr>
      </w:pPr>
      <w:r w:rsidRPr="00FA72AB">
        <w:rPr>
          <w:b/>
          <w:bCs/>
          <w:sz w:val="16"/>
        </w:rPr>
        <w:t>DIABETES PREDICTION MODELS</w:t>
      </w:r>
    </w:p>
    <w:p w14:paraId="18BBE15E" w14:textId="77777777" w:rsidR="00B27516" w:rsidRPr="00FA72AB" w:rsidRDefault="00B27516" w:rsidP="00B27516">
      <w:pPr>
        <w:tabs>
          <w:tab w:val="left" w:pos="485"/>
        </w:tabs>
        <w:spacing w:line="232" w:lineRule="auto"/>
        <w:jc w:val="both"/>
        <w:rPr>
          <w:b/>
          <w:bCs/>
          <w:sz w:val="16"/>
        </w:rPr>
      </w:pPr>
    </w:p>
    <w:p w14:paraId="7AC18A84" w14:textId="77777777" w:rsidR="00B27516" w:rsidRPr="006871A7" w:rsidRDefault="00B27516" w:rsidP="00B27516">
      <w:pPr>
        <w:tabs>
          <w:tab w:val="left" w:pos="485"/>
        </w:tabs>
        <w:spacing w:line="232" w:lineRule="auto"/>
        <w:jc w:val="both"/>
        <w:rPr>
          <w:sz w:val="20"/>
          <w:szCs w:val="28"/>
        </w:rPr>
      </w:pPr>
      <w:r w:rsidRPr="006871A7">
        <w:rPr>
          <w:sz w:val="20"/>
          <w:szCs w:val="28"/>
        </w:rPr>
        <w:t xml:space="preserve">The comparative analysis of diabetes prediction models reveals that ML-Driven Early Detection for Optimal Health using Gradient Booster achieved a solid 91.00% accuracy. Brown et al. (2019) used </w:t>
      </w:r>
      <w:proofErr w:type="spellStart"/>
      <w:r w:rsidRPr="006871A7">
        <w:rPr>
          <w:sz w:val="20"/>
          <w:szCs w:val="28"/>
        </w:rPr>
        <w:t>XGBoost</w:t>
      </w:r>
      <w:proofErr w:type="spellEnd"/>
      <w:r w:rsidRPr="006871A7">
        <w:rPr>
          <w:sz w:val="20"/>
          <w:szCs w:val="28"/>
        </w:rPr>
        <w:t xml:space="preserve"> to achieve 90.50%, while Diabetes Risk Prediction Using ML (2023) used Decision Tree to reach 88.30%. Qin et al. (2022) used </w:t>
      </w:r>
      <w:proofErr w:type="spellStart"/>
      <w:r w:rsidRPr="006871A7">
        <w:rPr>
          <w:sz w:val="20"/>
          <w:szCs w:val="28"/>
        </w:rPr>
        <w:t>CATBoost</w:t>
      </w:r>
      <w:proofErr w:type="spellEnd"/>
      <w:r w:rsidRPr="006871A7">
        <w:rPr>
          <w:sz w:val="20"/>
          <w:szCs w:val="28"/>
        </w:rPr>
        <w:t xml:space="preserve"> to obtain 82.10% accuracy. This summary demonstrates the efficacy of Gradient Booster and other ensemble methods in achieving high accuracy for diabetes prediction when compared to simpler models.</w:t>
      </w:r>
    </w:p>
    <w:p w14:paraId="6DEBF312" w14:textId="77777777" w:rsidR="00B27516" w:rsidRDefault="00B27516" w:rsidP="00B27516">
      <w:pPr>
        <w:tabs>
          <w:tab w:val="left" w:pos="485"/>
        </w:tabs>
        <w:spacing w:line="232" w:lineRule="auto"/>
        <w:jc w:val="both"/>
        <w:rPr>
          <w:sz w:val="16"/>
        </w:rPr>
      </w:pPr>
    </w:p>
    <w:tbl>
      <w:tblPr>
        <w:tblStyle w:val="TableGrid"/>
        <w:tblW w:w="4485" w:type="dxa"/>
        <w:tblLook w:val="04A0" w:firstRow="1" w:lastRow="0" w:firstColumn="1" w:lastColumn="0" w:noHBand="0" w:noVBand="1"/>
      </w:tblPr>
      <w:tblGrid>
        <w:gridCol w:w="1106"/>
        <w:gridCol w:w="959"/>
        <w:gridCol w:w="1034"/>
        <w:gridCol w:w="1386"/>
      </w:tblGrid>
      <w:tr w:rsidR="00B27516" w14:paraId="680034D7" w14:textId="77777777" w:rsidTr="00AB667A">
        <w:trPr>
          <w:trHeight w:val="2"/>
        </w:trPr>
        <w:tc>
          <w:tcPr>
            <w:tcW w:w="1186" w:type="dxa"/>
          </w:tcPr>
          <w:p w14:paraId="0FD8E2F7" w14:textId="77777777" w:rsidR="00B27516" w:rsidRPr="00747A13" w:rsidRDefault="00B27516" w:rsidP="00AB667A">
            <w:pPr>
              <w:tabs>
                <w:tab w:val="left" w:pos="485"/>
              </w:tabs>
              <w:spacing w:line="232" w:lineRule="auto"/>
              <w:rPr>
                <w:b/>
                <w:bCs/>
                <w:sz w:val="18"/>
                <w:szCs w:val="18"/>
              </w:rPr>
            </w:pPr>
            <w:r w:rsidRPr="00747A13">
              <w:rPr>
                <w:b/>
                <w:bCs/>
                <w:sz w:val="18"/>
                <w:szCs w:val="18"/>
              </w:rPr>
              <w:t xml:space="preserve">Paper / Project </w:t>
            </w:r>
          </w:p>
        </w:tc>
        <w:tc>
          <w:tcPr>
            <w:tcW w:w="1084" w:type="dxa"/>
          </w:tcPr>
          <w:p w14:paraId="0E87E717" w14:textId="77777777" w:rsidR="00B27516" w:rsidRPr="00747A13" w:rsidRDefault="00B27516" w:rsidP="00AB667A">
            <w:pPr>
              <w:tabs>
                <w:tab w:val="left" w:pos="485"/>
              </w:tabs>
              <w:spacing w:line="232" w:lineRule="auto"/>
              <w:jc w:val="both"/>
              <w:rPr>
                <w:sz w:val="18"/>
                <w:szCs w:val="18"/>
              </w:rPr>
            </w:pPr>
            <w:r w:rsidRPr="00747A13">
              <w:rPr>
                <w:sz w:val="18"/>
                <w:szCs w:val="18"/>
              </w:rPr>
              <w:t>Year</w:t>
            </w:r>
          </w:p>
        </w:tc>
        <w:tc>
          <w:tcPr>
            <w:tcW w:w="1102" w:type="dxa"/>
          </w:tcPr>
          <w:p w14:paraId="0EB90A2A" w14:textId="77777777" w:rsidR="00B27516" w:rsidRPr="00747A13" w:rsidRDefault="00B27516" w:rsidP="00AB667A">
            <w:pPr>
              <w:tabs>
                <w:tab w:val="left" w:pos="485"/>
              </w:tabs>
              <w:spacing w:line="232" w:lineRule="auto"/>
              <w:jc w:val="both"/>
              <w:rPr>
                <w:sz w:val="18"/>
                <w:szCs w:val="18"/>
              </w:rPr>
            </w:pPr>
            <w:r w:rsidRPr="00747A13">
              <w:rPr>
                <w:sz w:val="18"/>
                <w:szCs w:val="18"/>
              </w:rPr>
              <w:t>Accuracy</w:t>
            </w:r>
          </w:p>
        </w:tc>
        <w:tc>
          <w:tcPr>
            <w:tcW w:w="1113" w:type="dxa"/>
          </w:tcPr>
          <w:p w14:paraId="6BC7B88F" w14:textId="77777777" w:rsidR="00B27516" w:rsidRPr="00747A13" w:rsidRDefault="00B27516" w:rsidP="00AB667A">
            <w:pPr>
              <w:tabs>
                <w:tab w:val="left" w:pos="485"/>
              </w:tabs>
              <w:spacing w:line="232" w:lineRule="auto"/>
              <w:jc w:val="both"/>
              <w:rPr>
                <w:sz w:val="18"/>
                <w:szCs w:val="18"/>
              </w:rPr>
            </w:pPr>
            <w:r w:rsidRPr="00747A13">
              <w:rPr>
                <w:sz w:val="18"/>
                <w:szCs w:val="18"/>
              </w:rPr>
              <w:t>Method Used</w:t>
            </w:r>
          </w:p>
        </w:tc>
      </w:tr>
      <w:tr w:rsidR="00B27516" w14:paraId="76E9FF80" w14:textId="77777777" w:rsidTr="00AB667A">
        <w:trPr>
          <w:trHeight w:val="2"/>
        </w:trPr>
        <w:tc>
          <w:tcPr>
            <w:tcW w:w="1186" w:type="dxa"/>
          </w:tcPr>
          <w:p w14:paraId="6AF815B6" w14:textId="77777777" w:rsidR="00B27516" w:rsidRPr="00367104" w:rsidRDefault="00B27516" w:rsidP="00AB667A">
            <w:pPr>
              <w:tabs>
                <w:tab w:val="left" w:pos="485"/>
              </w:tabs>
              <w:spacing w:line="232" w:lineRule="auto"/>
              <w:jc w:val="both"/>
              <w:rPr>
                <w:sz w:val="16"/>
                <w:szCs w:val="16"/>
              </w:rPr>
            </w:pPr>
            <w:r w:rsidRPr="00367104">
              <w:rPr>
                <w:sz w:val="16"/>
                <w:szCs w:val="16"/>
              </w:rPr>
              <w:t>ML-Driven Early Detection for Optimal Health</w:t>
            </w:r>
          </w:p>
        </w:tc>
        <w:tc>
          <w:tcPr>
            <w:tcW w:w="1084" w:type="dxa"/>
          </w:tcPr>
          <w:p w14:paraId="4A65DFC0" w14:textId="77777777" w:rsidR="00B27516" w:rsidRPr="00747A13" w:rsidRDefault="00B27516" w:rsidP="00AB667A">
            <w:pPr>
              <w:tabs>
                <w:tab w:val="left" w:pos="485"/>
              </w:tabs>
              <w:spacing w:line="232" w:lineRule="auto"/>
              <w:jc w:val="both"/>
              <w:rPr>
                <w:sz w:val="18"/>
                <w:szCs w:val="18"/>
              </w:rPr>
            </w:pPr>
            <w:r w:rsidRPr="00747A13">
              <w:rPr>
                <w:sz w:val="18"/>
                <w:szCs w:val="18"/>
              </w:rPr>
              <w:t>2024</w:t>
            </w:r>
          </w:p>
        </w:tc>
        <w:tc>
          <w:tcPr>
            <w:tcW w:w="1102" w:type="dxa"/>
          </w:tcPr>
          <w:p w14:paraId="4145B3AC" w14:textId="77777777" w:rsidR="00B27516" w:rsidRPr="00747A13" w:rsidRDefault="00B27516" w:rsidP="00AB667A">
            <w:pPr>
              <w:tabs>
                <w:tab w:val="left" w:pos="485"/>
              </w:tabs>
              <w:spacing w:line="232" w:lineRule="auto"/>
              <w:jc w:val="both"/>
              <w:rPr>
                <w:sz w:val="18"/>
                <w:szCs w:val="18"/>
              </w:rPr>
            </w:pPr>
            <w:r w:rsidRPr="00747A13">
              <w:rPr>
                <w:sz w:val="18"/>
                <w:szCs w:val="18"/>
              </w:rPr>
              <w:t>9</w:t>
            </w:r>
            <w:r>
              <w:rPr>
                <w:sz w:val="18"/>
                <w:szCs w:val="18"/>
              </w:rPr>
              <w:t>1.00%</w:t>
            </w:r>
          </w:p>
        </w:tc>
        <w:tc>
          <w:tcPr>
            <w:tcW w:w="1113" w:type="dxa"/>
          </w:tcPr>
          <w:p w14:paraId="2A0AAF0B" w14:textId="77777777" w:rsidR="00B27516" w:rsidRPr="00747A13" w:rsidRDefault="00B27516" w:rsidP="00AB667A">
            <w:pPr>
              <w:tabs>
                <w:tab w:val="left" w:pos="485"/>
              </w:tabs>
              <w:spacing w:line="232" w:lineRule="auto"/>
              <w:jc w:val="both"/>
              <w:rPr>
                <w:sz w:val="18"/>
                <w:szCs w:val="18"/>
              </w:rPr>
            </w:pPr>
            <w:r>
              <w:rPr>
                <w:sz w:val="18"/>
                <w:szCs w:val="18"/>
              </w:rPr>
              <w:t xml:space="preserve">Gradient </w:t>
            </w:r>
            <w:proofErr w:type="gramStart"/>
            <w:r>
              <w:rPr>
                <w:sz w:val="18"/>
                <w:szCs w:val="18"/>
              </w:rPr>
              <w:t>Booster(</w:t>
            </w:r>
            <w:proofErr w:type="gramEnd"/>
            <w:r>
              <w:rPr>
                <w:sz w:val="18"/>
                <w:szCs w:val="18"/>
              </w:rPr>
              <w:t>GBDT)</w:t>
            </w:r>
          </w:p>
        </w:tc>
      </w:tr>
      <w:tr w:rsidR="00B27516" w14:paraId="33079A6D" w14:textId="77777777" w:rsidTr="00AB667A">
        <w:trPr>
          <w:trHeight w:val="2"/>
        </w:trPr>
        <w:tc>
          <w:tcPr>
            <w:tcW w:w="1186" w:type="dxa"/>
          </w:tcPr>
          <w:p w14:paraId="09FBCEC9" w14:textId="77777777" w:rsidR="00B27516" w:rsidRPr="00747A13" w:rsidRDefault="00B27516" w:rsidP="00AB667A">
            <w:pPr>
              <w:tabs>
                <w:tab w:val="left" w:pos="485"/>
              </w:tabs>
              <w:spacing w:line="232" w:lineRule="auto"/>
              <w:jc w:val="both"/>
              <w:rPr>
                <w:sz w:val="18"/>
                <w:szCs w:val="18"/>
              </w:rPr>
            </w:pPr>
          </w:p>
          <w:p w14:paraId="1C389D1C" w14:textId="77777777" w:rsidR="00B27516" w:rsidRPr="00747A13" w:rsidRDefault="00B27516" w:rsidP="00AB667A">
            <w:pPr>
              <w:tabs>
                <w:tab w:val="left" w:pos="485"/>
              </w:tabs>
              <w:spacing w:line="232" w:lineRule="auto"/>
              <w:jc w:val="both"/>
              <w:rPr>
                <w:sz w:val="18"/>
                <w:szCs w:val="18"/>
              </w:rPr>
            </w:pPr>
            <w:r>
              <w:rPr>
                <w:sz w:val="18"/>
                <w:szCs w:val="18"/>
              </w:rPr>
              <w:t>Qin et.al</w:t>
            </w:r>
          </w:p>
        </w:tc>
        <w:tc>
          <w:tcPr>
            <w:tcW w:w="1084" w:type="dxa"/>
          </w:tcPr>
          <w:tbl>
            <w:tblPr>
              <w:tblW w:w="50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6"/>
            </w:tblGrid>
            <w:tr w:rsidR="00B27516" w:rsidRPr="00747A13" w14:paraId="0AA8BC36" w14:textId="77777777" w:rsidTr="00AB667A">
              <w:trPr>
                <w:trHeight w:val="184"/>
                <w:tblCellSpacing w:w="15" w:type="dxa"/>
              </w:trPr>
              <w:tc>
                <w:tcPr>
                  <w:tcW w:w="0" w:type="auto"/>
                  <w:vAlign w:val="center"/>
                  <w:hideMark/>
                </w:tcPr>
                <w:p w14:paraId="42EFF577" w14:textId="77777777" w:rsidR="00B27516" w:rsidRPr="00747A13" w:rsidRDefault="00B27516" w:rsidP="00AB667A">
                  <w:pPr>
                    <w:widowControl/>
                    <w:autoSpaceDE/>
                    <w:autoSpaceDN/>
                    <w:rPr>
                      <w:sz w:val="18"/>
                      <w:szCs w:val="18"/>
                      <w:lang w:val="en-IN" w:eastAsia="en-IN"/>
                    </w:rPr>
                  </w:pPr>
                  <w:r w:rsidRPr="00747A13">
                    <w:rPr>
                      <w:sz w:val="18"/>
                      <w:szCs w:val="18"/>
                      <w:lang w:val="en-IN" w:eastAsia="en-IN"/>
                    </w:rPr>
                    <w:t>202</w:t>
                  </w:r>
                  <w:r>
                    <w:rPr>
                      <w:sz w:val="18"/>
                      <w:szCs w:val="18"/>
                      <w:lang w:val="en-IN" w:eastAsia="en-IN"/>
                    </w:rPr>
                    <w:t>2</w:t>
                  </w:r>
                </w:p>
              </w:tc>
            </w:tr>
          </w:tbl>
          <w:p w14:paraId="06491F44" w14:textId="77777777" w:rsidR="00B27516" w:rsidRPr="00747A13" w:rsidRDefault="00B27516" w:rsidP="00AB667A">
            <w:pPr>
              <w:widowControl/>
              <w:autoSpaceDE/>
              <w:autoSpaceDN/>
              <w:rPr>
                <w:vanish/>
                <w:sz w:val="18"/>
                <w:szCs w:val="18"/>
                <w:lang w:val="en-IN" w:eastAsia="en-IN"/>
              </w:rPr>
            </w:pPr>
          </w:p>
          <w:tbl>
            <w:tblPr>
              <w:tblW w:w="10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
            </w:tblGrid>
            <w:tr w:rsidR="00B27516" w:rsidRPr="00747A13" w14:paraId="62277CCC" w14:textId="77777777" w:rsidTr="00AB667A">
              <w:trPr>
                <w:trHeight w:hRule="exact" w:val="9"/>
                <w:tblCellSpacing w:w="15" w:type="dxa"/>
              </w:trPr>
              <w:tc>
                <w:tcPr>
                  <w:tcW w:w="0" w:type="auto"/>
                  <w:vAlign w:val="center"/>
                  <w:hideMark/>
                </w:tcPr>
                <w:p w14:paraId="3E41174B" w14:textId="77777777" w:rsidR="00B27516" w:rsidRPr="00747A13" w:rsidRDefault="00B27516" w:rsidP="00AB667A">
                  <w:pPr>
                    <w:widowControl/>
                    <w:autoSpaceDE/>
                    <w:autoSpaceDN/>
                    <w:rPr>
                      <w:sz w:val="18"/>
                      <w:szCs w:val="18"/>
                      <w:lang w:val="en-IN" w:eastAsia="en-IN"/>
                    </w:rPr>
                  </w:pPr>
                </w:p>
              </w:tc>
            </w:tr>
          </w:tbl>
          <w:p w14:paraId="1FEB952C" w14:textId="77777777" w:rsidR="00B27516" w:rsidRPr="00747A13" w:rsidRDefault="00B27516" w:rsidP="00AB667A">
            <w:pPr>
              <w:tabs>
                <w:tab w:val="left" w:pos="485"/>
              </w:tabs>
              <w:spacing w:line="232" w:lineRule="auto"/>
              <w:jc w:val="both"/>
              <w:rPr>
                <w:sz w:val="18"/>
                <w:szCs w:val="18"/>
              </w:rPr>
            </w:pPr>
          </w:p>
        </w:tc>
        <w:tc>
          <w:tcPr>
            <w:tcW w:w="1102" w:type="dxa"/>
          </w:tcPr>
          <w:p w14:paraId="2BC68483" w14:textId="77777777" w:rsidR="00B27516" w:rsidRPr="00747A13" w:rsidRDefault="00B27516" w:rsidP="00AB667A">
            <w:pPr>
              <w:tabs>
                <w:tab w:val="left" w:pos="485"/>
              </w:tabs>
              <w:spacing w:line="232" w:lineRule="auto"/>
              <w:jc w:val="both"/>
              <w:rPr>
                <w:sz w:val="18"/>
                <w:szCs w:val="18"/>
              </w:rPr>
            </w:pPr>
            <w:r>
              <w:rPr>
                <w:sz w:val="18"/>
                <w:szCs w:val="18"/>
              </w:rPr>
              <w:t>82.10%</w:t>
            </w:r>
          </w:p>
        </w:tc>
        <w:tc>
          <w:tcPr>
            <w:tcW w:w="1113" w:type="dxa"/>
          </w:tcPr>
          <w:p w14:paraId="79D67306" w14:textId="77777777" w:rsidR="00B27516" w:rsidRPr="00747A13" w:rsidRDefault="00B27516" w:rsidP="00AB667A">
            <w:pPr>
              <w:tabs>
                <w:tab w:val="left" w:pos="485"/>
              </w:tabs>
              <w:spacing w:line="232" w:lineRule="auto"/>
              <w:jc w:val="both"/>
              <w:rPr>
                <w:sz w:val="18"/>
                <w:szCs w:val="18"/>
              </w:rPr>
            </w:pPr>
            <w:proofErr w:type="spellStart"/>
            <w:r>
              <w:rPr>
                <w:color w:val="000000"/>
                <w:sz w:val="14"/>
                <w:szCs w:val="14"/>
              </w:rPr>
              <w:t>CATBoost</w:t>
            </w:r>
            <w:proofErr w:type="spellEnd"/>
          </w:p>
        </w:tc>
      </w:tr>
      <w:tr w:rsidR="00B27516" w14:paraId="12BE3F5D" w14:textId="77777777" w:rsidTr="00AB667A">
        <w:trPr>
          <w:trHeight w:val="2"/>
        </w:trPr>
        <w:tc>
          <w:tcPr>
            <w:tcW w:w="1186" w:type="dxa"/>
          </w:tcPr>
          <w:p w14:paraId="45BC1B25" w14:textId="77777777" w:rsidR="00B27516" w:rsidRPr="00747A13" w:rsidRDefault="00B27516" w:rsidP="00AB667A">
            <w:pPr>
              <w:tabs>
                <w:tab w:val="left" w:pos="485"/>
              </w:tabs>
              <w:spacing w:line="232" w:lineRule="auto"/>
              <w:jc w:val="both"/>
              <w:rPr>
                <w:sz w:val="18"/>
                <w:szCs w:val="18"/>
              </w:rPr>
            </w:pPr>
            <w:proofErr w:type="gramStart"/>
            <w:r>
              <w:rPr>
                <w:color w:val="000000"/>
                <w:sz w:val="14"/>
                <w:szCs w:val="14"/>
              </w:rPr>
              <w:t xml:space="preserve">Brown </w:t>
            </w:r>
            <w:r w:rsidRPr="00747A13">
              <w:rPr>
                <w:sz w:val="18"/>
                <w:szCs w:val="18"/>
              </w:rPr>
              <w:t xml:space="preserve"> et al.</w:t>
            </w:r>
            <w:proofErr w:type="gramEnd"/>
          </w:p>
        </w:tc>
        <w:tc>
          <w:tcPr>
            <w:tcW w:w="1084" w:type="dxa"/>
          </w:tcPr>
          <w:p w14:paraId="5C6A2239" w14:textId="77777777" w:rsidR="00B27516" w:rsidRPr="00747A13" w:rsidRDefault="00B27516" w:rsidP="00AB667A">
            <w:pPr>
              <w:tabs>
                <w:tab w:val="left" w:pos="485"/>
              </w:tabs>
              <w:spacing w:line="232" w:lineRule="auto"/>
              <w:jc w:val="both"/>
              <w:rPr>
                <w:sz w:val="18"/>
                <w:szCs w:val="18"/>
              </w:rPr>
            </w:pPr>
            <w:r w:rsidRPr="00747A13">
              <w:rPr>
                <w:sz w:val="18"/>
                <w:szCs w:val="18"/>
              </w:rPr>
              <w:t>20</w:t>
            </w:r>
            <w:r>
              <w:rPr>
                <w:sz w:val="18"/>
                <w:szCs w:val="18"/>
              </w:rPr>
              <w:t>19</w:t>
            </w:r>
          </w:p>
        </w:tc>
        <w:tc>
          <w:tcPr>
            <w:tcW w:w="1102" w:type="dxa"/>
          </w:tcPr>
          <w:p w14:paraId="6EAFBEFE" w14:textId="77777777" w:rsidR="00B27516" w:rsidRPr="00747A13" w:rsidRDefault="00B27516" w:rsidP="00AB667A">
            <w:pPr>
              <w:tabs>
                <w:tab w:val="left" w:pos="485"/>
              </w:tabs>
              <w:spacing w:line="232" w:lineRule="auto"/>
              <w:jc w:val="both"/>
              <w:rPr>
                <w:sz w:val="18"/>
                <w:szCs w:val="18"/>
              </w:rPr>
            </w:pPr>
            <w:r w:rsidRPr="00747A13">
              <w:rPr>
                <w:sz w:val="18"/>
                <w:szCs w:val="18"/>
              </w:rPr>
              <w:t>9</w:t>
            </w:r>
            <w:r>
              <w:rPr>
                <w:sz w:val="18"/>
                <w:szCs w:val="18"/>
              </w:rPr>
              <w:t>0</w:t>
            </w:r>
            <w:r w:rsidRPr="00747A13">
              <w:rPr>
                <w:sz w:val="18"/>
                <w:szCs w:val="18"/>
              </w:rPr>
              <w:t>.50%</w:t>
            </w:r>
          </w:p>
        </w:tc>
        <w:tc>
          <w:tcPr>
            <w:tcW w:w="1113" w:type="dxa"/>
          </w:tcPr>
          <w:p w14:paraId="673F11C1" w14:textId="77777777" w:rsidR="00B27516" w:rsidRPr="00747A13" w:rsidRDefault="00B27516" w:rsidP="00AB667A">
            <w:pPr>
              <w:tabs>
                <w:tab w:val="left" w:pos="485"/>
              </w:tabs>
              <w:spacing w:line="232" w:lineRule="auto"/>
              <w:jc w:val="both"/>
              <w:rPr>
                <w:sz w:val="18"/>
                <w:szCs w:val="18"/>
              </w:rPr>
            </w:pPr>
            <w:proofErr w:type="spellStart"/>
            <w:r>
              <w:rPr>
                <w:sz w:val="18"/>
                <w:szCs w:val="18"/>
              </w:rPr>
              <w:t>XGBoost</w:t>
            </w:r>
            <w:proofErr w:type="spellEnd"/>
          </w:p>
          <w:p w14:paraId="79990023" w14:textId="77777777" w:rsidR="00B27516" w:rsidRPr="00747A13" w:rsidRDefault="00B27516" w:rsidP="00AB667A">
            <w:pPr>
              <w:tabs>
                <w:tab w:val="left" w:pos="485"/>
              </w:tabs>
              <w:spacing w:line="232" w:lineRule="auto"/>
              <w:jc w:val="both"/>
              <w:rPr>
                <w:sz w:val="18"/>
                <w:szCs w:val="18"/>
              </w:rPr>
            </w:pPr>
          </w:p>
          <w:p w14:paraId="7DA7358C" w14:textId="77777777" w:rsidR="00B27516" w:rsidRPr="00747A13" w:rsidRDefault="00B27516" w:rsidP="00AB667A">
            <w:pPr>
              <w:tabs>
                <w:tab w:val="left" w:pos="485"/>
              </w:tabs>
              <w:spacing w:line="232" w:lineRule="auto"/>
              <w:jc w:val="both"/>
              <w:rPr>
                <w:sz w:val="18"/>
                <w:szCs w:val="18"/>
              </w:rPr>
            </w:pPr>
          </w:p>
        </w:tc>
      </w:tr>
      <w:tr w:rsidR="00B27516" w14:paraId="46A9A712" w14:textId="77777777" w:rsidTr="00AB667A">
        <w:trPr>
          <w:trHeight w:val="2"/>
        </w:trPr>
        <w:tc>
          <w:tcPr>
            <w:tcW w:w="1186" w:type="dxa"/>
          </w:tcPr>
          <w:p w14:paraId="27917DDF" w14:textId="77777777" w:rsidR="00B27516" w:rsidRPr="00747A13" w:rsidRDefault="00B27516" w:rsidP="00AB667A">
            <w:pPr>
              <w:tabs>
                <w:tab w:val="left" w:pos="485"/>
              </w:tabs>
              <w:spacing w:line="232" w:lineRule="auto"/>
              <w:jc w:val="both"/>
              <w:rPr>
                <w:sz w:val="18"/>
                <w:szCs w:val="18"/>
              </w:rPr>
            </w:pPr>
            <w:r>
              <w:rPr>
                <w:sz w:val="18"/>
                <w:szCs w:val="18"/>
              </w:rPr>
              <w:t>Diabetes Risk Prediction Using ML</w:t>
            </w:r>
          </w:p>
        </w:tc>
        <w:tc>
          <w:tcPr>
            <w:tcW w:w="1084" w:type="dxa"/>
          </w:tcPr>
          <w:p w14:paraId="13969880" w14:textId="77777777" w:rsidR="00B27516" w:rsidRPr="00747A13" w:rsidRDefault="00B27516" w:rsidP="00AB667A">
            <w:pPr>
              <w:tabs>
                <w:tab w:val="left" w:pos="485"/>
              </w:tabs>
              <w:spacing w:line="232" w:lineRule="auto"/>
              <w:jc w:val="both"/>
              <w:rPr>
                <w:sz w:val="18"/>
                <w:szCs w:val="18"/>
              </w:rPr>
            </w:pPr>
            <w:r w:rsidRPr="00747A13">
              <w:rPr>
                <w:sz w:val="18"/>
                <w:szCs w:val="18"/>
              </w:rPr>
              <w:t>202</w:t>
            </w:r>
            <w:r>
              <w:rPr>
                <w:sz w:val="18"/>
                <w:szCs w:val="18"/>
              </w:rPr>
              <w:t>3</w:t>
            </w:r>
          </w:p>
        </w:tc>
        <w:tc>
          <w:tcPr>
            <w:tcW w:w="1102" w:type="dxa"/>
          </w:tcPr>
          <w:p w14:paraId="13651ABA" w14:textId="77777777" w:rsidR="00B27516" w:rsidRPr="00747A13" w:rsidRDefault="00B27516" w:rsidP="00AB667A">
            <w:pPr>
              <w:tabs>
                <w:tab w:val="left" w:pos="485"/>
              </w:tabs>
              <w:spacing w:line="232" w:lineRule="auto"/>
              <w:jc w:val="both"/>
              <w:rPr>
                <w:sz w:val="18"/>
                <w:szCs w:val="18"/>
              </w:rPr>
            </w:pPr>
            <w:r>
              <w:rPr>
                <w:sz w:val="18"/>
                <w:szCs w:val="18"/>
              </w:rPr>
              <w:t>88.3</w:t>
            </w:r>
            <w:r w:rsidRPr="00747A13">
              <w:rPr>
                <w:sz w:val="18"/>
                <w:szCs w:val="18"/>
              </w:rPr>
              <w:t>0%</w:t>
            </w:r>
          </w:p>
        </w:tc>
        <w:tc>
          <w:tcPr>
            <w:tcW w:w="1113" w:type="dxa"/>
          </w:tcPr>
          <w:p w14:paraId="28BF1C33" w14:textId="77777777" w:rsidR="00B27516" w:rsidRPr="00747A13" w:rsidRDefault="00B27516" w:rsidP="00AB667A">
            <w:pPr>
              <w:tabs>
                <w:tab w:val="left" w:pos="485"/>
              </w:tabs>
              <w:spacing w:line="232" w:lineRule="auto"/>
              <w:jc w:val="both"/>
              <w:rPr>
                <w:sz w:val="18"/>
                <w:szCs w:val="18"/>
              </w:rPr>
            </w:pPr>
            <w:r>
              <w:rPr>
                <w:sz w:val="18"/>
                <w:szCs w:val="18"/>
              </w:rPr>
              <w:t>Decision Tree</w:t>
            </w:r>
          </w:p>
        </w:tc>
      </w:tr>
    </w:tbl>
    <w:p w14:paraId="757B2F82" w14:textId="77777777" w:rsidR="00B27516" w:rsidRDefault="00B27516" w:rsidP="00B27516">
      <w:pPr>
        <w:tabs>
          <w:tab w:val="left" w:pos="485"/>
        </w:tabs>
        <w:spacing w:line="232" w:lineRule="auto"/>
        <w:jc w:val="both"/>
        <w:rPr>
          <w:sz w:val="16"/>
        </w:rPr>
      </w:pPr>
    </w:p>
    <w:p w14:paraId="11DA837E" w14:textId="77777777" w:rsidR="00B27516" w:rsidRPr="00747A13" w:rsidRDefault="00B27516" w:rsidP="00B27516">
      <w:pPr>
        <w:rPr>
          <w:b/>
          <w:bCs/>
          <w:sz w:val="20"/>
          <w:szCs w:val="20"/>
        </w:rPr>
      </w:pPr>
      <w:proofErr w:type="gramStart"/>
      <w:r>
        <w:rPr>
          <w:b/>
          <w:bCs/>
          <w:sz w:val="20"/>
          <w:szCs w:val="20"/>
        </w:rPr>
        <w:t xml:space="preserve">KIDNEY </w:t>
      </w:r>
      <w:r w:rsidRPr="00747A13">
        <w:rPr>
          <w:b/>
          <w:bCs/>
          <w:sz w:val="20"/>
          <w:szCs w:val="20"/>
        </w:rPr>
        <w:t xml:space="preserve"> PREDICTION</w:t>
      </w:r>
      <w:proofErr w:type="gramEnd"/>
      <w:r w:rsidRPr="00747A13">
        <w:rPr>
          <w:b/>
          <w:bCs/>
          <w:sz w:val="20"/>
          <w:szCs w:val="20"/>
        </w:rPr>
        <w:t xml:space="preserve"> MODELS</w:t>
      </w:r>
    </w:p>
    <w:p w14:paraId="06F33698" w14:textId="77777777" w:rsidR="00B27516" w:rsidRDefault="00B27516" w:rsidP="00B27516">
      <w:pPr>
        <w:jc w:val="both"/>
        <w:rPr>
          <w:sz w:val="20"/>
          <w:szCs w:val="20"/>
        </w:rPr>
      </w:pPr>
      <w:proofErr w:type="gramStart"/>
      <w:r w:rsidRPr="00083D70">
        <w:rPr>
          <w:sz w:val="20"/>
          <w:szCs w:val="20"/>
        </w:rPr>
        <w:t>The  relative</w:t>
      </w:r>
      <w:proofErr w:type="gramEnd"/>
      <w:r w:rsidRPr="00083D70">
        <w:rPr>
          <w:sz w:val="20"/>
          <w:szCs w:val="20"/>
        </w:rPr>
        <w:t xml:space="preserve"> analysis of order complaint  vaticination models shows that ML- Driven Early Discovery for Optimal Health achieved a delicacy of97.50 using a combination of Decision Tree( DT), </w:t>
      </w:r>
      <w:proofErr w:type="spellStart"/>
      <w:r w:rsidRPr="00083D70">
        <w:rPr>
          <w:sz w:val="20"/>
          <w:szCs w:val="20"/>
        </w:rPr>
        <w:t>RandomForest</w:t>
      </w:r>
      <w:proofErr w:type="spellEnd"/>
      <w:r w:rsidRPr="00083D70">
        <w:rPr>
          <w:sz w:val="20"/>
          <w:szCs w:val="20"/>
        </w:rPr>
        <w:t xml:space="preserve">( RF), and grade Boosting Decision Tree( GBDT). Pal </w:t>
      </w:r>
      <w:proofErr w:type="gramStart"/>
      <w:r w:rsidRPr="00083D70">
        <w:rPr>
          <w:sz w:val="20"/>
          <w:szCs w:val="20"/>
        </w:rPr>
        <w:t>et</w:t>
      </w:r>
      <w:r>
        <w:rPr>
          <w:sz w:val="20"/>
          <w:szCs w:val="20"/>
        </w:rPr>
        <w:t xml:space="preserve"> </w:t>
      </w:r>
      <w:r w:rsidRPr="00083D70">
        <w:rPr>
          <w:sz w:val="20"/>
          <w:szCs w:val="20"/>
        </w:rPr>
        <w:t>al.( 2022</w:t>
      </w:r>
      <w:proofErr w:type="gramEnd"/>
      <w:r w:rsidRPr="00083D70">
        <w:rPr>
          <w:sz w:val="20"/>
          <w:szCs w:val="20"/>
        </w:rPr>
        <w:t>) achieved</w:t>
      </w:r>
      <w:r>
        <w:rPr>
          <w:sz w:val="20"/>
          <w:szCs w:val="20"/>
        </w:rPr>
        <w:t xml:space="preserve"> </w:t>
      </w:r>
      <w:r w:rsidRPr="00083D70">
        <w:rPr>
          <w:sz w:val="20"/>
          <w:szCs w:val="20"/>
        </w:rPr>
        <w:t xml:space="preserve">97.23 with Decision Tree and Bagging, while </w:t>
      </w:r>
      <w:proofErr w:type="spellStart"/>
      <w:r w:rsidRPr="00083D70">
        <w:rPr>
          <w:sz w:val="20"/>
          <w:szCs w:val="20"/>
        </w:rPr>
        <w:t>Choudary</w:t>
      </w:r>
      <w:proofErr w:type="spellEnd"/>
      <w:r w:rsidRPr="00083D70">
        <w:rPr>
          <w:sz w:val="20"/>
          <w:szCs w:val="20"/>
        </w:rPr>
        <w:t xml:space="preserve"> et</w:t>
      </w:r>
      <w:r>
        <w:rPr>
          <w:sz w:val="20"/>
          <w:szCs w:val="20"/>
        </w:rPr>
        <w:t xml:space="preserve"> </w:t>
      </w:r>
      <w:r w:rsidRPr="00083D70">
        <w:rPr>
          <w:sz w:val="20"/>
          <w:szCs w:val="20"/>
        </w:rPr>
        <w:t>al.( 2023) reached</w:t>
      </w:r>
      <w:r>
        <w:rPr>
          <w:sz w:val="20"/>
          <w:szCs w:val="20"/>
        </w:rPr>
        <w:t xml:space="preserve"> </w:t>
      </w:r>
      <w:r w:rsidRPr="00083D70">
        <w:rPr>
          <w:sz w:val="20"/>
          <w:szCs w:val="20"/>
        </w:rPr>
        <w:t xml:space="preserve">96.50 with Random Forest and Bagging. Sudhakar </w:t>
      </w:r>
      <w:proofErr w:type="gramStart"/>
      <w:r w:rsidRPr="00083D70">
        <w:rPr>
          <w:sz w:val="20"/>
          <w:szCs w:val="20"/>
        </w:rPr>
        <w:t>et</w:t>
      </w:r>
      <w:r>
        <w:rPr>
          <w:sz w:val="20"/>
          <w:szCs w:val="20"/>
        </w:rPr>
        <w:t xml:space="preserve"> </w:t>
      </w:r>
      <w:r w:rsidRPr="00083D70">
        <w:rPr>
          <w:sz w:val="20"/>
          <w:szCs w:val="20"/>
        </w:rPr>
        <w:t>al.( 2022</w:t>
      </w:r>
      <w:proofErr w:type="gramEnd"/>
      <w:r w:rsidRPr="00083D70">
        <w:rPr>
          <w:sz w:val="20"/>
          <w:szCs w:val="20"/>
        </w:rPr>
        <w:t>), using Random Forest( RF),  attained95.0</w:t>
      </w:r>
      <w:r>
        <w:rPr>
          <w:sz w:val="20"/>
          <w:szCs w:val="20"/>
        </w:rPr>
        <w:t>0%</w:t>
      </w:r>
      <w:r w:rsidRPr="00083D70">
        <w:rPr>
          <w:sz w:val="20"/>
          <w:szCs w:val="20"/>
        </w:rPr>
        <w:t xml:space="preserve">. This summary highlights the effectiveness of </w:t>
      </w:r>
      <w:proofErr w:type="gramStart"/>
      <w:r w:rsidRPr="00083D70">
        <w:rPr>
          <w:sz w:val="20"/>
          <w:szCs w:val="20"/>
        </w:rPr>
        <w:t>ensemble  styles</w:t>
      </w:r>
      <w:proofErr w:type="gramEnd"/>
      <w:r w:rsidRPr="00083D70">
        <w:rPr>
          <w:sz w:val="20"/>
          <w:szCs w:val="20"/>
        </w:rPr>
        <w:t xml:space="preserve"> in achieving high  delicacy for  order  complaint  vaticination compared to individual models</w:t>
      </w:r>
    </w:p>
    <w:p w14:paraId="3B821313" w14:textId="77777777" w:rsidR="00B27516" w:rsidRPr="00747A13" w:rsidRDefault="00B27516" w:rsidP="00B27516">
      <w:pPr>
        <w:jc w:val="both"/>
        <w:rPr>
          <w:sz w:val="20"/>
          <w:szCs w:val="20"/>
        </w:rPr>
      </w:pPr>
    </w:p>
    <w:tbl>
      <w:tblPr>
        <w:tblStyle w:val="TableGrid"/>
        <w:tblW w:w="4466" w:type="dxa"/>
        <w:tblLook w:val="04A0" w:firstRow="1" w:lastRow="0" w:firstColumn="1" w:lastColumn="0" w:noHBand="0" w:noVBand="1"/>
      </w:tblPr>
      <w:tblGrid>
        <w:gridCol w:w="1116"/>
        <w:gridCol w:w="1116"/>
        <w:gridCol w:w="1117"/>
        <w:gridCol w:w="1117"/>
      </w:tblGrid>
      <w:tr w:rsidR="00B27516" w:rsidRPr="00747A13" w14:paraId="43F5EFD0" w14:textId="77777777" w:rsidTr="00AB667A">
        <w:trPr>
          <w:trHeight w:val="381"/>
        </w:trPr>
        <w:tc>
          <w:tcPr>
            <w:tcW w:w="1116" w:type="dxa"/>
          </w:tcPr>
          <w:p w14:paraId="0822A00A" w14:textId="77777777" w:rsidR="00B27516" w:rsidRPr="00747A13" w:rsidRDefault="00B27516" w:rsidP="00AB667A">
            <w:pPr>
              <w:tabs>
                <w:tab w:val="left" w:pos="485"/>
              </w:tabs>
              <w:spacing w:line="232" w:lineRule="auto"/>
              <w:rPr>
                <w:b/>
                <w:bCs/>
                <w:sz w:val="20"/>
                <w:szCs w:val="20"/>
              </w:rPr>
            </w:pPr>
            <w:r w:rsidRPr="00747A13">
              <w:rPr>
                <w:b/>
                <w:bCs/>
                <w:sz w:val="20"/>
                <w:szCs w:val="20"/>
              </w:rPr>
              <w:t xml:space="preserve">Paper / Project </w:t>
            </w:r>
          </w:p>
        </w:tc>
        <w:tc>
          <w:tcPr>
            <w:tcW w:w="1116" w:type="dxa"/>
          </w:tcPr>
          <w:p w14:paraId="336254D5" w14:textId="77777777" w:rsidR="00B27516" w:rsidRPr="00747A13" w:rsidRDefault="00B27516" w:rsidP="00AB667A">
            <w:pPr>
              <w:tabs>
                <w:tab w:val="left" w:pos="485"/>
              </w:tabs>
              <w:spacing w:line="232" w:lineRule="auto"/>
              <w:jc w:val="both"/>
              <w:rPr>
                <w:sz w:val="20"/>
                <w:szCs w:val="20"/>
              </w:rPr>
            </w:pPr>
            <w:r w:rsidRPr="00747A13">
              <w:rPr>
                <w:sz w:val="20"/>
                <w:szCs w:val="20"/>
              </w:rPr>
              <w:t>Year</w:t>
            </w:r>
          </w:p>
        </w:tc>
        <w:tc>
          <w:tcPr>
            <w:tcW w:w="1117" w:type="dxa"/>
          </w:tcPr>
          <w:p w14:paraId="5E5D47DE" w14:textId="77777777" w:rsidR="00B27516" w:rsidRPr="00747A13" w:rsidRDefault="00B27516" w:rsidP="00AB667A">
            <w:pPr>
              <w:tabs>
                <w:tab w:val="left" w:pos="485"/>
              </w:tabs>
              <w:spacing w:line="232" w:lineRule="auto"/>
              <w:jc w:val="both"/>
              <w:rPr>
                <w:sz w:val="20"/>
                <w:szCs w:val="20"/>
              </w:rPr>
            </w:pPr>
            <w:r w:rsidRPr="00747A13">
              <w:rPr>
                <w:sz w:val="20"/>
                <w:szCs w:val="20"/>
              </w:rPr>
              <w:t>Accuracy</w:t>
            </w:r>
          </w:p>
        </w:tc>
        <w:tc>
          <w:tcPr>
            <w:tcW w:w="1117" w:type="dxa"/>
          </w:tcPr>
          <w:p w14:paraId="3B9AFD58" w14:textId="77777777" w:rsidR="00B27516" w:rsidRPr="00747A13" w:rsidRDefault="00B27516" w:rsidP="00AB667A">
            <w:pPr>
              <w:tabs>
                <w:tab w:val="left" w:pos="485"/>
              </w:tabs>
              <w:spacing w:line="232" w:lineRule="auto"/>
              <w:jc w:val="both"/>
              <w:rPr>
                <w:sz w:val="20"/>
                <w:szCs w:val="20"/>
              </w:rPr>
            </w:pPr>
            <w:r w:rsidRPr="00747A13">
              <w:rPr>
                <w:sz w:val="20"/>
                <w:szCs w:val="20"/>
              </w:rPr>
              <w:t>Method Used</w:t>
            </w:r>
          </w:p>
        </w:tc>
      </w:tr>
      <w:tr w:rsidR="00B27516" w:rsidRPr="00747A13" w14:paraId="2E154E63" w14:textId="77777777" w:rsidTr="00AB667A">
        <w:trPr>
          <w:trHeight w:val="381"/>
        </w:trPr>
        <w:tc>
          <w:tcPr>
            <w:tcW w:w="1116" w:type="dxa"/>
          </w:tcPr>
          <w:p w14:paraId="4CFDC60B" w14:textId="77777777" w:rsidR="00B27516" w:rsidRPr="00747A13" w:rsidRDefault="00B27516" w:rsidP="00AB667A">
            <w:pPr>
              <w:tabs>
                <w:tab w:val="left" w:pos="485"/>
              </w:tabs>
              <w:spacing w:line="232" w:lineRule="auto"/>
              <w:jc w:val="both"/>
              <w:rPr>
                <w:sz w:val="20"/>
                <w:szCs w:val="20"/>
              </w:rPr>
            </w:pPr>
            <w:r w:rsidRPr="006871A7">
              <w:rPr>
                <w:sz w:val="18"/>
                <w:szCs w:val="18"/>
              </w:rPr>
              <w:t>ML-Driven Early Detection for Optimal Health</w:t>
            </w:r>
          </w:p>
        </w:tc>
        <w:tc>
          <w:tcPr>
            <w:tcW w:w="1116" w:type="dxa"/>
          </w:tcPr>
          <w:p w14:paraId="3EA378C6" w14:textId="77777777" w:rsidR="00B27516" w:rsidRPr="00747A13" w:rsidRDefault="00B27516" w:rsidP="00AB667A">
            <w:pPr>
              <w:tabs>
                <w:tab w:val="left" w:pos="485"/>
              </w:tabs>
              <w:spacing w:line="232" w:lineRule="auto"/>
              <w:jc w:val="both"/>
              <w:rPr>
                <w:sz w:val="20"/>
                <w:szCs w:val="20"/>
              </w:rPr>
            </w:pPr>
            <w:r w:rsidRPr="00747A13">
              <w:rPr>
                <w:sz w:val="20"/>
                <w:szCs w:val="20"/>
              </w:rPr>
              <w:t>2024</w:t>
            </w:r>
          </w:p>
        </w:tc>
        <w:tc>
          <w:tcPr>
            <w:tcW w:w="1117" w:type="dxa"/>
          </w:tcPr>
          <w:p w14:paraId="205D2989" w14:textId="77777777" w:rsidR="00B27516" w:rsidRPr="00747A13" w:rsidRDefault="00B27516" w:rsidP="00AB667A">
            <w:pPr>
              <w:tabs>
                <w:tab w:val="left" w:pos="485"/>
              </w:tabs>
              <w:spacing w:line="232" w:lineRule="auto"/>
              <w:jc w:val="both"/>
              <w:rPr>
                <w:sz w:val="20"/>
                <w:szCs w:val="20"/>
              </w:rPr>
            </w:pPr>
            <w:r w:rsidRPr="00747A13">
              <w:rPr>
                <w:sz w:val="20"/>
                <w:szCs w:val="20"/>
              </w:rPr>
              <w:t>9</w:t>
            </w:r>
            <w:r>
              <w:rPr>
                <w:sz w:val="20"/>
                <w:szCs w:val="20"/>
              </w:rPr>
              <w:t>7</w:t>
            </w:r>
            <w:r w:rsidRPr="00747A13">
              <w:rPr>
                <w:sz w:val="20"/>
                <w:szCs w:val="20"/>
              </w:rPr>
              <w:t>.</w:t>
            </w:r>
            <w:r>
              <w:rPr>
                <w:sz w:val="20"/>
                <w:szCs w:val="20"/>
              </w:rPr>
              <w:t>55</w:t>
            </w:r>
            <w:r w:rsidRPr="00747A13">
              <w:rPr>
                <w:sz w:val="20"/>
                <w:szCs w:val="20"/>
              </w:rPr>
              <w:t>%</w:t>
            </w:r>
          </w:p>
        </w:tc>
        <w:tc>
          <w:tcPr>
            <w:tcW w:w="1117" w:type="dxa"/>
          </w:tcPr>
          <w:p w14:paraId="310F2BEF" w14:textId="77777777" w:rsidR="00B27516" w:rsidRPr="00747A13" w:rsidRDefault="00B27516" w:rsidP="00AB667A">
            <w:pPr>
              <w:tabs>
                <w:tab w:val="left" w:pos="485"/>
              </w:tabs>
              <w:spacing w:line="232" w:lineRule="auto"/>
              <w:jc w:val="both"/>
              <w:rPr>
                <w:sz w:val="20"/>
                <w:szCs w:val="20"/>
              </w:rPr>
            </w:pPr>
            <w:r>
              <w:rPr>
                <w:sz w:val="20"/>
                <w:szCs w:val="20"/>
              </w:rPr>
              <w:t>GBDT</w:t>
            </w:r>
          </w:p>
        </w:tc>
      </w:tr>
      <w:tr w:rsidR="00B27516" w:rsidRPr="00747A13" w14:paraId="3D9FA003" w14:textId="77777777" w:rsidTr="00AB667A">
        <w:trPr>
          <w:trHeight w:val="381"/>
        </w:trPr>
        <w:tc>
          <w:tcPr>
            <w:tcW w:w="1116" w:type="dxa"/>
          </w:tcPr>
          <w:p w14:paraId="026CE849" w14:textId="77777777" w:rsidR="00B27516" w:rsidRPr="00747A13" w:rsidRDefault="00B27516" w:rsidP="00AB667A">
            <w:pPr>
              <w:tabs>
                <w:tab w:val="left" w:pos="485"/>
              </w:tabs>
              <w:spacing w:line="232" w:lineRule="auto"/>
              <w:jc w:val="both"/>
              <w:rPr>
                <w:sz w:val="20"/>
                <w:szCs w:val="20"/>
              </w:rPr>
            </w:pPr>
          </w:p>
          <w:p w14:paraId="2717F477" w14:textId="77777777" w:rsidR="00B27516" w:rsidRPr="00747A13" w:rsidRDefault="00B27516" w:rsidP="00AB667A">
            <w:pPr>
              <w:tabs>
                <w:tab w:val="left" w:pos="485"/>
              </w:tabs>
              <w:spacing w:line="232" w:lineRule="auto"/>
              <w:jc w:val="both"/>
              <w:rPr>
                <w:sz w:val="20"/>
                <w:szCs w:val="20"/>
              </w:rPr>
            </w:pPr>
            <w:r>
              <w:rPr>
                <w:sz w:val="20"/>
                <w:szCs w:val="20"/>
              </w:rPr>
              <w:t>Pal et al</w:t>
            </w:r>
            <w:r w:rsidRPr="00747A13">
              <w:rPr>
                <w:sz w:val="20"/>
                <w:szCs w:val="20"/>
              </w:rPr>
              <w:t>.</w:t>
            </w:r>
          </w:p>
        </w:tc>
        <w:tc>
          <w:tcPr>
            <w:tcW w:w="1116" w:type="dxa"/>
          </w:tcPr>
          <w:p w14:paraId="5D0A38B2" w14:textId="77777777" w:rsidR="00B27516" w:rsidRPr="00747A13" w:rsidRDefault="00B27516" w:rsidP="00AB667A">
            <w:pPr>
              <w:tabs>
                <w:tab w:val="left" w:pos="485"/>
              </w:tabs>
              <w:spacing w:line="232" w:lineRule="auto"/>
              <w:jc w:val="both"/>
              <w:rPr>
                <w:sz w:val="20"/>
                <w:szCs w:val="20"/>
              </w:rPr>
            </w:pPr>
            <w:r w:rsidRPr="00747A13">
              <w:rPr>
                <w:sz w:val="20"/>
                <w:szCs w:val="20"/>
              </w:rPr>
              <w:t>202</w:t>
            </w:r>
            <w:r>
              <w:rPr>
                <w:sz w:val="20"/>
                <w:szCs w:val="20"/>
              </w:rPr>
              <w:t>2</w:t>
            </w:r>
          </w:p>
        </w:tc>
        <w:tc>
          <w:tcPr>
            <w:tcW w:w="1117" w:type="dxa"/>
          </w:tcPr>
          <w:p w14:paraId="6C2DEFBC" w14:textId="77777777" w:rsidR="00B27516" w:rsidRPr="00747A13" w:rsidRDefault="00B27516" w:rsidP="00AB667A">
            <w:pPr>
              <w:tabs>
                <w:tab w:val="left" w:pos="485"/>
              </w:tabs>
              <w:spacing w:line="232" w:lineRule="auto"/>
              <w:jc w:val="both"/>
              <w:rPr>
                <w:sz w:val="20"/>
                <w:szCs w:val="20"/>
              </w:rPr>
            </w:pPr>
            <w:r w:rsidRPr="00747A13">
              <w:rPr>
                <w:sz w:val="20"/>
                <w:szCs w:val="20"/>
              </w:rPr>
              <w:t>9</w:t>
            </w:r>
            <w:r>
              <w:rPr>
                <w:sz w:val="20"/>
                <w:szCs w:val="20"/>
              </w:rPr>
              <w:t>7</w:t>
            </w:r>
            <w:r w:rsidRPr="00747A13">
              <w:rPr>
                <w:sz w:val="20"/>
                <w:szCs w:val="20"/>
              </w:rPr>
              <w:t>.</w:t>
            </w:r>
            <w:r>
              <w:rPr>
                <w:sz w:val="20"/>
                <w:szCs w:val="20"/>
              </w:rPr>
              <w:t>23</w:t>
            </w:r>
            <w:r w:rsidRPr="00747A13">
              <w:rPr>
                <w:sz w:val="20"/>
                <w:szCs w:val="20"/>
              </w:rPr>
              <w:t>%</w:t>
            </w:r>
          </w:p>
        </w:tc>
        <w:tc>
          <w:tcPr>
            <w:tcW w:w="1117" w:type="dxa"/>
          </w:tcPr>
          <w:p w14:paraId="3952EECA" w14:textId="77777777" w:rsidR="00B27516" w:rsidRPr="00B9353B" w:rsidRDefault="00B27516" w:rsidP="00AB667A">
            <w:pPr>
              <w:pStyle w:val="NormalWeb"/>
              <w:spacing w:before="2"/>
              <w:ind w:right="117"/>
              <w:jc w:val="both"/>
            </w:pPr>
            <w:r w:rsidRPr="00B9353B">
              <w:rPr>
                <w:color w:val="000000"/>
                <w:sz w:val="20"/>
                <w:szCs w:val="20"/>
              </w:rPr>
              <w:t>decision tree with bagging</w:t>
            </w:r>
          </w:p>
        </w:tc>
      </w:tr>
      <w:tr w:rsidR="00B27516" w:rsidRPr="00747A13" w14:paraId="07F00135" w14:textId="77777777" w:rsidTr="00AB667A">
        <w:trPr>
          <w:trHeight w:val="381"/>
        </w:trPr>
        <w:tc>
          <w:tcPr>
            <w:tcW w:w="1116" w:type="dxa"/>
          </w:tcPr>
          <w:p w14:paraId="2FCA6AC2" w14:textId="77777777" w:rsidR="00B27516" w:rsidRPr="00747A13" w:rsidRDefault="00B27516" w:rsidP="00AB667A">
            <w:pPr>
              <w:tabs>
                <w:tab w:val="left" w:pos="485"/>
              </w:tabs>
              <w:spacing w:line="232" w:lineRule="auto"/>
              <w:jc w:val="both"/>
              <w:rPr>
                <w:sz w:val="20"/>
                <w:szCs w:val="20"/>
              </w:rPr>
            </w:pPr>
            <w:r>
              <w:rPr>
                <w:sz w:val="20"/>
                <w:szCs w:val="20"/>
              </w:rPr>
              <w:t>Sudhakar</w:t>
            </w:r>
            <w:r w:rsidRPr="00747A13">
              <w:rPr>
                <w:sz w:val="20"/>
                <w:szCs w:val="20"/>
              </w:rPr>
              <w:t xml:space="preserve"> et al.</w:t>
            </w:r>
          </w:p>
        </w:tc>
        <w:tc>
          <w:tcPr>
            <w:tcW w:w="1116" w:type="dxa"/>
          </w:tcPr>
          <w:p w14:paraId="036E5BE3" w14:textId="77777777" w:rsidR="00B27516" w:rsidRPr="00747A13" w:rsidRDefault="00B27516" w:rsidP="00AB667A">
            <w:pPr>
              <w:tabs>
                <w:tab w:val="left" w:pos="485"/>
              </w:tabs>
              <w:spacing w:line="232" w:lineRule="auto"/>
              <w:jc w:val="both"/>
              <w:rPr>
                <w:sz w:val="20"/>
                <w:szCs w:val="20"/>
              </w:rPr>
            </w:pPr>
            <w:r w:rsidRPr="00747A13">
              <w:rPr>
                <w:sz w:val="20"/>
                <w:szCs w:val="20"/>
              </w:rPr>
              <w:t>2022</w:t>
            </w:r>
          </w:p>
        </w:tc>
        <w:tc>
          <w:tcPr>
            <w:tcW w:w="1117" w:type="dxa"/>
          </w:tcPr>
          <w:p w14:paraId="3BC7CAEA" w14:textId="77777777" w:rsidR="00B27516" w:rsidRPr="00747A13" w:rsidRDefault="00B27516" w:rsidP="00AB667A">
            <w:pPr>
              <w:tabs>
                <w:tab w:val="left" w:pos="485"/>
              </w:tabs>
              <w:spacing w:line="232" w:lineRule="auto"/>
              <w:jc w:val="both"/>
              <w:rPr>
                <w:sz w:val="20"/>
                <w:szCs w:val="20"/>
              </w:rPr>
            </w:pPr>
            <w:r>
              <w:rPr>
                <w:sz w:val="20"/>
                <w:szCs w:val="20"/>
              </w:rPr>
              <w:t>95</w:t>
            </w:r>
            <w:r w:rsidRPr="00747A13">
              <w:rPr>
                <w:sz w:val="20"/>
                <w:szCs w:val="20"/>
              </w:rPr>
              <w:t>.</w:t>
            </w:r>
            <w:r>
              <w:rPr>
                <w:sz w:val="20"/>
                <w:szCs w:val="20"/>
              </w:rPr>
              <w:t>0</w:t>
            </w:r>
            <w:r w:rsidRPr="00747A13">
              <w:rPr>
                <w:sz w:val="20"/>
                <w:szCs w:val="20"/>
              </w:rPr>
              <w:t>0%</w:t>
            </w:r>
          </w:p>
        </w:tc>
        <w:tc>
          <w:tcPr>
            <w:tcW w:w="1117" w:type="dxa"/>
          </w:tcPr>
          <w:p w14:paraId="7AC0365D" w14:textId="77777777" w:rsidR="00B27516" w:rsidRPr="00747A13" w:rsidRDefault="00B27516" w:rsidP="00AB667A">
            <w:pPr>
              <w:tabs>
                <w:tab w:val="left" w:pos="485"/>
              </w:tabs>
              <w:spacing w:line="232" w:lineRule="auto"/>
              <w:jc w:val="both"/>
              <w:rPr>
                <w:sz w:val="20"/>
                <w:szCs w:val="20"/>
              </w:rPr>
            </w:pPr>
            <w:r>
              <w:rPr>
                <w:sz w:val="20"/>
                <w:szCs w:val="20"/>
              </w:rPr>
              <w:t xml:space="preserve">Random </w:t>
            </w:r>
            <w:proofErr w:type="gramStart"/>
            <w:r>
              <w:rPr>
                <w:sz w:val="20"/>
                <w:szCs w:val="20"/>
              </w:rPr>
              <w:t>Forest(</w:t>
            </w:r>
            <w:proofErr w:type="gramEnd"/>
            <w:r>
              <w:rPr>
                <w:sz w:val="20"/>
                <w:szCs w:val="20"/>
              </w:rPr>
              <w:t>RF)</w:t>
            </w:r>
          </w:p>
          <w:p w14:paraId="3AF2994D" w14:textId="77777777" w:rsidR="00B27516" w:rsidRPr="00747A13" w:rsidRDefault="00B27516" w:rsidP="00AB667A">
            <w:pPr>
              <w:tabs>
                <w:tab w:val="left" w:pos="485"/>
              </w:tabs>
              <w:spacing w:line="232" w:lineRule="auto"/>
              <w:jc w:val="both"/>
              <w:rPr>
                <w:sz w:val="20"/>
                <w:szCs w:val="20"/>
              </w:rPr>
            </w:pPr>
          </w:p>
        </w:tc>
      </w:tr>
      <w:tr w:rsidR="00B27516" w:rsidRPr="00747A13" w14:paraId="3EDA4898" w14:textId="77777777" w:rsidTr="00AB667A">
        <w:trPr>
          <w:trHeight w:val="381"/>
        </w:trPr>
        <w:tc>
          <w:tcPr>
            <w:tcW w:w="1116" w:type="dxa"/>
          </w:tcPr>
          <w:p w14:paraId="1D6B06C1" w14:textId="77777777" w:rsidR="00B27516" w:rsidRPr="00747A13" w:rsidRDefault="00B27516" w:rsidP="00AB667A">
            <w:pPr>
              <w:tabs>
                <w:tab w:val="left" w:pos="485"/>
              </w:tabs>
              <w:spacing w:line="232" w:lineRule="auto"/>
              <w:jc w:val="both"/>
              <w:rPr>
                <w:sz w:val="20"/>
                <w:szCs w:val="20"/>
              </w:rPr>
            </w:pPr>
            <w:proofErr w:type="spellStart"/>
            <w:r>
              <w:rPr>
                <w:sz w:val="20"/>
                <w:szCs w:val="20"/>
              </w:rPr>
              <w:t>Choudary</w:t>
            </w:r>
            <w:proofErr w:type="spellEnd"/>
            <w:r>
              <w:rPr>
                <w:sz w:val="20"/>
                <w:szCs w:val="20"/>
              </w:rPr>
              <w:t xml:space="preserve"> et.al</w:t>
            </w:r>
          </w:p>
        </w:tc>
        <w:tc>
          <w:tcPr>
            <w:tcW w:w="1116" w:type="dxa"/>
          </w:tcPr>
          <w:p w14:paraId="2DEECBF1" w14:textId="77777777" w:rsidR="00B27516" w:rsidRPr="00747A13" w:rsidRDefault="00B27516" w:rsidP="00AB667A">
            <w:pPr>
              <w:tabs>
                <w:tab w:val="left" w:pos="485"/>
              </w:tabs>
              <w:spacing w:line="232" w:lineRule="auto"/>
              <w:jc w:val="both"/>
              <w:rPr>
                <w:sz w:val="20"/>
                <w:szCs w:val="20"/>
              </w:rPr>
            </w:pPr>
            <w:r w:rsidRPr="00747A13">
              <w:rPr>
                <w:sz w:val="20"/>
                <w:szCs w:val="20"/>
              </w:rPr>
              <w:t>202</w:t>
            </w:r>
            <w:r>
              <w:rPr>
                <w:sz w:val="20"/>
                <w:szCs w:val="20"/>
              </w:rPr>
              <w:t>3</w:t>
            </w:r>
          </w:p>
        </w:tc>
        <w:tc>
          <w:tcPr>
            <w:tcW w:w="1117" w:type="dxa"/>
          </w:tcPr>
          <w:tbl>
            <w:tblPr>
              <w:tblW w:w="700" w:type="dxa"/>
              <w:tblCellSpacing w:w="15" w:type="dxa"/>
              <w:tblCellMar>
                <w:top w:w="15" w:type="dxa"/>
                <w:left w:w="15" w:type="dxa"/>
                <w:bottom w:w="15" w:type="dxa"/>
                <w:right w:w="15" w:type="dxa"/>
              </w:tblCellMar>
              <w:tblLook w:val="04A0" w:firstRow="1" w:lastRow="0" w:firstColumn="1" w:lastColumn="0" w:noHBand="0" w:noVBand="1"/>
            </w:tblPr>
            <w:tblGrid>
              <w:gridCol w:w="700"/>
            </w:tblGrid>
            <w:tr w:rsidR="00B27516" w:rsidRPr="00747A13" w14:paraId="10B859D7" w14:textId="77777777" w:rsidTr="00AB667A">
              <w:trPr>
                <w:trHeight w:val="207"/>
                <w:tblCellSpacing w:w="15" w:type="dxa"/>
              </w:trPr>
              <w:tc>
                <w:tcPr>
                  <w:tcW w:w="0" w:type="auto"/>
                  <w:vAlign w:val="center"/>
                  <w:hideMark/>
                </w:tcPr>
                <w:p w14:paraId="3D12AE5F" w14:textId="77777777" w:rsidR="00B27516" w:rsidRPr="00747A13" w:rsidRDefault="00B27516" w:rsidP="00AB667A">
                  <w:pPr>
                    <w:widowControl/>
                    <w:autoSpaceDE/>
                    <w:autoSpaceDN/>
                    <w:rPr>
                      <w:sz w:val="20"/>
                      <w:szCs w:val="20"/>
                      <w:lang w:val="en-IN" w:eastAsia="en-IN"/>
                    </w:rPr>
                  </w:pPr>
                  <w:r>
                    <w:rPr>
                      <w:sz w:val="20"/>
                      <w:szCs w:val="20"/>
                      <w:lang w:val="en-IN" w:eastAsia="en-IN"/>
                    </w:rPr>
                    <w:t>96</w:t>
                  </w:r>
                  <w:r w:rsidRPr="00747A13">
                    <w:rPr>
                      <w:sz w:val="20"/>
                      <w:szCs w:val="20"/>
                      <w:lang w:val="en-IN" w:eastAsia="en-IN"/>
                    </w:rPr>
                    <w:t>.</w:t>
                  </w:r>
                  <w:r>
                    <w:rPr>
                      <w:sz w:val="20"/>
                      <w:szCs w:val="20"/>
                      <w:lang w:val="en-IN" w:eastAsia="en-IN"/>
                    </w:rPr>
                    <w:t>5</w:t>
                  </w:r>
                  <w:r w:rsidRPr="00747A13">
                    <w:rPr>
                      <w:sz w:val="20"/>
                      <w:szCs w:val="20"/>
                      <w:lang w:val="en-IN" w:eastAsia="en-IN"/>
                    </w:rPr>
                    <w:t>%</w:t>
                  </w:r>
                </w:p>
              </w:tc>
            </w:tr>
          </w:tbl>
          <w:p w14:paraId="0B5B5318" w14:textId="77777777" w:rsidR="00B27516" w:rsidRPr="00747A13" w:rsidRDefault="00B27516" w:rsidP="00AB667A">
            <w:pPr>
              <w:widowControl/>
              <w:autoSpaceDE/>
              <w:autoSpaceDN/>
              <w:rPr>
                <w:vanish/>
                <w:sz w:val="20"/>
                <w:szCs w:val="20"/>
                <w:lang w:val="en-IN" w:eastAsia="en-IN"/>
              </w:rPr>
            </w:pPr>
          </w:p>
          <w:p w14:paraId="498F65DB" w14:textId="77777777" w:rsidR="00B27516" w:rsidRPr="00747A13" w:rsidRDefault="00B27516" w:rsidP="00AB667A">
            <w:pPr>
              <w:tabs>
                <w:tab w:val="left" w:pos="485"/>
              </w:tabs>
              <w:spacing w:line="232" w:lineRule="auto"/>
              <w:jc w:val="both"/>
              <w:rPr>
                <w:sz w:val="20"/>
                <w:szCs w:val="20"/>
              </w:rPr>
            </w:pPr>
          </w:p>
        </w:tc>
        <w:tc>
          <w:tcPr>
            <w:tcW w:w="1117" w:type="dxa"/>
          </w:tcPr>
          <w:p w14:paraId="1D436DDC" w14:textId="77777777" w:rsidR="00B27516" w:rsidRPr="00747A13" w:rsidRDefault="00B27516" w:rsidP="00AB667A">
            <w:pPr>
              <w:tabs>
                <w:tab w:val="left" w:pos="485"/>
              </w:tabs>
              <w:spacing w:line="232" w:lineRule="auto"/>
              <w:jc w:val="both"/>
              <w:rPr>
                <w:sz w:val="20"/>
                <w:szCs w:val="20"/>
              </w:rPr>
            </w:pPr>
            <w:r>
              <w:rPr>
                <w:sz w:val="20"/>
                <w:szCs w:val="20"/>
              </w:rPr>
              <w:t>RF with bagging</w:t>
            </w:r>
          </w:p>
        </w:tc>
      </w:tr>
    </w:tbl>
    <w:p w14:paraId="571FC77C" w14:textId="77777777" w:rsidR="00B27516" w:rsidRDefault="00B27516" w:rsidP="00B27516">
      <w:pPr>
        <w:rPr>
          <w:b/>
          <w:bCs/>
          <w:sz w:val="20"/>
          <w:szCs w:val="20"/>
        </w:rPr>
      </w:pPr>
    </w:p>
    <w:p w14:paraId="7934B8D5" w14:textId="77777777" w:rsidR="00B27516" w:rsidRPr="00FA72AB" w:rsidRDefault="00B27516" w:rsidP="00B27516">
      <w:pPr>
        <w:rPr>
          <w:b/>
          <w:bCs/>
        </w:rPr>
      </w:pPr>
      <w:r>
        <w:rPr>
          <w:b/>
          <w:bCs/>
          <w:sz w:val="20"/>
          <w:szCs w:val="20"/>
        </w:rPr>
        <w:t xml:space="preserve">PARKINSON </w:t>
      </w:r>
      <w:r w:rsidRPr="00FA72AB">
        <w:rPr>
          <w:b/>
          <w:bCs/>
          <w:sz w:val="20"/>
          <w:szCs w:val="20"/>
        </w:rPr>
        <w:t>DISEASE PREDICTION MODELS</w:t>
      </w:r>
    </w:p>
    <w:p w14:paraId="76A3CCF2" w14:textId="77777777" w:rsidR="00B27516" w:rsidRPr="00A2237A" w:rsidRDefault="00B27516" w:rsidP="00B27516">
      <w:pPr>
        <w:widowControl/>
        <w:autoSpaceDE/>
        <w:autoSpaceDN/>
        <w:jc w:val="both"/>
        <w:rPr>
          <w:sz w:val="20"/>
          <w:szCs w:val="20"/>
          <w:lang w:val="en-IN" w:eastAsia="en-IN"/>
        </w:rPr>
      </w:pPr>
      <w:r w:rsidRPr="00A2237A">
        <w:rPr>
          <w:sz w:val="20"/>
          <w:szCs w:val="20"/>
          <w:lang w:val="en-IN" w:eastAsia="en-IN"/>
        </w:rPr>
        <w:t xml:space="preserve">Using k-Nearest </w:t>
      </w:r>
      <w:proofErr w:type="spellStart"/>
      <w:r w:rsidRPr="00A2237A">
        <w:rPr>
          <w:sz w:val="20"/>
          <w:szCs w:val="20"/>
          <w:lang w:val="en-IN" w:eastAsia="en-IN"/>
        </w:rPr>
        <w:t>Neighbors</w:t>
      </w:r>
      <w:proofErr w:type="spellEnd"/>
      <w:r w:rsidRPr="00A2237A">
        <w:rPr>
          <w:sz w:val="20"/>
          <w:szCs w:val="20"/>
          <w:lang w:val="en-IN" w:eastAsia="en-IN"/>
        </w:rPr>
        <w:t xml:space="preserve"> (</w:t>
      </w:r>
      <w:proofErr w:type="spellStart"/>
      <w:r w:rsidRPr="00A2237A">
        <w:rPr>
          <w:sz w:val="20"/>
          <w:szCs w:val="20"/>
          <w:lang w:val="en-IN" w:eastAsia="en-IN"/>
        </w:rPr>
        <w:t>kNN</w:t>
      </w:r>
      <w:proofErr w:type="spellEnd"/>
      <w:r w:rsidRPr="00A2237A">
        <w:rPr>
          <w:sz w:val="20"/>
          <w:szCs w:val="20"/>
          <w:lang w:val="en-IN" w:eastAsia="en-IN"/>
        </w:rPr>
        <w:t>), ML-</w:t>
      </w:r>
      <w:r>
        <w:rPr>
          <w:sz w:val="20"/>
          <w:szCs w:val="20"/>
          <w:lang w:val="en-IN" w:eastAsia="en-IN"/>
        </w:rPr>
        <w:t>driven e</w:t>
      </w:r>
      <w:r w:rsidRPr="00A2237A">
        <w:rPr>
          <w:sz w:val="20"/>
          <w:szCs w:val="20"/>
          <w:lang w:val="en-IN" w:eastAsia="en-IN"/>
        </w:rPr>
        <w:t>arly Detection for Optimal Health obtained an accuracy of 94.87% according to a comparative examination of Parkinson's disease models</w:t>
      </w:r>
      <w:r>
        <w:rPr>
          <w:sz w:val="20"/>
          <w:szCs w:val="20"/>
          <w:lang w:val="en-IN" w:eastAsia="en-IN"/>
        </w:rPr>
        <w:t xml:space="preserve"> for </w:t>
      </w:r>
      <w:r w:rsidRPr="00A2237A">
        <w:rPr>
          <w:sz w:val="20"/>
          <w:szCs w:val="20"/>
          <w:lang w:val="en-IN" w:eastAsia="en-IN"/>
        </w:rPr>
        <w:t xml:space="preserve">prediction. Using </w:t>
      </w:r>
      <w:r w:rsidRPr="00A2237A">
        <w:rPr>
          <w:sz w:val="20"/>
          <w:szCs w:val="20"/>
          <w:lang w:val="en-IN" w:eastAsia="en-IN"/>
        </w:rPr>
        <w:lastRenderedPageBreak/>
        <w:t xml:space="preserve">Bagging (BAGT), Deepa et al. (2023) obtained 94.40%, whereas Sharma et al. (2024) used Random Forest (RF) to get 86.24%. Using </w:t>
      </w:r>
      <w:proofErr w:type="spellStart"/>
      <w:r w:rsidRPr="00A2237A">
        <w:rPr>
          <w:sz w:val="20"/>
          <w:szCs w:val="20"/>
          <w:lang w:val="en-IN" w:eastAsia="en-IN"/>
        </w:rPr>
        <w:t>YAMNet</w:t>
      </w:r>
      <w:proofErr w:type="spellEnd"/>
      <w:r w:rsidRPr="00A2237A">
        <w:rPr>
          <w:sz w:val="20"/>
          <w:szCs w:val="20"/>
          <w:lang w:val="en-IN" w:eastAsia="en-IN"/>
        </w:rPr>
        <w:t>, Kumar et al. (2022) achieved 82.10% accuracy. In comparison to other models, this summary demonstrates how well</w:t>
      </w:r>
      <w:r>
        <w:rPr>
          <w:sz w:val="20"/>
          <w:szCs w:val="20"/>
          <w:lang w:val="en-IN" w:eastAsia="en-IN"/>
        </w:rPr>
        <w:t xml:space="preserve"> </w:t>
      </w:r>
      <w:r w:rsidRPr="00A2237A">
        <w:rPr>
          <w:sz w:val="20"/>
          <w:szCs w:val="20"/>
          <w:lang w:val="en-IN" w:eastAsia="en-IN"/>
        </w:rPr>
        <w:t>k-N</w:t>
      </w:r>
      <w:r>
        <w:rPr>
          <w:sz w:val="20"/>
          <w:szCs w:val="20"/>
          <w:lang w:val="en-IN" w:eastAsia="en-IN"/>
        </w:rPr>
        <w:t>ea</w:t>
      </w:r>
      <w:r w:rsidRPr="00A2237A">
        <w:rPr>
          <w:sz w:val="20"/>
          <w:szCs w:val="20"/>
          <w:lang w:val="en-IN" w:eastAsia="en-IN"/>
        </w:rPr>
        <w:t xml:space="preserve">rest </w:t>
      </w:r>
      <w:proofErr w:type="spellStart"/>
      <w:r w:rsidRPr="00A2237A">
        <w:rPr>
          <w:sz w:val="20"/>
          <w:szCs w:val="20"/>
          <w:lang w:val="en-IN" w:eastAsia="en-IN"/>
        </w:rPr>
        <w:t>Neighbors</w:t>
      </w:r>
      <w:proofErr w:type="spellEnd"/>
      <w:r w:rsidRPr="00A2237A">
        <w:rPr>
          <w:sz w:val="20"/>
          <w:szCs w:val="20"/>
          <w:lang w:val="en-IN" w:eastAsia="en-IN"/>
        </w:rPr>
        <w:t xml:space="preserve"> and ensemble approaches work to achieve high accuracy for</w:t>
      </w:r>
      <w:r>
        <w:rPr>
          <w:sz w:val="20"/>
          <w:szCs w:val="20"/>
          <w:lang w:val="en-IN" w:eastAsia="en-IN"/>
        </w:rPr>
        <w:t xml:space="preserve"> the </w:t>
      </w:r>
      <w:r w:rsidRPr="00A2237A">
        <w:rPr>
          <w:sz w:val="20"/>
          <w:szCs w:val="20"/>
          <w:lang w:val="en-IN" w:eastAsia="en-IN"/>
        </w:rPr>
        <w:t>prediction</w:t>
      </w:r>
      <w:r>
        <w:rPr>
          <w:sz w:val="20"/>
          <w:szCs w:val="20"/>
          <w:lang w:val="en-IN" w:eastAsia="en-IN"/>
        </w:rPr>
        <w:t xml:space="preserve"> of</w:t>
      </w:r>
      <w:r w:rsidRPr="00A2237A">
        <w:rPr>
          <w:sz w:val="20"/>
          <w:szCs w:val="20"/>
          <w:lang w:val="en-IN" w:eastAsia="en-IN"/>
        </w:rPr>
        <w:t xml:space="preserve"> Parkinson's disease.</w:t>
      </w:r>
    </w:p>
    <w:p w14:paraId="04FA4CA4" w14:textId="77777777" w:rsidR="00B27516" w:rsidRDefault="00B27516" w:rsidP="00B27516"/>
    <w:tbl>
      <w:tblPr>
        <w:tblStyle w:val="TableGrid"/>
        <w:tblW w:w="4485" w:type="dxa"/>
        <w:tblLook w:val="04A0" w:firstRow="1" w:lastRow="0" w:firstColumn="1" w:lastColumn="0" w:noHBand="0" w:noVBand="1"/>
      </w:tblPr>
      <w:tblGrid>
        <w:gridCol w:w="1087"/>
        <w:gridCol w:w="952"/>
        <w:gridCol w:w="1030"/>
        <w:gridCol w:w="1416"/>
      </w:tblGrid>
      <w:tr w:rsidR="00B27516" w14:paraId="48E5DC79" w14:textId="77777777" w:rsidTr="00AB667A">
        <w:trPr>
          <w:trHeight w:val="2"/>
        </w:trPr>
        <w:tc>
          <w:tcPr>
            <w:tcW w:w="1186" w:type="dxa"/>
          </w:tcPr>
          <w:p w14:paraId="115AD246" w14:textId="77777777" w:rsidR="00B27516" w:rsidRPr="00747A13" w:rsidRDefault="00B27516" w:rsidP="00AB667A">
            <w:pPr>
              <w:tabs>
                <w:tab w:val="left" w:pos="485"/>
              </w:tabs>
              <w:spacing w:line="232" w:lineRule="auto"/>
              <w:rPr>
                <w:b/>
                <w:bCs/>
                <w:sz w:val="18"/>
                <w:szCs w:val="18"/>
              </w:rPr>
            </w:pPr>
            <w:r w:rsidRPr="00747A13">
              <w:rPr>
                <w:b/>
                <w:bCs/>
                <w:sz w:val="18"/>
                <w:szCs w:val="18"/>
              </w:rPr>
              <w:t xml:space="preserve">Paper / Project </w:t>
            </w:r>
          </w:p>
        </w:tc>
        <w:tc>
          <w:tcPr>
            <w:tcW w:w="1084" w:type="dxa"/>
          </w:tcPr>
          <w:p w14:paraId="64417EBA" w14:textId="77777777" w:rsidR="00B27516" w:rsidRPr="00747A13" w:rsidRDefault="00B27516" w:rsidP="00AB667A">
            <w:pPr>
              <w:tabs>
                <w:tab w:val="left" w:pos="485"/>
              </w:tabs>
              <w:spacing w:line="232" w:lineRule="auto"/>
              <w:jc w:val="both"/>
              <w:rPr>
                <w:sz w:val="18"/>
                <w:szCs w:val="18"/>
              </w:rPr>
            </w:pPr>
            <w:r w:rsidRPr="00747A13">
              <w:rPr>
                <w:sz w:val="18"/>
                <w:szCs w:val="18"/>
              </w:rPr>
              <w:t>Year</w:t>
            </w:r>
          </w:p>
        </w:tc>
        <w:tc>
          <w:tcPr>
            <w:tcW w:w="1102" w:type="dxa"/>
          </w:tcPr>
          <w:p w14:paraId="3FA7815C" w14:textId="77777777" w:rsidR="00B27516" w:rsidRPr="00747A13" w:rsidRDefault="00B27516" w:rsidP="00AB667A">
            <w:pPr>
              <w:tabs>
                <w:tab w:val="left" w:pos="485"/>
              </w:tabs>
              <w:spacing w:line="232" w:lineRule="auto"/>
              <w:jc w:val="both"/>
              <w:rPr>
                <w:sz w:val="18"/>
                <w:szCs w:val="18"/>
              </w:rPr>
            </w:pPr>
            <w:r w:rsidRPr="00747A13">
              <w:rPr>
                <w:sz w:val="18"/>
                <w:szCs w:val="18"/>
              </w:rPr>
              <w:t>Accuracy</w:t>
            </w:r>
          </w:p>
        </w:tc>
        <w:tc>
          <w:tcPr>
            <w:tcW w:w="1113" w:type="dxa"/>
          </w:tcPr>
          <w:p w14:paraId="181A6D75" w14:textId="77777777" w:rsidR="00B27516" w:rsidRPr="00747A13" w:rsidRDefault="00B27516" w:rsidP="00AB667A">
            <w:pPr>
              <w:tabs>
                <w:tab w:val="left" w:pos="485"/>
              </w:tabs>
              <w:spacing w:line="232" w:lineRule="auto"/>
              <w:jc w:val="both"/>
              <w:rPr>
                <w:sz w:val="18"/>
                <w:szCs w:val="18"/>
              </w:rPr>
            </w:pPr>
            <w:r w:rsidRPr="00747A13">
              <w:rPr>
                <w:sz w:val="18"/>
                <w:szCs w:val="18"/>
              </w:rPr>
              <w:t>Method Used</w:t>
            </w:r>
          </w:p>
        </w:tc>
      </w:tr>
      <w:tr w:rsidR="00B27516" w14:paraId="68169805" w14:textId="77777777" w:rsidTr="00AB667A">
        <w:trPr>
          <w:trHeight w:val="2"/>
        </w:trPr>
        <w:tc>
          <w:tcPr>
            <w:tcW w:w="1186" w:type="dxa"/>
          </w:tcPr>
          <w:p w14:paraId="3547E5EC" w14:textId="77777777" w:rsidR="00B27516" w:rsidRPr="00747A13" w:rsidRDefault="00B27516" w:rsidP="00AB667A">
            <w:pPr>
              <w:tabs>
                <w:tab w:val="left" w:pos="485"/>
              </w:tabs>
              <w:spacing w:line="232" w:lineRule="auto"/>
              <w:jc w:val="both"/>
              <w:rPr>
                <w:sz w:val="18"/>
                <w:szCs w:val="18"/>
              </w:rPr>
            </w:pPr>
            <w:r w:rsidRPr="00747A13">
              <w:rPr>
                <w:sz w:val="18"/>
                <w:szCs w:val="18"/>
              </w:rPr>
              <w:t>ML-Driven Early Detection for Optimal Health</w:t>
            </w:r>
          </w:p>
        </w:tc>
        <w:tc>
          <w:tcPr>
            <w:tcW w:w="1084" w:type="dxa"/>
          </w:tcPr>
          <w:p w14:paraId="224C7204" w14:textId="77777777" w:rsidR="00B27516" w:rsidRPr="00747A13" w:rsidRDefault="00B27516" w:rsidP="00AB667A">
            <w:pPr>
              <w:tabs>
                <w:tab w:val="left" w:pos="485"/>
              </w:tabs>
              <w:spacing w:line="232" w:lineRule="auto"/>
              <w:jc w:val="both"/>
              <w:rPr>
                <w:sz w:val="18"/>
                <w:szCs w:val="18"/>
              </w:rPr>
            </w:pPr>
            <w:r w:rsidRPr="00747A13">
              <w:rPr>
                <w:sz w:val="18"/>
                <w:szCs w:val="18"/>
              </w:rPr>
              <w:t>2024</w:t>
            </w:r>
          </w:p>
        </w:tc>
        <w:tc>
          <w:tcPr>
            <w:tcW w:w="1102" w:type="dxa"/>
          </w:tcPr>
          <w:p w14:paraId="69BED0C7" w14:textId="77777777" w:rsidR="00B27516" w:rsidRPr="00747A13" w:rsidRDefault="00B27516" w:rsidP="00AB667A">
            <w:pPr>
              <w:tabs>
                <w:tab w:val="left" w:pos="485"/>
              </w:tabs>
              <w:spacing w:line="232" w:lineRule="auto"/>
              <w:jc w:val="both"/>
              <w:rPr>
                <w:sz w:val="18"/>
                <w:szCs w:val="18"/>
              </w:rPr>
            </w:pPr>
            <w:r w:rsidRPr="00747A13">
              <w:rPr>
                <w:sz w:val="18"/>
                <w:szCs w:val="18"/>
              </w:rPr>
              <w:t>9</w:t>
            </w:r>
            <w:r>
              <w:rPr>
                <w:sz w:val="18"/>
                <w:szCs w:val="18"/>
              </w:rPr>
              <w:t>4</w:t>
            </w:r>
            <w:r w:rsidRPr="00747A13">
              <w:rPr>
                <w:sz w:val="18"/>
                <w:szCs w:val="18"/>
              </w:rPr>
              <w:t>.</w:t>
            </w:r>
            <w:r>
              <w:rPr>
                <w:sz w:val="18"/>
                <w:szCs w:val="18"/>
              </w:rPr>
              <w:t>87</w:t>
            </w:r>
            <w:r w:rsidRPr="00747A13">
              <w:rPr>
                <w:sz w:val="18"/>
                <w:szCs w:val="18"/>
              </w:rPr>
              <w:t>%</w:t>
            </w:r>
          </w:p>
        </w:tc>
        <w:tc>
          <w:tcPr>
            <w:tcW w:w="1113" w:type="dxa"/>
          </w:tcPr>
          <w:p w14:paraId="585C4D84" w14:textId="77777777" w:rsidR="00B27516" w:rsidRPr="00747A13" w:rsidRDefault="00B27516" w:rsidP="00AB667A">
            <w:pPr>
              <w:tabs>
                <w:tab w:val="left" w:pos="485"/>
              </w:tabs>
              <w:spacing w:line="232" w:lineRule="auto"/>
              <w:jc w:val="both"/>
              <w:rPr>
                <w:sz w:val="18"/>
                <w:szCs w:val="18"/>
              </w:rPr>
            </w:pPr>
            <w:r>
              <w:rPr>
                <w:sz w:val="18"/>
                <w:szCs w:val="18"/>
              </w:rPr>
              <w:t xml:space="preserve">K-Nearest </w:t>
            </w:r>
            <w:proofErr w:type="gramStart"/>
            <w:r>
              <w:rPr>
                <w:sz w:val="18"/>
                <w:szCs w:val="18"/>
              </w:rPr>
              <w:t>Neighbors(</w:t>
            </w:r>
            <w:proofErr w:type="gramEnd"/>
            <w:r>
              <w:rPr>
                <w:sz w:val="18"/>
                <w:szCs w:val="18"/>
              </w:rPr>
              <w:t xml:space="preserve">KNN </w:t>
            </w:r>
            <w:r w:rsidRPr="00747A13">
              <w:rPr>
                <w:sz w:val="18"/>
                <w:szCs w:val="18"/>
              </w:rPr>
              <w:t>)</w:t>
            </w:r>
          </w:p>
        </w:tc>
      </w:tr>
      <w:tr w:rsidR="00B27516" w14:paraId="423C66BC" w14:textId="77777777" w:rsidTr="00AB667A">
        <w:trPr>
          <w:trHeight w:val="2"/>
        </w:trPr>
        <w:tc>
          <w:tcPr>
            <w:tcW w:w="1186" w:type="dxa"/>
          </w:tcPr>
          <w:p w14:paraId="45D2D434" w14:textId="77777777" w:rsidR="00B27516" w:rsidRPr="00747A13" w:rsidRDefault="00B27516" w:rsidP="00AB667A">
            <w:pPr>
              <w:tabs>
                <w:tab w:val="left" w:pos="485"/>
              </w:tabs>
              <w:spacing w:line="232" w:lineRule="auto"/>
              <w:jc w:val="both"/>
              <w:rPr>
                <w:sz w:val="18"/>
                <w:szCs w:val="18"/>
              </w:rPr>
            </w:pPr>
          </w:p>
          <w:p w14:paraId="4423A74E" w14:textId="77777777" w:rsidR="00B27516" w:rsidRPr="00747A13" w:rsidRDefault="00B27516" w:rsidP="00AB667A">
            <w:pPr>
              <w:tabs>
                <w:tab w:val="left" w:pos="485"/>
              </w:tabs>
              <w:spacing w:line="232" w:lineRule="auto"/>
              <w:jc w:val="both"/>
              <w:rPr>
                <w:sz w:val="18"/>
                <w:szCs w:val="18"/>
              </w:rPr>
            </w:pPr>
            <w:r>
              <w:rPr>
                <w:color w:val="000000"/>
                <w:sz w:val="14"/>
                <w:szCs w:val="14"/>
              </w:rPr>
              <w:t xml:space="preserve">Deepa </w:t>
            </w:r>
            <w:r w:rsidRPr="00747A13">
              <w:rPr>
                <w:sz w:val="18"/>
                <w:szCs w:val="18"/>
              </w:rPr>
              <w:t>et al.</w:t>
            </w:r>
          </w:p>
        </w:tc>
        <w:tc>
          <w:tcPr>
            <w:tcW w:w="1084" w:type="dxa"/>
          </w:tcPr>
          <w:tbl>
            <w:tblPr>
              <w:tblW w:w="50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06"/>
            </w:tblGrid>
            <w:tr w:rsidR="00B27516" w:rsidRPr="00747A13" w14:paraId="04B13AC8" w14:textId="77777777" w:rsidTr="00AB667A">
              <w:trPr>
                <w:trHeight w:val="184"/>
                <w:tblCellSpacing w:w="15" w:type="dxa"/>
              </w:trPr>
              <w:tc>
                <w:tcPr>
                  <w:tcW w:w="0" w:type="auto"/>
                  <w:vAlign w:val="center"/>
                  <w:hideMark/>
                </w:tcPr>
                <w:p w14:paraId="26D64211" w14:textId="77777777" w:rsidR="00B27516" w:rsidRPr="00747A13" w:rsidRDefault="00B27516" w:rsidP="00AB667A">
                  <w:pPr>
                    <w:widowControl/>
                    <w:autoSpaceDE/>
                    <w:autoSpaceDN/>
                    <w:rPr>
                      <w:sz w:val="18"/>
                      <w:szCs w:val="18"/>
                      <w:lang w:val="en-IN" w:eastAsia="en-IN"/>
                    </w:rPr>
                  </w:pPr>
                  <w:r w:rsidRPr="00747A13">
                    <w:rPr>
                      <w:sz w:val="18"/>
                      <w:szCs w:val="18"/>
                      <w:lang w:val="en-IN" w:eastAsia="en-IN"/>
                    </w:rPr>
                    <w:t>2023</w:t>
                  </w:r>
                </w:p>
              </w:tc>
            </w:tr>
          </w:tbl>
          <w:p w14:paraId="1E28AB67" w14:textId="77777777" w:rsidR="00B27516" w:rsidRPr="00747A13" w:rsidRDefault="00B27516" w:rsidP="00AB667A">
            <w:pPr>
              <w:widowControl/>
              <w:autoSpaceDE/>
              <w:autoSpaceDN/>
              <w:rPr>
                <w:vanish/>
                <w:sz w:val="18"/>
                <w:szCs w:val="18"/>
                <w:lang w:val="en-IN" w:eastAsia="en-IN"/>
              </w:rPr>
            </w:pPr>
          </w:p>
          <w:tbl>
            <w:tblPr>
              <w:tblW w:w="10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
            </w:tblGrid>
            <w:tr w:rsidR="00B27516" w:rsidRPr="00747A13" w14:paraId="6CCB86E7" w14:textId="77777777" w:rsidTr="00AB667A">
              <w:trPr>
                <w:trHeight w:hRule="exact" w:val="9"/>
                <w:tblCellSpacing w:w="15" w:type="dxa"/>
              </w:trPr>
              <w:tc>
                <w:tcPr>
                  <w:tcW w:w="0" w:type="auto"/>
                  <w:vAlign w:val="center"/>
                  <w:hideMark/>
                </w:tcPr>
                <w:p w14:paraId="1944505C" w14:textId="77777777" w:rsidR="00B27516" w:rsidRPr="00747A13" w:rsidRDefault="00B27516" w:rsidP="00AB667A">
                  <w:pPr>
                    <w:widowControl/>
                    <w:autoSpaceDE/>
                    <w:autoSpaceDN/>
                    <w:rPr>
                      <w:sz w:val="18"/>
                      <w:szCs w:val="18"/>
                      <w:lang w:val="en-IN" w:eastAsia="en-IN"/>
                    </w:rPr>
                  </w:pPr>
                </w:p>
              </w:tc>
            </w:tr>
          </w:tbl>
          <w:p w14:paraId="57032F92" w14:textId="77777777" w:rsidR="00B27516" w:rsidRPr="00747A13" w:rsidRDefault="00B27516" w:rsidP="00AB667A">
            <w:pPr>
              <w:tabs>
                <w:tab w:val="left" w:pos="485"/>
              </w:tabs>
              <w:spacing w:line="232" w:lineRule="auto"/>
              <w:jc w:val="both"/>
              <w:rPr>
                <w:sz w:val="18"/>
                <w:szCs w:val="18"/>
              </w:rPr>
            </w:pPr>
          </w:p>
        </w:tc>
        <w:tc>
          <w:tcPr>
            <w:tcW w:w="1102" w:type="dxa"/>
          </w:tcPr>
          <w:p w14:paraId="3044E45C" w14:textId="77777777" w:rsidR="00B27516" w:rsidRPr="00747A13" w:rsidRDefault="00B27516" w:rsidP="00AB667A">
            <w:pPr>
              <w:tabs>
                <w:tab w:val="left" w:pos="485"/>
              </w:tabs>
              <w:spacing w:line="232" w:lineRule="auto"/>
              <w:jc w:val="both"/>
              <w:rPr>
                <w:sz w:val="18"/>
                <w:szCs w:val="18"/>
              </w:rPr>
            </w:pPr>
            <w:r w:rsidRPr="00747A13">
              <w:rPr>
                <w:sz w:val="18"/>
                <w:szCs w:val="18"/>
              </w:rPr>
              <w:t>9</w:t>
            </w:r>
            <w:r>
              <w:rPr>
                <w:sz w:val="18"/>
                <w:szCs w:val="18"/>
              </w:rPr>
              <w:t>4.4</w:t>
            </w:r>
            <w:r w:rsidRPr="00747A13">
              <w:rPr>
                <w:sz w:val="18"/>
                <w:szCs w:val="18"/>
              </w:rPr>
              <w:t>0%</w:t>
            </w:r>
          </w:p>
        </w:tc>
        <w:tc>
          <w:tcPr>
            <w:tcW w:w="1113" w:type="dxa"/>
          </w:tcPr>
          <w:p w14:paraId="5DF95B9C" w14:textId="77777777" w:rsidR="00B27516" w:rsidRPr="00747A13" w:rsidRDefault="00B27516" w:rsidP="00AB667A">
            <w:pPr>
              <w:tabs>
                <w:tab w:val="left" w:pos="485"/>
              </w:tabs>
              <w:spacing w:line="232" w:lineRule="auto"/>
              <w:jc w:val="both"/>
              <w:rPr>
                <w:sz w:val="18"/>
                <w:szCs w:val="18"/>
              </w:rPr>
            </w:pPr>
            <w:r>
              <w:rPr>
                <w:sz w:val="18"/>
                <w:szCs w:val="18"/>
              </w:rPr>
              <w:t>BAGT</w:t>
            </w:r>
          </w:p>
        </w:tc>
      </w:tr>
      <w:tr w:rsidR="00B27516" w14:paraId="68397C0D" w14:textId="77777777" w:rsidTr="00AB667A">
        <w:trPr>
          <w:trHeight w:val="2"/>
        </w:trPr>
        <w:tc>
          <w:tcPr>
            <w:tcW w:w="1186" w:type="dxa"/>
          </w:tcPr>
          <w:p w14:paraId="223E05D4" w14:textId="77777777" w:rsidR="00B27516" w:rsidRPr="00747A13" w:rsidRDefault="00B27516" w:rsidP="00AB667A">
            <w:pPr>
              <w:tabs>
                <w:tab w:val="left" w:pos="485"/>
              </w:tabs>
              <w:spacing w:line="232" w:lineRule="auto"/>
              <w:jc w:val="both"/>
              <w:rPr>
                <w:sz w:val="18"/>
                <w:szCs w:val="18"/>
              </w:rPr>
            </w:pPr>
            <w:r w:rsidRPr="00747A13">
              <w:rPr>
                <w:sz w:val="18"/>
                <w:szCs w:val="18"/>
              </w:rPr>
              <w:t>Kumar et al.</w:t>
            </w:r>
          </w:p>
        </w:tc>
        <w:tc>
          <w:tcPr>
            <w:tcW w:w="1084" w:type="dxa"/>
          </w:tcPr>
          <w:p w14:paraId="40724D17" w14:textId="77777777" w:rsidR="00B27516" w:rsidRPr="00747A13" w:rsidRDefault="00B27516" w:rsidP="00AB667A">
            <w:pPr>
              <w:tabs>
                <w:tab w:val="left" w:pos="485"/>
              </w:tabs>
              <w:spacing w:line="232" w:lineRule="auto"/>
              <w:jc w:val="both"/>
              <w:rPr>
                <w:sz w:val="18"/>
                <w:szCs w:val="18"/>
              </w:rPr>
            </w:pPr>
            <w:r w:rsidRPr="00747A13">
              <w:rPr>
                <w:sz w:val="18"/>
                <w:szCs w:val="18"/>
              </w:rPr>
              <w:t>2022</w:t>
            </w:r>
          </w:p>
        </w:tc>
        <w:tc>
          <w:tcPr>
            <w:tcW w:w="1102" w:type="dxa"/>
          </w:tcPr>
          <w:p w14:paraId="7C04323C" w14:textId="77777777" w:rsidR="00B27516" w:rsidRPr="00747A13" w:rsidRDefault="00B27516" w:rsidP="00AB667A">
            <w:pPr>
              <w:tabs>
                <w:tab w:val="left" w:pos="485"/>
              </w:tabs>
              <w:spacing w:line="232" w:lineRule="auto"/>
              <w:jc w:val="both"/>
              <w:rPr>
                <w:sz w:val="18"/>
                <w:szCs w:val="18"/>
              </w:rPr>
            </w:pPr>
            <w:r>
              <w:rPr>
                <w:sz w:val="18"/>
                <w:szCs w:val="18"/>
              </w:rPr>
              <w:t>82.1</w:t>
            </w:r>
            <w:r w:rsidRPr="00747A13">
              <w:rPr>
                <w:sz w:val="18"/>
                <w:szCs w:val="18"/>
              </w:rPr>
              <w:t>0%</w:t>
            </w:r>
          </w:p>
        </w:tc>
        <w:tc>
          <w:tcPr>
            <w:tcW w:w="1113" w:type="dxa"/>
          </w:tcPr>
          <w:p w14:paraId="4808218E" w14:textId="77777777" w:rsidR="00B27516" w:rsidRPr="00747A13" w:rsidRDefault="00B27516" w:rsidP="00AB667A">
            <w:pPr>
              <w:tabs>
                <w:tab w:val="left" w:pos="485"/>
              </w:tabs>
              <w:spacing w:line="232" w:lineRule="auto"/>
              <w:jc w:val="both"/>
              <w:rPr>
                <w:sz w:val="18"/>
                <w:szCs w:val="18"/>
              </w:rPr>
            </w:pPr>
            <w:r>
              <w:rPr>
                <w:sz w:val="18"/>
                <w:szCs w:val="18"/>
              </w:rPr>
              <w:t>VAMNET</w:t>
            </w:r>
          </w:p>
          <w:p w14:paraId="7AFC24DE" w14:textId="77777777" w:rsidR="00B27516" w:rsidRPr="00747A13" w:rsidRDefault="00B27516" w:rsidP="00AB667A">
            <w:pPr>
              <w:tabs>
                <w:tab w:val="left" w:pos="485"/>
              </w:tabs>
              <w:spacing w:line="232" w:lineRule="auto"/>
              <w:jc w:val="both"/>
              <w:rPr>
                <w:sz w:val="18"/>
                <w:szCs w:val="18"/>
              </w:rPr>
            </w:pPr>
          </w:p>
          <w:p w14:paraId="361F4226" w14:textId="77777777" w:rsidR="00B27516" w:rsidRPr="00747A13" w:rsidRDefault="00B27516" w:rsidP="00AB667A">
            <w:pPr>
              <w:tabs>
                <w:tab w:val="left" w:pos="485"/>
              </w:tabs>
              <w:spacing w:line="232" w:lineRule="auto"/>
              <w:jc w:val="both"/>
              <w:rPr>
                <w:sz w:val="18"/>
                <w:szCs w:val="18"/>
              </w:rPr>
            </w:pPr>
          </w:p>
        </w:tc>
      </w:tr>
      <w:tr w:rsidR="00B27516" w14:paraId="22EE4DE8" w14:textId="77777777" w:rsidTr="00AB667A">
        <w:trPr>
          <w:trHeight w:val="2"/>
        </w:trPr>
        <w:tc>
          <w:tcPr>
            <w:tcW w:w="1186" w:type="dxa"/>
          </w:tcPr>
          <w:p w14:paraId="0058ED2C" w14:textId="77777777" w:rsidR="00B27516" w:rsidRPr="00747A13" w:rsidRDefault="00B27516" w:rsidP="00AB667A">
            <w:pPr>
              <w:tabs>
                <w:tab w:val="left" w:pos="485"/>
              </w:tabs>
              <w:spacing w:line="232" w:lineRule="auto"/>
              <w:jc w:val="both"/>
              <w:rPr>
                <w:sz w:val="18"/>
                <w:szCs w:val="18"/>
              </w:rPr>
            </w:pPr>
            <w:r>
              <w:rPr>
                <w:sz w:val="18"/>
                <w:szCs w:val="18"/>
              </w:rPr>
              <w:t>Sharma et al</w:t>
            </w:r>
          </w:p>
        </w:tc>
        <w:tc>
          <w:tcPr>
            <w:tcW w:w="1084" w:type="dxa"/>
          </w:tcPr>
          <w:p w14:paraId="6E8F5A6B" w14:textId="77777777" w:rsidR="00B27516" w:rsidRPr="00747A13" w:rsidRDefault="00B27516" w:rsidP="00AB667A">
            <w:pPr>
              <w:tabs>
                <w:tab w:val="left" w:pos="485"/>
              </w:tabs>
              <w:spacing w:line="232" w:lineRule="auto"/>
              <w:jc w:val="both"/>
              <w:rPr>
                <w:sz w:val="18"/>
                <w:szCs w:val="18"/>
              </w:rPr>
            </w:pPr>
            <w:r w:rsidRPr="00747A13">
              <w:rPr>
                <w:sz w:val="18"/>
                <w:szCs w:val="18"/>
              </w:rPr>
              <w:t>202</w:t>
            </w:r>
            <w:r>
              <w:rPr>
                <w:sz w:val="18"/>
                <w:szCs w:val="18"/>
              </w:rPr>
              <w:t>4</w:t>
            </w:r>
          </w:p>
        </w:tc>
        <w:tc>
          <w:tcPr>
            <w:tcW w:w="1102" w:type="dxa"/>
          </w:tcPr>
          <w:p w14:paraId="0C8CA5E0" w14:textId="77777777" w:rsidR="00B27516" w:rsidRPr="00747A13" w:rsidRDefault="00B27516" w:rsidP="00AB667A">
            <w:pPr>
              <w:tabs>
                <w:tab w:val="left" w:pos="485"/>
              </w:tabs>
              <w:spacing w:line="232" w:lineRule="auto"/>
              <w:jc w:val="both"/>
              <w:rPr>
                <w:sz w:val="18"/>
                <w:szCs w:val="18"/>
              </w:rPr>
            </w:pPr>
            <w:r>
              <w:rPr>
                <w:sz w:val="18"/>
                <w:szCs w:val="18"/>
              </w:rPr>
              <w:t>86</w:t>
            </w:r>
            <w:r w:rsidRPr="00747A13">
              <w:rPr>
                <w:sz w:val="18"/>
                <w:szCs w:val="18"/>
              </w:rPr>
              <w:t>.</w:t>
            </w:r>
            <w:r>
              <w:rPr>
                <w:sz w:val="18"/>
                <w:szCs w:val="18"/>
              </w:rPr>
              <w:t>24</w:t>
            </w:r>
            <w:r w:rsidRPr="00747A13">
              <w:rPr>
                <w:sz w:val="18"/>
                <w:szCs w:val="18"/>
              </w:rPr>
              <w:t>%</w:t>
            </w:r>
          </w:p>
        </w:tc>
        <w:tc>
          <w:tcPr>
            <w:tcW w:w="1113" w:type="dxa"/>
          </w:tcPr>
          <w:p w14:paraId="0AC42C90" w14:textId="77777777" w:rsidR="00B27516" w:rsidRPr="00747A13" w:rsidRDefault="00B27516" w:rsidP="00AB667A">
            <w:pPr>
              <w:tabs>
                <w:tab w:val="left" w:pos="485"/>
              </w:tabs>
              <w:spacing w:line="232" w:lineRule="auto"/>
              <w:jc w:val="both"/>
              <w:rPr>
                <w:sz w:val="18"/>
                <w:szCs w:val="18"/>
              </w:rPr>
            </w:pPr>
            <w:r>
              <w:rPr>
                <w:sz w:val="18"/>
                <w:szCs w:val="18"/>
              </w:rPr>
              <w:t xml:space="preserve">Random </w:t>
            </w:r>
            <w:proofErr w:type="gramStart"/>
            <w:r>
              <w:rPr>
                <w:sz w:val="18"/>
                <w:szCs w:val="18"/>
              </w:rPr>
              <w:t>Forest(</w:t>
            </w:r>
            <w:proofErr w:type="gramEnd"/>
            <w:r>
              <w:rPr>
                <w:sz w:val="18"/>
                <w:szCs w:val="18"/>
              </w:rPr>
              <w:t>RF)</w:t>
            </w:r>
          </w:p>
        </w:tc>
      </w:tr>
    </w:tbl>
    <w:p w14:paraId="2B2F7C99" w14:textId="77777777" w:rsidR="00B27516" w:rsidRPr="00747A13" w:rsidRDefault="00B27516" w:rsidP="00B27516">
      <w:pPr>
        <w:rPr>
          <w:sz w:val="20"/>
          <w:szCs w:val="20"/>
        </w:rPr>
      </w:pPr>
    </w:p>
    <w:p w14:paraId="57CBBFB7" w14:textId="77777777" w:rsidR="00B27516" w:rsidRPr="00747A13" w:rsidRDefault="00B27516" w:rsidP="00B27516">
      <w:pPr>
        <w:rPr>
          <w:b/>
          <w:bCs/>
          <w:sz w:val="20"/>
          <w:szCs w:val="20"/>
        </w:rPr>
      </w:pPr>
      <w:r w:rsidRPr="00747A13">
        <w:rPr>
          <w:b/>
          <w:bCs/>
          <w:sz w:val="20"/>
          <w:szCs w:val="20"/>
        </w:rPr>
        <w:t>HEPATITIS C PREDICTION MODELS</w:t>
      </w:r>
    </w:p>
    <w:p w14:paraId="3E86A9EB" w14:textId="77777777" w:rsidR="00B27516" w:rsidRDefault="00B27516" w:rsidP="00B27516">
      <w:pPr>
        <w:jc w:val="both"/>
        <w:rPr>
          <w:sz w:val="20"/>
          <w:szCs w:val="20"/>
        </w:rPr>
      </w:pPr>
      <w:proofErr w:type="spellStart"/>
      <w:r w:rsidRPr="00A2237A">
        <w:rPr>
          <w:sz w:val="20"/>
          <w:szCs w:val="20"/>
        </w:rPr>
        <w:t>Thecomparative</w:t>
      </w:r>
      <w:proofErr w:type="spellEnd"/>
      <w:r w:rsidRPr="00A2237A">
        <w:rPr>
          <w:sz w:val="20"/>
          <w:szCs w:val="20"/>
        </w:rPr>
        <w:t xml:space="preserve"> analysis of hepatitis prediction models shows that ML-</w:t>
      </w:r>
      <w:r>
        <w:rPr>
          <w:sz w:val="20"/>
          <w:szCs w:val="20"/>
        </w:rPr>
        <w:t>driven e</w:t>
      </w:r>
      <w:r w:rsidRPr="00A2237A">
        <w:rPr>
          <w:sz w:val="20"/>
          <w:szCs w:val="20"/>
        </w:rPr>
        <w:t xml:space="preserve">arly Detection for Optimal Health achieved an accuracy of 94.00% using Random Forest (RF). Farooq et al. (2023) achieved 93.50% with Random Forest (RF), while </w:t>
      </w:r>
      <w:proofErr w:type="spellStart"/>
      <w:r w:rsidRPr="00A2237A">
        <w:rPr>
          <w:sz w:val="20"/>
          <w:szCs w:val="20"/>
        </w:rPr>
        <w:t>Sweatha</w:t>
      </w:r>
      <w:proofErr w:type="spellEnd"/>
      <w:r w:rsidRPr="00A2237A">
        <w:rPr>
          <w:sz w:val="20"/>
          <w:szCs w:val="20"/>
        </w:rPr>
        <w:t xml:space="preserve"> et al. (2023) reached 93.00% using a combination of </w:t>
      </w:r>
      <w:proofErr w:type="spellStart"/>
      <w:r>
        <w:rPr>
          <w:sz w:val="20"/>
          <w:szCs w:val="20"/>
        </w:rPr>
        <w:t>the</w:t>
      </w:r>
      <w:r w:rsidRPr="00A2237A">
        <w:rPr>
          <w:sz w:val="20"/>
          <w:szCs w:val="20"/>
        </w:rPr>
        <w:t>k-N</w:t>
      </w:r>
      <w:r>
        <w:rPr>
          <w:sz w:val="20"/>
          <w:szCs w:val="20"/>
        </w:rPr>
        <w:t>ae</w:t>
      </w:r>
      <w:r w:rsidRPr="00A2237A">
        <w:rPr>
          <w:sz w:val="20"/>
          <w:szCs w:val="20"/>
        </w:rPr>
        <w:t>rest</w:t>
      </w:r>
      <w:proofErr w:type="spellEnd"/>
      <w:r w:rsidRPr="00A2237A">
        <w:rPr>
          <w:sz w:val="20"/>
          <w:szCs w:val="20"/>
        </w:rPr>
        <w:t xml:space="preserve"> Neighbors (</w:t>
      </w:r>
      <w:proofErr w:type="spellStart"/>
      <w:r w:rsidRPr="00A2237A">
        <w:rPr>
          <w:sz w:val="20"/>
          <w:szCs w:val="20"/>
        </w:rPr>
        <w:t>kNN</w:t>
      </w:r>
      <w:proofErr w:type="spellEnd"/>
      <w:r w:rsidRPr="00A2237A">
        <w:rPr>
          <w:sz w:val="20"/>
          <w:szCs w:val="20"/>
        </w:rPr>
        <w:t xml:space="preserve">) and </w:t>
      </w:r>
      <w:proofErr w:type="spellStart"/>
      <w:r w:rsidRPr="00A2237A">
        <w:rPr>
          <w:sz w:val="20"/>
          <w:szCs w:val="20"/>
        </w:rPr>
        <w:t>ArtificialNeuralNetworks</w:t>
      </w:r>
      <w:proofErr w:type="spellEnd"/>
      <w:r w:rsidRPr="00A2237A">
        <w:rPr>
          <w:sz w:val="20"/>
          <w:szCs w:val="20"/>
        </w:rPr>
        <w:t xml:space="preserve"> (ANN). </w:t>
      </w:r>
      <w:proofErr w:type="spellStart"/>
      <w:r w:rsidRPr="00A2237A">
        <w:rPr>
          <w:sz w:val="20"/>
          <w:szCs w:val="20"/>
        </w:rPr>
        <w:t>Viswanatha</w:t>
      </w:r>
      <w:proofErr w:type="spellEnd"/>
      <w:r w:rsidRPr="00A2237A">
        <w:rPr>
          <w:sz w:val="20"/>
          <w:szCs w:val="20"/>
        </w:rPr>
        <w:t xml:space="preserve"> et al. (2022), using Logistic Regression (LR), obtained 90.24% accuracy. This summary highlights the effectiveness of Random Forest and ensemble methods in achieving high accuracy for hepatitis prediction compared to simpler models</w:t>
      </w:r>
    </w:p>
    <w:p w14:paraId="4F317F6D" w14:textId="77777777" w:rsidR="00B27516" w:rsidRPr="00747A13" w:rsidRDefault="00B27516" w:rsidP="00B27516">
      <w:pPr>
        <w:jc w:val="both"/>
        <w:rPr>
          <w:sz w:val="20"/>
          <w:szCs w:val="20"/>
        </w:rPr>
      </w:pPr>
    </w:p>
    <w:tbl>
      <w:tblPr>
        <w:tblStyle w:val="TableGrid"/>
        <w:tblW w:w="4510" w:type="dxa"/>
        <w:tblLook w:val="04A0" w:firstRow="1" w:lastRow="0" w:firstColumn="1" w:lastColumn="0" w:noHBand="0" w:noVBand="1"/>
      </w:tblPr>
      <w:tblGrid>
        <w:gridCol w:w="1161"/>
        <w:gridCol w:w="1101"/>
        <w:gridCol w:w="1121"/>
        <w:gridCol w:w="1127"/>
      </w:tblGrid>
      <w:tr w:rsidR="00B27516" w:rsidRPr="00747A13" w14:paraId="58CC327D" w14:textId="77777777" w:rsidTr="00AB667A">
        <w:trPr>
          <w:trHeight w:val="411"/>
        </w:trPr>
        <w:tc>
          <w:tcPr>
            <w:tcW w:w="1127" w:type="dxa"/>
          </w:tcPr>
          <w:p w14:paraId="38F25762" w14:textId="77777777" w:rsidR="00B27516" w:rsidRPr="00747A13" w:rsidRDefault="00B27516" w:rsidP="00AB667A">
            <w:pPr>
              <w:tabs>
                <w:tab w:val="left" w:pos="485"/>
              </w:tabs>
              <w:spacing w:line="232" w:lineRule="auto"/>
              <w:rPr>
                <w:b/>
                <w:bCs/>
                <w:sz w:val="20"/>
                <w:szCs w:val="20"/>
              </w:rPr>
            </w:pPr>
            <w:r w:rsidRPr="00747A13">
              <w:rPr>
                <w:b/>
                <w:bCs/>
                <w:sz w:val="20"/>
                <w:szCs w:val="20"/>
              </w:rPr>
              <w:t xml:space="preserve">Paper / Project </w:t>
            </w:r>
          </w:p>
        </w:tc>
        <w:tc>
          <w:tcPr>
            <w:tcW w:w="1127" w:type="dxa"/>
          </w:tcPr>
          <w:p w14:paraId="440F1BD3" w14:textId="77777777" w:rsidR="00B27516" w:rsidRPr="00747A13" w:rsidRDefault="00B27516" w:rsidP="00AB667A">
            <w:pPr>
              <w:tabs>
                <w:tab w:val="left" w:pos="485"/>
              </w:tabs>
              <w:spacing w:line="232" w:lineRule="auto"/>
              <w:jc w:val="both"/>
              <w:rPr>
                <w:sz w:val="20"/>
                <w:szCs w:val="20"/>
              </w:rPr>
            </w:pPr>
            <w:r w:rsidRPr="00747A13">
              <w:rPr>
                <w:sz w:val="20"/>
                <w:szCs w:val="20"/>
              </w:rPr>
              <w:t>Year</w:t>
            </w:r>
          </w:p>
        </w:tc>
        <w:tc>
          <w:tcPr>
            <w:tcW w:w="1128" w:type="dxa"/>
          </w:tcPr>
          <w:p w14:paraId="12AB4399" w14:textId="77777777" w:rsidR="00B27516" w:rsidRPr="00747A13" w:rsidRDefault="00B27516" w:rsidP="00AB667A">
            <w:pPr>
              <w:tabs>
                <w:tab w:val="left" w:pos="485"/>
              </w:tabs>
              <w:spacing w:line="232" w:lineRule="auto"/>
              <w:jc w:val="both"/>
              <w:rPr>
                <w:sz w:val="20"/>
                <w:szCs w:val="20"/>
              </w:rPr>
            </w:pPr>
            <w:r w:rsidRPr="00747A13">
              <w:rPr>
                <w:sz w:val="20"/>
                <w:szCs w:val="20"/>
              </w:rPr>
              <w:t>Accuracy</w:t>
            </w:r>
          </w:p>
        </w:tc>
        <w:tc>
          <w:tcPr>
            <w:tcW w:w="1128" w:type="dxa"/>
          </w:tcPr>
          <w:p w14:paraId="4F4D052B" w14:textId="77777777" w:rsidR="00B27516" w:rsidRPr="00747A13" w:rsidRDefault="00B27516" w:rsidP="00AB667A">
            <w:pPr>
              <w:tabs>
                <w:tab w:val="left" w:pos="485"/>
              </w:tabs>
              <w:spacing w:line="232" w:lineRule="auto"/>
              <w:jc w:val="both"/>
              <w:rPr>
                <w:sz w:val="20"/>
                <w:szCs w:val="20"/>
              </w:rPr>
            </w:pPr>
            <w:r w:rsidRPr="00747A13">
              <w:rPr>
                <w:sz w:val="20"/>
                <w:szCs w:val="20"/>
              </w:rPr>
              <w:t>Method Used</w:t>
            </w:r>
          </w:p>
        </w:tc>
      </w:tr>
      <w:tr w:rsidR="00B27516" w:rsidRPr="00747A13" w14:paraId="369130F6" w14:textId="77777777" w:rsidTr="00AB667A">
        <w:trPr>
          <w:trHeight w:val="411"/>
        </w:trPr>
        <w:tc>
          <w:tcPr>
            <w:tcW w:w="1127" w:type="dxa"/>
          </w:tcPr>
          <w:p w14:paraId="2CB9C685" w14:textId="77777777" w:rsidR="00B27516" w:rsidRPr="00747A13" w:rsidRDefault="00B27516" w:rsidP="00AB667A">
            <w:pPr>
              <w:tabs>
                <w:tab w:val="left" w:pos="485"/>
              </w:tabs>
              <w:spacing w:line="232" w:lineRule="auto"/>
              <w:jc w:val="both"/>
              <w:rPr>
                <w:sz w:val="20"/>
                <w:szCs w:val="20"/>
              </w:rPr>
            </w:pPr>
            <w:r w:rsidRPr="00B9353B">
              <w:rPr>
                <w:sz w:val="18"/>
                <w:szCs w:val="18"/>
              </w:rPr>
              <w:t>ML-Driven Early Detection for Optimal Health</w:t>
            </w:r>
          </w:p>
        </w:tc>
        <w:tc>
          <w:tcPr>
            <w:tcW w:w="1127" w:type="dxa"/>
          </w:tcPr>
          <w:p w14:paraId="6E019F60" w14:textId="77777777" w:rsidR="00B27516" w:rsidRPr="00747A13" w:rsidRDefault="00B27516" w:rsidP="00AB667A">
            <w:pPr>
              <w:tabs>
                <w:tab w:val="left" w:pos="485"/>
              </w:tabs>
              <w:spacing w:line="232" w:lineRule="auto"/>
              <w:jc w:val="both"/>
              <w:rPr>
                <w:sz w:val="20"/>
                <w:szCs w:val="20"/>
              </w:rPr>
            </w:pPr>
            <w:r w:rsidRPr="00747A13">
              <w:rPr>
                <w:sz w:val="20"/>
                <w:szCs w:val="20"/>
              </w:rPr>
              <w:t>2024</w:t>
            </w:r>
          </w:p>
        </w:tc>
        <w:tc>
          <w:tcPr>
            <w:tcW w:w="1128" w:type="dxa"/>
          </w:tcPr>
          <w:p w14:paraId="4F4C1584" w14:textId="77777777" w:rsidR="00B27516" w:rsidRPr="00747A13" w:rsidRDefault="00B27516" w:rsidP="00AB667A">
            <w:pPr>
              <w:tabs>
                <w:tab w:val="left" w:pos="485"/>
              </w:tabs>
              <w:spacing w:line="232" w:lineRule="auto"/>
              <w:jc w:val="both"/>
              <w:rPr>
                <w:sz w:val="20"/>
                <w:szCs w:val="20"/>
              </w:rPr>
            </w:pPr>
            <w:r w:rsidRPr="00747A13">
              <w:rPr>
                <w:sz w:val="20"/>
                <w:szCs w:val="20"/>
              </w:rPr>
              <w:t>94.00%</w:t>
            </w:r>
          </w:p>
        </w:tc>
        <w:tc>
          <w:tcPr>
            <w:tcW w:w="1128" w:type="dxa"/>
          </w:tcPr>
          <w:p w14:paraId="34E25BAB" w14:textId="77777777" w:rsidR="00B27516" w:rsidRPr="00747A13" w:rsidRDefault="00B27516" w:rsidP="00AB667A">
            <w:pPr>
              <w:tabs>
                <w:tab w:val="left" w:pos="485"/>
              </w:tabs>
              <w:spacing w:line="232" w:lineRule="auto"/>
              <w:jc w:val="both"/>
              <w:rPr>
                <w:sz w:val="20"/>
                <w:szCs w:val="20"/>
              </w:rPr>
            </w:pPr>
            <w:r w:rsidRPr="00747A13">
              <w:rPr>
                <w:sz w:val="20"/>
                <w:szCs w:val="20"/>
              </w:rPr>
              <w:t>Random Forest</w:t>
            </w:r>
          </w:p>
          <w:p w14:paraId="6AE38C7B" w14:textId="77777777" w:rsidR="00B27516" w:rsidRPr="00747A13" w:rsidRDefault="00B27516" w:rsidP="00AB667A">
            <w:pPr>
              <w:tabs>
                <w:tab w:val="left" w:pos="485"/>
              </w:tabs>
              <w:spacing w:line="232" w:lineRule="auto"/>
              <w:jc w:val="both"/>
              <w:rPr>
                <w:sz w:val="20"/>
                <w:szCs w:val="20"/>
              </w:rPr>
            </w:pPr>
            <w:r w:rsidRPr="00747A13">
              <w:rPr>
                <w:sz w:val="20"/>
                <w:szCs w:val="20"/>
              </w:rPr>
              <w:t>(RF)</w:t>
            </w:r>
          </w:p>
        </w:tc>
      </w:tr>
      <w:tr w:rsidR="00B27516" w:rsidRPr="00747A13" w14:paraId="7E5C67C9" w14:textId="77777777" w:rsidTr="00AB667A">
        <w:trPr>
          <w:trHeight w:val="411"/>
        </w:trPr>
        <w:tc>
          <w:tcPr>
            <w:tcW w:w="1127" w:type="dxa"/>
          </w:tcPr>
          <w:p w14:paraId="7B1024F5" w14:textId="77777777" w:rsidR="00B27516" w:rsidRPr="00747A13" w:rsidRDefault="00B27516" w:rsidP="00AB667A">
            <w:pPr>
              <w:tabs>
                <w:tab w:val="left" w:pos="485"/>
              </w:tabs>
              <w:spacing w:line="232" w:lineRule="auto"/>
              <w:jc w:val="both"/>
              <w:rPr>
                <w:sz w:val="20"/>
                <w:szCs w:val="20"/>
              </w:rPr>
            </w:pPr>
          </w:p>
          <w:p w14:paraId="3566B1CE" w14:textId="77777777" w:rsidR="00B27516" w:rsidRPr="00747A13" w:rsidRDefault="00B27516" w:rsidP="00AB667A">
            <w:pPr>
              <w:tabs>
                <w:tab w:val="left" w:pos="485"/>
              </w:tabs>
              <w:spacing w:line="232" w:lineRule="auto"/>
              <w:jc w:val="both"/>
              <w:rPr>
                <w:sz w:val="20"/>
                <w:szCs w:val="20"/>
              </w:rPr>
            </w:pPr>
            <w:r>
              <w:rPr>
                <w:sz w:val="20"/>
                <w:szCs w:val="20"/>
              </w:rPr>
              <w:t>Farooq</w:t>
            </w:r>
            <w:r w:rsidRPr="00747A13">
              <w:rPr>
                <w:sz w:val="20"/>
                <w:szCs w:val="20"/>
              </w:rPr>
              <w:t xml:space="preserve"> et al.</w:t>
            </w:r>
          </w:p>
        </w:tc>
        <w:tc>
          <w:tcPr>
            <w:tcW w:w="1127" w:type="dxa"/>
          </w:tcPr>
          <w:p w14:paraId="3FC00DC4" w14:textId="77777777" w:rsidR="00B27516" w:rsidRPr="00747A13" w:rsidRDefault="00B27516" w:rsidP="00AB667A">
            <w:pPr>
              <w:tabs>
                <w:tab w:val="left" w:pos="485"/>
              </w:tabs>
              <w:spacing w:line="232" w:lineRule="auto"/>
              <w:jc w:val="both"/>
              <w:rPr>
                <w:sz w:val="20"/>
                <w:szCs w:val="20"/>
              </w:rPr>
            </w:pPr>
            <w:r w:rsidRPr="00747A13">
              <w:rPr>
                <w:sz w:val="20"/>
                <w:szCs w:val="20"/>
              </w:rPr>
              <w:t>2023</w:t>
            </w:r>
          </w:p>
        </w:tc>
        <w:tc>
          <w:tcPr>
            <w:tcW w:w="1128" w:type="dxa"/>
          </w:tcPr>
          <w:p w14:paraId="45DD018D" w14:textId="77777777" w:rsidR="00B27516" w:rsidRPr="00747A13" w:rsidRDefault="00B27516" w:rsidP="00AB667A">
            <w:pPr>
              <w:tabs>
                <w:tab w:val="left" w:pos="485"/>
              </w:tabs>
              <w:spacing w:line="232" w:lineRule="auto"/>
              <w:jc w:val="both"/>
              <w:rPr>
                <w:sz w:val="20"/>
                <w:szCs w:val="20"/>
              </w:rPr>
            </w:pPr>
            <w:r w:rsidRPr="00747A13">
              <w:rPr>
                <w:sz w:val="20"/>
                <w:szCs w:val="20"/>
              </w:rPr>
              <w:t>9</w:t>
            </w:r>
            <w:r>
              <w:rPr>
                <w:sz w:val="20"/>
                <w:szCs w:val="20"/>
              </w:rPr>
              <w:t>3</w:t>
            </w:r>
            <w:r w:rsidRPr="00747A13">
              <w:rPr>
                <w:sz w:val="20"/>
                <w:szCs w:val="20"/>
              </w:rPr>
              <w:t>.50%</w:t>
            </w:r>
          </w:p>
        </w:tc>
        <w:tc>
          <w:tcPr>
            <w:tcW w:w="1128" w:type="dxa"/>
          </w:tcPr>
          <w:p w14:paraId="4A9166E6" w14:textId="77777777" w:rsidR="00B27516" w:rsidRPr="00747A13" w:rsidRDefault="00B27516" w:rsidP="00AB667A">
            <w:pPr>
              <w:tabs>
                <w:tab w:val="left" w:pos="485"/>
              </w:tabs>
              <w:spacing w:line="232" w:lineRule="auto"/>
              <w:jc w:val="both"/>
              <w:rPr>
                <w:sz w:val="20"/>
                <w:szCs w:val="20"/>
              </w:rPr>
            </w:pPr>
            <w:r w:rsidRPr="00747A13">
              <w:rPr>
                <w:sz w:val="20"/>
                <w:szCs w:val="20"/>
              </w:rPr>
              <w:t>Random Forest</w:t>
            </w:r>
          </w:p>
          <w:p w14:paraId="472555E1" w14:textId="77777777" w:rsidR="00B27516" w:rsidRPr="00747A13" w:rsidRDefault="00B27516" w:rsidP="00AB667A">
            <w:pPr>
              <w:tabs>
                <w:tab w:val="left" w:pos="485"/>
              </w:tabs>
              <w:spacing w:line="232" w:lineRule="auto"/>
              <w:jc w:val="both"/>
              <w:rPr>
                <w:sz w:val="20"/>
                <w:szCs w:val="20"/>
              </w:rPr>
            </w:pPr>
            <w:r w:rsidRPr="00747A13">
              <w:rPr>
                <w:sz w:val="20"/>
                <w:szCs w:val="20"/>
              </w:rPr>
              <w:t>(RF)</w:t>
            </w:r>
          </w:p>
        </w:tc>
      </w:tr>
      <w:tr w:rsidR="00B27516" w:rsidRPr="00747A13" w14:paraId="686C1131" w14:textId="77777777" w:rsidTr="00AB667A">
        <w:trPr>
          <w:trHeight w:val="411"/>
        </w:trPr>
        <w:tc>
          <w:tcPr>
            <w:tcW w:w="1127" w:type="dxa"/>
          </w:tcPr>
          <w:p w14:paraId="3A067C10" w14:textId="77777777" w:rsidR="00B27516" w:rsidRPr="00747A13" w:rsidRDefault="00B27516" w:rsidP="00AB667A">
            <w:pPr>
              <w:tabs>
                <w:tab w:val="left" w:pos="485"/>
              </w:tabs>
              <w:spacing w:line="232" w:lineRule="auto"/>
              <w:jc w:val="both"/>
              <w:rPr>
                <w:sz w:val="20"/>
                <w:szCs w:val="20"/>
              </w:rPr>
            </w:pPr>
            <w:proofErr w:type="spellStart"/>
            <w:r>
              <w:rPr>
                <w:sz w:val="20"/>
                <w:szCs w:val="20"/>
              </w:rPr>
              <w:t>Viswanatha</w:t>
            </w:r>
            <w:proofErr w:type="spellEnd"/>
            <w:r w:rsidRPr="00747A13">
              <w:rPr>
                <w:sz w:val="20"/>
                <w:szCs w:val="20"/>
              </w:rPr>
              <w:t xml:space="preserve"> et al.</w:t>
            </w:r>
          </w:p>
        </w:tc>
        <w:tc>
          <w:tcPr>
            <w:tcW w:w="1127" w:type="dxa"/>
          </w:tcPr>
          <w:p w14:paraId="25D236F9" w14:textId="77777777" w:rsidR="00B27516" w:rsidRPr="00747A13" w:rsidRDefault="00B27516" w:rsidP="00AB667A">
            <w:pPr>
              <w:tabs>
                <w:tab w:val="left" w:pos="485"/>
              </w:tabs>
              <w:spacing w:line="232" w:lineRule="auto"/>
              <w:jc w:val="both"/>
              <w:rPr>
                <w:sz w:val="20"/>
                <w:szCs w:val="20"/>
              </w:rPr>
            </w:pPr>
            <w:r w:rsidRPr="00747A13">
              <w:rPr>
                <w:sz w:val="20"/>
                <w:szCs w:val="20"/>
              </w:rPr>
              <w:t>2022</w:t>
            </w:r>
          </w:p>
        </w:tc>
        <w:tc>
          <w:tcPr>
            <w:tcW w:w="1128" w:type="dxa"/>
          </w:tcPr>
          <w:p w14:paraId="0C93BB0A" w14:textId="77777777" w:rsidR="00B27516" w:rsidRPr="00747A13" w:rsidRDefault="00B27516" w:rsidP="00AB667A">
            <w:pPr>
              <w:tabs>
                <w:tab w:val="left" w:pos="485"/>
              </w:tabs>
              <w:spacing w:line="232" w:lineRule="auto"/>
              <w:jc w:val="both"/>
              <w:rPr>
                <w:sz w:val="20"/>
                <w:szCs w:val="20"/>
              </w:rPr>
            </w:pPr>
            <w:r w:rsidRPr="00747A13">
              <w:rPr>
                <w:sz w:val="20"/>
                <w:szCs w:val="20"/>
              </w:rPr>
              <w:t>9</w:t>
            </w:r>
            <w:r>
              <w:rPr>
                <w:sz w:val="20"/>
                <w:szCs w:val="20"/>
              </w:rPr>
              <w:t>0</w:t>
            </w:r>
            <w:r w:rsidRPr="00747A13">
              <w:rPr>
                <w:sz w:val="20"/>
                <w:szCs w:val="20"/>
              </w:rPr>
              <w:t>.</w:t>
            </w:r>
            <w:r>
              <w:rPr>
                <w:sz w:val="20"/>
                <w:szCs w:val="20"/>
              </w:rPr>
              <w:t>24</w:t>
            </w:r>
            <w:r w:rsidRPr="00747A13">
              <w:rPr>
                <w:sz w:val="20"/>
                <w:szCs w:val="20"/>
              </w:rPr>
              <w:t>%</w:t>
            </w:r>
          </w:p>
        </w:tc>
        <w:tc>
          <w:tcPr>
            <w:tcW w:w="1128" w:type="dxa"/>
          </w:tcPr>
          <w:p w14:paraId="1A7B142D" w14:textId="77777777" w:rsidR="00B27516" w:rsidRPr="00747A13" w:rsidRDefault="00B27516" w:rsidP="00AB667A">
            <w:pPr>
              <w:tabs>
                <w:tab w:val="left" w:pos="485"/>
              </w:tabs>
              <w:spacing w:line="232" w:lineRule="auto"/>
              <w:jc w:val="both"/>
              <w:rPr>
                <w:sz w:val="20"/>
                <w:szCs w:val="20"/>
              </w:rPr>
            </w:pPr>
            <w:r>
              <w:rPr>
                <w:sz w:val="20"/>
                <w:szCs w:val="20"/>
              </w:rPr>
              <w:t>Logistic Regression</w:t>
            </w:r>
          </w:p>
          <w:p w14:paraId="7EC1B5E5" w14:textId="77777777" w:rsidR="00B27516" w:rsidRPr="00747A13" w:rsidRDefault="00B27516" w:rsidP="00AB667A">
            <w:pPr>
              <w:tabs>
                <w:tab w:val="left" w:pos="485"/>
              </w:tabs>
              <w:spacing w:line="232" w:lineRule="auto"/>
              <w:jc w:val="both"/>
              <w:rPr>
                <w:sz w:val="20"/>
                <w:szCs w:val="20"/>
              </w:rPr>
            </w:pPr>
          </w:p>
        </w:tc>
      </w:tr>
      <w:tr w:rsidR="00B27516" w:rsidRPr="00747A13" w14:paraId="1D2C47FF" w14:textId="77777777" w:rsidTr="00AB667A">
        <w:trPr>
          <w:trHeight w:val="411"/>
        </w:trPr>
        <w:tc>
          <w:tcPr>
            <w:tcW w:w="1127" w:type="dxa"/>
          </w:tcPr>
          <w:p w14:paraId="14DC8083" w14:textId="77777777" w:rsidR="00B27516" w:rsidRPr="00747A13" w:rsidRDefault="00B27516" w:rsidP="00AB667A">
            <w:pPr>
              <w:tabs>
                <w:tab w:val="left" w:pos="485"/>
              </w:tabs>
              <w:spacing w:line="232" w:lineRule="auto"/>
              <w:jc w:val="both"/>
              <w:rPr>
                <w:sz w:val="20"/>
                <w:szCs w:val="20"/>
              </w:rPr>
            </w:pPr>
            <w:r>
              <w:rPr>
                <w:sz w:val="20"/>
                <w:szCs w:val="20"/>
              </w:rPr>
              <w:t>Swetha et al.</w:t>
            </w:r>
          </w:p>
        </w:tc>
        <w:tc>
          <w:tcPr>
            <w:tcW w:w="1127" w:type="dxa"/>
          </w:tcPr>
          <w:p w14:paraId="6A3AD0CB" w14:textId="77777777" w:rsidR="00B27516" w:rsidRPr="00747A13" w:rsidRDefault="00B27516" w:rsidP="00AB667A">
            <w:pPr>
              <w:tabs>
                <w:tab w:val="left" w:pos="485"/>
              </w:tabs>
              <w:spacing w:line="232" w:lineRule="auto"/>
              <w:jc w:val="both"/>
              <w:rPr>
                <w:sz w:val="20"/>
                <w:szCs w:val="20"/>
              </w:rPr>
            </w:pPr>
            <w:r w:rsidRPr="00747A13">
              <w:rPr>
                <w:sz w:val="20"/>
                <w:szCs w:val="20"/>
              </w:rPr>
              <w:t>202</w:t>
            </w:r>
            <w:r>
              <w:rPr>
                <w:sz w:val="20"/>
                <w:szCs w:val="20"/>
              </w:rPr>
              <w:t>3</w:t>
            </w:r>
          </w:p>
        </w:tc>
        <w:tc>
          <w:tcPr>
            <w:tcW w:w="1128" w:type="dxa"/>
          </w:tcPr>
          <w:tbl>
            <w:tblPr>
              <w:tblW w:w="687" w:type="dxa"/>
              <w:tblCellSpacing w:w="15" w:type="dxa"/>
              <w:tblCellMar>
                <w:top w:w="15" w:type="dxa"/>
                <w:left w:w="15" w:type="dxa"/>
                <w:bottom w:w="15" w:type="dxa"/>
                <w:right w:w="15" w:type="dxa"/>
              </w:tblCellMar>
              <w:tblLook w:val="04A0" w:firstRow="1" w:lastRow="0" w:firstColumn="1" w:lastColumn="0" w:noHBand="0" w:noVBand="1"/>
            </w:tblPr>
            <w:tblGrid>
              <w:gridCol w:w="707"/>
            </w:tblGrid>
            <w:tr w:rsidR="00B27516" w:rsidRPr="00747A13" w14:paraId="6C54D074" w14:textId="77777777" w:rsidTr="00AB667A">
              <w:trPr>
                <w:trHeight w:val="224"/>
                <w:tblCellSpacing w:w="15" w:type="dxa"/>
              </w:trPr>
              <w:tc>
                <w:tcPr>
                  <w:tcW w:w="0" w:type="auto"/>
                  <w:vAlign w:val="center"/>
                  <w:hideMark/>
                </w:tcPr>
                <w:p w14:paraId="6D68E637" w14:textId="77777777" w:rsidR="00B27516" w:rsidRPr="00747A13" w:rsidRDefault="00B27516" w:rsidP="00AB667A">
                  <w:pPr>
                    <w:widowControl/>
                    <w:autoSpaceDE/>
                    <w:autoSpaceDN/>
                    <w:rPr>
                      <w:sz w:val="20"/>
                      <w:szCs w:val="20"/>
                      <w:lang w:val="en-IN" w:eastAsia="en-IN"/>
                    </w:rPr>
                  </w:pPr>
                  <w:r>
                    <w:rPr>
                      <w:sz w:val="20"/>
                      <w:szCs w:val="20"/>
                      <w:lang w:val="en-IN" w:eastAsia="en-IN"/>
                    </w:rPr>
                    <w:t>93.00</w:t>
                  </w:r>
                  <w:r w:rsidRPr="00747A13">
                    <w:rPr>
                      <w:sz w:val="20"/>
                      <w:szCs w:val="20"/>
                      <w:lang w:val="en-IN" w:eastAsia="en-IN"/>
                    </w:rPr>
                    <w:t>%</w:t>
                  </w:r>
                </w:p>
              </w:tc>
            </w:tr>
          </w:tbl>
          <w:p w14:paraId="0CCDD161" w14:textId="77777777" w:rsidR="00B27516" w:rsidRPr="00747A13" w:rsidRDefault="00B27516" w:rsidP="00AB667A">
            <w:pPr>
              <w:widowControl/>
              <w:autoSpaceDE/>
              <w:autoSpaceDN/>
              <w:rPr>
                <w:vanish/>
                <w:sz w:val="20"/>
                <w:szCs w:val="20"/>
                <w:lang w:val="en-IN" w:eastAsia="en-IN"/>
              </w:rPr>
            </w:pPr>
          </w:p>
          <w:p w14:paraId="4EE6249E" w14:textId="77777777" w:rsidR="00B27516" w:rsidRPr="00747A13" w:rsidRDefault="00B27516" w:rsidP="00AB667A">
            <w:pPr>
              <w:tabs>
                <w:tab w:val="left" w:pos="485"/>
              </w:tabs>
              <w:spacing w:line="232" w:lineRule="auto"/>
              <w:jc w:val="both"/>
              <w:rPr>
                <w:sz w:val="20"/>
                <w:szCs w:val="20"/>
              </w:rPr>
            </w:pPr>
          </w:p>
        </w:tc>
        <w:tc>
          <w:tcPr>
            <w:tcW w:w="1128" w:type="dxa"/>
          </w:tcPr>
          <w:p w14:paraId="6E17ABF2" w14:textId="77777777" w:rsidR="00B27516" w:rsidRPr="00747A13" w:rsidRDefault="00B27516" w:rsidP="00AB667A">
            <w:pPr>
              <w:tabs>
                <w:tab w:val="left" w:pos="485"/>
              </w:tabs>
              <w:spacing w:line="232" w:lineRule="auto"/>
              <w:jc w:val="both"/>
              <w:rPr>
                <w:sz w:val="20"/>
                <w:szCs w:val="20"/>
              </w:rPr>
            </w:pPr>
            <w:r>
              <w:rPr>
                <w:sz w:val="20"/>
                <w:szCs w:val="20"/>
              </w:rPr>
              <w:t>KNN and ANN</w:t>
            </w:r>
          </w:p>
        </w:tc>
      </w:tr>
    </w:tbl>
    <w:p w14:paraId="46D2B676" w14:textId="77777777" w:rsidR="00B27516" w:rsidRPr="00747A13" w:rsidRDefault="00B27516" w:rsidP="00B27516">
      <w:pPr>
        <w:tabs>
          <w:tab w:val="left" w:pos="2087"/>
        </w:tabs>
        <w:rPr>
          <w:sz w:val="20"/>
          <w:szCs w:val="20"/>
        </w:rPr>
      </w:pPr>
    </w:p>
    <w:p w14:paraId="1CAEA8E2" w14:textId="77777777" w:rsidR="00B27516" w:rsidRPr="00747A13" w:rsidRDefault="00B27516" w:rsidP="00B27516">
      <w:pPr>
        <w:pStyle w:val="ListParagraph"/>
        <w:numPr>
          <w:ilvl w:val="0"/>
          <w:numId w:val="2"/>
        </w:numPr>
        <w:tabs>
          <w:tab w:val="left" w:pos="2087"/>
        </w:tabs>
        <w:spacing w:before="0"/>
        <w:ind w:left="0" w:hanging="288"/>
        <w:jc w:val="both"/>
        <w:rPr>
          <w:sz w:val="20"/>
          <w:szCs w:val="20"/>
        </w:rPr>
      </w:pPr>
      <w:r w:rsidRPr="00747A13">
        <w:rPr>
          <w:sz w:val="20"/>
          <w:szCs w:val="20"/>
        </w:rPr>
        <w:t xml:space="preserve"> CONCLUSION</w:t>
      </w:r>
    </w:p>
    <w:p w14:paraId="73919BAC" w14:textId="77777777" w:rsidR="00B27516" w:rsidRDefault="00B27516" w:rsidP="00B27516">
      <w:pPr>
        <w:tabs>
          <w:tab w:val="left" w:pos="2087"/>
        </w:tabs>
        <w:jc w:val="both"/>
        <w:rPr>
          <w:sz w:val="20"/>
          <w:szCs w:val="20"/>
        </w:rPr>
      </w:pPr>
      <w:r w:rsidRPr="00AC069D">
        <w:rPr>
          <w:sz w:val="20"/>
          <w:szCs w:val="20"/>
        </w:rPr>
        <w:t xml:space="preserve">the study successfully created a </w:t>
      </w:r>
      <w:proofErr w:type="gramStart"/>
      <w:r w:rsidRPr="00AC069D">
        <w:rPr>
          <w:sz w:val="20"/>
          <w:szCs w:val="20"/>
        </w:rPr>
        <w:t>Multiple  Disease</w:t>
      </w:r>
      <w:proofErr w:type="gramEnd"/>
      <w:r w:rsidRPr="00AC069D">
        <w:rPr>
          <w:sz w:val="20"/>
          <w:szCs w:val="20"/>
        </w:rPr>
        <w:t xml:space="preserve"> Prediction System that can diagnose </w:t>
      </w:r>
      <w:r>
        <w:rPr>
          <w:sz w:val="20"/>
          <w:szCs w:val="20"/>
        </w:rPr>
        <w:t>several</w:t>
      </w:r>
      <w:r w:rsidRPr="00AC069D">
        <w:rPr>
          <w:sz w:val="20"/>
          <w:szCs w:val="20"/>
        </w:rPr>
        <w:t xml:space="preserve"> serious medical conditions. High opinion delicacy and trustability were attained by the system through the evaluation and selection of stylish models for each condition. The Random </w:t>
      </w:r>
      <w:proofErr w:type="gramStart"/>
      <w:r w:rsidRPr="00AC069D">
        <w:rPr>
          <w:sz w:val="20"/>
          <w:szCs w:val="20"/>
        </w:rPr>
        <w:t>Forest( RF</w:t>
      </w:r>
      <w:proofErr w:type="gramEnd"/>
      <w:r w:rsidRPr="00AC069D">
        <w:rPr>
          <w:sz w:val="20"/>
          <w:szCs w:val="20"/>
        </w:rPr>
        <w:t xml:space="preserve">)  algorithm </w:t>
      </w:r>
      <w:r w:rsidRPr="00AC069D">
        <w:rPr>
          <w:sz w:val="20"/>
          <w:szCs w:val="20"/>
        </w:rPr>
        <w:t xml:space="preserve">performed veritably well for Hepatitis C and heart  complaint, with  delicacy rates of 94 and 99,  independently. On the other hand, the </w:t>
      </w:r>
      <w:proofErr w:type="gramStart"/>
      <w:r w:rsidRPr="00AC069D">
        <w:rPr>
          <w:sz w:val="20"/>
          <w:szCs w:val="20"/>
        </w:rPr>
        <w:t>grade  Boosting</w:t>
      </w:r>
      <w:proofErr w:type="gramEnd"/>
      <w:r w:rsidRPr="00AC069D">
        <w:rPr>
          <w:sz w:val="20"/>
          <w:szCs w:val="20"/>
        </w:rPr>
        <w:t xml:space="preserve">( GB) algorithm achieved  delicacy rates of  91 and99.25, independently, and was especially  successful in treating diabetes and renal illness. </w:t>
      </w:r>
      <w:proofErr w:type="gramStart"/>
      <w:r w:rsidRPr="00AC069D">
        <w:rPr>
          <w:sz w:val="20"/>
          <w:szCs w:val="20"/>
        </w:rPr>
        <w:t>With  a</w:t>
      </w:r>
      <w:proofErr w:type="gramEnd"/>
      <w:r w:rsidRPr="00AC069D">
        <w:rPr>
          <w:sz w:val="20"/>
          <w:szCs w:val="20"/>
        </w:rPr>
        <w:t xml:space="preserve"> 95  delicacy rate, </w:t>
      </w:r>
      <w:proofErr w:type="spellStart"/>
      <w:r w:rsidRPr="00AC069D">
        <w:rPr>
          <w:sz w:val="20"/>
          <w:szCs w:val="20"/>
        </w:rPr>
        <w:t>theK</w:t>
      </w:r>
      <w:r>
        <w:rPr>
          <w:sz w:val="20"/>
          <w:szCs w:val="20"/>
        </w:rPr>
        <w:t>-</w:t>
      </w:r>
      <w:r w:rsidRPr="00AC069D">
        <w:rPr>
          <w:sz w:val="20"/>
          <w:szCs w:val="20"/>
        </w:rPr>
        <w:t>NearestNeighbors</w:t>
      </w:r>
      <w:r>
        <w:rPr>
          <w:sz w:val="20"/>
          <w:szCs w:val="20"/>
        </w:rPr>
        <w:t>s</w:t>
      </w:r>
      <w:proofErr w:type="spellEnd"/>
      <w:r w:rsidRPr="00AC069D">
        <w:rPr>
          <w:sz w:val="20"/>
          <w:szCs w:val="20"/>
        </w:rPr>
        <w:t xml:space="preserve"> ( KNN) algorithm proved to be effective for  Parkinson's  complaint. These </w:t>
      </w:r>
      <w:proofErr w:type="gramStart"/>
      <w:r w:rsidRPr="00AC069D">
        <w:rPr>
          <w:sz w:val="20"/>
          <w:szCs w:val="20"/>
        </w:rPr>
        <w:t>findings  punctuate</w:t>
      </w:r>
      <w:proofErr w:type="gramEnd"/>
      <w:r w:rsidRPr="00AC069D">
        <w:rPr>
          <w:sz w:val="20"/>
          <w:szCs w:val="20"/>
        </w:rPr>
        <w:t xml:space="preserve"> how  machine  literacy may ameliorate early illness  identification, allowing for prompt medical attention  and  personalized healthcare  operation.  </w:t>
      </w:r>
      <w:proofErr w:type="gramStart"/>
      <w:r w:rsidRPr="00AC069D">
        <w:rPr>
          <w:sz w:val="20"/>
          <w:szCs w:val="20"/>
        </w:rPr>
        <w:t>All  effects</w:t>
      </w:r>
      <w:proofErr w:type="gramEnd"/>
      <w:r w:rsidRPr="00AC069D">
        <w:rPr>
          <w:sz w:val="20"/>
          <w:szCs w:val="20"/>
        </w:rPr>
        <w:t xml:space="preserve"> considered, the creation of the  </w:t>
      </w:r>
      <w:proofErr w:type="spellStart"/>
      <w:r w:rsidRPr="00AC069D">
        <w:rPr>
          <w:sz w:val="20"/>
          <w:szCs w:val="20"/>
        </w:rPr>
        <w:t>MultiDisease</w:t>
      </w:r>
      <w:proofErr w:type="spellEnd"/>
      <w:r w:rsidRPr="00AC069D">
        <w:rPr>
          <w:sz w:val="20"/>
          <w:szCs w:val="20"/>
        </w:rPr>
        <w:t xml:space="preserve"> System</w:t>
      </w:r>
      <w:r>
        <w:rPr>
          <w:sz w:val="20"/>
          <w:szCs w:val="20"/>
        </w:rPr>
        <w:t xml:space="preserve"> for prediction </w:t>
      </w:r>
      <w:r w:rsidRPr="00AC069D">
        <w:rPr>
          <w:sz w:val="20"/>
          <w:szCs w:val="20"/>
        </w:rPr>
        <w:t xml:space="preserve">serves as a  testament to the revolutionary possibilities of  machine  literacy in the medical field. </w:t>
      </w:r>
      <w:proofErr w:type="gramStart"/>
      <w:r w:rsidRPr="00AC069D">
        <w:rPr>
          <w:sz w:val="20"/>
          <w:szCs w:val="20"/>
        </w:rPr>
        <w:t>The  technology</w:t>
      </w:r>
      <w:proofErr w:type="gramEnd"/>
      <w:r w:rsidRPr="00AC069D">
        <w:rPr>
          <w:sz w:val="20"/>
          <w:szCs w:val="20"/>
        </w:rPr>
        <w:t xml:space="preserve"> gives cases  personalized treatment  and empowers medical professionals to make </w:t>
      </w:r>
      <w:proofErr w:type="spellStart"/>
      <w:r w:rsidRPr="00AC069D">
        <w:rPr>
          <w:sz w:val="20"/>
          <w:szCs w:val="20"/>
        </w:rPr>
        <w:t>wellinformed</w:t>
      </w:r>
      <w:proofErr w:type="spellEnd"/>
      <w:r w:rsidRPr="00AC069D">
        <w:rPr>
          <w:sz w:val="20"/>
          <w:szCs w:val="20"/>
        </w:rPr>
        <w:t xml:space="preserve">  opinions by incorporating  slice- edge  analytics into an intuitive platform. The </w:t>
      </w:r>
      <w:proofErr w:type="gramStart"/>
      <w:r w:rsidRPr="00AC069D">
        <w:rPr>
          <w:sz w:val="20"/>
          <w:szCs w:val="20"/>
        </w:rPr>
        <w:t>study  highlights</w:t>
      </w:r>
      <w:proofErr w:type="gramEnd"/>
      <w:r w:rsidRPr="00AC069D">
        <w:rPr>
          <w:sz w:val="20"/>
          <w:szCs w:val="20"/>
        </w:rPr>
        <w:t xml:space="preserve"> how illness  operation and health   issues may be greatly enhanced by  incorporating   slice- edge technology with  stoner-friendly  interfaces like </w:t>
      </w:r>
      <w:proofErr w:type="spellStart"/>
      <w:r w:rsidRPr="00AC069D">
        <w:rPr>
          <w:sz w:val="20"/>
          <w:szCs w:val="20"/>
        </w:rPr>
        <w:t>Streamlit</w:t>
      </w:r>
      <w:proofErr w:type="spellEnd"/>
      <w:r w:rsidRPr="00AC069D">
        <w:rPr>
          <w:sz w:val="20"/>
          <w:szCs w:val="20"/>
        </w:rPr>
        <w:t xml:space="preserve">. </w:t>
      </w:r>
      <w:proofErr w:type="gramStart"/>
      <w:r w:rsidRPr="00AC069D">
        <w:rPr>
          <w:sz w:val="20"/>
          <w:szCs w:val="20"/>
        </w:rPr>
        <w:t>By  pressing</w:t>
      </w:r>
      <w:proofErr w:type="gramEnd"/>
      <w:r w:rsidRPr="00AC069D">
        <w:rPr>
          <w:sz w:val="20"/>
          <w:szCs w:val="20"/>
        </w:rPr>
        <w:t xml:space="preserve"> the value  of early identification and  concentrated  curatives, this   design raises the bar for prophetic  healthcare  technologies. The technology </w:t>
      </w:r>
      <w:proofErr w:type="gramStart"/>
      <w:r w:rsidRPr="00AC069D">
        <w:rPr>
          <w:sz w:val="20"/>
          <w:szCs w:val="20"/>
        </w:rPr>
        <w:t>might  ultimately</w:t>
      </w:r>
      <w:proofErr w:type="gramEnd"/>
      <w:r w:rsidRPr="00AC069D">
        <w:rPr>
          <w:sz w:val="20"/>
          <w:szCs w:val="20"/>
        </w:rPr>
        <w:t xml:space="preserve">  ameliorate patient quality of life encyclopedically by taking a  leading  part in  visionary healthcare  operation as  it develops further</w:t>
      </w:r>
    </w:p>
    <w:p w14:paraId="340E10D1" w14:textId="77777777" w:rsidR="00B27516" w:rsidRPr="00747A13" w:rsidRDefault="00B27516" w:rsidP="00B27516">
      <w:pPr>
        <w:tabs>
          <w:tab w:val="left" w:pos="2087"/>
        </w:tabs>
        <w:jc w:val="both"/>
        <w:rPr>
          <w:sz w:val="20"/>
          <w:szCs w:val="20"/>
        </w:rPr>
      </w:pPr>
    </w:p>
    <w:p w14:paraId="1AA7FB2B" w14:textId="77777777" w:rsidR="00B27516" w:rsidRDefault="00B27516" w:rsidP="00B27516">
      <w:pPr>
        <w:pStyle w:val="ListParagraph"/>
        <w:numPr>
          <w:ilvl w:val="0"/>
          <w:numId w:val="2"/>
        </w:numPr>
        <w:tabs>
          <w:tab w:val="left" w:pos="2065"/>
        </w:tabs>
        <w:spacing w:before="0"/>
        <w:ind w:left="0" w:hanging="391"/>
        <w:jc w:val="both"/>
        <w:rPr>
          <w:sz w:val="20"/>
        </w:rPr>
      </w:pPr>
      <w:r>
        <w:rPr>
          <w:sz w:val="20"/>
        </w:rPr>
        <w:t>UPCOMING WORK</w:t>
      </w:r>
    </w:p>
    <w:p w14:paraId="75D8E300" w14:textId="50E30E80" w:rsidR="00AC069D" w:rsidRDefault="00B27516" w:rsidP="00B27516">
      <w:pPr>
        <w:widowControl/>
        <w:autoSpaceDE/>
        <w:autoSpaceDN/>
        <w:jc w:val="both"/>
        <w:rPr>
          <w:sz w:val="20"/>
          <w:szCs w:val="20"/>
          <w:lang w:val="en-IN" w:eastAsia="en-IN"/>
        </w:rPr>
      </w:pPr>
      <w:r w:rsidRPr="00AC069D">
        <w:rPr>
          <w:sz w:val="20"/>
          <w:szCs w:val="20"/>
          <w:lang w:val="en-IN" w:eastAsia="en-IN"/>
        </w:rPr>
        <w:t xml:space="preserve">We aim to expand our </w:t>
      </w:r>
      <w:proofErr w:type="gramStart"/>
      <w:r w:rsidRPr="00AC069D">
        <w:rPr>
          <w:sz w:val="20"/>
          <w:szCs w:val="20"/>
          <w:lang w:val="en-IN" w:eastAsia="en-IN"/>
        </w:rPr>
        <w:t>multiple  complaint</w:t>
      </w:r>
      <w:proofErr w:type="gramEnd"/>
      <w:r w:rsidRPr="00AC069D">
        <w:rPr>
          <w:sz w:val="20"/>
          <w:szCs w:val="20"/>
          <w:lang w:val="en-IN" w:eastAsia="en-IN"/>
        </w:rPr>
        <w:t xml:space="preserve">  vaticination  system by incorporating  vaticinations for a wider range  of  conditions. </w:t>
      </w:r>
      <w:proofErr w:type="gramStart"/>
      <w:r w:rsidRPr="00AC069D">
        <w:rPr>
          <w:sz w:val="20"/>
          <w:szCs w:val="20"/>
          <w:lang w:val="en-IN" w:eastAsia="en-IN"/>
        </w:rPr>
        <w:t>By  using</w:t>
      </w:r>
      <w:proofErr w:type="gramEnd"/>
      <w:r w:rsidRPr="00AC069D">
        <w:rPr>
          <w:sz w:val="20"/>
          <w:szCs w:val="20"/>
          <w:lang w:val="en-IN" w:eastAsia="en-IN"/>
        </w:rPr>
        <w:t xml:space="preserve"> patient data and medical  imaging, our models will be designed to  prognosticate   </w:t>
      </w:r>
      <w:proofErr w:type="spellStart"/>
      <w:r w:rsidRPr="00AC069D">
        <w:rPr>
          <w:sz w:val="20"/>
          <w:szCs w:val="20"/>
          <w:lang w:val="en-IN" w:eastAsia="en-IN"/>
        </w:rPr>
        <w:t>colorful</w:t>
      </w:r>
      <w:proofErr w:type="spellEnd"/>
      <w:r w:rsidRPr="00AC069D">
        <w:rPr>
          <w:sz w:val="20"/>
          <w:szCs w:val="20"/>
          <w:lang w:val="en-IN" w:eastAsia="en-IN"/>
        </w:rPr>
        <w:t xml:space="preserve">  conditions and their subtypes,  similar as prostate,  lung, and  bone cancer. </w:t>
      </w:r>
      <w:proofErr w:type="gramStart"/>
      <w:r w:rsidRPr="00AC069D">
        <w:rPr>
          <w:sz w:val="20"/>
          <w:szCs w:val="20"/>
          <w:lang w:val="en-IN" w:eastAsia="en-IN"/>
        </w:rPr>
        <w:t>A  crucial</w:t>
      </w:r>
      <w:proofErr w:type="gramEnd"/>
      <w:r w:rsidRPr="00AC069D">
        <w:rPr>
          <w:sz w:val="20"/>
          <w:szCs w:val="20"/>
          <w:lang w:val="en-IN" w:eastAsia="en-IN"/>
        </w:rPr>
        <w:t xml:space="preserve"> focus will be on data   addition to ameliorate the quality and diversity of  our datasets, thereby enhancing model training and   delicacy. We plan to explore and integrate </w:t>
      </w:r>
      <w:proofErr w:type="gramStart"/>
      <w:r w:rsidRPr="00AC069D">
        <w:rPr>
          <w:sz w:val="20"/>
          <w:szCs w:val="20"/>
          <w:lang w:val="en-IN" w:eastAsia="en-IN"/>
        </w:rPr>
        <w:t>advanced  machine</w:t>
      </w:r>
      <w:proofErr w:type="gramEnd"/>
      <w:r w:rsidRPr="00AC069D">
        <w:rPr>
          <w:sz w:val="20"/>
          <w:szCs w:val="20"/>
          <w:lang w:val="en-IN" w:eastAsia="en-IN"/>
        </w:rPr>
        <w:t xml:space="preserve">  literacy and deep  literacy algorithms,  similar  as convolutional neural networks( CNNs) and   intermittent neural networks( RNNs), to boost   vaticination  delicacy, particularly for complex cases  like cancer subtypes.  also, partnering with hospitals and   exploration institutions </w:t>
      </w:r>
      <w:proofErr w:type="gramStart"/>
      <w:r w:rsidRPr="00AC069D">
        <w:rPr>
          <w:sz w:val="20"/>
          <w:szCs w:val="20"/>
          <w:lang w:val="en-IN" w:eastAsia="en-IN"/>
        </w:rPr>
        <w:t>will  give</w:t>
      </w:r>
      <w:proofErr w:type="gramEnd"/>
      <w:r w:rsidRPr="00AC069D">
        <w:rPr>
          <w:sz w:val="20"/>
          <w:szCs w:val="20"/>
          <w:lang w:val="en-IN" w:eastAsia="en-IN"/>
        </w:rPr>
        <w:t xml:space="preserve"> access to real</w:t>
      </w:r>
      <w:r>
        <w:rPr>
          <w:sz w:val="20"/>
          <w:szCs w:val="20"/>
          <w:lang w:val="en-IN" w:eastAsia="en-IN"/>
        </w:rPr>
        <w:t>-</w:t>
      </w:r>
      <w:r w:rsidRPr="00AC069D">
        <w:rPr>
          <w:sz w:val="20"/>
          <w:szCs w:val="20"/>
          <w:lang w:val="en-IN" w:eastAsia="en-IN"/>
        </w:rPr>
        <w:t>world clinical data, strengthening the robustness and   trustability of our  vaticination models and easing  their  confirmation and refinement. enforcing real</w:t>
      </w:r>
      <w:r>
        <w:rPr>
          <w:sz w:val="20"/>
          <w:szCs w:val="20"/>
          <w:lang w:val="en-IN" w:eastAsia="en-IN"/>
        </w:rPr>
        <w:t>-</w:t>
      </w:r>
      <w:r w:rsidRPr="00AC069D">
        <w:rPr>
          <w:sz w:val="20"/>
          <w:szCs w:val="20"/>
          <w:lang w:val="en-IN" w:eastAsia="en-IN"/>
        </w:rPr>
        <w:t xml:space="preserve">time data processing capabilities will enable timely prognostications in critical </w:t>
      </w:r>
      <w:proofErr w:type="gramStart"/>
      <w:r w:rsidRPr="00AC069D">
        <w:rPr>
          <w:sz w:val="20"/>
          <w:szCs w:val="20"/>
          <w:lang w:val="en-IN" w:eastAsia="en-IN"/>
        </w:rPr>
        <w:t>healthcare  scripts</w:t>
      </w:r>
      <w:proofErr w:type="gramEnd"/>
      <w:r w:rsidRPr="00AC069D">
        <w:rPr>
          <w:sz w:val="20"/>
          <w:szCs w:val="20"/>
          <w:lang w:val="en-IN" w:eastAsia="en-IN"/>
        </w:rPr>
        <w:t xml:space="preserve"> through  the integration of streaming data technologies and </w:t>
      </w:r>
      <w:r>
        <w:rPr>
          <w:sz w:val="20"/>
          <w:szCs w:val="20"/>
          <w:lang w:val="en-IN" w:eastAsia="en-IN"/>
        </w:rPr>
        <w:t>real-</w:t>
      </w:r>
      <w:r w:rsidRPr="00AC069D">
        <w:rPr>
          <w:sz w:val="20"/>
          <w:szCs w:val="20"/>
          <w:lang w:val="en-IN" w:eastAsia="en-IN"/>
        </w:rPr>
        <w:t>time analytics. Developing intuitive and user</w:t>
      </w:r>
      <w:r>
        <w:rPr>
          <w:sz w:val="20"/>
          <w:szCs w:val="20"/>
          <w:lang w:val="en-IN" w:eastAsia="en-IN"/>
        </w:rPr>
        <w:t>-</w:t>
      </w:r>
      <w:r w:rsidRPr="00AC069D">
        <w:rPr>
          <w:sz w:val="20"/>
          <w:szCs w:val="20"/>
          <w:lang w:val="en-IN" w:eastAsia="en-IN"/>
        </w:rPr>
        <w:t xml:space="preserve">friendly interfaces for healthcare professionals will </w:t>
      </w:r>
      <w:r>
        <w:rPr>
          <w:sz w:val="20"/>
          <w:szCs w:val="20"/>
          <w:lang w:val="en-IN" w:eastAsia="en-IN"/>
        </w:rPr>
        <w:t>e</w:t>
      </w:r>
      <w:r w:rsidRPr="00AC069D">
        <w:rPr>
          <w:sz w:val="20"/>
          <w:szCs w:val="20"/>
          <w:lang w:val="en-IN" w:eastAsia="en-IN"/>
        </w:rPr>
        <w:t xml:space="preserve">nsure our system </w:t>
      </w:r>
      <w:proofErr w:type="gramStart"/>
      <w:r w:rsidRPr="00AC069D">
        <w:rPr>
          <w:sz w:val="20"/>
          <w:szCs w:val="20"/>
          <w:lang w:val="en-IN" w:eastAsia="en-IN"/>
        </w:rPr>
        <w:t>is  fluently</w:t>
      </w:r>
      <w:proofErr w:type="gramEnd"/>
      <w:r w:rsidRPr="00AC069D">
        <w:rPr>
          <w:sz w:val="20"/>
          <w:szCs w:val="20"/>
          <w:lang w:val="en-IN" w:eastAsia="en-IN"/>
        </w:rPr>
        <w:t xml:space="preserve"> accessible and usable in  clinical settings, with features  similar as easy data  input, clear visualization of  prognostications, and   practicable  </w:t>
      </w:r>
      <w:r w:rsidRPr="00AC069D">
        <w:rPr>
          <w:sz w:val="20"/>
          <w:szCs w:val="20"/>
          <w:lang w:val="en-IN" w:eastAsia="en-IN"/>
        </w:rPr>
        <w:lastRenderedPageBreak/>
        <w:t xml:space="preserve">perceptivity.  Eventually, </w:t>
      </w:r>
      <w:proofErr w:type="gramStart"/>
      <w:r w:rsidRPr="00AC069D">
        <w:rPr>
          <w:sz w:val="20"/>
          <w:szCs w:val="20"/>
          <w:lang w:val="en-IN" w:eastAsia="en-IN"/>
        </w:rPr>
        <w:t>conducting  expansive</w:t>
      </w:r>
      <w:proofErr w:type="gramEnd"/>
      <w:r w:rsidRPr="00AC069D">
        <w:rPr>
          <w:sz w:val="20"/>
          <w:szCs w:val="20"/>
          <w:lang w:val="en-IN" w:eastAsia="en-IN"/>
        </w:rPr>
        <w:t xml:space="preserve"> testing and   confirmation with different datasets will be  pivotal for   icing the delicacy and trustability of our models.  This will include</w:t>
      </w:r>
      <w:r>
        <w:rPr>
          <w:sz w:val="20"/>
          <w:szCs w:val="20"/>
          <w:lang w:val="en-IN" w:eastAsia="en-IN"/>
        </w:rPr>
        <w:t xml:space="preserve"> </w:t>
      </w:r>
      <w:r w:rsidRPr="00AC069D">
        <w:rPr>
          <w:sz w:val="20"/>
          <w:szCs w:val="20"/>
          <w:lang w:val="en-IN" w:eastAsia="en-IN"/>
        </w:rPr>
        <w:t xml:space="preserve">cross-validation ways and external confirmation with independent datasets. By   fastening on these areas, we aim to </w:t>
      </w:r>
      <w:proofErr w:type="gramStart"/>
      <w:r w:rsidRPr="00AC069D">
        <w:rPr>
          <w:sz w:val="20"/>
          <w:szCs w:val="20"/>
          <w:lang w:val="en-IN" w:eastAsia="en-IN"/>
        </w:rPr>
        <w:t>significantly  enhance</w:t>
      </w:r>
      <w:proofErr w:type="gramEnd"/>
      <w:r w:rsidRPr="00AC069D">
        <w:rPr>
          <w:sz w:val="20"/>
          <w:szCs w:val="20"/>
          <w:lang w:val="en-IN" w:eastAsia="en-IN"/>
        </w:rPr>
        <w:t xml:space="preserve"> the capabilities and  delicacy of our  multiple  complaint  vaticination system</w:t>
      </w:r>
      <w:r>
        <w:rPr>
          <w:sz w:val="20"/>
          <w:szCs w:val="20"/>
          <w:lang w:val="en-IN" w:eastAsia="en-IN"/>
        </w:rPr>
        <w:t>s</w:t>
      </w:r>
      <w:r w:rsidRPr="00AC069D">
        <w:rPr>
          <w:sz w:val="20"/>
          <w:szCs w:val="20"/>
          <w:lang w:val="en-IN" w:eastAsia="en-IN"/>
        </w:rPr>
        <w:t>, eventually  contributing to better healthcare  issues</w:t>
      </w:r>
      <w:r>
        <w:rPr>
          <w:sz w:val="20"/>
          <w:szCs w:val="20"/>
          <w:lang w:val="en-IN" w:eastAsia="en-IN"/>
        </w:rPr>
        <w:t>.</w:t>
      </w:r>
    </w:p>
    <w:p w14:paraId="6B69B21E" w14:textId="77777777" w:rsidR="00B27516" w:rsidRPr="00747A13" w:rsidRDefault="00B27516" w:rsidP="00B27516">
      <w:pPr>
        <w:widowControl/>
        <w:autoSpaceDE/>
        <w:autoSpaceDN/>
        <w:jc w:val="both"/>
        <w:rPr>
          <w:sz w:val="20"/>
          <w:szCs w:val="20"/>
          <w:lang w:val="en-IN" w:eastAsia="en-IN"/>
        </w:rPr>
      </w:pPr>
    </w:p>
    <w:p w14:paraId="6CE6583D" w14:textId="77777777" w:rsidR="00747A13" w:rsidRDefault="00747A13" w:rsidP="00747A13">
      <w:pPr>
        <w:jc w:val="both"/>
        <w:rPr>
          <w:sz w:val="20"/>
          <w:szCs w:val="20"/>
        </w:rPr>
      </w:pPr>
      <w:r w:rsidRPr="00747A13">
        <w:rPr>
          <w:sz w:val="20"/>
          <w:szCs w:val="20"/>
        </w:rPr>
        <w:t>VII. REFERENCES</w:t>
      </w:r>
    </w:p>
    <w:p w14:paraId="78D46AE0" w14:textId="77777777" w:rsidR="00A2237A" w:rsidRPr="00747A13" w:rsidRDefault="00A2237A" w:rsidP="00747A13">
      <w:pPr>
        <w:jc w:val="both"/>
        <w:rPr>
          <w:sz w:val="20"/>
          <w:szCs w:val="20"/>
        </w:rPr>
      </w:pPr>
    </w:p>
    <w:p w14:paraId="5BD408E1" w14:textId="59DA6281" w:rsidR="00747A13" w:rsidRPr="00747A13" w:rsidRDefault="00747A13" w:rsidP="00747A13">
      <w:pPr>
        <w:pStyle w:val="ListParagraph"/>
        <w:numPr>
          <w:ilvl w:val="0"/>
          <w:numId w:val="3"/>
        </w:numPr>
        <w:tabs>
          <w:tab w:val="left" w:pos="485"/>
        </w:tabs>
        <w:spacing w:before="0" w:line="232" w:lineRule="auto"/>
        <w:ind w:left="0"/>
        <w:jc w:val="both"/>
        <w:rPr>
          <w:sz w:val="20"/>
          <w:szCs w:val="20"/>
        </w:rPr>
      </w:pPr>
      <w:r w:rsidRPr="00747A13">
        <w:rPr>
          <w:sz w:val="20"/>
          <w:szCs w:val="20"/>
        </w:rPr>
        <w:t>V.</w:t>
      </w:r>
      <w:r w:rsidRPr="00747A13">
        <w:rPr>
          <w:spacing w:val="1"/>
          <w:sz w:val="20"/>
          <w:szCs w:val="20"/>
        </w:rPr>
        <w:t xml:space="preserve"> </w:t>
      </w:r>
      <w:r w:rsidRPr="00747A13">
        <w:rPr>
          <w:sz w:val="20"/>
          <w:szCs w:val="20"/>
        </w:rPr>
        <w:t>Sharma,</w:t>
      </w:r>
      <w:r w:rsidRPr="00747A13">
        <w:rPr>
          <w:spacing w:val="1"/>
          <w:sz w:val="20"/>
          <w:szCs w:val="20"/>
        </w:rPr>
        <w:t xml:space="preserve"> </w:t>
      </w:r>
      <w:r w:rsidRPr="00747A13">
        <w:rPr>
          <w:sz w:val="20"/>
          <w:szCs w:val="20"/>
        </w:rPr>
        <w:t>S.</w:t>
      </w:r>
      <w:r w:rsidRPr="00747A13">
        <w:rPr>
          <w:spacing w:val="1"/>
          <w:sz w:val="20"/>
          <w:szCs w:val="20"/>
        </w:rPr>
        <w:t xml:space="preserve"> </w:t>
      </w:r>
      <w:r w:rsidRPr="00747A13">
        <w:rPr>
          <w:sz w:val="20"/>
          <w:szCs w:val="20"/>
        </w:rPr>
        <w:t>Yadav</w:t>
      </w:r>
      <w:r w:rsidRPr="00747A13">
        <w:rPr>
          <w:spacing w:val="1"/>
          <w:sz w:val="20"/>
          <w:szCs w:val="20"/>
        </w:rPr>
        <w:t xml:space="preserve"> </w:t>
      </w:r>
      <w:r w:rsidRPr="00747A13">
        <w:rPr>
          <w:sz w:val="20"/>
          <w:szCs w:val="20"/>
        </w:rPr>
        <w:t>and</w:t>
      </w:r>
      <w:r w:rsidRPr="00747A13">
        <w:rPr>
          <w:spacing w:val="40"/>
          <w:sz w:val="20"/>
          <w:szCs w:val="20"/>
        </w:rPr>
        <w:t xml:space="preserve"> </w:t>
      </w:r>
      <w:r w:rsidRPr="00747A13">
        <w:rPr>
          <w:sz w:val="20"/>
          <w:szCs w:val="20"/>
        </w:rPr>
        <w:t>M.</w:t>
      </w:r>
      <w:r w:rsidRPr="00747A13">
        <w:rPr>
          <w:spacing w:val="40"/>
          <w:sz w:val="20"/>
          <w:szCs w:val="20"/>
        </w:rPr>
        <w:t xml:space="preserve"> </w:t>
      </w:r>
      <w:r w:rsidRPr="00747A13">
        <w:rPr>
          <w:sz w:val="20"/>
          <w:szCs w:val="20"/>
        </w:rPr>
        <w:t>Gupta</w:t>
      </w:r>
      <w:proofErr w:type="gramStart"/>
      <w:r w:rsidRPr="00747A13">
        <w:rPr>
          <w:sz w:val="20"/>
          <w:szCs w:val="20"/>
        </w:rPr>
        <w:t>,</w:t>
      </w:r>
      <w:r w:rsidRPr="00747A13">
        <w:rPr>
          <w:spacing w:val="40"/>
          <w:sz w:val="20"/>
          <w:szCs w:val="20"/>
        </w:rPr>
        <w:t xml:space="preserve"> </w:t>
      </w:r>
      <w:r w:rsidRPr="00747A13">
        <w:rPr>
          <w:sz w:val="20"/>
          <w:szCs w:val="20"/>
        </w:rPr>
        <w:t>”Heart</w:t>
      </w:r>
      <w:proofErr w:type="gramEnd"/>
      <w:r w:rsidRPr="00747A13">
        <w:rPr>
          <w:spacing w:val="40"/>
          <w:sz w:val="20"/>
          <w:szCs w:val="20"/>
        </w:rPr>
        <w:t xml:space="preserve"> </w:t>
      </w:r>
      <w:r w:rsidRPr="00747A13">
        <w:rPr>
          <w:sz w:val="20"/>
          <w:szCs w:val="20"/>
        </w:rPr>
        <w:t>Disease</w:t>
      </w:r>
      <w:r w:rsidRPr="00747A13">
        <w:rPr>
          <w:spacing w:val="40"/>
          <w:sz w:val="20"/>
          <w:szCs w:val="20"/>
        </w:rPr>
        <w:t xml:space="preserve"> </w:t>
      </w:r>
      <w:r w:rsidRPr="00747A13">
        <w:rPr>
          <w:sz w:val="20"/>
          <w:szCs w:val="20"/>
        </w:rPr>
        <w:t>Prediction</w:t>
      </w:r>
      <w:r w:rsidRPr="00747A13">
        <w:rPr>
          <w:spacing w:val="40"/>
          <w:sz w:val="20"/>
          <w:szCs w:val="20"/>
        </w:rPr>
        <w:t xml:space="preserve"> </w:t>
      </w:r>
      <w:r w:rsidRPr="00747A13">
        <w:rPr>
          <w:sz w:val="20"/>
          <w:szCs w:val="20"/>
        </w:rPr>
        <w:t>using</w:t>
      </w:r>
      <w:r w:rsidRPr="00747A13">
        <w:rPr>
          <w:spacing w:val="1"/>
          <w:sz w:val="20"/>
          <w:szCs w:val="20"/>
        </w:rPr>
        <w:t xml:space="preserve"> </w:t>
      </w:r>
      <w:r w:rsidRPr="00747A13">
        <w:rPr>
          <w:sz w:val="20"/>
          <w:szCs w:val="20"/>
        </w:rPr>
        <w:t>Machine</w:t>
      </w:r>
      <w:r w:rsidRPr="00747A13">
        <w:rPr>
          <w:spacing w:val="1"/>
          <w:sz w:val="20"/>
          <w:szCs w:val="20"/>
        </w:rPr>
        <w:t xml:space="preserve"> </w:t>
      </w:r>
      <w:r w:rsidRPr="00747A13">
        <w:rPr>
          <w:sz w:val="20"/>
          <w:szCs w:val="20"/>
        </w:rPr>
        <w:t>Learning</w:t>
      </w:r>
      <w:r w:rsidRPr="00747A13">
        <w:rPr>
          <w:spacing w:val="1"/>
          <w:sz w:val="20"/>
          <w:szCs w:val="20"/>
        </w:rPr>
        <w:t xml:space="preserve"> </w:t>
      </w:r>
      <w:r w:rsidRPr="00747A13">
        <w:rPr>
          <w:sz w:val="20"/>
          <w:szCs w:val="20"/>
        </w:rPr>
        <w:t>Techniques,”</w:t>
      </w:r>
      <w:r w:rsidRPr="00747A13">
        <w:rPr>
          <w:spacing w:val="1"/>
          <w:sz w:val="20"/>
          <w:szCs w:val="20"/>
        </w:rPr>
        <w:t xml:space="preserve"> </w:t>
      </w:r>
      <w:r w:rsidRPr="00747A13">
        <w:rPr>
          <w:sz w:val="20"/>
          <w:szCs w:val="20"/>
        </w:rPr>
        <w:t>2020</w:t>
      </w:r>
      <w:r w:rsidRPr="00747A13">
        <w:rPr>
          <w:spacing w:val="1"/>
          <w:sz w:val="20"/>
          <w:szCs w:val="20"/>
        </w:rPr>
        <w:t xml:space="preserve"> </w:t>
      </w:r>
      <w:r w:rsidRPr="00747A13">
        <w:rPr>
          <w:sz w:val="20"/>
          <w:szCs w:val="20"/>
        </w:rPr>
        <w:t>2nd</w:t>
      </w:r>
      <w:r w:rsidRPr="00747A13">
        <w:rPr>
          <w:spacing w:val="1"/>
          <w:sz w:val="20"/>
          <w:szCs w:val="20"/>
        </w:rPr>
        <w:t xml:space="preserve"> </w:t>
      </w:r>
      <w:r w:rsidRPr="00747A13">
        <w:rPr>
          <w:sz w:val="20"/>
          <w:szCs w:val="20"/>
        </w:rPr>
        <w:t>International</w:t>
      </w:r>
      <w:r w:rsidRPr="00747A13">
        <w:rPr>
          <w:spacing w:val="40"/>
          <w:sz w:val="20"/>
          <w:szCs w:val="20"/>
        </w:rPr>
        <w:t xml:space="preserve"> </w:t>
      </w:r>
      <w:r w:rsidRPr="00747A13">
        <w:rPr>
          <w:sz w:val="20"/>
          <w:szCs w:val="20"/>
        </w:rPr>
        <w:t>Conference</w:t>
      </w:r>
      <w:r w:rsidRPr="00747A13">
        <w:rPr>
          <w:spacing w:val="1"/>
          <w:sz w:val="20"/>
          <w:szCs w:val="20"/>
        </w:rPr>
        <w:t xml:space="preserve"> </w:t>
      </w:r>
      <w:r w:rsidRPr="00747A13">
        <w:rPr>
          <w:sz w:val="20"/>
          <w:szCs w:val="20"/>
        </w:rPr>
        <w:t>on</w:t>
      </w:r>
      <w:r w:rsidRPr="00747A13">
        <w:rPr>
          <w:spacing w:val="1"/>
          <w:sz w:val="20"/>
          <w:szCs w:val="20"/>
        </w:rPr>
        <w:t xml:space="preserve"> </w:t>
      </w:r>
      <w:r w:rsidRPr="00747A13">
        <w:rPr>
          <w:sz w:val="20"/>
          <w:szCs w:val="20"/>
        </w:rPr>
        <w:t>Advances</w:t>
      </w:r>
      <w:r w:rsidRPr="00747A13">
        <w:rPr>
          <w:spacing w:val="1"/>
          <w:sz w:val="20"/>
          <w:szCs w:val="20"/>
        </w:rPr>
        <w:t xml:space="preserve"> </w:t>
      </w:r>
      <w:r w:rsidRPr="00747A13">
        <w:rPr>
          <w:sz w:val="20"/>
          <w:szCs w:val="20"/>
        </w:rPr>
        <w:t>in</w:t>
      </w:r>
      <w:r w:rsidRPr="00747A13">
        <w:rPr>
          <w:spacing w:val="1"/>
          <w:sz w:val="20"/>
          <w:szCs w:val="20"/>
        </w:rPr>
        <w:t xml:space="preserve"> </w:t>
      </w:r>
      <w:r w:rsidRPr="00747A13">
        <w:rPr>
          <w:sz w:val="20"/>
          <w:szCs w:val="20"/>
        </w:rPr>
        <w:t>Computing,</w:t>
      </w:r>
      <w:r w:rsidRPr="00747A13">
        <w:rPr>
          <w:spacing w:val="1"/>
          <w:sz w:val="20"/>
          <w:szCs w:val="20"/>
        </w:rPr>
        <w:t xml:space="preserve"> </w:t>
      </w:r>
      <w:r w:rsidRPr="00747A13">
        <w:rPr>
          <w:sz w:val="20"/>
          <w:szCs w:val="20"/>
        </w:rPr>
        <w:t>Communication</w:t>
      </w:r>
      <w:r w:rsidRPr="00747A13">
        <w:rPr>
          <w:spacing w:val="1"/>
          <w:sz w:val="20"/>
          <w:szCs w:val="20"/>
        </w:rPr>
        <w:t xml:space="preserve"> </w:t>
      </w:r>
      <w:r w:rsidRPr="00747A13">
        <w:rPr>
          <w:sz w:val="20"/>
          <w:szCs w:val="20"/>
        </w:rPr>
        <w:t>Control</w:t>
      </w:r>
      <w:r w:rsidR="00A2237A">
        <w:rPr>
          <w:sz w:val="20"/>
          <w:szCs w:val="20"/>
        </w:rPr>
        <w:t>,</w:t>
      </w:r>
      <w:r w:rsidRPr="00747A13">
        <w:rPr>
          <w:spacing w:val="1"/>
          <w:sz w:val="20"/>
          <w:szCs w:val="20"/>
        </w:rPr>
        <w:t xml:space="preserve"> </w:t>
      </w:r>
      <w:r w:rsidRPr="00747A13">
        <w:rPr>
          <w:sz w:val="20"/>
          <w:szCs w:val="20"/>
        </w:rPr>
        <w:t>and</w:t>
      </w:r>
      <w:r w:rsidRPr="00747A13">
        <w:rPr>
          <w:spacing w:val="1"/>
          <w:sz w:val="20"/>
          <w:szCs w:val="20"/>
        </w:rPr>
        <w:t xml:space="preserve"> </w:t>
      </w:r>
      <w:r w:rsidRPr="00747A13">
        <w:rPr>
          <w:sz w:val="20"/>
          <w:szCs w:val="20"/>
        </w:rPr>
        <w:t xml:space="preserve">Networking (ICACCCN), Greater Noida, India, 2020, pp. 177-181, </w:t>
      </w:r>
      <w:proofErr w:type="spellStart"/>
      <w:r w:rsidRPr="00747A13">
        <w:rPr>
          <w:sz w:val="20"/>
          <w:szCs w:val="20"/>
        </w:rPr>
        <w:t>doi</w:t>
      </w:r>
      <w:proofErr w:type="spellEnd"/>
      <w:r w:rsidRPr="00747A13">
        <w:rPr>
          <w:sz w:val="20"/>
          <w:szCs w:val="20"/>
        </w:rPr>
        <w:t>:</w:t>
      </w:r>
      <w:r w:rsidRPr="00747A13">
        <w:rPr>
          <w:spacing w:val="1"/>
          <w:sz w:val="20"/>
          <w:szCs w:val="20"/>
        </w:rPr>
        <w:t xml:space="preserve"> </w:t>
      </w:r>
      <w:r w:rsidRPr="00747A13">
        <w:rPr>
          <w:sz w:val="20"/>
          <w:szCs w:val="20"/>
        </w:rPr>
        <w:t>10.1109/ICACCCN51052.2020.9362842.</w:t>
      </w:r>
    </w:p>
    <w:p w14:paraId="70658F27" w14:textId="46AD8DCF" w:rsidR="00747A13" w:rsidRPr="00747A13" w:rsidRDefault="00747A13" w:rsidP="00747A13">
      <w:pPr>
        <w:pStyle w:val="ListParagraph"/>
        <w:numPr>
          <w:ilvl w:val="0"/>
          <w:numId w:val="3"/>
        </w:numPr>
        <w:tabs>
          <w:tab w:val="left" w:pos="485"/>
        </w:tabs>
        <w:spacing w:before="0" w:line="232" w:lineRule="auto"/>
        <w:ind w:left="0"/>
        <w:jc w:val="both"/>
        <w:rPr>
          <w:sz w:val="20"/>
          <w:szCs w:val="20"/>
        </w:rPr>
      </w:pPr>
      <w:r w:rsidRPr="00747A13">
        <w:rPr>
          <w:sz w:val="20"/>
          <w:szCs w:val="20"/>
        </w:rPr>
        <w:t>S.</w:t>
      </w:r>
      <w:r w:rsidRPr="00747A13">
        <w:rPr>
          <w:spacing w:val="1"/>
          <w:sz w:val="20"/>
          <w:szCs w:val="20"/>
        </w:rPr>
        <w:t xml:space="preserve"> </w:t>
      </w:r>
      <w:r w:rsidRPr="00747A13">
        <w:rPr>
          <w:sz w:val="20"/>
          <w:szCs w:val="20"/>
        </w:rPr>
        <w:t>Mohan,</w:t>
      </w:r>
      <w:r w:rsidRPr="00747A13">
        <w:rPr>
          <w:spacing w:val="1"/>
          <w:sz w:val="20"/>
          <w:szCs w:val="20"/>
        </w:rPr>
        <w:t xml:space="preserve"> </w:t>
      </w:r>
      <w:r w:rsidRPr="00747A13">
        <w:rPr>
          <w:sz w:val="20"/>
          <w:szCs w:val="20"/>
        </w:rPr>
        <w:t>C.</w:t>
      </w:r>
      <w:r w:rsidRPr="00747A13">
        <w:rPr>
          <w:spacing w:val="1"/>
          <w:sz w:val="20"/>
          <w:szCs w:val="20"/>
        </w:rPr>
        <w:t xml:space="preserve"> </w:t>
      </w:r>
      <w:proofErr w:type="spellStart"/>
      <w:r w:rsidRPr="00747A13">
        <w:rPr>
          <w:sz w:val="20"/>
          <w:szCs w:val="20"/>
        </w:rPr>
        <w:t>Thirumalai</w:t>
      </w:r>
      <w:proofErr w:type="spellEnd"/>
      <w:r w:rsidR="00A2237A">
        <w:rPr>
          <w:sz w:val="20"/>
          <w:szCs w:val="20"/>
        </w:rPr>
        <w:t>,</w:t>
      </w:r>
      <w:r w:rsidRPr="00747A13">
        <w:rPr>
          <w:spacing w:val="1"/>
          <w:sz w:val="20"/>
          <w:szCs w:val="20"/>
        </w:rPr>
        <w:t xml:space="preserve"> </w:t>
      </w:r>
      <w:r w:rsidRPr="00747A13">
        <w:rPr>
          <w:sz w:val="20"/>
          <w:szCs w:val="20"/>
        </w:rPr>
        <w:t>and</w:t>
      </w:r>
      <w:r w:rsidRPr="00747A13">
        <w:rPr>
          <w:spacing w:val="40"/>
          <w:sz w:val="20"/>
          <w:szCs w:val="20"/>
        </w:rPr>
        <w:t xml:space="preserve"> </w:t>
      </w:r>
      <w:r w:rsidRPr="00747A13">
        <w:rPr>
          <w:sz w:val="20"/>
          <w:szCs w:val="20"/>
        </w:rPr>
        <w:t>G.</w:t>
      </w:r>
      <w:r w:rsidRPr="00747A13">
        <w:rPr>
          <w:spacing w:val="40"/>
          <w:sz w:val="20"/>
          <w:szCs w:val="20"/>
        </w:rPr>
        <w:t xml:space="preserve"> </w:t>
      </w:r>
      <w:r w:rsidRPr="00747A13">
        <w:rPr>
          <w:sz w:val="20"/>
          <w:szCs w:val="20"/>
        </w:rPr>
        <w:t>Srivastava</w:t>
      </w:r>
      <w:proofErr w:type="gramStart"/>
      <w:r w:rsidRPr="00747A13">
        <w:rPr>
          <w:sz w:val="20"/>
          <w:szCs w:val="20"/>
        </w:rPr>
        <w:t>,</w:t>
      </w:r>
      <w:r w:rsidRPr="00747A13">
        <w:rPr>
          <w:spacing w:val="40"/>
          <w:sz w:val="20"/>
          <w:szCs w:val="20"/>
        </w:rPr>
        <w:t xml:space="preserve"> </w:t>
      </w:r>
      <w:r w:rsidRPr="00747A13">
        <w:rPr>
          <w:sz w:val="20"/>
          <w:szCs w:val="20"/>
        </w:rPr>
        <w:t>”Effective</w:t>
      </w:r>
      <w:proofErr w:type="gramEnd"/>
      <w:r w:rsidRPr="00747A13">
        <w:rPr>
          <w:spacing w:val="40"/>
          <w:sz w:val="20"/>
          <w:szCs w:val="20"/>
        </w:rPr>
        <w:t xml:space="preserve"> </w:t>
      </w:r>
      <w:r w:rsidRPr="00747A13">
        <w:rPr>
          <w:sz w:val="20"/>
          <w:szCs w:val="20"/>
        </w:rPr>
        <w:t>Heart</w:t>
      </w:r>
      <w:r w:rsidRPr="00747A13">
        <w:rPr>
          <w:spacing w:val="40"/>
          <w:sz w:val="20"/>
          <w:szCs w:val="20"/>
        </w:rPr>
        <w:t xml:space="preserve"> </w:t>
      </w:r>
      <w:r w:rsidRPr="00747A13">
        <w:rPr>
          <w:sz w:val="20"/>
          <w:szCs w:val="20"/>
        </w:rPr>
        <w:t>Disease</w:t>
      </w:r>
      <w:r w:rsidRPr="00747A13">
        <w:rPr>
          <w:spacing w:val="1"/>
          <w:sz w:val="20"/>
          <w:szCs w:val="20"/>
        </w:rPr>
        <w:t xml:space="preserve"> </w:t>
      </w:r>
      <w:r w:rsidRPr="00747A13">
        <w:rPr>
          <w:sz w:val="20"/>
          <w:szCs w:val="20"/>
        </w:rPr>
        <w:t>Prediction</w:t>
      </w:r>
      <w:r w:rsidRPr="00747A13">
        <w:rPr>
          <w:spacing w:val="1"/>
          <w:sz w:val="20"/>
          <w:szCs w:val="20"/>
        </w:rPr>
        <w:t xml:space="preserve"> </w:t>
      </w:r>
      <w:r w:rsidRPr="00747A13">
        <w:rPr>
          <w:sz w:val="20"/>
          <w:szCs w:val="20"/>
        </w:rPr>
        <w:t>Using</w:t>
      </w:r>
      <w:r w:rsidRPr="00747A13">
        <w:rPr>
          <w:spacing w:val="1"/>
          <w:sz w:val="20"/>
          <w:szCs w:val="20"/>
        </w:rPr>
        <w:t xml:space="preserve"> </w:t>
      </w:r>
      <w:r w:rsidRPr="00747A13">
        <w:rPr>
          <w:sz w:val="20"/>
          <w:szCs w:val="20"/>
        </w:rPr>
        <w:t>Hybrid</w:t>
      </w:r>
      <w:r w:rsidRPr="00747A13">
        <w:rPr>
          <w:spacing w:val="40"/>
          <w:sz w:val="20"/>
          <w:szCs w:val="20"/>
        </w:rPr>
        <w:t xml:space="preserve"> </w:t>
      </w:r>
      <w:r w:rsidRPr="00747A13">
        <w:rPr>
          <w:sz w:val="20"/>
          <w:szCs w:val="20"/>
        </w:rPr>
        <w:t>Machine</w:t>
      </w:r>
      <w:r w:rsidRPr="00747A13">
        <w:rPr>
          <w:spacing w:val="40"/>
          <w:sz w:val="20"/>
          <w:szCs w:val="20"/>
        </w:rPr>
        <w:t xml:space="preserve"> </w:t>
      </w:r>
      <w:r w:rsidRPr="00747A13">
        <w:rPr>
          <w:sz w:val="20"/>
          <w:szCs w:val="20"/>
        </w:rPr>
        <w:t>Learning</w:t>
      </w:r>
      <w:r w:rsidRPr="00747A13">
        <w:rPr>
          <w:spacing w:val="40"/>
          <w:sz w:val="20"/>
          <w:szCs w:val="20"/>
        </w:rPr>
        <w:t xml:space="preserve"> </w:t>
      </w:r>
      <w:r w:rsidRPr="00747A13">
        <w:rPr>
          <w:sz w:val="20"/>
          <w:szCs w:val="20"/>
        </w:rPr>
        <w:t>Techniques,”</w:t>
      </w:r>
      <w:r w:rsidRPr="00747A13">
        <w:rPr>
          <w:spacing w:val="40"/>
          <w:sz w:val="20"/>
          <w:szCs w:val="20"/>
        </w:rPr>
        <w:t xml:space="preserve"> </w:t>
      </w:r>
      <w:r w:rsidRPr="00747A13">
        <w:rPr>
          <w:sz w:val="20"/>
          <w:szCs w:val="20"/>
        </w:rPr>
        <w:t>in</w:t>
      </w:r>
      <w:r w:rsidRPr="00747A13">
        <w:rPr>
          <w:spacing w:val="1"/>
          <w:sz w:val="20"/>
          <w:szCs w:val="20"/>
        </w:rPr>
        <w:t xml:space="preserve"> </w:t>
      </w:r>
      <w:r w:rsidRPr="00747A13">
        <w:rPr>
          <w:sz w:val="20"/>
          <w:szCs w:val="20"/>
        </w:rPr>
        <w:t>IEEE</w:t>
      </w:r>
      <w:r w:rsidRPr="00747A13">
        <w:rPr>
          <w:spacing w:val="1"/>
          <w:sz w:val="20"/>
          <w:szCs w:val="20"/>
        </w:rPr>
        <w:t xml:space="preserve"> </w:t>
      </w:r>
      <w:r w:rsidRPr="00747A13">
        <w:rPr>
          <w:sz w:val="20"/>
          <w:szCs w:val="20"/>
        </w:rPr>
        <w:t>Access,</w:t>
      </w:r>
      <w:r w:rsidRPr="00747A13">
        <w:rPr>
          <w:spacing w:val="1"/>
          <w:sz w:val="20"/>
          <w:szCs w:val="20"/>
        </w:rPr>
        <w:t xml:space="preserve"> </w:t>
      </w:r>
      <w:r w:rsidRPr="00747A13">
        <w:rPr>
          <w:sz w:val="20"/>
          <w:szCs w:val="20"/>
        </w:rPr>
        <w:t>vol.</w:t>
      </w:r>
      <w:r w:rsidRPr="00747A13">
        <w:rPr>
          <w:spacing w:val="1"/>
          <w:sz w:val="20"/>
          <w:szCs w:val="20"/>
        </w:rPr>
        <w:t xml:space="preserve"> </w:t>
      </w:r>
      <w:r w:rsidRPr="00747A13">
        <w:rPr>
          <w:sz w:val="20"/>
          <w:szCs w:val="20"/>
        </w:rPr>
        <w:t>7,</w:t>
      </w:r>
      <w:r w:rsidRPr="00747A13">
        <w:rPr>
          <w:spacing w:val="1"/>
          <w:sz w:val="20"/>
          <w:szCs w:val="20"/>
        </w:rPr>
        <w:t xml:space="preserve"> </w:t>
      </w:r>
      <w:r w:rsidRPr="00747A13">
        <w:rPr>
          <w:sz w:val="20"/>
          <w:szCs w:val="20"/>
        </w:rPr>
        <w:t>pp.</w:t>
      </w:r>
      <w:r w:rsidRPr="00747A13">
        <w:rPr>
          <w:spacing w:val="1"/>
          <w:sz w:val="20"/>
          <w:szCs w:val="20"/>
        </w:rPr>
        <w:t xml:space="preserve"> </w:t>
      </w:r>
      <w:r w:rsidRPr="00747A13">
        <w:rPr>
          <w:sz w:val="20"/>
          <w:szCs w:val="20"/>
        </w:rPr>
        <w:t>81542-81554,</w:t>
      </w:r>
      <w:r w:rsidRPr="00747A13">
        <w:rPr>
          <w:spacing w:val="1"/>
          <w:sz w:val="20"/>
          <w:szCs w:val="20"/>
        </w:rPr>
        <w:t xml:space="preserve"> </w:t>
      </w:r>
      <w:r w:rsidRPr="00747A13">
        <w:rPr>
          <w:sz w:val="20"/>
          <w:szCs w:val="20"/>
        </w:rPr>
        <w:t>2019,</w:t>
      </w:r>
      <w:r w:rsidRPr="00747A13">
        <w:rPr>
          <w:spacing w:val="1"/>
          <w:sz w:val="20"/>
          <w:szCs w:val="20"/>
        </w:rPr>
        <w:t xml:space="preserve"> </w:t>
      </w:r>
      <w:proofErr w:type="spellStart"/>
      <w:r w:rsidRPr="00747A13">
        <w:rPr>
          <w:sz w:val="20"/>
          <w:szCs w:val="20"/>
        </w:rPr>
        <w:t>doi</w:t>
      </w:r>
      <w:proofErr w:type="spellEnd"/>
      <w:r w:rsidRPr="00747A13">
        <w:rPr>
          <w:sz w:val="20"/>
          <w:szCs w:val="20"/>
        </w:rPr>
        <w:t>:</w:t>
      </w:r>
      <w:r w:rsidRPr="00747A13">
        <w:rPr>
          <w:spacing w:val="1"/>
          <w:sz w:val="20"/>
          <w:szCs w:val="20"/>
        </w:rPr>
        <w:t xml:space="preserve"> </w:t>
      </w:r>
      <w:r w:rsidRPr="00747A13">
        <w:rPr>
          <w:sz w:val="20"/>
          <w:szCs w:val="20"/>
        </w:rPr>
        <w:t>10.1109/AC-</w:t>
      </w:r>
      <w:r w:rsidRPr="00747A13">
        <w:rPr>
          <w:spacing w:val="1"/>
          <w:sz w:val="20"/>
          <w:szCs w:val="20"/>
        </w:rPr>
        <w:t xml:space="preserve"> </w:t>
      </w:r>
      <w:r w:rsidRPr="00747A13">
        <w:rPr>
          <w:sz w:val="20"/>
          <w:szCs w:val="20"/>
        </w:rPr>
        <w:t>CESS.2019.2923707.</w:t>
      </w:r>
    </w:p>
    <w:p w14:paraId="0331CF32" w14:textId="69511500" w:rsidR="00747A13" w:rsidRPr="00747A13" w:rsidRDefault="00747A13" w:rsidP="00747A13">
      <w:pPr>
        <w:pStyle w:val="ListParagraph"/>
        <w:numPr>
          <w:ilvl w:val="0"/>
          <w:numId w:val="3"/>
        </w:numPr>
        <w:tabs>
          <w:tab w:val="left" w:pos="485"/>
        </w:tabs>
        <w:spacing w:before="0" w:line="232" w:lineRule="auto"/>
        <w:ind w:left="0"/>
        <w:jc w:val="both"/>
        <w:rPr>
          <w:sz w:val="20"/>
          <w:szCs w:val="20"/>
        </w:rPr>
      </w:pPr>
      <w:r w:rsidRPr="00747A13">
        <w:rPr>
          <w:sz w:val="20"/>
          <w:szCs w:val="20"/>
        </w:rPr>
        <w:t>T.</w:t>
      </w:r>
      <w:r w:rsidRPr="00747A13">
        <w:rPr>
          <w:spacing w:val="1"/>
          <w:sz w:val="20"/>
          <w:szCs w:val="20"/>
        </w:rPr>
        <w:t xml:space="preserve"> </w:t>
      </w:r>
      <w:r w:rsidRPr="00747A13">
        <w:rPr>
          <w:sz w:val="20"/>
          <w:szCs w:val="20"/>
        </w:rPr>
        <w:t>P.</w:t>
      </w:r>
      <w:r w:rsidRPr="00747A13">
        <w:rPr>
          <w:spacing w:val="40"/>
          <w:sz w:val="20"/>
          <w:szCs w:val="20"/>
        </w:rPr>
        <w:t xml:space="preserve"> </w:t>
      </w:r>
      <w:r w:rsidRPr="00747A13">
        <w:rPr>
          <w:sz w:val="20"/>
          <w:szCs w:val="20"/>
        </w:rPr>
        <w:t>Naidu</w:t>
      </w:r>
      <w:r w:rsidRPr="00747A13">
        <w:rPr>
          <w:spacing w:val="40"/>
          <w:sz w:val="20"/>
          <w:szCs w:val="20"/>
        </w:rPr>
        <w:t xml:space="preserve"> </w:t>
      </w:r>
      <w:r w:rsidRPr="00747A13">
        <w:rPr>
          <w:sz w:val="20"/>
          <w:szCs w:val="20"/>
        </w:rPr>
        <w:t>et</w:t>
      </w:r>
      <w:r w:rsidRPr="00747A13">
        <w:rPr>
          <w:spacing w:val="40"/>
          <w:sz w:val="20"/>
          <w:szCs w:val="20"/>
        </w:rPr>
        <w:t xml:space="preserve"> </w:t>
      </w:r>
      <w:r w:rsidRPr="00747A13">
        <w:rPr>
          <w:sz w:val="20"/>
          <w:szCs w:val="20"/>
        </w:rPr>
        <w:t>al.</w:t>
      </w:r>
      <w:proofErr w:type="gramStart"/>
      <w:r w:rsidRPr="00747A13">
        <w:rPr>
          <w:sz w:val="20"/>
          <w:szCs w:val="20"/>
        </w:rPr>
        <w:t>,</w:t>
      </w:r>
      <w:r w:rsidRPr="00747A13">
        <w:rPr>
          <w:spacing w:val="40"/>
          <w:sz w:val="20"/>
          <w:szCs w:val="20"/>
        </w:rPr>
        <w:t xml:space="preserve"> </w:t>
      </w:r>
      <w:r w:rsidRPr="00747A13">
        <w:rPr>
          <w:sz w:val="20"/>
          <w:szCs w:val="20"/>
        </w:rPr>
        <w:t>”A</w:t>
      </w:r>
      <w:proofErr w:type="gramEnd"/>
      <w:r w:rsidRPr="00747A13">
        <w:rPr>
          <w:spacing w:val="40"/>
          <w:sz w:val="20"/>
          <w:szCs w:val="20"/>
        </w:rPr>
        <w:t xml:space="preserve"> </w:t>
      </w:r>
      <w:r w:rsidRPr="00747A13">
        <w:rPr>
          <w:sz w:val="20"/>
          <w:szCs w:val="20"/>
        </w:rPr>
        <w:t>Hybridized</w:t>
      </w:r>
      <w:r w:rsidRPr="00747A13">
        <w:rPr>
          <w:spacing w:val="40"/>
          <w:sz w:val="20"/>
          <w:szCs w:val="20"/>
        </w:rPr>
        <w:t xml:space="preserve"> </w:t>
      </w:r>
      <w:r w:rsidRPr="00747A13">
        <w:rPr>
          <w:sz w:val="20"/>
          <w:szCs w:val="20"/>
        </w:rPr>
        <w:t>Model</w:t>
      </w:r>
      <w:r w:rsidRPr="00747A13">
        <w:rPr>
          <w:spacing w:val="40"/>
          <w:sz w:val="20"/>
          <w:szCs w:val="20"/>
        </w:rPr>
        <w:t xml:space="preserve"> </w:t>
      </w:r>
      <w:r w:rsidRPr="00747A13">
        <w:rPr>
          <w:sz w:val="20"/>
          <w:szCs w:val="20"/>
        </w:rPr>
        <w:t>for</w:t>
      </w:r>
      <w:r w:rsidRPr="00747A13">
        <w:rPr>
          <w:spacing w:val="40"/>
          <w:sz w:val="20"/>
          <w:szCs w:val="20"/>
        </w:rPr>
        <w:t xml:space="preserve"> </w:t>
      </w:r>
      <w:r w:rsidRPr="00747A13">
        <w:rPr>
          <w:sz w:val="20"/>
          <w:szCs w:val="20"/>
        </w:rPr>
        <w:t>the</w:t>
      </w:r>
      <w:r w:rsidRPr="00747A13">
        <w:rPr>
          <w:spacing w:val="40"/>
          <w:sz w:val="20"/>
          <w:szCs w:val="20"/>
        </w:rPr>
        <w:t xml:space="preserve"> </w:t>
      </w:r>
      <w:r w:rsidRPr="00747A13">
        <w:rPr>
          <w:sz w:val="20"/>
          <w:szCs w:val="20"/>
        </w:rPr>
        <w:t>Prediction</w:t>
      </w:r>
      <w:r w:rsidRPr="00747A13">
        <w:rPr>
          <w:spacing w:val="40"/>
          <w:sz w:val="20"/>
          <w:szCs w:val="20"/>
        </w:rPr>
        <w:t xml:space="preserve"> </w:t>
      </w:r>
      <w:r w:rsidRPr="00747A13">
        <w:rPr>
          <w:sz w:val="20"/>
          <w:szCs w:val="20"/>
        </w:rPr>
        <w:t>of</w:t>
      </w:r>
      <w:r w:rsidRPr="00747A13">
        <w:rPr>
          <w:spacing w:val="1"/>
          <w:sz w:val="20"/>
          <w:szCs w:val="20"/>
        </w:rPr>
        <w:t xml:space="preserve"> </w:t>
      </w:r>
      <w:r w:rsidRPr="00747A13">
        <w:rPr>
          <w:sz w:val="20"/>
          <w:szCs w:val="20"/>
        </w:rPr>
        <w:t>Heart Disease using ML Algorithms,” 2021 3rd International Conference</w:t>
      </w:r>
      <w:r w:rsidRPr="00747A13">
        <w:rPr>
          <w:spacing w:val="1"/>
          <w:sz w:val="20"/>
          <w:szCs w:val="20"/>
        </w:rPr>
        <w:t xml:space="preserve"> </w:t>
      </w:r>
      <w:r w:rsidRPr="00747A13">
        <w:rPr>
          <w:sz w:val="20"/>
          <w:szCs w:val="20"/>
        </w:rPr>
        <w:t>on</w:t>
      </w:r>
      <w:r w:rsidRPr="00747A13">
        <w:rPr>
          <w:spacing w:val="1"/>
          <w:sz w:val="20"/>
          <w:szCs w:val="20"/>
        </w:rPr>
        <w:t xml:space="preserve"> </w:t>
      </w:r>
      <w:r w:rsidRPr="00747A13">
        <w:rPr>
          <w:sz w:val="20"/>
          <w:szCs w:val="20"/>
        </w:rPr>
        <w:t>Advances</w:t>
      </w:r>
      <w:r w:rsidRPr="00747A13">
        <w:rPr>
          <w:spacing w:val="1"/>
          <w:sz w:val="20"/>
          <w:szCs w:val="20"/>
        </w:rPr>
        <w:t xml:space="preserve"> </w:t>
      </w:r>
      <w:r w:rsidRPr="00747A13">
        <w:rPr>
          <w:sz w:val="20"/>
          <w:szCs w:val="20"/>
        </w:rPr>
        <w:t>in</w:t>
      </w:r>
      <w:r w:rsidRPr="00747A13">
        <w:rPr>
          <w:spacing w:val="1"/>
          <w:sz w:val="20"/>
          <w:szCs w:val="20"/>
        </w:rPr>
        <w:t xml:space="preserve"> </w:t>
      </w:r>
      <w:r w:rsidRPr="00747A13">
        <w:rPr>
          <w:sz w:val="20"/>
          <w:szCs w:val="20"/>
        </w:rPr>
        <w:t>Computing,</w:t>
      </w:r>
      <w:r w:rsidRPr="00747A13">
        <w:rPr>
          <w:spacing w:val="1"/>
          <w:sz w:val="20"/>
          <w:szCs w:val="20"/>
        </w:rPr>
        <w:t xml:space="preserve"> </w:t>
      </w:r>
      <w:r w:rsidRPr="00747A13">
        <w:rPr>
          <w:sz w:val="20"/>
          <w:szCs w:val="20"/>
        </w:rPr>
        <w:t>Communication</w:t>
      </w:r>
      <w:r w:rsidRPr="00747A13">
        <w:rPr>
          <w:spacing w:val="1"/>
          <w:sz w:val="20"/>
          <w:szCs w:val="20"/>
        </w:rPr>
        <w:t xml:space="preserve"> </w:t>
      </w:r>
      <w:r w:rsidRPr="00747A13">
        <w:rPr>
          <w:sz w:val="20"/>
          <w:szCs w:val="20"/>
        </w:rPr>
        <w:t>Control</w:t>
      </w:r>
      <w:r w:rsidR="00964DC3">
        <w:rPr>
          <w:sz w:val="20"/>
          <w:szCs w:val="20"/>
        </w:rPr>
        <w:t>,</w:t>
      </w:r>
      <w:r w:rsidRPr="00747A13">
        <w:rPr>
          <w:spacing w:val="1"/>
          <w:sz w:val="20"/>
          <w:szCs w:val="20"/>
        </w:rPr>
        <w:t xml:space="preserve"> </w:t>
      </w:r>
      <w:r w:rsidRPr="00747A13">
        <w:rPr>
          <w:sz w:val="20"/>
          <w:szCs w:val="20"/>
        </w:rPr>
        <w:t>and</w:t>
      </w:r>
      <w:r w:rsidRPr="00747A13">
        <w:rPr>
          <w:spacing w:val="1"/>
          <w:sz w:val="20"/>
          <w:szCs w:val="20"/>
        </w:rPr>
        <w:t xml:space="preserve"> </w:t>
      </w:r>
      <w:r w:rsidRPr="00747A13">
        <w:rPr>
          <w:sz w:val="20"/>
          <w:szCs w:val="20"/>
        </w:rPr>
        <w:t>Networking</w:t>
      </w:r>
      <w:r w:rsidRPr="00747A13">
        <w:rPr>
          <w:spacing w:val="1"/>
          <w:sz w:val="20"/>
          <w:szCs w:val="20"/>
        </w:rPr>
        <w:t xml:space="preserve"> </w:t>
      </w:r>
      <w:r w:rsidRPr="00747A13">
        <w:rPr>
          <w:sz w:val="20"/>
          <w:szCs w:val="20"/>
        </w:rPr>
        <w:t>(ICAC3N),</w:t>
      </w:r>
      <w:r w:rsidRPr="00747A13">
        <w:rPr>
          <w:spacing w:val="1"/>
          <w:sz w:val="20"/>
          <w:szCs w:val="20"/>
        </w:rPr>
        <w:t xml:space="preserve"> </w:t>
      </w:r>
      <w:r w:rsidRPr="00747A13">
        <w:rPr>
          <w:sz w:val="20"/>
          <w:szCs w:val="20"/>
        </w:rPr>
        <w:t>Greater</w:t>
      </w:r>
      <w:r w:rsidRPr="00747A13">
        <w:rPr>
          <w:spacing w:val="1"/>
          <w:sz w:val="20"/>
          <w:szCs w:val="20"/>
        </w:rPr>
        <w:t xml:space="preserve"> </w:t>
      </w:r>
      <w:r w:rsidRPr="00747A13">
        <w:rPr>
          <w:sz w:val="20"/>
          <w:szCs w:val="20"/>
        </w:rPr>
        <w:t>Noida,</w:t>
      </w:r>
      <w:r w:rsidRPr="00747A13">
        <w:rPr>
          <w:spacing w:val="1"/>
          <w:sz w:val="20"/>
          <w:szCs w:val="20"/>
        </w:rPr>
        <w:t xml:space="preserve"> </w:t>
      </w:r>
      <w:r w:rsidRPr="00747A13">
        <w:rPr>
          <w:sz w:val="20"/>
          <w:szCs w:val="20"/>
        </w:rPr>
        <w:t>India,</w:t>
      </w:r>
      <w:r w:rsidRPr="00747A13">
        <w:rPr>
          <w:spacing w:val="1"/>
          <w:sz w:val="20"/>
          <w:szCs w:val="20"/>
        </w:rPr>
        <w:t xml:space="preserve"> </w:t>
      </w:r>
      <w:r w:rsidRPr="00747A13">
        <w:rPr>
          <w:sz w:val="20"/>
          <w:szCs w:val="20"/>
        </w:rPr>
        <w:t>2021,</w:t>
      </w:r>
      <w:r w:rsidRPr="00747A13">
        <w:rPr>
          <w:spacing w:val="1"/>
          <w:sz w:val="20"/>
          <w:szCs w:val="20"/>
        </w:rPr>
        <w:t xml:space="preserve"> </w:t>
      </w:r>
      <w:r w:rsidRPr="00747A13">
        <w:rPr>
          <w:sz w:val="20"/>
          <w:szCs w:val="20"/>
        </w:rPr>
        <w:t>pp.</w:t>
      </w:r>
      <w:r w:rsidRPr="00747A13">
        <w:rPr>
          <w:spacing w:val="1"/>
          <w:sz w:val="20"/>
          <w:szCs w:val="20"/>
        </w:rPr>
        <w:t xml:space="preserve"> </w:t>
      </w:r>
      <w:r w:rsidRPr="00747A13">
        <w:rPr>
          <w:sz w:val="20"/>
          <w:szCs w:val="20"/>
        </w:rPr>
        <w:t>256-261,</w:t>
      </w:r>
      <w:r w:rsidRPr="00747A13">
        <w:rPr>
          <w:spacing w:val="1"/>
          <w:sz w:val="20"/>
          <w:szCs w:val="20"/>
        </w:rPr>
        <w:t xml:space="preserve"> </w:t>
      </w:r>
      <w:proofErr w:type="spellStart"/>
      <w:r w:rsidRPr="00747A13">
        <w:rPr>
          <w:sz w:val="20"/>
          <w:szCs w:val="20"/>
        </w:rPr>
        <w:t>doi</w:t>
      </w:r>
      <w:proofErr w:type="spellEnd"/>
      <w:r w:rsidRPr="00747A13">
        <w:rPr>
          <w:sz w:val="20"/>
          <w:szCs w:val="20"/>
        </w:rPr>
        <w:t>:</w:t>
      </w:r>
      <w:r w:rsidRPr="00747A13">
        <w:rPr>
          <w:spacing w:val="1"/>
          <w:sz w:val="20"/>
          <w:szCs w:val="20"/>
        </w:rPr>
        <w:t xml:space="preserve"> </w:t>
      </w:r>
      <w:r w:rsidRPr="00747A13">
        <w:rPr>
          <w:sz w:val="20"/>
          <w:szCs w:val="20"/>
        </w:rPr>
        <w:t>10.1109/ICAC3N53548.2021.9725780</w:t>
      </w:r>
    </w:p>
    <w:p w14:paraId="28E666BD" w14:textId="77777777" w:rsidR="00747A13" w:rsidRPr="00747A13" w:rsidRDefault="00747A13" w:rsidP="00747A13">
      <w:pPr>
        <w:pStyle w:val="ListParagraph"/>
        <w:numPr>
          <w:ilvl w:val="0"/>
          <w:numId w:val="3"/>
        </w:numPr>
        <w:tabs>
          <w:tab w:val="left" w:pos="485"/>
        </w:tabs>
        <w:spacing w:before="0" w:line="232" w:lineRule="auto"/>
        <w:ind w:left="0"/>
        <w:jc w:val="both"/>
        <w:rPr>
          <w:sz w:val="20"/>
          <w:szCs w:val="20"/>
        </w:rPr>
      </w:pPr>
      <w:r w:rsidRPr="00747A13">
        <w:rPr>
          <w:sz w:val="20"/>
          <w:szCs w:val="20"/>
        </w:rPr>
        <w:t xml:space="preserve">A. J. </w:t>
      </w:r>
      <w:proofErr w:type="spellStart"/>
      <w:r w:rsidRPr="00747A13">
        <w:rPr>
          <w:sz w:val="20"/>
          <w:szCs w:val="20"/>
        </w:rPr>
        <w:t>Aljaaf</w:t>
      </w:r>
      <w:proofErr w:type="spellEnd"/>
      <w:r w:rsidRPr="00747A13">
        <w:rPr>
          <w:sz w:val="20"/>
          <w:szCs w:val="20"/>
        </w:rPr>
        <w:t xml:space="preserve"> et al.</w:t>
      </w:r>
      <w:proofErr w:type="gramStart"/>
      <w:r w:rsidRPr="00747A13">
        <w:rPr>
          <w:sz w:val="20"/>
          <w:szCs w:val="20"/>
        </w:rPr>
        <w:t>, ”Early</w:t>
      </w:r>
      <w:proofErr w:type="gramEnd"/>
      <w:r w:rsidRPr="00747A13">
        <w:rPr>
          <w:sz w:val="20"/>
          <w:szCs w:val="20"/>
        </w:rPr>
        <w:t xml:space="preserve"> Prediction of Chronic Kidney Disease Using</w:t>
      </w:r>
      <w:r w:rsidRPr="00747A13">
        <w:rPr>
          <w:spacing w:val="1"/>
          <w:sz w:val="20"/>
          <w:szCs w:val="20"/>
        </w:rPr>
        <w:t xml:space="preserve"> </w:t>
      </w:r>
      <w:r w:rsidRPr="00747A13">
        <w:rPr>
          <w:sz w:val="20"/>
          <w:szCs w:val="20"/>
        </w:rPr>
        <w:t>Machine</w:t>
      </w:r>
      <w:r w:rsidRPr="00747A13">
        <w:rPr>
          <w:spacing w:val="1"/>
          <w:sz w:val="20"/>
          <w:szCs w:val="20"/>
        </w:rPr>
        <w:t xml:space="preserve"> </w:t>
      </w:r>
      <w:r w:rsidRPr="00747A13">
        <w:rPr>
          <w:sz w:val="20"/>
          <w:szCs w:val="20"/>
        </w:rPr>
        <w:t>Learning</w:t>
      </w:r>
      <w:r w:rsidRPr="00747A13">
        <w:rPr>
          <w:spacing w:val="1"/>
          <w:sz w:val="20"/>
          <w:szCs w:val="20"/>
        </w:rPr>
        <w:t xml:space="preserve"> </w:t>
      </w:r>
      <w:r w:rsidRPr="00747A13">
        <w:rPr>
          <w:sz w:val="20"/>
          <w:szCs w:val="20"/>
        </w:rPr>
        <w:t>Supported</w:t>
      </w:r>
      <w:r w:rsidRPr="00747A13">
        <w:rPr>
          <w:spacing w:val="1"/>
          <w:sz w:val="20"/>
          <w:szCs w:val="20"/>
        </w:rPr>
        <w:t xml:space="preserve"> </w:t>
      </w:r>
      <w:r w:rsidRPr="00747A13">
        <w:rPr>
          <w:sz w:val="20"/>
          <w:szCs w:val="20"/>
        </w:rPr>
        <w:t>by</w:t>
      </w:r>
      <w:r w:rsidRPr="00747A13">
        <w:rPr>
          <w:spacing w:val="1"/>
          <w:sz w:val="20"/>
          <w:szCs w:val="20"/>
        </w:rPr>
        <w:t xml:space="preserve"> </w:t>
      </w:r>
      <w:r w:rsidRPr="00747A13">
        <w:rPr>
          <w:sz w:val="20"/>
          <w:szCs w:val="20"/>
        </w:rPr>
        <w:t>Predictive</w:t>
      </w:r>
      <w:r w:rsidRPr="00747A13">
        <w:rPr>
          <w:spacing w:val="1"/>
          <w:sz w:val="20"/>
          <w:szCs w:val="20"/>
        </w:rPr>
        <w:t xml:space="preserve"> </w:t>
      </w:r>
      <w:r w:rsidRPr="00747A13">
        <w:rPr>
          <w:sz w:val="20"/>
          <w:szCs w:val="20"/>
        </w:rPr>
        <w:t>Analytics,”</w:t>
      </w:r>
      <w:r w:rsidRPr="00747A13">
        <w:rPr>
          <w:spacing w:val="1"/>
          <w:sz w:val="20"/>
          <w:szCs w:val="20"/>
        </w:rPr>
        <w:t xml:space="preserve"> </w:t>
      </w:r>
      <w:r w:rsidRPr="00747A13">
        <w:rPr>
          <w:sz w:val="20"/>
          <w:szCs w:val="20"/>
        </w:rPr>
        <w:t>2018</w:t>
      </w:r>
      <w:r w:rsidRPr="00747A13">
        <w:rPr>
          <w:spacing w:val="1"/>
          <w:sz w:val="20"/>
          <w:szCs w:val="20"/>
        </w:rPr>
        <w:t xml:space="preserve"> </w:t>
      </w:r>
      <w:r w:rsidRPr="00747A13">
        <w:rPr>
          <w:sz w:val="20"/>
          <w:szCs w:val="20"/>
        </w:rPr>
        <w:t>IEEE</w:t>
      </w:r>
      <w:r w:rsidRPr="00747A13">
        <w:rPr>
          <w:spacing w:val="1"/>
          <w:sz w:val="20"/>
          <w:szCs w:val="20"/>
        </w:rPr>
        <w:t xml:space="preserve"> </w:t>
      </w:r>
      <w:r w:rsidRPr="00747A13">
        <w:rPr>
          <w:sz w:val="20"/>
          <w:szCs w:val="20"/>
        </w:rPr>
        <w:t>Congress on Evolutionary Computation (CEC), Rio de Janeiro, Brazil,</w:t>
      </w:r>
      <w:r w:rsidRPr="00747A13">
        <w:rPr>
          <w:spacing w:val="1"/>
          <w:sz w:val="20"/>
          <w:szCs w:val="20"/>
        </w:rPr>
        <w:t xml:space="preserve"> </w:t>
      </w:r>
      <w:r w:rsidRPr="00747A13">
        <w:rPr>
          <w:sz w:val="20"/>
          <w:szCs w:val="20"/>
        </w:rPr>
        <w:t>2018,</w:t>
      </w:r>
      <w:r w:rsidRPr="00747A13">
        <w:rPr>
          <w:spacing w:val="14"/>
          <w:sz w:val="20"/>
          <w:szCs w:val="20"/>
        </w:rPr>
        <w:t xml:space="preserve"> </w:t>
      </w:r>
      <w:r w:rsidRPr="00747A13">
        <w:rPr>
          <w:sz w:val="20"/>
          <w:szCs w:val="20"/>
        </w:rPr>
        <w:t>pp.</w:t>
      </w:r>
      <w:r w:rsidRPr="00747A13">
        <w:rPr>
          <w:spacing w:val="15"/>
          <w:sz w:val="20"/>
          <w:szCs w:val="20"/>
        </w:rPr>
        <w:t xml:space="preserve"> </w:t>
      </w:r>
      <w:r w:rsidRPr="00747A13">
        <w:rPr>
          <w:sz w:val="20"/>
          <w:szCs w:val="20"/>
        </w:rPr>
        <w:t>1-9,</w:t>
      </w:r>
      <w:r w:rsidRPr="00747A13">
        <w:rPr>
          <w:spacing w:val="14"/>
          <w:sz w:val="20"/>
          <w:szCs w:val="20"/>
        </w:rPr>
        <w:t xml:space="preserve"> </w:t>
      </w:r>
      <w:proofErr w:type="spellStart"/>
      <w:r w:rsidRPr="00747A13">
        <w:rPr>
          <w:sz w:val="20"/>
          <w:szCs w:val="20"/>
        </w:rPr>
        <w:t>doi</w:t>
      </w:r>
      <w:proofErr w:type="spellEnd"/>
      <w:r w:rsidRPr="00747A13">
        <w:rPr>
          <w:sz w:val="20"/>
          <w:szCs w:val="20"/>
        </w:rPr>
        <w:t>:</w:t>
      </w:r>
      <w:r w:rsidRPr="00747A13">
        <w:rPr>
          <w:spacing w:val="15"/>
          <w:sz w:val="20"/>
          <w:szCs w:val="20"/>
        </w:rPr>
        <w:t xml:space="preserve"> </w:t>
      </w:r>
      <w:r w:rsidRPr="00747A13">
        <w:rPr>
          <w:sz w:val="20"/>
          <w:szCs w:val="20"/>
        </w:rPr>
        <w:t>10.1109/CEC.2018.8477876.</w:t>
      </w:r>
    </w:p>
    <w:p w14:paraId="2A0035A2" w14:textId="1500B92D" w:rsidR="00747A13" w:rsidRPr="00747A13" w:rsidRDefault="00747A13" w:rsidP="00747A13">
      <w:pPr>
        <w:pStyle w:val="ListParagraph"/>
        <w:numPr>
          <w:ilvl w:val="0"/>
          <w:numId w:val="3"/>
        </w:numPr>
        <w:tabs>
          <w:tab w:val="left" w:pos="485"/>
        </w:tabs>
        <w:spacing w:before="0" w:line="232" w:lineRule="auto"/>
        <w:ind w:left="0"/>
        <w:jc w:val="both"/>
        <w:rPr>
          <w:sz w:val="20"/>
          <w:szCs w:val="20"/>
        </w:rPr>
      </w:pPr>
      <w:r w:rsidRPr="00747A13">
        <w:rPr>
          <w:sz w:val="20"/>
          <w:szCs w:val="20"/>
        </w:rPr>
        <w:t>Bai, Q., Su, C., Tang, W. et al. Machine learning to predict end</w:t>
      </w:r>
      <w:r w:rsidR="00964DC3">
        <w:rPr>
          <w:sz w:val="20"/>
          <w:szCs w:val="20"/>
        </w:rPr>
        <w:t>-</w:t>
      </w:r>
      <w:r w:rsidRPr="00747A13">
        <w:rPr>
          <w:sz w:val="20"/>
          <w:szCs w:val="20"/>
        </w:rPr>
        <w:t>stage</w:t>
      </w:r>
      <w:r w:rsidRPr="00747A13">
        <w:rPr>
          <w:spacing w:val="1"/>
          <w:sz w:val="20"/>
          <w:szCs w:val="20"/>
        </w:rPr>
        <w:t xml:space="preserve"> </w:t>
      </w:r>
      <w:r w:rsidRPr="00747A13">
        <w:rPr>
          <w:sz w:val="20"/>
          <w:szCs w:val="20"/>
        </w:rPr>
        <w:t>kidney disease in chronic kidney disease. Sci Rep 12, 8377 (2022).</w:t>
      </w:r>
      <w:r w:rsidRPr="00747A13">
        <w:rPr>
          <w:spacing w:val="1"/>
          <w:sz w:val="20"/>
          <w:szCs w:val="20"/>
        </w:rPr>
        <w:t xml:space="preserve"> </w:t>
      </w:r>
      <w:r w:rsidRPr="00747A13">
        <w:rPr>
          <w:sz w:val="20"/>
          <w:szCs w:val="20"/>
        </w:rPr>
        <w:t>https://doi.org/10.1038/s41598-022-12316-z</w:t>
      </w:r>
    </w:p>
    <w:p w14:paraId="65165194" w14:textId="57CCC05F" w:rsidR="00747A13" w:rsidRPr="00747A13" w:rsidRDefault="00747A13" w:rsidP="00747A13">
      <w:pPr>
        <w:pStyle w:val="ListParagraph"/>
        <w:numPr>
          <w:ilvl w:val="0"/>
          <w:numId w:val="3"/>
        </w:numPr>
        <w:tabs>
          <w:tab w:val="left" w:pos="485"/>
        </w:tabs>
        <w:spacing w:before="0" w:line="232" w:lineRule="auto"/>
        <w:ind w:left="0"/>
        <w:jc w:val="both"/>
        <w:rPr>
          <w:sz w:val="20"/>
          <w:szCs w:val="20"/>
        </w:rPr>
      </w:pPr>
      <w:r w:rsidRPr="00747A13">
        <w:rPr>
          <w:sz w:val="20"/>
          <w:szCs w:val="20"/>
        </w:rPr>
        <w:t xml:space="preserve">Rajeshwari and H. K. </w:t>
      </w:r>
      <w:proofErr w:type="spellStart"/>
      <w:r w:rsidRPr="00747A13">
        <w:rPr>
          <w:sz w:val="20"/>
          <w:szCs w:val="20"/>
        </w:rPr>
        <w:t>Yogish</w:t>
      </w:r>
      <w:proofErr w:type="spellEnd"/>
      <w:proofErr w:type="gramStart"/>
      <w:r w:rsidRPr="00747A13">
        <w:rPr>
          <w:sz w:val="20"/>
          <w:szCs w:val="20"/>
        </w:rPr>
        <w:t>, ”Prediction</w:t>
      </w:r>
      <w:proofErr w:type="gramEnd"/>
      <w:r w:rsidRPr="00747A13">
        <w:rPr>
          <w:sz w:val="20"/>
          <w:szCs w:val="20"/>
        </w:rPr>
        <w:t xml:space="preserve"> of Chronic Kidney Disease</w:t>
      </w:r>
      <w:r w:rsidRPr="00747A13">
        <w:rPr>
          <w:spacing w:val="1"/>
          <w:sz w:val="20"/>
          <w:szCs w:val="20"/>
        </w:rPr>
        <w:t xml:space="preserve"> </w:t>
      </w:r>
      <w:r w:rsidRPr="00747A13">
        <w:rPr>
          <w:sz w:val="20"/>
          <w:szCs w:val="20"/>
        </w:rPr>
        <w:t>Using Machine Learning Technique,” 2022 Fourth International Conference on Cognitive Computing and Information Processing (CCIP), Ben-</w:t>
      </w:r>
      <w:r w:rsidRPr="00747A13">
        <w:rPr>
          <w:spacing w:val="-37"/>
          <w:sz w:val="20"/>
          <w:szCs w:val="20"/>
        </w:rPr>
        <w:t xml:space="preserve"> </w:t>
      </w:r>
      <w:proofErr w:type="spellStart"/>
      <w:r w:rsidRPr="00747A13">
        <w:rPr>
          <w:sz w:val="20"/>
          <w:szCs w:val="20"/>
        </w:rPr>
        <w:t>galuru</w:t>
      </w:r>
      <w:proofErr w:type="spellEnd"/>
      <w:r w:rsidRPr="00747A13">
        <w:rPr>
          <w:sz w:val="20"/>
          <w:szCs w:val="20"/>
        </w:rPr>
        <w:t>,</w:t>
      </w:r>
      <w:r w:rsidRPr="00747A13">
        <w:rPr>
          <w:spacing w:val="12"/>
          <w:sz w:val="20"/>
          <w:szCs w:val="20"/>
        </w:rPr>
        <w:t xml:space="preserve"> </w:t>
      </w:r>
      <w:r w:rsidRPr="00747A13">
        <w:rPr>
          <w:sz w:val="20"/>
          <w:szCs w:val="20"/>
        </w:rPr>
        <w:t>India,</w:t>
      </w:r>
      <w:r w:rsidRPr="00747A13">
        <w:rPr>
          <w:spacing w:val="13"/>
          <w:sz w:val="20"/>
          <w:szCs w:val="20"/>
        </w:rPr>
        <w:t xml:space="preserve"> </w:t>
      </w:r>
      <w:r w:rsidRPr="00747A13">
        <w:rPr>
          <w:sz w:val="20"/>
          <w:szCs w:val="20"/>
        </w:rPr>
        <w:t>2022,</w:t>
      </w:r>
      <w:r w:rsidRPr="00747A13">
        <w:rPr>
          <w:spacing w:val="13"/>
          <w:sz w:val="20"/>
          <w:szCs w:val="20"/>
        </w:rPr>
        <w:t xml:space="preserve"> </w:t>
      </w:r>
      <w:r w:rsidRPr="00747A13">
        <w:rPr>
          <w:sz w:val="20"/>
          <w:szCs w:val="20"/>
        </w:rPr>
        <w:t>pp.</w:t>
      </w:r>
      <w:r w:rsidRPr="00747A13">
        <w:rPr>
          <w:spacing w:val="13"/>
          <w:sz w:val="20"/>
          <w:szCs w:val="20"/>
        </w:rPr>
        <w:t xml:space="preserve"> </w:t>
      </w:r>
      <w:r w:rsidRPr="00747A13">
        <w:rPr>
          <w:sz w:val="20"/>
          <w:szCs w:val="20"/>
        </w:rPr>
        <w:t>1-6,</w:t>
      </w:r>
      <w:r w:rsidRPr="00747A13">
        <w:rPr>
          <w:spacing w:val="13"/>
          <w:sz w:val="20"/>
          <w:szCs w:val="20"/>
        </w:rPr>
        <w:t xml:space="preserve"> </w:t>
      </w:r>
      <w:proofErr w:type="spellStart"/>
      <w:r w:rsidRPr="00747A13">
        <w:rPr>
          <w:sz w:val="20"/>
          <w:szCs w:val="20"/>
        </w:rPr>
        <w:t>doi</w:t>
      </w:r>
      <w:proofErr w:type="spellEnd"/>
      <w:r w:rsidRPr="00747A13">
        <w:rPr>
          <w:sz w:val="20"/>
          <w:szCs w:val="20"/>
        </w:rPr>
        <w:t>:</w:t>
      </w:r>
      <w:r w:rsidRPr="00747A13">
        <w:rPr>
          <w:spacing w:val="13"/>
          <w:sz w:val="20"/>
          <w:szCs w:val="20"/>
        </w:rPr>
        <w:t xml:space="preserve"> </w:t>
      </w:r>
      <w:r w:rsidRPr="00747A13">
        <w:rPr>
          <w:sz w:val="20"/>
          <w:szCs w:val="20"/>
        </w:rPr>
        <w:t>10.1109/CCIP57447.2022.10058678</w:t>
      </w:r>
    </w:p>
    <w:p w14:paraId="244490C8" w14:textId="64FCF239" w:rsidR="00747A13" w:rsidRPr="00747A13" w:rsidRDefault="00747A13" w:rsidP="00747A13">
      <w:pPr>
        <w:pStyle w:val="ListParagraph"/>
        <w:numPr>
          <w:ilvl w:val="0"/>
          <w:numId w:val="3"/>
        </w:numPr>
        <w:tabs>
          <w:tab w:val="left" w:pos="485"/>
        </w:tabs>
        <w:spacing w:before="0" w:line="232" w:lineRule="auto"/>
        <w:ind w:left="0"/>
        <w:jc w:val="both"/>
        <w:rPr>
          <w:sz w:val="20"/>
          <w:szCs w:val="20"/>
        </w:rPr>
      </w:pPr>
      <w:r w:rsidRPr="00747A13">
        <w:rPr>
          <w:w w:val="95"/>
          <w:sz w:val="20"/>
          <w:szCs w:val="20"/>
        </w:rPr>
        <w:t>E. F. S, E. S. T C</w:t>
      </w:r>
      <w:r w:rsidR="00964DC3">
        <w:rPr>
          <w:w w:val="95"/>
          <w:sz w:val="20"/>
          <w:szCs w:val="20"/>
        </w:rPr>
        <w:t>,</w:t>
      </w:r>
      <w:r w:rsidRPr="00747A13">
        <w:rPr>
          <w:w w:val="95"/>
          <w:sz w:val="20"/>
          <w:szCs w:val="20"/>
        </w:rPr>
        <w:t xml:space="preserve"> and V. D. R S</w:t>
      </w:r>
      <w:proofErr w:type="gramStart"/>
      <w:r w:rsidRPr="00747A13">
        <w:rPr>
          <w:w w:val="95"/>
          <w:sz w:val="20"/>
          <w:szCs w:val="20"/>
        </w:rPr>
        <w:t>, ”Prediction</w:t>
      </w:r>
      <w:proofErr w:type="gramEnd"/>
      <w:r w:rsidRPr="00747A13">
        <w:rPr>
          <w:w w:val="95"/>
          <w:sz w:val="20"/>
          <w:szCs w:val="20"/>
        </w:rPr>
        <w:t xml:space="preserve"> of Parkinson’s disease using</w:t>
      </w:r>
      <w:r w:rsidRPr="00747A13">
        <w:rPr>
          <w:spacing w:val="1"/>
          <w:w w:val="95"/>
          <w:sz w:val="20"/>
          <w:szCs w:val="20"/>
        </w:rPr>
        <w:t xml:space="preserve"> </w:t>
      </w:r>
      <w:proofErr w:type="spellStart"/>
      <w:r w:rsidRPr="00747A13">
        <w:rPr>
          <w:sz w:val="20"/>
          <w:szCs w:val="20"/>
        </w:rPr>
        <w:t>XGBoost</w:t>
      </w:r>
      <w:proofErr w:type="spellEnd"/>
      <w:r w:rsidRPr="00747A13">
        <w:rPr>
          <w:sz w:val="20"/>
          <w:szCs w:val="20"/>
        </w:rPr>
        <w:t>,” 2022 8th International Conference on Advanced Computing</w:t>
      </w:r>
      <w:r w:rsidRPr="00747A13">
        <w:rPr>
          <w:spacing w:val="1"/>
          <w:sz w:val="20"/>
          <w:szCs w:val="20"/>
        </w:rPr>
        <w:t xml:space="preserve"> </w:t>
      </w:r>
      <w:r w:rsidRPr="00747A13">
        <w:rPr>
          <w:sz w:val="20"/>
          <w:szCs w:val="20"/>
        </w:rPr>
        <w:t>and Communication Systems (ICACCS), Coimbatore, India, 2022, pp.</w:t>
      </w:r>
      <w:r w:rsidRPr="00747A13">
        <w:rPr>
          <w:spacing w:val="1"/>
          <w:sz w:val="20"/>
          <w:szCs w:val="20"/>
        </w:rPr>
        <w:t xml:space="preserve"> </w:t>
      </w:r>
      <w:r w:rsidRPr="00747A13">
        <w:rPr>
          <w:sz w:val="20"/>
          <w:szCs w:val="20"/>
        </w:rPr>
        <w:t>1769-1772,</w:t>
      </w:r>
      <w:r w:rsidRPr="00747A13">
        <w:rPr>
          <w:spacing w:val="14"/>
          <w:sz w:val="20"/>
          <w:szCs w:val="20"/>
        </w:rPr>
        <w:t xml:space="preserve"> </w:t>
      </w:r>
      <w:proofErr w:type="spellStart"/>
      <w:r w:rsidRPr="00747A13">
        <w:rPr>
          <w:sz w:val="20"/>
          <w:szCs w:val="20"/>
        </w:rPr>
        <w:t>doi</w:t>
      </w:r>
      <w:proofErr w:type="spellEnd"/>
      <w:r w:rsidRPr="00747A13">
        <w:rPr>
          <w:sz w:val="20"/>
          <w:szCs w:val="20"/>
        </w:rPr>
        <w:t>:</w:t>
      </w:r>
      <w:r w:rsidRPr="00747A13">
        <w:rPr>
          <w:spacing w:val="14"/>
          <w:sz w:val="20"/>
          <w:szCs w:val="20"/>
        </w:rPr>
        <w:t xml:space="preserve"> </w:t>
      </w:r>
      <w:r w:rsidRPr="00747A13">
        <w:rPr>
          <w:sz w:val="20"/>
          <w:szCs w:val="20"/>
        </w:rPr>
        <w:t>10.1109/ICACCS54159.2022.9785227.</w:t>
      </w:r>
    </w:p>
    <w:p w14:paraId="7572FF5A" w14:textId="18BD8ED7" w:rsidR="00747A13" w:rsidRPr="00747A13" w:rsidRDefault="00747A13" w:rsidP="00747A13">
      <w:pPr>
        <w:pStyle w:val="ListParagraph"/>
        <w:numPr>
          <w:ilvl w:val="0"/>
          <w:numId w:val="3"/>
        </w:numPr>
        <w:tabs>
          <w:tab w:val="left" w:pos="485"/>
        </w:tabs>
        <w:spacing w:before="0" w:line="232" w:lineRule="auto"/>
        <w:ind w:left="0"/>
        <w:jc w:val="both"/>
        <w:rPr>
          <w:sz w:val="20"/>
          <w:szCs w:val="20"/>
        </w:rPr>
      </w:pPr>
      <w:r w:rsidRPr="00747A13">
        <w:rPr>
          <w:sz w:val="20"/>
          <w:szCs w:val="20"/>
        </w:rPr>
        <w:t xml:space="preserve">A. Kolte, B. </w:t>
      </w:r>
      <w:proofErr w:type="spellStart"/>
      <w:r w:rsidRPr="00747A13">
        <w:rPr>
          <w:sz w:val="20"/>
          <w:szCs w:val="20"/>
        </w:rPr>
        <w:t>Mahitha</w:t>
      </w:r>
      <w:proofErr w:type="spellEnd"/>
      <w:r w:rsidR="00964DC3">
        <w:rPr>
          <w:sz w:val="20"/>
          <w:szCs w:val="20"/>
        </w:rPr>
        <w:t>,</w:t>
      </w:r>
      <w:r w:rsidRPr="00747A13">
        <w:rPr>
          <w:sz w:val="20"/>
          <w:szCs w:val="20"/>
        </w:rPr>
        <w:t xml:space="preserve"> and N. V. G. Raju</w:t>
      </w:r>
      <w:proofErr w:type="gramStart"/>
      <w:r w:rsidRPr="00747A13">
        <w:rPr>
          <w:sz w:val="20"/>
          <w:szCs w:val="20"/>
        </w:rPr>
        <w:t>, ”Stratification</w:t>
      </w:r>
      <w:proofErr w:type="gramEnd"/>
      <w:r w:rsidRPr="00747A13">
        <w:rPr>
          <w:sz w:val="20"/>
          <w:szCs w:val="20"/>
        </w:rPr>
        <w:t xml:space="preserve"> of Parkinson</w:t>
      </w:r>
      <w:r w:rsidRPr="00747A13">
        <w:rPr>
          <w:spacing w:val="1"/>
          <w:sz w:val="20"/>
          <w:szCs w:val="20"/>
        </w:rPr>
        <w:t xml:space="preserve"> </w:t>
      </w:r>
      <w:r w:rsidRPr="00747A13">
        <w:rPr>
          <w:sz w:val="20"/>
          <w:szCs w:val="20"/>
        </w:rPr>
        <w:t xml:space="preserve">Disease using </w:t>
      </w:r>
      <w:r w:rsidR="00964DC3">
        <w:rPr>
          <w:sz w:val="20"/>
          <w:szCs w:val="20"/>
        </w:rPr>
        <w:t>P</w:t>
      </w:r>
      <w:r w:rsidRPr="00747A13">
        <w:rPr>
          <w:sz w:val="20"/>
          <w:szCs w:val="20"/>
        </w:rPr>
        <w:t xml:space="preserve">ython scikit-learn ML library,” 2019 International Conference on Emerging Trends in Science and Engineering (ICESE), </w:t>
      </w:r>
      <w:r w:rsidR="00964DC3">
        <w:rPr>
          <w:spacing w:val="1"/>
          <w:sz w:val="20"/>
          <w:szCs w:val="20"/>
        </w:rPr>
        <w:t>Hy</w:t>
      </w:r>
      <w:r w:rsidRPr="00747A13">
        <w:rPr>
          <w:sz w:val="20"/>
          <w:szCs w:val="20"/>
        </w:rPr>
        <w:t>derabad,</w:t>
      </w:r>
      <w:r w:rsidRPr="00747A13">
        <w:rPr>
          <w:spacing w:val="2"/>
          <w:sz w:val="20"/>
          <w:szCs w:val="20"/>
        </w:rPr>
        <w:t xml:space="preserve"> </w:t>
      </w:r>
      <w:r w:rsidRPr="00747A13">
        <w:rPr>
          <w:sz w:val="20"/>
          <w:szCs w:val="20"/>
        </w:rPr>
        <w:t>India,</w:t>
      </w:r>
      <w:r w:rsidRPr="00747A13">
        <w:rPr>
          <w:spacing w:val="2"/>
          <w:sz w:val="20"/>
          <w:szCs w:val="20"/>
        </w:rPr>
        <w:t xml:space="preserve"> </w:t>
      </w:r>
      <w:r w:rsidRPr="00747A13">
        <w:rPr>
          <w:sz w:val="20"/>
          <w:szCs w:val="20"/>
        </w:rPr>
        <w:t>2019,</w:t>
      </w:r>
      <w:r w:rsidRPr="00747A13">
        <w:rPr>
          <w:spacing w:val="3"/>
          <w:sz w:val="20"/>
          <w:szCs w:val="20"/>
        </w:rPr>
        <w:t xml:space="preserve"> </w:t>
      </w:r>
      <w:r w:rsidRPr="00747A13">
        <w:rPr>
          <w:sz w:val="20"/>
          <w:szCs w:val="20"/>
        </w:rPr>
        <w:t>pp.</w:t>
      </w:r>
      <w:r w:rsidRPr="00747A13">
        <w:rPr>
          <w:spacing w:val="2"/>
          <w:sz w:val="20"/>
          <w:szCs w:val="20"/>
        </w:rPr>
        <w:t xml:space="preserve"> </w:t>
      </w:r>
      <w:r w:rsidRPr="00747A13">
        <w:rPr>
          <w:sz w:val="20"/>
          <w:szCs w:val="20"/>
        </w:rPr>
        <w:t>1-4,</w:t>
      </w:r>
      <w:r w:rsidRPr="00747A13">
        <w:rPr>
          <w:spacing w:val="2"/>
          <w:sz w:val="20"/>
          <w:szCs w:val="20"/>
        </w:rPr>
        <w:t xml:space="preserve"> </w:t>
      </w:r>
      <w:proofErr w:type="spellStart"/>
      <w:r w:rsidRPr="00747A13">
        <w:rPr>
          <w:sz w:val="20"/>
          <w:szCs w:val="20"/>
        </w:rPr>
        <w:t>doi</w:t>
      </w:r>
      <w:proofErr w:type="spellEnd"/>
      <w:r w:rsidRPr="00747A13">
        <w:rPr>
          <w:sz w:val="20"/>
          <w:szCs w:val="20"/>
        </w:rPr>
        <w:t>:</w:t>
      </w:r>
      <w:r w:rsidRPr="00747A13">
        <w:rPr>
          <w:spacing w:val="3"/>
          <w:sz w:val="20"/>
          <w:szCs w:val="20"/>
        </w:rPr>
        <w:t xml:space="preserve"> </w:t>
      </w:r>
      <w:r w:rsidRPr="00747A13">
        <w:rPr>
          <w:sz w:val="20"/>
          <w:szCs w:val="20"/>
        </w:rPr>
        <w:t>10.1109/ICESE46178.2019.9194627.</w:t>
      </w:r>
    </w:p>
    <w:p w14:paraId="57BB1076" w14:textId="6ED8DD98" w:rsidR="00747A13" w:rsidRPr="00747A13" w:rsidRDefault="00747A13" w:rsidP="00747A13">
      <w:pPr>
        <w:pStyle w:val="ListParagraph"/>
        <w:numPr>
          <w:ilvl w:val="0"/>
          <w:numId w:val="3"/>
        </w:numPr>
        <w:tabs>
          <w:tab w:val="left" w:pos="485"/>
        </w:tabs>
        <w:spacing w:before="0" w:line="232" w:lineRule="auto"/>
        <w:ind w:left="0"/>
        <w:jc w:val="both"/>
        <w:rPr>
          <w:sz w:val="20"/>
          <w:szCs w:val="20"/>
        </w:rPr>
      </w:pPr>
      <w:r w:rsidRPr="00747A13">
        <w:rPr>
          <w:sz w:val="20"/>
          <w:szCs w:val="20"/>
        </w:rPr>
        <w:t xml:space="preserve">S. Dixit, A. Gaikwad, V. Vyas, M. </w:t>
      </w:r>
      <w:proofErr w:type="spellStart"/>
      <w:r w:rsidRPr="00747A13">
        <w:rPr>
          <w:sz w:val="20"/>
          <w:szCs w:val="20"/>
        </w:rPr>
        <w:t>Shindikar</w:t>
      </w:r>
      <w:proofErr w:type="spellEnd"/>
      <w:r w:rsidRPr="00747A13">
        <w:rPr>
          <w:sz w:val="20"/>
          <w:szCs w:val="20"/>
        </w:rPr>
        <w:t xml:space="preserve"> and K. </w:t>
      </w:r>
      <w:proofErr w:type="spellStart"/>
      <w:r w:rsidRPr="00747A13">
        <w:rPr>
          <w:sz w:val="20"/>
          <w:szCs w:val="20"/>
        </w:rPr>
        <w:t>Kamble</w:t>
      </w:r>
      <w:proofErr w:type="spellEnd"/>
      <w:proofErr w:type="gramStart"/>
      <w:r w:rsidRPr="00747A13">
        <w:rPr>
          <w:sz w:val="20"/>
          <w:szCs w:val="20"/>
        </w:rPr>
        <w:t>, ”United</w:t>
      </w:r>
      <w:proofErr w:type="gramEnd"/>
      <w:r w:rsidRPr="00747A13">
        <w:rPr>
          <w:spacing w:val="1"/>
          <w:sz w:val="20"/>
          <w:szCs w:val="20"/>
        </w:rPr>
        <w:t xml:space="preserve"> </w:t>
      </w:r>
      <w:r w:rsidRPr="00747A13">
        <w:rPr>
          <w:sz w:val="20"/>
          <w:szCs w:val="20"/>
        </w:rPr>
        <w:t xml:space="preserve">Neurological study of disorders: Alzheimer’s disease, Parkinson’s disease detection, </w:t>
      </w:r>
      <w:r w:rsidRPr="00747A13">
        <w:rPr>
          <w:sz w:val="20"/>
          <w:szCs w:val="20"/>
        </w:rPr>
        <w:t>Anxiety detection, and Stress detection using various</w:t>
      </w:r>
      <w:r w:rsidRPr="00747A13">
        <w:rPr>
          <w:spacing w:val="1"/>
          <w:sz w:val="20"/>
          <w:szCs w:val="20"/>
        </w:rPr>
        <w:t xml:space="preserve"> </w:t>
      </w:r>
      <w:r w:rsidRPr="00747A13">
        <w:rPr>
          <w:sz w:val="20"/>
          <w:szCs w:val="20"/>
        </w:rPr>
        <w:t>Machine learning Algorithms,” 2022 International Conference on Signal</w:t>
      </w:r>
      <w:r w:rsidRPr="00747A13">
        <w:rPr>
          <w:spacing w:val="-37"/>
          <w:sz w:val="20"/>
          <w:szCs w:val="20"/>
        </w:rPr>
        <w:t xml:space="preserve"> </w:t>
      </w:r>
      <w:r w:rsidRPr="00747A13">
        <w:rPr>
          <w:sz w:val="20"/>
          <w:szCs w:val="20"/>
        </w:rPr>
        <w:t>and Information Processing (</w:t>
      </w:r>
      <w:proofErr w:type="spellStart"/>
      <w:r w:rsidRPr="00747A13">
        <w:rPr>
          <w:sz w:val="20"/>
          <w:szCs w:val="20"/>
        </w:rPr>
        <w:t>IConSIP</w:t>
      </w:r>
      <w:proofErr w:type="spellEnd"/>
      <w:r w:rsidRPr="00747A13">
        <w:rPr>
          <w:sz w:val="20"/>
          <w:szCs w:val="20"/>
        </w:rPr>
        <w:t xml:space="preserve">), Pune, India, 2022, pp. 1-6, </w:t>
      </w:r>
      <w:proofErr w:type="spellStart"/>
      <w:r w:rsidRPr="00747A13">
        <w:rPr>
          <w:sz w:val="20"/>
          <w:szCs w:val="20"/>
        </w:rPr>
        <w:t>doi</w:t>
      </w:r>
      <w:proofErr w:type="spellEnd"/>
      <w:r w:rsidRPr="00747A13">
        <w:rPr>
          <w:sz w:val="20"/>
          <w:szCs w:val="20"/>
        </w:rPr>
        <w:t>:</w:t>
      </w:r>
      <w:r w:rsidRPr="00747A13">
        <w:rPr>
          <w:spacing w:val="1"/>
          <w:sz w:val="20"/>
          <w:szCs w:val="20"/>
        </w:rPr>
        <w:t xml:space="preserve"> </w:t>
      </w:r>
      <w:r w:rsidRPr="00747A13">
        <w:rPr>
          <w:sz w:val="20"/>
          <w:szCs w:val="20"/>
        </w:rPr>
        <w:t>10.1109/ICoNSIP49665.2022.10007434</w:t>
      </w:r>
    </w:p>
    <w:p w14:paraId="3E7366F1" w14:textId="77777777"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A.</w:t>
      </w:r>
      <w:r w:rsidRPr="00747A13">
        <w:rPr>
          <w:spacing w:val="1"/>
          <w:sz w:val="20"/>
          <w:szCs w:val="20"/>
        </w:rPr>
        <w:t xml:space="preserve"> </w:t>
      </w:r>
      <w:r w:rsidRPr="00747A13">
        <w:rPr>
          <w:sz w:val="20"/>
          <w:szCs w:val="20"/>
        </w:rPr>
        <w:t>Mangal</w:t>
      </w:r>
      <w:r w:rsidRPr="00747A13">
        <w:rPr>
          <w:spacing w:val="1"/>
          <w:sz w:val="20"/>
          <w:szCs w:val="20"/>
        </w:rPr>
        <w:t xml:space="preserve"> </w:t>
      </w:r>
      <w:r w:rsidRPr="00747A13">
        <w:rPr>
          <w:sz w:val="20"/>
          <w:szCs w:val="20"/>
        </w:rPr>
        <w:t>and</w:t>
      </w:r>
      <w:r w:rsidRPr="00747A13">
        <w:rPr>
          <w:spacing w:val="1"/>
          <w:sz w:val="20"/>
          <w:szCs w:val="20"/>
        </w:rPr>
        <w:t xml:space="preserve"> </w:t>
      </w:r>
      <w:r w:rsidRPr="00747A13">
        <w:rPr>
          <w:sz w:val="20"/>
          <w:szCs w:val="20"/>
        </w:rPr>
        <w:t>V.</w:t>
      </w:r>
      <w:r w:rsidRPr="00747A13">
        <w:rPr>
          <w:spacing w:val="1"/>
          <w:sz w:val="20"/>
          <w:szCs w:val="20"/>
        </w:rPr>
        <w:t xml:space="preserve"> </w:t>
      </w:r>
      <w:r w:rsidRPr="00747A13">
        <w:rPr>
          <w:sz w:val="20"/>
          <w:szCs w:val="20"/>
        </w:rPr>
        <w:t>Jain</w:t>
      </w:r>
      <w:proofErr w:type="gramStart"/>
      <w:r w:rsidRPr="00747A13">
        <w:rPr>
          <w:sz w:val="20"/>
          <w:szCs w:val="20"/>
        </w:rPr>
        <w:t>,</w:t>
      </w:r>
      <w:r w:rsidRPr="00747A13">
        <w:rPr>
          <w:spacing w:val="1"/>
          <w:sz w:val="20"/>
          <w:szCs w:val="20"/>
        </w:rPr>
        <w:t xml:space="preserve"> </w:t>
      </w:r>
      <w:r w:rsidRPr="00747A13">
        <w:rPr>
          <w:sz w:val="20"/>
          <w:szCs w:val="20"/>
        </w:rPr>
        <w:t>”Performance</w:t>
      </w:r>
      <w:proofErr w:type="gramEnd"/>
      <w:r w:rsidRPr="00747A13">
        <w:rPr>
          <w:spacing w:val="1"/>
          <w:sz w:val="20"/>
          <w:szCs w:val="20"/>
        </w:rPr>
        <w:t xml:space="preserve"> </w:t>
      </w:r>
      <w:r w:rsidRPr="00747A13">
        <w:rPr>
          <w:sz w:val="20"/>
          <w:szCs w:val="20"/>
        </w:rPr>
        <w:t>analysis</w:t>
      </w:r>
      <w:r w:rsidRPr="00747A13">
        <w:rPr>
          <w:spacing w:val="1"/>
          <w:sz w:val="20"/>
          <w:szCs w:val="20"/>
        </w:rPr>
        <w:t xml:space="preserve"> </w:t>
      </w:r>
      <w:r w:rsidRPr="00747A13">
        <w:rPr>
          <w:sz w:val="20"/>
          <w:szCs w:val="20"/>
        </w:rPr>
        <w:t>of</w:t>
      </w:r>
      <w:r w:rsidRPr="00747A13">
        <w:rPr>
          <w:spacing w:val="1"/>
          <w:sz w:val="20"/>
          <w:szCs w:val="20"/>
        </w:rPr>
        <w:t xml:space="preserve"> </w:t>
      </w:r>
      <w:r w:rsidRPr="00747A13">
        <w:rPr>
          <w:sz w:val="20"/>
          <w:szCs w:val="20"/>
        </w:rPr>
        <w:t>machine</w:t>
      </w:r>
      <w:r w:rsidRPr="00747A13">
        <w:rPr>
          <w:spacing w:val="1"/>
          <w:sz w:val="20"/>
          <w:szCs w:val="20"/>
        </w:rPr>
        <w:t xml:space="preserve"> </w:t>
      </w:r>
      <w:r w:rsidRPr="00747A13">
        <w:rPr>
          <w:sz w:val="20"/>
          <w:szCs w:val="20"/>
        </w:rPr>
        <w:t>learning</w:t>
      </w:r>
      <w:r w:rsidRPr="00747A13">
        <w:rPr>
          <w:spacing w:val="-37"/>
          <w:sz w:val="20"/>
          <w:szCs w:val="20"/>
        </w:rPr>
        <w:t xml:space="preserve"> </w:t>
      </w:r>
      <w:r w:rsidRPr="00747A13">
        <w:rPr>
          <w:sz w:val="20"/>
          <w:szCs w:val="20"/>
        </w:rPr>
        <w:t>models</w:t>
      </w:r>
      <w:r w:rsidRPr="00747A13">
        <w:rPr>
          <w:spacing w:val="-8"/>
          <w:sz w:val="20"/>
          <w:szCs w:val="20"/>
        </w:rPr>
        <w:t xml:space="preserve"> </w:t>
      </w:r>
      <w:r w:rsidRPr="00747A13">
        <w:rPr>
          <w:sz w:val="20"/>
          <w:szCs w:val="20"/>
        </w:rPr>
        <w:t>for</w:t>
      </w:r>
      <w:r w:rsidRPr="00747A13">
        <w:rPr>
          <w:spacing w:val="-6"/>
          <w:sz w:val="20"/>
          <w:szCs w:val="20"/>
        </w:rPr>
        <w:t xml:space="preserve"> </w:t>
      </w:r>
      <w:r w:rsidRPr="00747A13">
        <w:rPr>
          <w:sz w:val="20"/>
          <w:szCs w:val="20"/>
        </w:rPr>
        <w:t>prediction</w:t>
      </w:r>
      <w:r w:rsidRPr="00747A13">
        <w:rPr>
          <w:spacing w:val="-7"/>
          <w:sz w:val="20"/>
          <w:szCs w:val="20"/>
        </w:rPr>
        <w:t xml:space="preserve"> </w:t>
      </w:r>
      <w:r w:rsidRPr="00747A13">
        <w:rPr>
          <w:sz w:val="20"/>
          <w:szCs w:val="20"/>
        </w:rPr>
        <w:t>of</w:t>
      </w:r>
      <w:r w:rsidRPr="00747A13">
        <w:rPr>
          <w:spacing w:val="-6"/>
          <w:sz w:val="20"/>
          <w:szCs w:val="20"/>
        </w:rPr>
        <w:t xml:space="preserve"> </w:t>
      </w:r>
      <w:r w:rsidRPr="00747A13">
        <w:rPr>
          <w:sz w:val="20"/>
          <w:szCs w:val="20"/>
        </w:rPr>
        <w:t>diabetes,”</w:t>
      </w:r>
      <w:r w:rsidRPr="00747A13">
        <w:rPr>
          <w:spacing w:val="-7"/>
          <w:sz w:val="20"/>
          <w:szCs w:val="20"/>
        </w:rPr>
        <w:t xml:space="preserve"> </w:t>
      </w:r>
      <w:r w:rsidRPr="00747A13">
        <w:rPr>
          <w:sz w:val="20"/>
          <w:szCs w:val="20"/>
        </w:rPr>
        <w:t>2022</w:t>
      </w:r>
      <w:r w:rsidRPr="00747A13">
        <w:rPr>
          <w:spacing w:val="-6"/>
          <w:sz w:val="20"/>
          <w:szCs w:val="20"/>
        </w:rPr>
        <w:t xml:space="preserve"> </w:t>
      </w:r>
      <w:r w:rsidRPr="00747A13">
        <w:rPr>
          <w:sz w:val="20"/>
          <w:szCs w:val="20"/>
        </w:rPr>
        <w:t>2nd</w:t>
      </w:r>
      <w:r w:rsidRPr="00747A13">
        <w:rPr>
          <w:spacing w:val="-7"/>
          <w:sz w:val="20"/>
          <w:szCs w:val="20"/>
        </w:rPr>
        <w:t xml:space="preserve"> </w:t>
      </w:r>
      <w:r w:rsidRPr="00747A13">
        <w:rPr>
          <w:sz w:val="20"/>
          <w:szCs w:val="20"/>
        </w:rPr>
        <w:t>International</w:t>
      </w:r>
      <w:r w:rsidRPr="00747A13">
        <w:rPr>
          <w:spacing w:val="-6"/>
          <w:sz w:val="20"/>
          <w:szCs w:val="20"/>
        </w:rPr>
        <w:t xml:space="preserve"> </w:t>
      </w:r>
      <w:r w:rsidRPr="00747A13">
        <w:rPr>
          <w:sz w:val="20"/>
          <w:szCs w:val="20"/>
        </w:rPr>
        <w:t>Conference</w:t>
      </w:r>
      <w:r w:rsidRPr="00747A13">
        <w:rPr>
          <w:spacing w:val="-7"/>
          <w:sz w:val="20"/>
          <w:szCs w:val="20"/>
        </w:rPr>
        <w:t xml:space="preserve"> </w:t>
      </w:r>
      <w:r w:rsidRPr="00747A13">
        <w:rPr>
          <w:sz w:val="20"/>
          <w:szCs w:val="20"/>
        </w:rPr>
        <w:t>on</w:t>
      </w:r>
      <w:r w:rsidRPr="00747A13">
        <w:rPr>
          <w:spacing w:val="-38"/>
          <w:sz w:val="20"/>
          <w:szCs w:val="20"/>
        </w:rPr>
        <w:t xml:space="preserve"> </w:t>
      </w:r>
      <w:r w:rsidRPr="00747A13">
        <w:rPr>
          <w:spacing w:val="-1"/>
          <w:sz w:val="20"/>
          <w:szCs w:val="20"/>
        </w:rPr>
        <w:t>Innovative</w:t>
      </w:r>
      <w:r w:rsidRPr="00747A13">
        <w:rPr>
          <w:spacing w:val="-9"/>
          <w:sz w:val="20"/>
          <w:szCs w:val="20"/>
        </w:rPr>
        <w:t xml:space="preserve"> </w:t>
      </w:r>
      <w:r w:rsidRPr="00747A13">
        <w:rPr>
          <w:spacing w:val="-1"/>
          <w:sz w:val="20"/>
          <w:szCs w:val="20"/>
        </w:rPr>
        <w:t>Sustainable</w:t>
      </w:r>
      <w:r w:rsidRPr="00747A13">
        <w:rPr>
          <w:spacing w:val="-9"/>
          <w:sz w:val="20"/>
          <w:szCs w:val="20"/>
        </w:rPr>
        <w:t xml:space="preserve"> </w:t>
      </w:r>
      <w:r w:rsidRPr="00747A13">
        <w:rPr>
          <w:sz w:val="20"/>
          <w:szCs w:val="20"/>
        </w:rPr>
        <w:t>Computational</w:t>
      </w:r>
      <w:r w:rsidRPr="00747A13">
        <w:rPr>
          <w:spacing w:val="-8"/>
          <w:sz w:val="20"/>
          <w:szCs w:val="20"/>
        </w:rPr>
        <w:t xml:space="preserve"> </w:t>
      </w:r>
      <w:r w:rsidRPr="00747A13">
        <w:rPr>
          <w:sz w:val="20"/>
          <w:szCs w:val="20"/>
        </w:rPr>
        <w:t>Technologies</w:t>
      </w:r>
      <w:r w:rsidRPr="00747A13">
        <w:rPr>
          <w:spacing w:val="-9"/>
          <w:sz w:val="20"/>
          <w:szCs w:val="20"/>
        </w:rPr>
        <w:t xml:space="preserve"> </w:t>
      </w:r>
      <w:r w:rsidRPr="00747A13">
        <w:rPr>
          <w:sz w:val="20"/>
          <w:szCs w:val="20"/>
        </w:rPr>
        <w:t>(CISCT),</w:t>
      </w:r>
      <w:r w:rsidRPr="00747A13">
        <w:rPr>
          <w:spacing w:val="-8"/>
          <w:sz w:val="20"/>
          <w:szCs w:val="20"/>
        </w:rPr>
        <w:t xml:space="preserve"> </w:t>
      </w:r>
      <w:r w:rsidRPr="00747A13">
        <w:rPr>
          <w:sz w:val="20"/>
          <w:szCs w:val="20"/>
        </w:rPr>
        <w:t>Dehradun,</w:t>
      </w:r>
      <w:r w:rsidRPr="00747A13">
        <w:rPr>
          <w:spacing w:val="-38"/>
          <w:sz w:val="20"/>
          <w:szCs w:val="20"/>
        </w:rPr>
        <w:t xml:space="preserve"> </w:t>
      </w:r>
      <w:r w:rsidRPr="00747A13">
        <w:rPr>
          <w:sz w:val="20"/>
          <w:szCs w:val="20"/>
        </w:rPr>
        <w:t>India,</w:t>
      </w:r>
      <w:r w:rsidRPr="00747A13">
        <w:rPr>
          <w:spacing w:val="13"/>
          <w:sz w:val="20"/>
          <w:szCs w:val="20"/>
        </w:rPr>
        <w:t xml:space="preserve"> </w:t>
      </w:r>
      <w:r w:rsidRPr="00747A13">
        <w:rPr>
          <w:sz w:val="20"/>
          <w:szCs w:val="20"/>
        </w:rPr>
        <w:t>2022,</w:t>
      </w:r>
      <w:r w:rsidRPr="00747A13">
        <w:rPr>
          <w:spacing w:val="14"/>
          <w:sz w:val="20"/>
          <w:szCs w:val="20"/>
        </w:rPr>
        <w:t xml:space="preserve"> </w:t>
      </w:r>
      <w:r w:rsidRPr="00747A13">
        <w:rPr>
          <w:sz w:val="20"/>
          <w:szCs w:val="20"/>
        </w:rPr>
        <w:t>pp.</w:t>
      </w:r>
      <w:r w:rsidRPr="00747A13">
        <w:rPr>
          <w:spacing w:val="14"/>
          <w:sz w:val="20"/>
          <w:szCs w:val="20"/>
        </w:rPr>
        <w:t xml:space="preserve"> </w:t>
      </w:r>
      <w:r w:rsidRPr="00747A13">
        <w:rPr>
          <w:sz w:val="20"/>
          <w:szCs w:val="20"/>
        </w:rPr>
        <w:t>1-4,</w:t>
      </w:r>
      <w:r w:rsidRPr="00747A13">
        <w:rPr>
          <w:spacing w:val="14"/>
          <w:sz w:val="20"/>
          <w:szCs w:val="20"/>
        </w:rPr>
        <w:t xml:space="preserve"> </w:t>
      </w:r>
      <w:proofErr w:type="spellStart"/>
      <w:r w:rsidRPr="00747A13">
        <w:rPr>
          <w:sz w:val="20"/>
          <w:szCs w:val="20"/>
        </w:rPr>
        <w:t>doi</w:t>
      </w:r>
      <w:proofErr w:type="spellEnd"/>
      <w:r w:rsidRPr="00747A13">
        <w:rPr>
          <w:sz w:val="20"/>
          <w:szCs w:val="20"/>
        </w:rPr>
        <w:t>:</w:t>
      </w:r>
      <w:r w:rsidRPr="00747A13">
        <w:rPr>
          <w:spacing w:val="14"/>
          <w:sz w:val="20"/>
          <w:szCs w:val="20"/>
        </w:rPr>
        <w:t xml:space="preserve"> </w:t>
      </w:r>
      <w:r w:rsidRPr="00747A13">
        <w:rPr>
          <w:sz w:val="20"/>
          <w:szCs w:val="20"/>
        </w:rPr>
        <w:t>10.1109/CISCT55310.2022.10046630</w:t>
      </w:r>
    </w:p>
    <w:p w14:paraId="6C4110DA" w14:textId="4BBBF76E"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S.</w:t>
      </w:r>
      <w:r w:rsidRPr="00747A13">
        <w:rPr>
          <w:spacing w:val="40"/>
          <w:sz w:val="20"/>
          <w:szCs w:val="20"/>
        </w:rPr>
        <w:t xml:space="preserve"> </w:t>
      </w:r>
      <w:r w:rsidRPr="00747A13">
        <w:rPr>
          <w:sz w:val="20"/>
          <w:szCs w:val="20"/>
        </w:rPr>
        <w:t>A.</w:t>
      </w:r>
      <w:r w:rsidRPr="00747A13">
        <w:rPr>
          <w:spacing w:val="40"/>
          <w:sz w:val="20"/>
          <w:szCs w:val="20"/>
        </w:rPr>
        <w:t xml:space="preserve"> </w:t>
      </w:r>
      <w:r w:rsidRPr="00747A13">
        <w:rPr>
          <w:sz w:val="20"/>
          <w:szCs w:val="20"/>
        </w:rPr>
        <w:t>Shampa,</w:t>
      </w:r>
      <w:r w:rsidRPr="00747A13">
        <w:rPr>
          <w:spacing w:val="40"/>
          <w:sz w:val="20"/>
          <w:szCs w:val="20"/>
        </w:rPr>
        <w:t xml:space="preserve"> </w:t>
      </w:r>
      <w:r w:rsidRPr="00747A13">
        <w:rPr>
          <w:sz w:val="20"/>
          <w:szCs w:val="20"/>
        </w:rPr>
        <w:t>M.</w:t>
      </w:r>
      <w:r w:rsidRPr="00747A13">
        <w:rPr>
          <w:spacing w:val="40"/>
          <w:sz w:val="20"/>
          <w:szCs w:val="20"/>
        </w:rPr>
        <w:t xml:space="preserve"> </w:t>
      </w:r>
      <w:r w:rsidRPr="00747A13">
        <w:rPr>
          <w:sz w:val="20"/>
          <w:szCs w:val="20"/>
        </w:rPr>
        <w:t>S.</w:t>
      </w:r>
      <w:r w:rsidRPr="00747A13">
        <w:rPr>
          <w:spacing w:val="40"/>
          <w:sz w:val="20"/>
          <w:szCs w:val="20"/>
        </w:rPr>
        <w:t xml:space="preserve"> </w:t>
      </w:r>
      <w:r w:rsidRPr="00747A13">
        <w:rPr>
          <w:sz w:val="20"/>
          <w:szCs w:val="20"/>
        </w:rPr>
        <w:t>Islam</w:t>
      </w:r>
      <w:r w:rsidRPr="00747A13">
        <w:rPr>
          <w:spacing w:val="40"/>
          <w:sz w:val="20"/>
          <w:szCs w:val="20"/>
        </w:rPr>
        <w:t xml:space="preserve"> </w:t>
      </w:r>
      <w:r w:rsidRPr="00747A13">
        <w:rPr>
          <w:sz w:val="20"/>
          <w:szCs w:val="20"/>
        </w:rPr>
        <w:t>and</w:t>
      </w:r>
      <w:r w:rsidRPr="00747A13">
        <w:rPr>
          <w:spacing w:val="40"/>
          <w:sz w:val="20"/>
          <w:szCs w:val="20"/>
        </w:rPr>
        <w:t xml:space="preserve"> </w:t>
      </w:r>
      <w:r w:rsidRPr="00747A13">
        <w:rPr>
          <w:sz w:val="20"/>
          <w:szCs w:val="20"/>
        </w:rPr>
        <w:t>A.</w:t>
      </w:r>
      <w:r w:rsidRPr="00747A13">
        <w:rPr>
          <w:spacing w:val="40"/>
          <w:sz w:val="20"/>
          <w:szCs w:val="20"/>
        </w:rPr>
        <w:t xml:space="preserve"> </w:t>
      </w:r>
      <w:proofErr w:type="spellStart"/>
      <w:r w:rsidRPr="00747A13">
        <w:rPr>
          <w:sz w:val="20"/>
          <w:szCs w:val="20"/>
        </w:rPr>
        <w:t>Nesa</w:t>
      </w:r>
      <w:proofErr w:type="spellEnd"/>
      <w:proofErr w:type="gramStart"/>
      <w:r w:rsidRPr="00747A13">
        <w:rPr>
          <w:sz w:val="20"/>
          <w:szCs w:val="20"/>
        </w:rPr>
        <w:t>,</w:t>
      </w:r>
      <w:r w:rsidRPr="00747A13">
        <w:rPr>
          <w:spacing w:val="40"/>
          <w:sz w:val="20"/>
          <w:szCs w:val="20"/>
        </w:rPr>
        <w:t xml:space="preserve"> </w:t>
      </w:r>
      <w:r w:rsidRPr="00747A13">
        <w:rPr>
          <w:sz w:val="20"/>
          <w:szCs w:val="20"/>
        </w:rPr>
        <w:t>”Machine</w:t>
      </w:r>
      <w:proofErr w:type="gramEnd"/>
      <w:r w:rsidRPr="00747A13">
        <w:rPr>
          <w:spacing w:val="40"/>
          <w:sz w:val="20"/>
          <w:szCs w:val="20"/>
        </w:rPr>
        <w:t xml:space="preserve"> </w:t>
      </w:r>
      <w:r w:rsidRPr="00747A13">
        <w:rPr>
          <w:sz w:val="20"/>
          <w:szCs w:val="20"/>
        </w:rPr>
        <w:t>Learning-</w:t>
      </w:r>
      <w:r w:rsidRPr="00747A13">
        <w:rPr>
          <w:spacing w:val="1"/>
          <w:sz w:val="20"/>
          <w:szCs w:val="20"/>
        </w:rPr>
        <w:t xml:space="preserve"> </w:t>
      </w:r>
      <w:r w:rsidRPr="00747A13">
        <w:rPr>
          <w:sz w:val="20"/>
          <w:szCs w:val="20"/>
        </w:rPr>
        <w:t>based</w:t>
      </w:r>
      <w:r w:rsidRPr="00747A13">
        <w:rPr>
          <w:spacing w:val="1"/>
          <w:sz w:val="20"/>
          <w:szCs w:val="20"/>
        </w:rPr>
        <w:t xml:space="preserve"> </w:t>
      </w:r>
      <w:r w:rsidRPr="00747A13">
        <w:rPr>
          <w:sz w:val="20"/>
          <w:szCs w:val="20"/>
        </w:rPr>
        <w:t>Diabetes</w:t>
      </w:r>
      <w:r w:rsidRPr="00747A13">
        <w:rPr>
          <w:spacing w:val="1"/>
          <w:sz w:val="20"/>
          <w:szCs w:val="20"/>
        </w:rPr>
        <w:t xml:space="preserve"> </w:t>
      </w:r>
      <w:r w:rsidRPr="00747A13">
        <w:rPr>
          <w:sz w:val="20"/>
          <w:szCs w:val="20"/>
        </w:rPr>
        <w:t>Prediction:</w:t>
      </w:r>
      <w:r w:rsidRPr="00747A13">
        <w:rPr>
          <w:spacing w:val="1"/>
          <w:sz w:val="20"/>
          <w:szCs w:val="20"/>
        </w:rPr>
        <w:t xml:space="preserve"> </w:t>
      </w:r>
      <w:r w:rsidRPr="00747A13">
        <w:rPr>
          <w:sz w:val="20"/>
          <w:szCs w:val="20"/>
        </w:rPr>
        <w:t>A</w:t>
      </w:r>
      <w:r w:rsidRPr="00747A13">
        <w:rPr>
          <w:spacing w:val="1"/>
          <w:sz w:val="20"/>
          <w:szCs w:val="20"/>
        </w:rPr>
        <w:t xml:space="preserve"> </w:t>
      </w:r>
      <w:r w:rsidRPr="00747A13">
        <w:rPr>
          <w:sz w:val="20"/>
          <w:szCs w:val="20"/>
        </w:rPr>
        <w:t>Cross-Country</w:t>
      </w:r>
      <w:r w:rsidRPr="00747A13">
        <w:rPr>
          <w:spacing w:val="1"/>
          <w:sz w:val="20"/>
          <w:szCs w:val="20"/>
        </w:rPr>
        <w:t xml:space="preserve"> </w:t>
      </w:r>
      <w:r w:rsidRPr="00747A13">
        <w:rPr>
          <w:sz w:val="20"/>
          <w:szCs w:val="20"/>
        </w:rPr>
        <w:t>Perspective,”</w:t>
      </w:r>
      <w:r w:rsidRPr="00747A13">
        <w:rPr>
          <w:spacing w:val="1"/>
          <w:sz w:val="20"/>
          <w:szCs w:val="20"/>
        </w:rPr>
        <w:t xml:space="preserve"> </w:t>
      </w:r>
      <w:r w:rsidRPr="00747A13">
        <w:rPr>
          <w:sz w:val="20"/>
          <w:szCs w:val="20"/>
        </w:rPr>
        <w:t>2023</w:t>
      </w:r>
      <w:r w:rsidRPr="00747A13">
        <w:rPr>
          <w:spacing w:val="1"/>
          <w:sz w:val="20"/>
          <w:szCs w:val="20"/>
        </w:rPr>
        <w:t xml:space="preserve"> </w:t>
      </w:r>
      <w:r w:rsidRPr="00747A13">
        <w:rPr>
          <w:sz w:val="20"/>
          <w:szCs w:val="20"/>
        </w:rPr>
        <w:t>International Conference on Next-Generation Computing, IoT and Machine</w:t>
      </w:r>
      <w:r w:rsidRPr="00747A13">
        <w:rPr>
          <w:spacing w:val="1"/>
          <w:sz w:val="20"/>
          <w:szCs w:val="20"/>
        </w:rPr>
        <w:t xml:space="preserve"> </w:t>
      </w:r>
      <w:r w:rsidRPr="00747A13">
        <w:rPr>
          <w:sz w:val="20"/>
          <w:szCs w:val="20"/>
        </w:rPr>
        <w:t>Learning</w:t>
      </w:r>
      <w:r w:rsidRPr="00747A13">
        <w:rPr>
          <w:spacing w:val="1"/>
          <w:sz w:val="20"/>
          <w:szCs w:val="20"/>
        </w:rPr>
        <w:t xml:space="preserve"> </w:t>
      </w:r>
      <w:r w:rsidRPr="00747A13">
        <w:rPr>
          <w:sz w:val="20"/>
          <w:szCs w:val="20"/>
        </w:rPr>
        <w:t>(NCIM),</w:t>
      </w:r>
      <w:r w:rsidRPr="00747A13">
        <w:rPr>
          <w:spacing w:val="1"/>
          <w:sz w:val="20"/>
          <w:szCs w:val="20"/>
        </w:rPr>
        <w:t xml:space="preserve"> </w:t>
      </w:r>
      <w:r w:rsidRPr="00747A13">
        <w:rPr>
          <w:sz w:val="20"/>
          <w:szCs w:val="20"/>
        </w:rPr>
        <w:t>Gazipur,</w:t>
      </w:r>
      <w:r w:rsidRPr="00747A13">
        <w:rPr>
          <w:spacing w:val="1"/>
          <w:sz w:val="20"/>
          <w:szCs w:val="20"/>
        </w:rPr>
        <w:t xml:space="preserve"> </w:t>
      </w:r>
      <w:r w:rsidRPr="00747A13">
        <w:rPr>
          <w:sz w:val="20"/>
          <w:szCs w:val="20"/>
        </w:rPr>
        <w:t>Bangladesh,</w:t>
      </w:r>
      <w:r w:rsidRPr="00747A13">
        <w:rPr>
          <w:spacing w:val="1"/>
          <w:sz w:val="20"/>
          <w:szCs w:val="20"/>
        </w:rPr>
        <w:t xml:space="preserve"> </w:t>
      </w:r>
      <w:r w:rsidRPr="00747A13">
        <w:rPr>
          <w:sz w:val="20"/>
          <w:szCs w:val="20"/>
        </w:rPr>
        <w:t>2023,</w:t>
      </w:r>
      <w:r w:rsidRPr="00747A13">
        <w:rPr>
          <w:spacing w:val="1"/>
          <w:sz w:val="20"/>
          <w:szCs w:val="20"/>
        </w:rPr>
        <w:t xml:space="preserve"> </w:t>
      </w:r>
      <w:r w:rsidRPr="00747A13">
        <w:rPr>
          <w:sz w:val="20"/>
          <w:szCs w:val="20"/>
        </w:rPr>
        <w:t>pp.</w:t>
      </w:r>
      <w:r w:rsidRPr="00747A13">
        <w:rPr>
          <w:spacing w:val="1"/>
          <w:sz w:val="20"/>
          <w:szCs w:val="20"/>
        </w:rPr>
        <w:t xml:space="preserve"> </w:t>
      </w:r>
      <w:r w:rsidRPr="00747A13">
        <w:rPr>
          <w:sz w:val="20"/>
          <w:szCs w:val="20"/>
        </w:rPr>
        <w:t>1-6,</w:t>
      </w:r>
      <w:r w:rsidRPr="00747A13">
        <w:rPr>
          <w:spacing w:val="1"/>
          <w:sz w:val="20"/>
          <w:szCs w:val="20"/>
        </w:rPr>
        <w:t xml:space="preserve"> </w:t>
      </w:r>
      <w:proofErr w:type="spellStart"/>
      <w:r w:rsidRPr="00747A13">
        <w:rPr>
          <w:sz w:val="20"/>
          <w:szCs w:val="20"/>
        </w:rPr>
        <w:t>doi</w:t>
      </w:r>
      <w:proofErr w:type="spellEnd"/>
      <w:r w:rsidRPr="00747A13">
        <w:rPr>
          <w:sz w:val="20"/>
          <w:szCs w:val="20"/>
        </w:rPr>
        <w:t>:</w:t>
      </w:r>
      <w:r w:rsidRPr="00747A13">
        <w:rPr>
          <w:spacing w:val="1"/>
          <w:sz w:val="20"/>
          <w:szCs w:val="20"/>
        </w:rPr>
        <w:t xml:space="preserve"> </w:t>
      </w:r>
      <w:r w:rsidRPr="00747A13">
        <w:rPr>
          <w:sz w:val="20"/>
          <w:szCs w:val="20"/>
        </w:rPr>
        <w:t>10.1109/NCIM59001.2023.10212596</w:t>
      </w:r>
    </w:p>
    <w:p w14:paraId="17306B37" w14:textId="525351CF"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 xml:space="preserve">V. Teju, K. V. Sowmya, C. </w:t>
      </w:r>
      <w:proofErr w:type="spellStart"/>
      <w:r w:rsidRPr="00747A13">
        <w:rPr>
          <w:sz w:val="20"/>
          <w:szCs w:val="20"/>
        </w:rPr>
        <w:t>Yuvanika</w:t>
      </w:r>
      <w:proofErr w:type="spellEnd"/>
      <w:r w:rsidRPr="00747A13">
        <w:rPr>
          <w:sz w:val="20"/>
          <w:szCs w:val="20"/>
        </w:rPr>
        <w:t xml:space="preserve">, K. </w:t>
      </w:r>
      <w:proofErr w:type="spellStart"/>
      <w:r w:rsidRPr="00747A13">
        <w:rPr>
          <w:sz w:val="20"/>
          <w:szCs w:val="20"/>
        </w:rPr>
        <w:t>Saikumar</w:t>
      </w:r>
      <w:proofErr w:type="spellEnd"/>
      <w:r w:rsidRPr="00747A13">
        <w:rPr>
          <w:sz w:val="20"/>
          <w:szCs w:val="20"/>
        </w:rPr>
        <w:t xml:space="preserve"> and T. Bala Durga</w:t>
      </w:r>
      <w:r w:rsidRPr="00747A13">
        <w:rPr>
          <w:spacing w:val="1"/>
          <w:sz w:val="20"/>
          <w:szCs w:val="20"/>
        </w:rPr>
        <w:t xml:space="preserve"> </w:t>
      </w:r>
      <w:r w:rsidRPr="00747A13">
        <w:rPr>
          <w:sz w:val="20"/>
          <w:szCs w:val="20"/>
        </w:rPr>
        <w:t>Sai</w:t>
      </w:r>
      <w:r w:rsidRPr="00747A13">
        <w:rPr>
          <w:spacing w:val="1"/>
          <w:sz w:val="20"/>
          <w:szCs w:val="20"/>
        </w:rPr>
        <w:t xml:space="preserve"> </w:t>
      </w:r>
      <w:r w:rsidRPr="00747A13">
        <w:rPr>
          <w:sz w:val="20"/>
          <w:szCs w:val="20"/>
        </w:rPr>
        <w:t>Krishna</w:t>
      </w:r>
      <w:proofErr w:type="gramStart"/>
      <w:r w:rsidRPr="00747A13">
        <w:rPr>
          <w:sz w:val="20"/>
          <w:szCs w:val="20"/>
        </w:rPr>
        <w:t>,</w:t>
      </w:r>
      <w:r w:rsidRPr="00747A13">
        <w:rPr>
          <w:spacing w:val="1"/>
          <w:sz w:val="20"/>
          <w:szCs w:val="20"/>
        </w:rPr>
        <w:t xml:space="preserve"> </w:t>
      </w:r>
      <w:r w:rsidRPr="00747A13">
        <w:rPr>
          <w:sz w:val="20"/>
          <w:szCs w:val="20"/>
        </w:rPr>
        <w:t>”Detection</w:t>
      </w:r>
      <w:proofErr w:type="gramEnd"/>
      <w:r w:rsidRPr="00747A13">
        <w:rPr>
          <w:spacing w:val="1"/>
          <w:sz w:val="20"/>
          <w:szCs w:val="20"/>
        </w:rPr>
        <w:t xml:space="preserve"> </w:t>
      </w:r>
      <w:r w:rsidRPr="00747A13">
        <w:rPr>
          <w:sz w:val="20"/>
          <w:szCs w:val="20"/>
        </w:rPr>
        <w:t>of</w:t>
      </w:r>
      <w:r w:rsidRPr="00747A13">
        <w:rPr>
          <w:spacing w:val="1"/>
          <w:sz w:val="20"/>
          <w:szCs w:val="20"/>
        </w:rPr>
        <w:t xml:space="preserve"> </w:t>
      </w:r>
      <w:r w:rsidRPr="00747A13">
        <w:rPr>
          <w:sz w:val="20"/>
          <w:szCs w:val="20"/>
        </w:rPr>
        <w:t>Diabetes</w:t>
      </w:r>
      <w:r w:rsidRPr="00747A13">
        <w:rPr>
          <w:spacing w:val="1"/>
          <w:sz w:val="20"/>
          <w:szCs w:val="20"/>
        </w:rPr>
        <w:t xml:space="preserve"> </w:t>
      </w:r>
      <w:r w:rsidRPr="00747A13">
        <w:rPr>
          <w:sz w:val="20"/>
          <w:szCs w:val="20"/>
        </w:rPr>
        <w:t>Mel</w:t>
      </w:r>
      <w:r w:rsidR="00964DC3">
        <w:rPr>
          <w:sz w:val="20"/>
          <w:szCs w:val="20"/>
        </w:rPr>
        <w:t>li</w:t>
      </w:r>
      <w:r w:rsidRPr="00747A13">
        <w:rPr>
          <w:sz w:val="20"/>
          <w:szCs w:val="20"/>
        </w:rPr>
        <w:t>tus,</w:t>
      </w:r>
      <w:r w:rsidRPr="00747A13">
        <w:rPr>
          <w:spacing w:val="1"/>
          <w:sz w:val="20"/>
          <w:szCs w:val="20"/>
        </w:rPr>
        <w:t xml:space="preserve"> </w:t>
      </w:r>
      <w:r w:rsidRPr="00747A13">
        <w:rPr>
          <w:sz w:val="20"/>
          <w:szCs w:val="20"/>
        </w:rPr>
        <w:t>Kidney</w:t>
      </w:r>
      <w:r w:rsidRPr="00747A13">
        <w:rPr>
          <w:spacing w:val="1"/>
          <w:sz w:val="20"/>
          <w:szCs w:val="20"/>
        </w:rPr>
        <w:t xml:space="preserve"> </w:t>
      </w:r>
      <w:r w:rsidRPr="00747A13">
        <w:rPr>
          <w:sz w:val="20"/>
          <w:szCs w:val="20"/>
        </w:rPr>
        <w:t>Disease</w:t>
      </w:r>
      <w:r w:rsidRPr="00747A13">
        <w:rPr>
          <w:spacing w:val="40"/>
          <w:sz w:val="20"/>
          <w:szCs w:val="20"/>
        </w:rPr>
        <w:t xml:space="preserve"> </w:t>
      </w:r>
      <w:r w:rsidRPr="00747A13">
        <w:rPr>
          <w:sz w:val="20"/>
          <w:szCs w:val="20"/>
        </w:rPr>
        <w:t>with</w:t>
      </w:r>
      <w:r w:rsidRPr="00747A13">
        <w:rPr>
          <w:spacing w:val="1"/>
          <w:sz w:val="20"/>
          <w:szCs w:val="20"/>
        </w:rPr>
        <w:t xml:space="preserve"> </w:t>
      </w:r>
      <w:r w:rsidRPr="00747A13">
        <w:rPr>
          <w:sz w:val="20"/>
          <w:szCs w:val="20"/>
        </w:rPr>
        <w:t>ML,” 2021 3rd International Conference on Advances in Computing,</w:t>
      </w:r>
      <w:r w:rsidRPr="00747A13">
        <w:rPr>
          <w:spacing w:val="1"/>
          <w:sz w:val="20"/>
          <w:szCs w:val="20"/>
        </w:rPr>
        <w:t xml:space="preserve"> </w:t>
      </w:r>
      <w:r w:rsidRPr="00747A13">
        <w:rPr>
          <w:sz w:val="20"/>
          <w:szCs w:val="20"/>
        </w:rPr>
        <w:t>Communication</w:t>
      </w:r>
      <w:r w:rsidRPr="00747A13">
        <w:rPr>
          <w:spacing w:val="1"/>
          <w:sz w:val="20"/>
          <w:szCs w:val="20"/>
        </w:rPr>
        <w:t xml:space="preserve"> </w:t>
      </w:r>
      <w:r w:rsidRPr="00747A13">
        <w:rPr>
          <w:sz w:val="20"/>
          <w:szCs w:val="20"/>
        </w:rPr>
        <w:t>Control</w:t>
      </w:r>
      <w:r w:rsidRPr="00747A13">
        <w:rPr>
          <w:spacing w:val="1"/>
          <w:sz w:val="20"/>
          <w:szCs w:val="20"/>
        </w:rPr>
        <w:t xml:space="preserve"> </w:t>
      </w:r>
      <w:r w:rsidRPr="00747A13">
        <w:rPr>
          <w:sz w:val="20"/>
          <w:szCs w:val="20"/>
        </w:rPr>
        <w:t>and</w:t>
      </w:r>
      <w:r w:rsidRPr="00747A13">
        <w:rPr>
          <w:spacing w:val="1"/>
          <w:sz w:val="20"/>
          <w:szCs w:val="20"/>
        </w:rPr>
        <w:t xml:space="preserve"> </w:t>
      </w:r>
      <w:r w:rsidRPr="00747A13">
        <w:rPr>
          <w:sz w:val="20"/>
          <w:szCs w:val="20"/>
        </w:rPr>
        <w:t>Networking</w:t>
      </w:r>
      <w:r w:rsidRPr="00747A13">
        <w:rPr>
          <w:spacing w:val="1"/>
          <w:sz w:val="20"/>
          <w:szCs w:val="20"/>
        </w:rPr>
        <w:t xml:space="preserve"> </w:t>
      </w:r>
      <w:r w:rsidRPr="00747A13">
        <w:rPr>
          <w:sz w:val="20"/>
          <w:szCs w:val="20"/>
        </w:rPr>
        <w:t>(ICAC3N),</w:t>
      </w:r>
      <w:r w:rsidRPr="00747A13">
        <w:rPr>
          <w:spacing w:val="1"/>
          <w:sz w:val="20"/>
          <w:szCs w:val="20"/>
        </w:rPr>
        <w:t xml:space="preserve"> </w:t>
      </w:r>
      <w:r w:rsidRPr="00747A13">
        <w:rPr>
          <w:sz w:val="20"/>
          <w:szCs w:val="20"/>
        </w:rPr>
        <w:t>Greater</w:t>
      </w:r>
      <w:r w:rsidRPr="00747A13">
        <w:rPr>
          <w:spacing w:val="1"/>
          <w:sz w:val="20"/>
          <w:szCs w:val="20"/>
        </w:rPr>
        <w:t xml:space="preserve"> </w:t>
      </w:r>
      <w:r w:rsidRPr="00747A13">
        <w:rPr>
          <w:sz w:val="20"/>
          <w:szCs w:val="20"/>
        </w:rPr>
        <w:t>Noida,</w:t>
      </w:r>
      <w:r w:rsidRPr="00747A13">
        <w:rPr>
          <w:spacing w:val="-37"/>
          <w:sz w:val="20"/>
          <w:szCs w:val="20"/>
        </w:rPr>
        <w:t xml:space="preserve"> </w:t>
      </w:r>
      <w:r w:rsidRPr="00747A13">
        <w:rPr>
          <w:sz w:val="20"/>
          <w:szCs w:val="20"/>
        </w:rPr>
        <w:t>India,</w:t>
      </w:r>
      <w:r w:rsidRPr="00747A13">
        <w:rPr>
          <w:spacing w:val="11"/>
          <w:sz w:val="20"/>
          <w:szCs w:val="20"/>
        </w:rPr>
        <w:t xml:space="preserve"> </w:t>
      </w:r>
      <w:r w:rsidRPr="00747A13">
        <w:rPr>
          <w:sz w:val="20"/>
          <w:szCs w:val="20"/>
        </w:rPr>
        <w:t>2021,</w:t>
      </w:r>
      <w:r w:rsidRPr="00747A13">
        <w:rPr>
          <w:spacing w:val="12"/>
          <w:sz w:val="20"/>
          <w:szCs w:val="20"/>
        </w:rPr>
        <w:t xml:space="preserve"> </w:t>
      </w:r>
      <w:r w:rsidRPr="00747A13">
        <w:rPr>
          <w:sz w:val="20"/>
          <w:szCs w:val="20"/>
        </w:rPr>
        <w:t>pp.</w:t>
      </w:r>
      <w:r w:rsidRPr="00747A13">
        <w:rPr>
          <w:spacing w:val="12"/>
          <w:sz w:val="20"/>
          <w:szCs w:val="20"/>
        </w:rPr>
        <w:t xml:space="preserve"> </w:t>
      </w:r>
      <w:r w:rsidRPr="00747A13">
        <w:rPr>
          <w:sz w:val="20"/>
          <w:szCs w:val="20"/>
        </w:rPr>
        <w:t>217-222,</w:t>
      </w:r>
      <w:r w:rsidRPr="00747A13">
        <w:rPr>
          <w:spacing w:val="12"/>
          <w:sz w:val="20"/>
          <w:szCs w:val="20"/>
        </w:rPr>
        <w:t xml:space="preserve"> </w:t>
      </w:r>
      <w:proofErr w:type="spellStart"/>
      <w:r w:rsidRPr="00747A13">
        <w:rPr>
          <w:sz w:val="20"/>
          <w:szCs w:val="20"/>
        </w:rPr>
        <w:t>doi</w:t>
      </w:r>
      <w:proofErr w:type="spellEnd"/>
      <w:r w:rsidRPr="00747A13">
        <w:rPr>
          <w:sz w:val="20"/>
          <w:szCs w:val="20"/>
        </w:rPr>
        <w:t>:</w:t>
      </w:r>
      <w:r w:rsidRPr="00747A13">
        <w:rPr>
          <w:spacing w:val="11"/>
          <w:sz w:val="20"/>
          <w:szCs w:val="20"/>
        </w:rPr>
        <w:t xml:space="preserve"> </w:t>
      </w:r>
      <w:r w:rsidRPr="00747A13">
        <w:rPr>
          <w:sz w:val="20"/>
          <w:szCs w:val="20"/>
        </w:rPr>
        <w:t>10.1109/ICAC3N53548.2021.9725542.</w:t>
      </w:r>
    </w:p>
    <w:p w14:paraId="378DE5BD" w14:textId="617664D6"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V.</w:t>
      </w:r>
      <w:r w:rsidRPr="00747A13">
        <w:rPr>
          <w:spacing w:val="1"/>
          <w:sz w:val="20"/>
          <w:szCs w:val="20"/>
        </w:rPr>
        <w:t xml:space="preserve"> </w:t>
      </w:r>
      <w:proofErr w:type="spellStart"/>
      <w:r w:rsidRPr="00747A13">
        <w:rPr>
          <w:sz w:val="20"/>
          <w:szCs w:val="20"/>
        </w:rPr>
        <w:t>Viswanatha</w:t>
      </w:r>
      <w:proofErr w:type="spellEnd"/>
      <w:r w:rsidRPr="00747A13">
        <w:rPr>
          <w:sz w:val="20"/>
          <w:szCs w:val="20"/>
        </w:rPr>
        <w:t>,</w:t>
      </w:r>
      <w:r w:rsidRPr="00747A13">
        <w:rPr>
          <w:spacing w:val="1"/>
          <w:sz w:val="20"/>
          <w:szCs w:val="20"/>
        </w:rPr>
        <w:t xml:space="preserve"> </w:t>
      </w:r>
      <w:r w:rsidRPr="00747A13">
        <w:rPr>
          <w:sz w:val="20"/>
          <w:szCs w:val="20"/>
        </w:rPr>
        <w:t>A.</w:t>
      </w:r>
      <w:r w:rsidRPr="00747A13">
        <w:rPr>
          <w:spacing w:val="1"/>
          <w:sz w:val="20"/>
          <w:szCs w:val="20"/>
        </w:rPr>
        <w:t xml:space="preserve"> </w:t>
      </w:r>
      <w:r w:rsidRPr="00747A13">
        <w:rPr>
          <w:sz w:val="20"/>
          <w:szCs w:val="20"/>
        </w:rPr>
        <w:t>C.</w:t>
      </w:r>
      <w:r w:rsidRPr="00747A13">
        <w:rPr>
          <w:spacing w:val="1"/>
          <w:sz w:val="20"/>
          <w:szCs w:val="20"/>
        </w:rPr>
        <w:t xml:space="preserve"> </w:t>
      </w:r>
      <w:r w:rsidRPr="00747A13">
        <w:rPr>
          <w:sz w:val="20"/>
          <w:szCs w:val="20"/>
        </w:rPr>
        <w:t>Ramachandra,</w:t>
      </w:r>
      <w:r w:rsidRPr="00747A13">
        <w:rPr>
          <w:spacing w:val="1"/>
          <w:sz w:val="20"/>
          <w:szCs w:val="20"/>
        </w:rPr>
        <w:t xml:space="preserve"> </w:t>
      </w:r>
      <w:r w:rsidRPr="00747A13">
        <w:rPr>
          <w:sz w:val="20"/>
          <w:szCs w:val="20"/>
        </w:rPr>
        <w:t>B.</w:t>
      </w:r>
      <w:r w:rsidRPr="00747A13">
        <w:rPr>
          <w:spacing w:val="1"/>
          <w:sz w:val="20"/>
          <w:szCs w:val="20"/>
        </w:rPr>
        <w:t xml:space="preserve"> </w:t>
      </w:r>
      <w:r w:rsidRPr="00747A13">
        <w:rPr>
          <w:sz w:val="20"/>
          <w:szCs w:val="20"/>
        </w:rPr>
        <w:t>D.</w:t>
      </w:r>
      <w:r w:rsidRPr="00747A13">
        <w:rPr>
          <w:spacing w:val="1"/>
          <w:sz w:val="20"/>
          <w:szCs w:val="20"/>
        </w:rPr>
        <w:t xml:space="preserve"> </w:t>
      </w:r>
      <w:proofErr w:type="spellStart"/>
      <w:r w:rsidRPr="00747A13">
        <w:rPr>
          <w:sz w:val="20"/>
          <w:szCs w:val="20"/>
        </w:rPr>
        <w:t>Parameshachari</w:t>
      </w:r>
      <w:proofErr w:type="spellEnd"/>
      <w:r w:rsidRPr="00747A13">
        <w:rPr>
          <w:sz w:val="20"/>
          <w:szCs w:val="20"/>
        </w:rPr>
        <w:t>,</w:t>
      </w:r>
      <w:r w:rsidRPr="00747A13">
        <w:rPr>
          <w:spacing w:val="1"/>
          <w:sz w:val="20"/>
          <w:szCs w:val="20"/>
        </w:rPr>
        <w:t xml:space="preserve"> </w:t>
      </w:r>
      <w:r w:rsidRPr="00747A13">
        <w:rPr>
          <w:sz w:val="20"/>
          <w:szCs w:val="20"/>
        </w:rPr>
        <w:t>S.</w:t>
      </w:r>
      <w:r w:rsidRPr="00747A13">
        <w:rPr>
          <w:spacing w:val="1"/>
          <w:sz w:val="20"/>
          <w:szCs w:val="20"/>
        </w:rPr>
        <w:t xml:space="preserve"> </w:t>
      </w:r>
      <w:r w:rsidRPr="00747A13">
        <w:rPr>
          <w:sz w:val="20"/>
          <w:szCs w:val="20"/>
        </w:rPr>
        <w:t>V.</w:t>
      </w:r>
      <w:r w:rsidRPr="00747A13">
        <w:rPr>
          <w:spacing w:val="1"/>
          <w:sz w:val="20"/>
          <w:szCs w:val="20"/>
        </w:rPr>
        <w:t xml:space="preserve"> </w:t>
      </w:r>
      <w:proofErr w:type="spellStart"/>
      <w:r w:rsidRPr="00747A13">
        <w:rPr>
          <w:sz w:val="20"/>
          <w:szCs w:val="20"/>
        </w:rPr>
        <w:t>Vardhini</w:t>
      </w:r>
      <w:proofErr w:type="spellEnd"/>
      <w:r w:rsidRPr="00747A13">
        <w:rPr>
          <w:spacing w:val="-4"/>
          <w:sz w:val="20"/>
          <w:szCs w:val="20"/>
        </w:rPr>
        <w:t xml:space="preserve"> </w:t>
      </w:r>
      <w:r w:rsidRPr="00747A13">
        <w:rPr>
          <w:sz w:val="20"/>
          <w:szCs w:val="20"/>
        </w:rPr>
        <w:t>and</w:t>
      </w:r>
      <w:r w:rsidRPr="00747A13">
        <w:rPr>
          <w:spacing w:val="-3"/>
          <w:sz w:val="20"/>
          <w:szCs w:val="20"/>
        </w:rPr>
        <w:t xml:space="preserve"> </w:t>
      </w:r>
      <w:r w:rsidRPr="00747A13">
        <w:rPr>
          <w:sz w:val="20"/>
          <w:szCs w:val="20"/>
        </w:rPr>
        <w:t>N.</w:t>
      </w:r>
      <w:r w:rsidRPr="00747A13">
        <w:rPr>
          <w:spacing w:val="-3"/>
          <w:sz w:val="20"/>
          <w:szCs w:val="20"/>
        </w:rPr>
        <w:t xml:space="preserve"> </w:t>
      </w:r>
      <w:proofErr w:type="spellStart"/>
      <w:r w:rsidRPr="00747A13">
        <w:rPr>
          <w:sz w:val="20"/>
          <w:szCs w:val="20"/>
        </w:rPr>
        <w:t>Santhoshini</w:t>
      </w:r>
      <w:proofErr w:type="spellEnd"/>
      <w:proofErr w:type="gramStart"/>
      <w:r w:rsidRPr="00747A13">
        <w:rPr>
          <w:sz w:val="20"/>
          <w:szCs w:val="20"/>
        </w:rPr>
        <w:t>,</w:t>
      </w:r>
      <w:r w:rsidRPr="00747A13">
        <w:rPr>
          <w:spacing w:val="-4"/>
          <w:sz w:val="20"/>
          <w:szCs w:val="20"/>
        </w:rPr>
        <w:t xml:space="preserve"> </w:t>
      </w:r>
      <w:r w:rsidRPr="00747A13">
        <w:rPr>
          <w:sz w:val="20"/>
          <w:szCs w:val="20"/>
        </w:rPr>
        <w:t>”Hepatitis</w:t>
      </w:r>
      <w:proofErr w:type="gramEnd"/>
      <w:r w:rsidRPr="00747A13">
        <w:rPr>
          <w:spacing w:val="-3"/>
          <w:sz w:val="20"/>
          <w:szCs w:val="20"/>
        </w:rPr>
        <w:t xml:space="preserve"> </w:t>
      </w:r>
      <w:r w:rsidRPr="00747A13">
        <w:rPr>
          <w:sz w:val="20"/>
          <w:szCs w:val="20"/>
        </w:rPr>
        <w:t>C</w:t>
      </w:r>
      <w:r w:rsidRPr="00747A13">
        <w:rPr>
          <w:spacing w:val="-3"/>
          <w:sz w:val="20"/>
          <w:szCs w:val="20"/>
        </w:rPr>
        <w:t xml:space="preserve"> </w:t>
      </w:r>
      <w:r w:rsidRPr="00747A13">
        <w:rPr>
          <w:sz w:val="20"/>
          <w:szCs w:val="20"/>
        </w:rPr>
        <w:t>Disease</w:t>
      </w:r>
      <w:r w:rsidRPr="00747A13">
        <w:rPr>
          <w:spacing w:val="-3"/>
          <w:sz w:val="20"/>
          <w:szCs w:val="20"/>
        </w:rPr>
        <w:t xml:space="preserve"> </w:t>
      </w:r>
      <w:r w:rsidRPr="00747A13">
        <w:rPr>
          <w:sz w:val="20"/>
          <w:szCs w:val="20"/>
        </w:rPr>
        <w:t>Prediction</w:t>
      </w:r>
      <w:r w:rsidRPr="00747A13">
        <w:rPr>
          <w:spacing w:val="-4"/>
          <w:sz w:val="20"/>
          <w:szCs w:val="20"/>
        </w:rPr>
        <w:t xml:space="preserve"> </w:t>
      </w:r>
      <w:r w:rsidRPr="00747A13">
        <w:rPr>
          <w:sz w:val="20"/>
          <w:szCs w:val="20"/>
        </w:rPr>
        <w:t>Using</w:t>
      </w:r>
      <w:r w:rsidRPr="00747A13">
        <w:rPr>
          <w:spacing w:val="-3"/>
          <w:sz w:val="20"/>
          <w:szCs w:val="20"/>
        </w:rPr>
        <w:t xml:space="preserve"> </w:t>
      </w:r>
      <w:r w:rsidRPr="00747A13">
        <w:rPr>
          <w:sz w:val="20"/>
          <w:szCs w:val="20"/>
        </w:rPr>
        <w:t>Machine Learning Approach,” 2023 International Conference on Integrated</w:t>
      </w:r>
      <w:r w:rsidRPr="00747A13">
        <w:rPr>
          <w:spacing w:val="-37"/>
          <w:sz w:val="20"/>
          <w:szCs w:val="20"/>
        </w:rPr>
        <w:t xml:space="preserve"> </w:t>
      </w:r>
      <w:r w:rsidRPr="00747A13">
        <w:rPr>
          <w:sz w:val="20"/>
          <w:szCs w:val="20"/>
        </w:rPr>
        <w:t>Intelligence and Communication Systems (ICIICS), Kalaburagi, India,</w:t>
      </w:r>
      <w:r w:rsidRPr="00747A13">
        <w:rPr>
          <w:spacing w:val="1"/>
          <w:sz w:val="20"/>
          <w:szCs w:val="20"/>
        </w:rPr>
        <w:t xml:space="preserve"> </w:t>
      </w:r>
      <w:r w:rsidRPr="00747A13">
        <w:rPr>
          <w:sz w:val="20"/>
          <w:szCs w:val="20"/>
        </w:rPr>
        <w:t>2023,</w:t>
      </w:r>
      <w:r w:rsidRPr="00747A13">
        <w:rPr>
          <w:spacing w:val="14"/>
          <w:sz w:val="20"/>
          <w:szCs w:val="20"/>
        </w:rPr>
        <w:t xml:space="preserve"> </w:t>
      </w:r>
      <w:r w:rsidRPr="00747A13">
        <w:rPr>
          <w:sz w:val="20"/>
          <w:szCs w:val="20"/>
        </w:rPr>
        <w:t>pp.</w:t>
      </w:r>
      <w:r w:rsidRPr="00747A13">
        <w:rPr>
          <w:spacing w:val="14"/>
          <w:sz w:val="20"/>
          <w:szCs w:val="20"/>
        </w:rPr>
        <w:t xml:space="preserve"> </w:t>
      </w:r>
      <w:r w:rsidRPr="00747A13">
        <w:rPr>
          <w:sz w:val="20"/>
          <w:szCs w:val="20"/>
        </w:rPr>
        <w:t>1-6,</w:t>
      </w:r>
      <w:r w:rsidRPr="00747A13">
        <w:rPr>
          <w:spacing w:val="15"/>
          <w:sz w:val="20"/>
          <w:szCs w:val="20"/>
        </w:rPr>
        <w:t xml:space="preserve"> </w:t>
      </w:r>
      <w:proofErr w:type="spellStart"/>
      <w:r w:rsidRPr="00747A13">
        <w:rPr>
          <w:sz w:val="20"/>
          <w:szCs w:val="20"/>
        </w:rPr>
        <w:t>doi</w:t>
      </w:r>
      <w:proofErr w:type="spellEnd"/>
      <w:r w:rsidRPr="00747A13">
        <w:rPr>
          <w:sz w:val="20"/>
          <w:szCs w:val="20"/>
        </w:rPr>
        <w:t>:</w:t>
      </w:r>
      <w:r w:rsidRPr="00747A13">
        <w:rPr>
          <w:spacing w:val="14"/>
          <w:sz w:val="20"/>
          <w:szCs w:val="20"/>
        </w:rPr>
        <w:t xml:space="preserve"> </w:t>
      </w:r>
      <w:r w:rsidRPr="00747A13">
        <w:rPr>
          <w:sz w:val="20"/>
          <w:szCs w:val="20"/>
        </w:rPr>
        <w:t>10.1109/ICIICS59993.2023.10421118</w:t>
      </w:r>
    </w:p>
    <w:p w14:paraId="59B34572" w14:textId="21DB4D09"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 xml:space="preserve">V. K. </w:t>
      </w:r>
      <w:proofErr w:type="spellStart"/>
      <w:r w:rsidRPr="00747A13">
        <w:rPr>
          <w:sz w:val="20"/>
          <w:szCs w:val="20"/>
        </w:rPr>
        <w:t>Yarasuri</w:t>
      </w:r>
      <w:proofErr w:type="spellEnd"/>
      <w:r w:rsidRPr="00747A13">
        <w:rPr>
          <w:sz w:val="20"/>
          <w:szCs w:val="20"/>
        </w:rPr>
        <w:t xml:space="preserve">, G. K. </w:t>
      </w:r>
      <w:proofErr w:type="spellStart"/>
      <w:r w:rsidRPr="00747A13">
        <w:rPr>
          <w:sz w:val="20"/>
          <w:szCs w:val="20"/>
        </w:rPr>
        <w:t>Indukuri</w:t>
      </w:r>
      <w:proofErr w:type="spellEnd"/>
      <w:r w:rsidR="00964DC3">
        <w:rPr>
          <w:sz w:val="20"/>
          <w:szCs w:val="20"/>
        </w:rPr>
        <w:t>,</w:t>
      </w:r>
      <w:r w:rsidRPr="00747A13">
        <w:rPr>
          <w:sz w:val="20"/>
          <w:szCs w:val="20"/>
        </w:rPr>
        <w:t xml:space="preserve"> and A. K. Nair</w:t>
      </w:r>
      <w:proofErr w:type="gramStart"/>
      <w:r w:rsidRPr="00747A13">
        <w:rPr>
          <w:sz w:val="20"/>
          <w:szCs w:val="20"/>
        </w:rPr>
        <w:t>, ”Prediction</w:t>
      </w:r>
      <w:proofErr w:type="gramEnd"/>
      <w:r w:rsidRPr="00747A13">
        <w:rPr>
          <w:sz w:val="20"/>
          <w:szCs w:val="20"/>
        </w:rPr>
        <w:t xml:space="preserve"> of Hepatitis</w:t>
      </w:r>
      <w:r w:rsidRPr="00747A13">
        <w:rPr>
          <w:spacing w:val="1"/>
          <w:sz w:val="20"/>
          <w:szCs w:val="20"/>
        </w:rPr>
        <w:t xml:space="preserve"> </w:t>
      </w:r>
      <w:r w:rsidRPr="00747A13">
        <w:rPr>
          <w:sz w:val="20"/>
          <w:szCs w:val="20"/>
        </w:rPr>
        <w:t>Disease</w:t>
      </w:r>
      <w:r w:rsidRPr="00747A13">
        <w:rPr>
          <w:spacing w:val="1"/>
          <w:sz w:val="20"/>
          <w:szCs w:val="20"/>
        </w:rPr>
        <w:t xml:space="preserve"> </w:t>
      </w:r>
      <w:r w:rsidRPr="00747A13">
        <w:rPr>
          <w:sz w:val="20"/>
          <w:szCs w:val="20"/>
        </w:rPr>
        <w:t>Using</w:t>
      </w:r>
      <w:r w:rsidRPr="00747A13">
        <w:rPr>
          <w:spacing w:val="1"/>
          <w:sz w:val="20"/>
          <w:szCs w:val="20"/>
        </w:rPr>
        <w:t xml:space="preserve"> </w:t>
      </w:r>
      <w:r w:rsidRPr="00747A13">
        <w:rPr>
          <w:sz w:val="20"/>
          <w:szCs w:val="20"/>
        </w:rPr>
        <w:t>Machine</w:t>
      </w:r>
      <w:r w:rsidRPr="00747A13">
        <w:rPr>
          <w:spacing w:val="1"/>
          <w:sz w:val="20"/>
          <w:szCs w:val="20"/>
        </w:rPr>
        <w:t xml:space="preserve"> </w:t>
      </w:r>
      <w:r w:rsidRPr="00747A13">
        <w:rPr>
          <w:sz w:val="20"/>
          <w:szCs w:val="20"/>
        </w:rPr>
        <w:t>Learning</w:t>
      </w:r>
      <w:r w:rsidRPr="00747A13">
        <w:rPr>
          <w:spacing w:val="1"/>
          <w:sz w:val="20"/>
          <w:szCs w:val="20"/>
        </w:rPr>
        <w:t xml:space="preserve"> </w:t>
      </w:r>
      <w:r w:rsidRPr="00747A13">
        <w:rPr>
          <w:sz w:val="20"/>
          <w:szCs w:val="20"/>
        </w:rPr>
        <w:t>Technique,”</w:t>
      </w:r>
      <w:r w:rsidRPr="00747A13">
        <w:rPr>
          <w:spacing w:val="1"/>
          <w:sz w:val="20"/>
          <w:szCs w:val="20"/>
        </w:rPr>
        <w:t xml:space="preserve"> </w:t>
      </w:r>
      <w:r w:rsidRPr="00747A13">
        <w:rPr>
          <w:sz w:val="20"/>
          <w:szCs w:val="20"/>
        </w:rPr>
        <w:t>2019</w:t>
      </w:r>
      <w:r w:rsidRPr="00747A13">
        <w:rPr>
          <w:spacing w:val="1"/>
          <w:sz w:val="20"/>
          <w:szCs w:val="20"/>
        </w:rPr>
        <w:t xml:space="preserve"> </w:t>
      </w:r>
      <w:r w:rsidRPr="00747A13">
        <w:rPr>
          <w:sz w:val="20"/>
          <w:szCs w:val="20"/>
        </w:rPr>
        <w:t>Third</w:t>
      </w:r>
      <w:r w:rsidRPr="00747A13">
        <w:rPr>
          <w:spacing w:val="40"/>
          <w:sz w:val="20"/>
          <w:szCs w:val="20"/>
        </w:rPr>
        <w:t xml:space="preserve"> </w:t>
      </w:r>
      <w:r w:rsidRPr="00747A13">
        <w:rPr>
          <w:sz w:val="20"/>
          <w:szCs w:val="20"/>
        </w:rPr>
        <w:t xml:space="preserve">International </w:t>
      </w:r>
      <w:r w:rsidR="00964DC3">
        <w:rPr>
          <w:sz w:val="20"/>
          <w:szCs w:val="20"/>
        </w:rPr>
        <w:t>C</w:t>
      </w:r>
      <w:r w:rsidRPr="00747A13">
        <w:rPr>
          <w:sz w:val="20"/>
          <w:szCs w:val="20"/>
        </w:rPr>
        <w:t>onference on I-SMAC (IoT in Social, Mobile, Analytics and</w:t>
      </w:r>
      <w:r w:rsidRPr="00747A13">
        <w:rPr>
          <w:spacing w:val="1"/>
          <w:sz w:val="20"/>
          <w:szCs w:val="20"/>
        </w:rPr>
        <w:t xml:space="preserve"> </w:t>
      </w:r>
      <w:r w:rsidRPr="00747A13">
        <w:rPr>
          <w:sz w:val="20"/>
          <w:szCs w:val="20"/>
        </w:rPr>
        <w:t xml:space="preserve">Cloud) (I-SMAC), </w:t>
      </w:r>
      <w:proofErr w:type="spellStart"/>
      <w:r w:rsidRPr="00747A13">
        <w:rPr>
          <w:sz w:val="20"/>
          <w:szCs w:val="20"/>
        </w:rPr>
        <w:t>Palladam</w:t>
      </w:r>
      <w:proofErr w:type="spellEnd"/>
      <w:r w:rsidRPr="00747A13">
        <w:rPr>
          <w:sz w:val="20"/>
          <w:szCs w:val="20"/>
        </w:rPr>
        <w:t xml:space="preserve">, India, 2019, pp. 265-269, </w:t>
      </w:r>
      <w:proofErr w:type="spellStart"/>
      <w:r w:rsidRPr="00747A13">
        <w:rPr>
          <w:sz w:val="20"/>
          <w:szCs w:val="20"/>
        </w:rPr>
        <w:t>doi</w:t>
      </w:r>
      <w:proofErr w:type="spellEnd"/>
      <w:r w:rsidRPr="00747A13">
        <w:rPr>
          <w:sz w:val="20"/>
          <w:szCs w:val="20"/>
        </w:rPr>
        <w:t>: 10.1109/I-</w:t>
      </w:r>
      <w:r w:rsidRPr="00747A13">
        <w:rPr>
          <w:spacing w:val="1"/>
          <w:sz w:val="20"/>
          <w:szCs w:val="20"/>
        </w:rPr>
        <w:t xml:space="preserve"> </w:t>
      </w:r>
      <w:r w:rsidRPr="00747A13">
        <w:rPr>
          <w:sz w:val="20"/>
          <w:szCs w:val="20"/>
        </w:rPr>
        <w:t>SMAC47947.2019.9032585.</w:t>
      </w:r>
    </w:p>
    <w:p w14:paraId="4D7C12AF" w14:textId="77777777"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w w:val="99"/>
          <w:sz w:val="20"/>
          <w:szCs w:val="20"/>
        </w:rPr>
        <w:t>O.</w:t>
      </w:r>
      <w:r w:rsidRPr="00747A13">
        <w:rPr>
          <w:spacing w:val="19"/>
          <w:sz w:val="20"/>
          <w:szCs w:val="20"/>
        </w:rPr>
        <w:t xml:space="preserve"> </w:t>
      </w:r>
      <w:proofErr w:type="spellStart"/>
      <w:r w:rsidRPr="00747A13">
        <w:rPr>
          <w:w w:val="99"/>
          <w:sz w:val="20"/>
          <w:szCs w:val="20"/>
        </w:rPr>
        <w:t>Barquero-</w:t>
      </w:r>
      <w:r w:rsidRPr="00747A13">
        <w:rPr>
          <w:spacing w:val="-1"/>
          <w:w w:val="99"/>
          <w:sz w:val="20"/>
          <w:szCs w:val="20"/>
        </w:rPr>
        <w:t>P</w:t>
      </w:r>
      <w:r w:rsidRPr="00747A13">
        <w:rPr>
          <w:spacing w:val="-62"/>
          <w:w w:val="99"/>
          <w:sz w:val="20"/>
          <w:szCs w:val="20"/>
        </w:rPr>
        <w:t>e</w:t>
      </w:r>
      <w:r w:rsidRPr="00747A13">
        <w:rPr>
          <w:spacing w:val="8"/>
          <w:w w:val="99"/>
          <w:sz w:val="20"/>
          <w:szCs w:val="20"/>
        </w:rPr>
        <w:t>´</w:t>
      </w:r>
      <w:r w:rsidRPr="00747A13">
        <w:rPr>
          <w:w w:val="99"/>
          <w:sz w:val="20"/>
          <w:szCs w:val="20"/>
        </w:rPr>
        <w:t>rez</w:t>
      </w:r>
      <w:proofErr w:type="spellEnd"/>
      <w:r w:rsidRPr="00747A13">
        <w:rPr>
          <w:spacing w:val="19"/>
          <w:sz w:val="20"/>
          <w:szCs w:val="20"/>
        </w:rPr>
        <w:t xml:space="preserve"> </w:t>
      </w:r>
      <w:r w:rsidRPr="00747A13">
        <w:rPr>
          <w:w w:val="99"/>
          <w:sz w:val="20"/>
          <w:szCs w:val="20"/>
        </w:rPr>
        <w:t>et</w:t>
      </w:r>
      <w:r w:rsidRPr="00747A13">
        <w:rPr>
          <w:spacing w:val="19"/>
          <w:sz w:val="20"/>
          <w:szCs w:val="20"/>
        </w:rPr>
        <w:t xml:space="preserve"> </w:t>
      </w:r>
      <w:r w:rsidRPr="00747A13">
        <w:rPr>
          <w:w w:val="99"/>
          <w:sz w:val="20"/>
          <w:szCs w:val="20"/>
        </w:rPr>
        <w:t>al.</w:t>
      </w:r>
      <w:proofErr w:type="gramStart"/>
      <w:r w:rsidRPr="00747A13">
        <w:rPr>
          <w:w w:val="99"/>
          <w:sz w:val="20"/>
          <w:szCs w:val="20"/>
        </w:rPr>
        <w:t>,</w:t>
      </w:r>
      <w:r w:rsidRPr="00747A13">
        <w:rPr>
          <w:spacing w:val="19"/>
          <w:sz w:val="20"/>
          <w:szCs w:val="20"/>
        </w:rPr>
        <w:t xml:space="preserve"> </w:t>
      </w:r>
      <w:r w:rsidRPr="00747A13">
        <w:rPr>
          <w:w w:val="99"/>
          <w:sz w:val="20"/>
          <w:szCs w:val="20"/>
        </w:rPr>
        <w:t>”Hepatitis</w:t>
      </w:r>
      <w:proofErr w:type="gramEnd"/>
      <w:r w:rsidRPr="00747A13">
        <w:rPr>
          <w:spacing w:val="19"/>
          <w:sz w:val="20"/>
          <w:szCs w:val="20"/>
        </w:rPr>
        <w:t xml:space="preserve"> </w:t>
      </w:r>
      <w:r w:rsidRPr="00747A13">
        <w:rPr>
          <w:w w:val="99"/>
          <w:sz w:val="20"/>
          <w:szCs w:val="20"/>
        </w:rPr>
        <w:t>C</w:t>
      </w:r>
      <w:r w:rsidRPr="00747A13">
        <w:rPr>
          <w:spacing w:val="19"/>
          <w:sz w:val="20"/>
          <w:szCs w:val="20"/>
        </w:rPr>
        <w:t xml:space="preserve"> </w:t>
      </w:r>
      <w:r w:rsidRPr="00747A13">
        <w:rPr>
          <w:spacing w:val="-10"/>
          <w:w w:val="99"/>
          <w:sz w:val="20"/>
          <w:szCs w:val="20"/>
        </w:rPr>
        <w:t>V</w:t>
      </w:r>
      <w:r w:rsidRPr="00747A13">
        <w:rPr>
          <w:w w:val="99"/>
          <w:sz w:val="20"/>
          <w:szCs w:val="20"/>
        </w:rPr>
        <w:t>irus</w:t>
      </w:r>
      <w:r w:rsidRPr="00747A13">
        <w:rPr>
          <w:spacing w:val="19"/>
          <w:sz w:val="20"/>
          <w:szCs w:val="20"/>
        </w:rPr>
        <w:t xml:space="preserve"> </w:t>
      </w:r>
      <w:r w:rsidRPr="00747A13">
        <w:rPr>
          <w:w w:val="99"/>
          <w:sz w:val="20"/>
          <w:szCs w:val="20"/>
        </w:rPr>
        <w:t>posit</w:t>
      </w:r>
      <w:r w:rsidRPr="00747A13">
        <w:rPr>
          <w:spacing w:val="-4"/>
          <w:w w:val="99"/>
          <w:sz w:val="20"/>
          <w:szCs w:val="20"/>
        </w:rPr>
        <w:t>i</w:t>
      </w:r>
      <w:r w:rsidRPr="00747A13">
        <w:rPr>
          <w:w w:val="99"/>
          <w:sz w:val="20"/>
          <w:szCs w:val="20"/>
        </w:rPr>
        <w:t>vity</w:t>
      </w:r>
      <w:r w:rsidRPr="00747A13">
        <w:rPr>
          <w:spacing w:val="19"/>
          <w:sz w:val="20"/>
          <w:szCs w:val="20"/>
        </w:rPr>
        <w:t xml:space="preserve"> </w:t>
      </w:r>
      <w:r w:rsidRPr="00747A13">
        <w:rPr>
          <w:w w:val="99"/>
          <w:sz w:val="20"/>
          <w:szCs w:val="20"/>
        </w:rPr>
        <w:t>prediction</w:t>
      </w:r>
      <w:r w:rsidRPr="00747A13">
        <w:rPr>
          <w:spacing w:val="19"/>
          <w:sz w:val="20"/>
          <w:szCs w:val="20"/>
        </w:rPr>
        <w:t xml:space="preserve"> </w:t>
      </w:r>
      <w:r w:rsidRPr="00747A13">
        <w:rPr>
          <w:w w:val="99"/>
          <w:sz w:val="20"/>
          <w:szCs w:val="20"/>
        </w:rPr>
        <w:t xml:space="preserve">from </w:t>
      </w:r>
      <w:r w:rsidRPr="00747A13">
        <w:rPr>
          <w:sz w:val="20"/>
          <w:szCs w:val="20"/>
        </w:rPr>
        <w:t>serum samples using NIRS and L1-penalized classification,” 2022 44th</w:t>
      </w:r>
      <w:r w:rsidRPr="00747A13">
        <w:rPr>
          <w:spacing w:val="1"/>
          <w:sz w:val="20"/>
          <w:szCs w:val="20"/>
        </w:rPr>
        <w:t xml:space="preserve"> </w:t>
      </w:r>
      <w:r w:rsidRPr="00747A13">
        <w:rPr>
          <w:sz w:val="20"/>
          <w:szCs w:val="20"/>
        </w:rPr>
        <w:t>Annual International Conference of the IEEE Engineering in Medicine</w:t>
      </w:r>
      <w:r w:rsidRPr="00747A13">
        <w:rPr>
          <w:spacing w:val="1"/>
          <w:sz w:val="20"/>
          <w:szCs w:val="20"/>
        </w:rPr>
        <w:t xml:space="preserve"> </w:t>
      </w:r>
      <w:r w:rsidRPr="00747A13">
        <w:rPr>
          <w:sz w:val="20"/>
          <w:szCs w:val="20"/>
        </w:rPr>
        <w:t>and Biology Society (EMBC), Glasgow, Scotland, United Kingdom,</w:t>
      </w:r>
      <w:r w:rsidRPr="00747A13">
        <w:rPr>
          <w:spacing w:val="1"/>
          <w:sz w:val="20"/>
          <w:szCs w:val="20"/>
        </w:rPr>
        <w:t xml:space="preserve"> </w:t>
      </w:r>
      <w:r w:rsidRPr="00747A13">
        <w:rPr>
          <w:sz w:val="20"/>
          <w:szCs w:val="20"/>
        </w:rPr>
        <w:t>2022,</w:t>
      </w:r>
      <w:r w:rsidRPr="00747A13">
        <w:rPr>
          <w:spacing w:val="13"/>
          <w:sz w:val="20"/>
          <w:szCs w:val="20"/>
        </w:rPr>
        <w:t xml:space="preserve"> </w:t>
      </w:r>
      <w:r w:rsidRPr="00747A13">
        <w:rPr>
          <w:sz w:val="20"/>
          <w:szCs w:val="20"/>
        </w:rPr>
        <w:t>pp.</w:t>
      </w:r>
      <w:r w:rsidRPr="00747A13">
        <w:rPr>
          <w:spacing w:val="14"/>
          <w:sz w:val="20"/>
          <w:szCs w:val="20"/>
        </w:rPr>
        <w:t xml:space="preserve"> </w:t>
      </w:r>
      <w:r w:rsidRPr="00747A13">
        <w:rPr>
          <w:sz w:val="20"/>
          <w:szCs w:val="20"/>
        </w:rPr>
        <w:t>3572-3576,</w:t>
      </w:r>
      <w:r w:rsidRPr="00747A13">
        <w:rPr>
          <w:spacing w:val="14"/>
          <w:sz w:val="20"/>
          <w:szCs w:val="20"/>
        </w:rPr>
        <w:t xml:space="preserve"> </w:t>
      </w:r>
      <w:proofErr w:type="spellStart"/>
      <w:r w:rsidRPr="00747A13">
        <w:rPr>
          <w:sz w:val="20"/>
          <w:szCs w:val="20"/>
        </w:rPr>
        <w:t>doi</w:t>
      </w:r>
      <w:proofErr w:type="spellEnd"/>
      <w:r w:rsidRPr="00747A13">
        <w:rPr>
          <w:sz w:val="20"/>
          <w:szCs w:val="20"/>
        </w:rPr>
        <w:t>:</w:t>
      </w:r>
      <w:r w:rsidRPr="00747A13">
        <w:rPr>
          <w:spacing w:val="14"/>
          <w:sz w:val="20"/>
          <w:szCs w:val="20"/>
        </w:rPr>
        <w:t xml:space="preserve"> </w:t>
      </w:r>
      <w:r w:rsidRPr="00747A13">
        <w:rPr>
          <w:sz w:val="20"/>
          <w:szCs w:val="20"/>
        </w:rPr>
        <w:t>10.1109/EMBC48229.2022.9871807</w:t>
      </w:r>
    </w:p>
    <w:p w14:paraId="2BE5AF79" w14:textId="77777777"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 xml:space="preserve">Keniya, </w:t>
      </w:r>
      <w:proofErr w:type="spellStart"/>
      <w:r w:rsidRPr="00747A13">
        <w:rPr>
          <w:sz w:val="20"/>
          <w:szCs w:val="20"/>
        </w:rPr>
        <w:t>Rinkal</w:t>
      </w:r>
      <w:proofErr w:type="spellEnd"/>
      <w:r w:rsidRPr="00747A13">
        <w:rPr>
          <w:sz w:val="20"/>
          <w:szCs w:val="20"/>
        </w:rPr>
        <w:t xml:space="preserve">, </w:t>
      </w:r>
      <w:proofErr w:type="gramStart"/>
      <w:r w:rsidRPr="00747A13">
        <w:rPr>
          <w:sz w:val="20"/>
          <w:szCs w:val="20"/>
        </w:rPr>
        <w:t>et al. ”Disease</w:t>
      </w:r>
      <w:proofErr w:type="gramEnd"/>
      <w:r w:rsidRPr="00747A13">
        <w:rPr>
          <w:sz w:val="20"/>
          <w:szCs w:val="20"/>
        </w:rPr>
        <w:t xml:space="preserve"> prediction from various symptoms using</w:t>
      </w:r>
      <w:r w:rsidRPr="00747A13">
        <w:rPr>
          <w:spacing w:val="1"/>
          <w:sz w:val="20"/>
          <w:szCs w:val="20"/>
        </w:rPr>
        <w:t xml:space="preserve"> </w:t>
      </w:r>
      <w:r w:rsidRPr="00747A13">
        <w:rPr>
          <w:sz w:val="20"/>
          <w:szCs w:val="20"/>
        </w:rPr>
        <w:t>machine</w:t>
      </w:r>
      <w:r w:rsidRPr="00747A13">
        <w:rPr>
          <w:spacing w:val="13"/>
          <w:sz w:val="20"/>
          <w:szCs w:val="20"/>
        </w:rPr>
        <w:t xml:space="preserve"> </w:t>
      </w:r>
      <w:r w:rsidRPr="00747A13">
        <w:rPr>
          <w:sz w:val="20"/>
          <w:szCs w:val="20"/>
        </w:rPr>
        <w:t>learning.”</w:t>
      </w:r>
      <w:r w:rsidRPr="00747A13">
        <w:rPr>
          <w:spacing w:val="13"/>
          <w:sz w:val="20"/>
          <w:szCs w:val="20"/>
        </w:rPr>
        <w:t xml:space="preserve"> </w:t>
      </w:r>
      <w:r w:rsidRPr="00747A13">
        <w:rPr>
          <w:sz w:val="20"/>
          <w:szCs w:val="20"/>
        </w:rPr>
        <w:t>Available</w:t>
      </w:r>
      <w:r w:rsidRPr="00747A13">
        <w:rPr>
          <w:spacing w:val="14"/>
          <w:sz w:val="20"/>
          <w:szCs w:val="20"/>
        </w:rPr>
        <w:t xml:space="preserve"> </w:t>
      </w:r>
      <w:r w:rsidRPr="00747A13">
        <w:rPr>
          <w:sz w:val="20"/>
          <w:szCs w:val="20"/>
        </w:rPr>
        <w:t>at</w:t>
      </w:r>
      <w:r w:rsidRPr="00747A13">
        <w:rPr>
          <w:spacing w:val="13"/>
          <w:sz w:val="20"/>
          <w:szCs w:val="20"/>
        </w:rPr>
        <w:t xml:space="preserve"> </w:t>
      </w:r>
      <w:r w:rsidRPr="00747A13">
        <w:rPr>
          <w:sz w:val="20"/>
          <w:szCs w:val="20"/>
        </w:rPr>
        <w:t>SSRN</w:t>
      </w:r>
      <w:r w:rsidRPr="00747A13">
        <w:rPr>
          <w:spacing w:val="13"/>
          <w:sz w:val="20"/>
          <w:szCs w:val="20"/>
        </w:rPr>
        <w:t xml:space="preserve"> </w:t>
      </w:r>
      <w:r w:rsidRPr="00747A13">
        <w:rPr>
          <w:sz w:val="20"/>
          <w:szCs w:val="20"/>
        </w:rPr>
        <w:t>3661426</w:t>
      </w:r>
      <w:r w:rsidRPr="00747A13">
        <w:rPr>
          <w:spacing w:val="14"/>
          <w:sz w:val="20"/>
          <w:szCs w:val="20"/>
        </w:rPr>
        <w:t xml:space="preserve"> </w:t>
      </w:r>
      <w:r w:rsidRPr="00747A13">
        <w:rPr>
          <w:sz w:val="20"/>
          <w:szCs w:val="20"/>
        </w:rPr>
        <w:t>(2020).</w:t>
      </w:r>
    </w:p>
    <w:p w14:paraId="25897E04" w14:textId="77777777"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proofErr w:type="spellStart"/>
      <w:r w:rsidRPr="00747A13">
        <w:rPr>
          <w:sz w:val="20"/>
          <w:szCs w:val="20"/>
        </w:rPr>
        <w:t>Revathy</w:t>
      </w:r>
      <w:proofErr w:type="spellEnd"/>
      <w:r w:rsidRPr="00747A13">
        <w:rPr>
          <w:sz w:val="20"/>
          <w:szCs w:val="20"/>
        </w:rPr>
        <w:t xml:space="preserve">, S., </w:t>
      </w:r>
      <w:proofErr w:type="gramStart"/>
      <w:r w:rsidRPr="00747A13">
        <w:rPr>
          <w:sz w:val="20"/>
          <w:szCs w:val="20"/>
        </w:rPr>
        <w:t>et al. ”Chronic</w:t>
      </w:r>
      <w:proofErr w:type="gramEnd"/>
      <w:r w:rsidRPr="00747A13">
        <w:rPr>
          <w:sz w:val="20"/>
          <w:szCs w:val="20"/>
        </w:rPr>
        <w:t xml:space="preserve"> kidney disease prediction using machine</w:t>
      </w:r>
      <w:r w:rsidRPr="00747A13">
        <w:rPr>
          <w:spacing w:val="1"/>
          <w:sz w:val="20"/>
          <w:szCs w:val="20"/>
        </w:rPr>
        <w:t xml:space="preserve"> </w:t>
      </w:r>
      <w:r w:rsidRPr="00747A13">
        <w:rPr>
          <w:sz w:val="20"/>
          <w:szCs w:val="20"/>
        </w:rPr>
        <w:t>learning models.” International Journal of Engineering and Advanced</w:t>
      </w:r>
      <w:r w:rsidRPr="00747A13">
        <w:rPr>
          <w:spacing w:val="1"/>
          <w:sz w:val="20"/>
          <w:szCs w:val="20"/>
        </w:rPr>
        <w:t xml:space="preserve"> </w:t>
      </w:r>
      <w:r w:rsidRPr="00747A13">
        <w:rPr>
          <w:sz w:val="20"/>
          <w:szCs w:val="20"/>
        </w:rPr>
        <w:t>Technology</w:t>
      </w:r>
      <w:r w:rsidRPr="00747A13">
        <w:rPr>
          <w:spacing w:val="14"/>
          <w:sz w:val="20"/>
          <w:szCs w:val="20"/>
        </w:rPr>
        <w:t xml:space="preserve"> </w:t>
      </w:r>
      <w:r w:rsidRPr="00747A13">
        <w:rPr>
          <w:sz w:val="20"/>
          <w:szCs w:val="20"/>
        </w:rPr>
        <w:t>9.1</w:t>
      </w:r>
      <w:r w:rsidRPr="00747A13">
        <w:rPr>
          <w:spacing w:val="15"/>
          <w:sz w:val="20"/>
          <w:szCs w:val="20"/>
        </w:rPr>
        <w:t xml:space="preserve"> </w:t>
      </w:r>
      <w:r w:rsidRPr="00747A13">
        <w:rPr>
          <w:sz w:val="20"/>
          <w:szCs w:val="20"/>
        </w:rPr>
        <w:t>(2019):</w:t>
      </w:r>
      <w:r w:rsidRPr="00747A13">
        <w:rPr>
          <w:spacing w:val="14"/>
          <w:sz w:val="20"/>
          <w:szCs w:val="20"/>
        </w:rPr>
        <w:t xml:space="preserve"> </w:t>
      </w:r>
      <w:r w:rsidRPr="00747A13">
        <w:rPr>
          <w:sz w:val="20"/>
          <w:szCs w:val="20"/>
        </w:rPr>
        <w:t>6364-6367.</w:t>
      </w:r>
    </w:p>
    <w:p w14:paraId="26B416C1" w14:textId="3B1D7F69"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Mujumdar,</w:t>
      </w:r>
      <w:r w:rsidRPr="00747A13">
        <w:rPr>
          <w:spacing w:val="1"/>
          <w:sz w:val="20"/>
          <w:szCs w:val="20"/>
        </w:rPr>
        <w:t xml:space="preserve"> </w:t>
      </w:r>
      <w:r w:rsidRPr="00747A13">
        <w:rPr>
          <w:sz w:val="20"/>
          <w:szCs w:val="20"/>
        </w:rPr>
        <w:t>Aishwarya,</w:t>
      </w:r>
      <w:r w:rsidRPr="00747A13">
        <w:rPr>
          <w:spacing w:val="1"/>
          <w:sz w:val="20"/>
          <w:szCs w:val="20"/>
        </w:rPr>
        <w:t xml:space="preserve"> </w:t>
      </w:r>
      <w:r w:rsidRPr="00747A13">
        <w:rPr>
          <w:sz w:val="20"/>
          <w:szCs w:val="20"/>
        </w:rPr>
        <w:t>and</w:t>
      </w:r>
      <w:r w:rsidRPr="00747A13">
        <w:rPr>
          <w:spacing w:val="1"/>
          <w:sz w:val="20"/>
          <w:szCs w:val="20"/>
        </w:rPr>
        <w:t xml:space="preserve"> </w:t>
      </w:r>
      <w:r w:rsidRPr="00747A13">
        <w:rPr>
          <w:sz w:val="20"/>
          <w:szCs w:val="20"/>
        </w:rPr>
        <w:t>V.</w:t>
      </w:r>
      <w:r w:rsidRPr="00747A13">
        <w:rPr>
          <w:spacing w:val="1"/>
          <w:sz w:val="20"/>
          <w:szCs w:val="20"/>
        </w:rPr>
        <w:t xml:space="preserve"> </w:t>
      </w:r>
      <w:proofErr w:type="spellStart"/>
      <w:r w:rsidRPr="00747A13">
        <w:rPr>
          <w:sz w:val="20"/>
          <w:szCs w:val="20"/>
        </w:rPr>
        <w:t>Vaidehi</w:t>
      </w:r>
      <w:proofErr w:type="spellEnd"/>
      <w:r w:rsidRPr="00747A13">
        <w:rPr>
          <w:sz w:val="20"/>
          <w:szCs w:val="20"/>
        </w:rPr>
        <w:t>.</w:t>
      </w:r>
      <w:r w:rsidRPr="00747A13">
        <w:rPr>
          <w:spacing w:val="1"/>
          <w:sz w:val="20"/>
          <w:szCs w:val="20"/>
        </w:rPr>
        <w:t xml:space="preserve"> </w:t>
      </w:r>
      <w:proofErr w:type="gramStart"/>
      <w:r w:rsidRPr="00747A13">
        <w:rPr>
          <w:sz w:val="20"/>
          <w:szCs w:val="20"/>
        </w:rPr>
        <w:t>”Diabetes</w:t>
      </w:r>
      <w:proofErr w:type="gramEnd"/>
      <w:r w:rsidRPr="00747A13">
        <w:rPr>
          <w:spacing w:val="1"/>
          <w:sz w:val="20"/>
          <w:szCs w:val="20"/>
        </w:rPr>
        <w:t xml:space="preserve"> </w:t>
      </w:r>
      <w:r w:rsidRPr="00747A13">
        <w:rPr>
          <w:sz w:val="20"/>
          <w:szCs w:val="20"/>
        </w:rPr>
        <w:t>prediction</w:t>
      </w:r>
      <w:r w:rsidRPr="00747A13">
        <w:rPr>
          <w:spacing w:val="1"/>
          <w:sz w:val="20"/>
          <w:szCs w:val="20"/>
        </w:rPr>
        <w:t xml:space="preserve"> </w:t>
      </w:r>
      <w:r w:rsidRPr="00747A13">
        <w:rPr>
          <w:sz w:val="20"/>
          <w:szCs w:val="20"/>
        </w:rPr>
        <w:t>using</w:t>
      </w:r>
      <w:r w:rsidRPr="00747A13">
        <w:rPr>
          <w:spacing w:val="-37"/>
          <w:sz w:val="20"/>
          <w:szCs w:val="20"/>
        </w:rPr>
        <w:t xml:space="preserve"> </w:t>
      </w:r>
      <w:r w:rsidRPr="00747A13">
        <w:rPr>
          <w:sz w:val="20"/>
          <w:szCs w:val="20"/>
        </w:rPr>
        <w:t>machine learning algorithms.” Procedia Computer Science 165 (2019):</w:t>
      </w:r>
      <w:r w:rsidRPr="00747A13">
        <w:rPr>
          <w:spacing w:val="1"/>
          <w:sz w:val="20"/>
          <w:szCs w:val="20"/>
        </w:rPr>
        <w:t xml:space="preserve"> </w:t>
      </w:r>
      <w:r w:rsidRPr="00747A13">
        <w:rPr>
          <w:sz w:val="20"/>
          <w:szCs w:val="20"/>
        </w:rPr>
        <w:t>292-299</w:t>
      </w:r>
    </w:p>
    <w:p w14:paraId="65D99F89" w14:textId="77777777"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 xml:space="preserve">Jindal, Harshit, </w:t>
      </w:r>
      <w:proofErr w:type="gramStart"/>
      <w:r w:rsidRPr="00747A13">
        <w:rPr>
          <w:sz w:val="20"/>
          <w:szCs w:val="20"/>
        </w:rPr>
        <w:t>et al. ”Heart</w:t>
      </w:r>
      <w:proofErr w:type="gramEnd"/>
      <w:r w:rsidRPr="00747A13">
        <w:rPr>
          <w:sz w:val="20"/>
          <w:szCs w:val="20"/>
        </w:rPr>
        <w:t xml:space="preserve"> disease prediction using machine learning</w:t>
      </w:r>
      <w:r w:rsidRPr="00747A13">
        <w:rPr>
          <w:spacing w:val="1"/>
          <w:sz w:val="20"/>
          <w:szCs w:val="20"/>
        </w:rPr>
        <w:t xml:space="preserve"> </w:t>
      </w:r>
      <w:r w:rsidRPr="00747A13">
        <w:rPr>
          <w:sz w:val="20"/>
          <w:szCs w:val="20"/>
        </w:rPr>
        <w:t>algorithms.”</w:t>
      </w:r>
      <w:r w:rsidRPr="00747A13">
        <w:rPr>
          <w:spacing w:val="16"/>
          <w:sz w:val="20"/>
          <w:szCs w:val="20"/>
        </w:rPr>
        <w:t xml:space="preserve"> </w:t>
      </w:r>
      <w:r w:rsidRPr="00747A13">
        <w:rPr>
          <w:sz w:val="20"/>
          <w:szCs w:val="20"/>
        </w:rPr>
        <w:t>IOP</w:t>
      </w:r>
      <w:r w:rsidRPr="00747A13">
        <w:rPr>
          <w:spacing w:val="16"/>
          <w:sz w:val="20"/>
          <w:szCs w:val="20"/>
        </w:rPr>
        <w:t xml:space="preserve"> </w:t>
      </w:r>
      <w:r w:rsidRPr="00747A13">
        <w:rPr>
          <w:sz w:val="20"/>
          <w:szCs w:val="20"/>
        </w:rPr>
        <w:t>conference</w:t>
      </w:r>
      <w:r w:rsidRPr="00747A13">
        <w:rPr>
          <w:spacing w:val="16"/>
          <w:sz w:val="20"/>
          <w:szCs w:val="20"/>
        </w:rPr>
        <w:t xml:space="preserve"> </w:t>
      </w:r>
      <w:r w:rsidRPr="00747A13">
        <w:rPr>
          <w:sz w:val="20"/>
          <w:szCs w:val="20"/>
        </w:rPr>
        <w:t>series:</w:t>
      </w:r>
      <w:r w:rsidRPr="00747A13">
        <w:rPr>
          <w:spacing w:val="16"/>
          <w:sz w:val="20"/>
          <w:szCs w:val="20"/>
        </w:rPr>
        <w:t xml:space="preserve"> </w:t>
      </w:r>
      <w:r w:rsidRPr="00747A13">
        <w:rPr>
          <w:sz w:val="20"/>
          <w:szCs w:val="20"/>
        </w:rPr>
        <w:t>materials</w:t>
      </w:r>
      <w:r w:rsidRPr="00747A13">
        <w:rPr>
          <w:spacing w:val="16"/>
          <w:sz w:val="20"/>
          <w:szCs w:val="20"/>
        </w:rPr>
        <w:t xml:space="preserve"> </w:t>
      </w:r>
      <w:r w:rsidRPr="00747A13">
        <w:rPr>
          <w:sz w:val="20"/>
          <w:szCs w:val="20"/>
        </w:rPr>
        <w:t>science</w:t>
      </w:r>
      <w:r w:rsidRPr="00747A13">
        <w:rPr>
          <w:spacing w:val="17"/>
          <w:sz w:val="20"/>
          <w:szCs w:val="20"/>
        </w:rPr>
        <w:t xml:space="preserve"> </w:t>
      </w:r>
      <w:r w:rsidRPr="00747A13">
        <w:rPr>
          <w:sz w:val="20"/>
          <w:szCs w:val="20"/>
        </w:rPr>
        <w:t>and</w:t>
      </w:r>
      <w:r w:rsidRPr="00747A13">
        <w:rPr>
          <w:spacing w:val="16"/>
          <w:sz w:val="20"/>
          <w:szCs w:val="20"/>
        </w:rPr>
        <w:t xml:space="preserve"> </w:t>
      </w:r>
      <w:r w:rsidRPr="00747A13">
        <w:rPr>
          <w:sz w:val="20"/>
          <w:szCs w:val="20"/>
        </w:rPr>
        <w:t>engineering.</w:t>
      </w:r>
    </w:p>
    <w:p w14:paraId="68CA382A" w14:textId="77777777" w:rsidR="00747A13" w:rsidRPr="00747A13" w:rsidRDefault="00747A13" w:rsidP="00747A13">
      <w:pPr>
        <w:spacing w:line="181" w:lineRule="exact"/>
        <w:jc w:val="both"/>
        <w:rPr>
          <w:sz w:val="20"/>
          <w:szCs w:val="20"/>
        </w:rPr>
      </w:pPr>
      <w:r w:rsidRPr="00747A13">
        <w:rPr>
          <w:sz w:val="20"/>
          <w:szCs w:val="20"/>
        </w:rPr>
        <w:t>Vol.</w:t>
      </w:r>
      <w:r w:rsidRPr="00747A13">
        <w:rPr>
          <w:spacing w:val="10"/>
          <w:sz w:val="20"/>
          <w:szCs w:val="20"/>
        </w:rPr>
        <w:t xml:space="preserve"> </w:t>
      </w:r>
      <w:r w:rsidRPr="00747A13">
        <w:rPr>
          <w:sz w:val="20"/>
          <w:szCs w:val="20"/>
        </w:rPr>
        <w:t>1022.</w:t>
      </w:r>
      <w:r w:rsidRPr="00747A13">
        <w:rPr>
          <w:spacing w:val="11"/>
          <w:sz w:val="20"/>
          <w:szCs w:val="20"/>
        </w:rPr>
        <w:t xml:space="preserve"> </w:t>
      </w:r>
      <w:r w:rsidRPr="00747A13">
        <w:rPr>
          <w:sz w:val="20"/>
          <w:szCs w:val="20"/>
        </w:rPr>
        <w:t>No.</w:t>
      </w:r>
      <w:r w:rsidRPr="00747A13">
        <w:rPr>
          <w:spacing w:val="11"/>
          <w:sz w:val="20"/>
          <w:szCs w:val="20"/>
        </w:rPr>
        <w:t xml:space="preserve"> </w:t>
      </w:r>
      <w:r w:rsidRPr="00747A13">
        <w:rPr>
          <w:sz w:val="20"/>
          <w:szCs w:val="20"/>
        </w:rPr>
        <w:t>1.</w:t>
      </w:r>
      <w:r w:rsidRPr="00747A13">
        <w:rPr>
          <w:spacing w:val="10"/>
          <w:sz w:val="20"/>
          <w:szCs w:val="20"/>
        </w:rPr>
        <w:t xml:space="preserve"> </w:t>
      </w:r>
      <w:r w:rsidRPr="00747A13">
        <w:rPr>
          <w:sz w:val="20"/>
          <w:szCs w:val="20"/>
        </w:rPr>
        <w:t>IOP</w:t>
      </w:r>
      <w:r w:rsidRPr="00747A13">
        <w:rPr>
          <w:spacing w:val="11"/>
          <w:sz w:val="20"/>
          <w:szCs w:val="20"/>
        </w:rPr>
        <w:t xml:space="preserve"> </w:t>
      </w:r>
      <w:r w:rsidRPr="00747A13">
        <w:rPr>
          <w:sz w:val="20"/>
          <w:szCs w:val="20"/>
        </w:rPr>
        <w:t>Publishing,</w:t>
      </w:r>
      <w:r w:rsidRPr="00747A13">
        <w:rPr>
          <w:spacing w:val="11"/>
          <w:sz w:val="20"/>
          <w:szCs w:val="20"/>
        </w:rPr>
        <w:t xml:space="preserve"> </w:t>
      </w:r>
      <w:r w:rsidRPr="00747A13">
        <w:rPr>
          <w:sz w:val="20"/>
          <w:szCs w:val="20"/>
        </w:rPr>
        <w:t>2021</w:t>
      </w:r>
    </w:p>
    <w:p w14:paraId="30D98497" w14:textId="7775A6A3"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lastRenderedPageBreak/>
        <w:t xml:space="preserve">Mohit, </w:t>
      </w:r>
      <w:proofErr w:type="spellStart"/>
      <w:r w:rsidRPr="00747A13">
        <w:rPr>
          <w:sz w:val="20"/>
          <w:szCs w:val="20"/>
        </w:rPr>
        <w:t>Indukuri</w:t>
      </w:r>
      <w:proofErr w:type="spellEnd"/>
      <w:r w:rsidRPr="00747A13">
        <w:rPr>
          <w:sz w:val="20"/>
          <w:szCs w:val="20"/>
        </w:rPr>
        <w:t xml:space="preserve">, </w:t>
      </w:r>
      <w:proofErr w:type="gramStart"/>
      <w:r w:rsidRPr="00747A13">
        <w:rPr>
          <w:sz w:val="20"/>
          <w:szCs w:val="20"/>
        </w:rPr>
        <w:t>et al. ”An</w:t>
      </w:r>
      <w:proofErr w:type="gramEnd"/>
      <w:r w:rsidRPr="00747A13">
        <w:rPr>
          <w:sz w:val="20"/>
          <w:szCs w:val="20"/>
        </w:rPr>
        <w:t xml:space="preserve"> Approach to detect multiple diseases using</w:t>
      </w:r>
      <w:r w:rsidRPr="00747A13">
        <w:rPr>
          <w:spacing w:val="1"/>
          <w:sz w:val="20"/>
          <w:szCs w:val="20"/>
        </w:rPr>
        <w:t xml:space="preserve"> </w:t>
      </w:r>
      <w:r w:rsidR="00964DC3">
        <w:rPr>
          <w:spacing w:val="1"/>
          <w:sz w:val="20"/>
          <w:szCs w:val="20"/>
        </w:rPr>
        <w:t xml:space="preserve">a </w:t>
      </w:r>
      <w:r w:rsidRPr="00747A13">
        <w:rPr>
          <w:sz w:val="20"/>
          <w:szCs w:val="20"/>
        </w:rPr>
        <w:t>machine</w:t>
      </w:r>
      <w:r w:rsidRPr="00747A13">
        <w:rPr>
          <w:spacing w:val="26"/>
          <w:sz w:val="20"/>
          <w:szCs w:val="20"/>
        </w:rPr>
        <w:t xml:space="preserve"> </w:t>
      </w:r>
      <w:r w:rsidRPr="00747A13">
        <w:rPr>
          <w:sz w:val="20"/>
          <w:szCs w:val="20"/>
        </w:rPr>
        <w:t>learning</w:t>
      </w:r>
      <w:r w:rsidRPr="00747A13">
        <w:rPr>
          <w:spacing w:val="27"/>
          <w:sz w:val="20"/>
          <w:szCs w:val="20"/>
        </w:rPr>
        <w:t xml:space="preserve"> </w:t>
      </w:r>
      <w:r w:rsidRPr="00747A13">
        <w:rPr>
          <w:sz w:val="20"/>
          <w:szCs w:val="20"/>
        </w:rPr>
        <w:t>algorithm.”</w:t>
      </w:r>
      <w:r w:rsidRPr="00747A13">
        <w:rPr>
          <w:spacing w:val="27"/>
          <w:sz w:val="20"/>
          <w:szCs w:val="20"/>
        </w:rPr>
        <w:t xml:space="preserve"> </w:t>
      </w:r>
      <w:r w:rsidRPr="00747A13">
        <w:rPr>
          <w:sz w:val="20"/>
          <w:szCs w:val="20"/>
        </w:rPr>
        <w:t>Journal</w:t>
      </w:r>
      <w:r w:rsidRPr="00747A13">
        <w:rPr>
          <w:spacing w:val="27"/>
          <w:sz w:val="20"/>
          <w:szCs w:val="20"/>
        </w:rPr>
        <w:t xml:space="preserve"> </w:t>
      </w:r>
      <w:r w:rsidRPr="00747A13">
        <w:rPr>
          <w:sz w:val="20"/>
          <w:szCs w:val="20"/>
        </w:rPr>
        <w:t>of</w:t>
      </w:r>
      <w:r w:rsidRPr="00747A13">
        <w:rPr>
          <w:spacing w:val="27"/>
          <w:sz w:val="20"/>
          <w:szCs w:val="20"/>
        </w:rPr>
        <w:t xml:space="preserve"> </w:t>
      </w:r>
      <w:r w:rsidRPr="00747A13">
        <w:rPr>
          <w:sz w:val="20"/>
          <w:szCs w:val="20"/>
        </w:rPr>
        <w:t>Physics:</w:t>
      </w:r>
      <w:r w:rsidRPr="00747A13">
        <w:rPr>
          <w:spacing w:val="26"/>
          <w:sz w:val="20"/>
          <w:szCs w:val="20"/>
        </w:rPr>
        <w:t xml:space="preserve"> </w:t>
      </w:r>
      <w:r w:rsidRPr="00747A13">
        <w:rPr>
          <w:sz w:val="20"/>
          <w:szCs w:val="20"/>
        </w:rPr>
        <w:t>Conference</w:t>
      </w:r>
      <w:r w:rsidRPr="00747A13">
        <w:rPr>
          <w:spacing w:val="27"/>
          <w:sz w:val="20"/>
          <w:szCs w:val="20"/>
        </w:rPr>
        <w:t xml:space="preserve"> </w:t>
      </w:r>
      <w:r w:rsidRPr="00747A13">
        <w:rPr>
          <w:sz w:val="20"/>
          <w:szCs w:val="20"/>
        </w:rPr>
        <w:t>Series.</w:t>
      </w:r>
    </w:p>
    <w:p w14:paraId="23C06CD3" w14:textId="77777777" w:rsidR="00747A13" w:rsidRPr="00747A13" w:rsidRDefault="00747A13" w:rsidP="00747A13">
      <w:pPr>
        <w:spacing w:line="181" w:lineRule="exact"/>
        <w:jc w:val="both"/>
        <w:rPr>
          <w:sz w:val="20"/>
          <w:szCs w:val="20"/>
        </w:rPr>
      </w:pPr>
      <w:r w:rsidRPr="00747A13">
        <w:rPr>
          <w:sz w:val="20"/>
          <w:szCs w:val="20"/>
        </w:rPr>
        <w:t>Vol.</w:t>
      </w:r>
      <w:r w:rsidRPr="00747A13">
        <w:rPr>
          <w:spacing w:val="10"/>
          <w:sz w:val="20"/>
          <w:szCs w:val="20"/>
        </w:rPr>
        <w:t xml:space="preserve"> </w:t>
      </w:r>
      <w:r w:rsidRPr="00747A13">
        <w:rPr>
          <w:sz w:val="20"/>
          <w:szCs w:val="20"/>
        </w:rPr>
        <w:t>2089.</w:t>
      </w:r>
      <w:r w:rsidRPr="00747A13">
        <w:rPr>
          <w:spacing w:val="11"/>
          <w:sz w:val="20"/>
          <w:szCs w:val="20"/>
        </w:rPr>
        <w:t xml:space="preserve"> </w:t>
      </w:r>
      <w:r w:rsidRPr="00747A13">
        <w:rPr>
          <w:sz w:val="20"/>
          <w:szCs w:val="20"/>
        </w:rPr>
        <w:t>No.</w:t>
      </w:r>
      <w:r w:rsidRPr="00747A13">
        <w:rPr>
          <w:spacing w:val="11"/>
          <w:sz w:val="20"/>
          <w:szCs w:val="20"/>
        </w:rPr>
        <w:t xml:space="preserve"> </w:t>
      </w:r>
      <w:r w:rsidRPr="00747A13">
        <w:rPr>
          <w:sz w:val="20"/>
          <w:szCs w:val="20"/>
        </w:rPr>
        <w:t>1.</w:t>
      </w:r>
      <w:r w:rsidRPr="00747A13">
        <w:rPr>
          <w:spacing w:val="10"/>
          <w:sz w:val="20"/>
          <w:szCs w:val="20"/>
        </w:rPr>
        <w:t xml:space="preserve"> </w:t>
      </w:r>
      <w:r w:rsidRPr="00747A13">
        <w:rPr>
          <w:sz w:val="20"/>
          <w:szCs w:val="20"/>
        </w:rPr>
        <w:t>IOP</w:t>
      </w:r>
      <w:r w:rsidRPr="00747A13">
        <w:rPr>
          <w:spacing w:val="11"/>
          <w:sz w:val="20"/>
          <w:szCs w:val="20"/>
        </w:rPr>
        <w:t xml:space="preserve"> </w:t>
      </w:r>
      <w:r w:rsidRPr="00747A13">
        <w:rPr>
          <w:sz w:val="20"/>
          <w:szCs w:val="20"/>
        </w:rPr>
        <w:t>Publishing,</w:t>
      </w:r>
      <w:r w:rsidRPr="00747A13">
        <w:rPr>
          <w:spacing w:val="11"/>
          <w:sz w:val="20"/>
          <w:szCs w:val="20"/>
        </w:rPr>
        <w:t xml:space="preserve"> </w:t>
      </w:r>
      <w:r w:rsidRPr="00747A13">
        <w:rPr>
          <w:sz w:val="20"/>
          <w:szCs w:val="20"/>
        </w:rPr>
        <w:t>2021</w:t>
      </w:r>
    </w:p>
    <w:p w14:paraId="281B9792" w14:textId="0812BB23"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 xml:space="preserve">Arun </w:t>
      </w:r>
      <w:proofErr w:type="spellStart"/>
      <w:r w:rsidRPr="00747A13">
        <w:rPr>
          <w:sz w:val="20"/>
          <w:szCs w:val="20"/>
        </w:rPr>
        <w:t>Depak</w:t>
      </w:r>
      <w:proofErr w:type="spellEnd"/>
      <w:r w:rsidRPr="00747A13">
        <w:rPr>
          <w:sz w:val="20"/>
          <w:szCs w:val="20"/>
        </w:rPr>
        <w:t xml:space="preserve"> KG, S </w:t>
      </w:r>
      <w:proofErr w:type="spellStart"/>
      <w:r w:rsidRPr="00747A13">
        <w:rPr>
          <w:sz w:val="20"/>
          <w:szCs w:val="20"/>
        </w:rPr>
        <w:t>Saikrishnan</w:t>
      </w:r>
      <w:proofErr w:type="spellEnd"/>
      <w:r w:rsidRPr="00747A13">
        <w:rPr>
          <w:sz w:val="20"/>
          <w:szCs w:val="20"/>
        </w:rPr>
        <w:t xml:space="preserve">, </w:t>
      </w:r>
      <w:proofErr w:type="spellStart"/>
      <w:r w:rsidRPr="00747A13">
        <w:rPr>
          <w:sz w:val="20"/>
          <w:szCs w:val="20"/>
        </w:rPr>
        <w:t>Adithyaa</w:t>
      </w:r>
      <w:proofErr w:type="spellEnd"/>
      <w:r w:rsidRPr="00747A13">
        <w:rPr>
          <w:sz w:val="20"/>
          <w:szCs w:val="20"/>
        </w:rPr>
        <w:t xml:space="preserve"> Jagannathan Sudhakar, K</w:t>
      </w:r>
      <w:r w:rsidRPr="00747A13">
        <w:rPr>
          <w:spacing w:val="1"/>
          <w:sz w:val="20"/>
          <w:szCs w:val="20"/>
        </w:rPr>
        <w:t xml:space="preserve"> </w:t>
      </w:r>
      <w:proofErr w:type="spellStart"/>
      <w:r w:rsidRPr="00747A13">
        <w:rPr>
          <w:sz w:val="20"/>
          <w:szCs w:val="20"/>
        </w:rPr>
        <w:t>Kaviyarasan</w:t>
      </w:r>
      <w:proofErr w:type="spellEnd"/>
      <w:r w:rsidRPr="00747A13">
        <w:rPr>
          <w:sz w:val="20"/>
          <w:szCs w:val="20"/>
        </w:rPr>
        <w:t>”</w:t>
      </w:r>
      <w:r w:rsidR="00964DC3">
        <w:rPr>
          <w:sz w:val="20"/>
          <w:szCs w:val="20"/>
        </w:rPr>
        <w:t xml:space="preserve"> </w:t>
      </w:r>
      <w:r w:rsidRPr="00747A13">
        <w:rPr>
          <w:sz w:val="20"/>
          <w:szCs w:val="20"/>
        </w:rPr>
        <w:t>A Comprehensive Web Application for Chronic Kidney</w:t>
      </w:r>
      <w:r w:rsidRPr="00747A13">
        <w:rPr>
          <w:spacing w:val="1"/>
          <w:sz w:val="20"/>
          <w:szCs w:val="20"/>
        </w:rPr>
        <w:t xml:space="preserve"> </w:t>
      </w:r>
      <w:r w:rsidRPr="00747A13">
        <w:rPr>
          <w:sz w:val="20"/>
          <w:szCs w:val="20"/>
        </w:rPr>
        <w:t>Disease Prediction with Cuisine-Centric Diet Recommendation” 2023</w:t>
      </w:r>
      <w:r w:rsidRPr="00747A13">
        <w:rPr>
          <w:spacing w:val="1"/>
          <w:sz w:val="20"/>
          <w:szCs w:val="20"/>
        </w:rPr>
        <w:t xml:space="preserve"> </w:t>
      </w:r>
      <w:r w:rsidRPr="00747A13">
        <w:rPr>
          <w:sz w:val="20"/>
          <w:szCs w:val="20"/>
        </w:rPr>
        <w:t>International Conference on Self Sustainable Artificial Intelligence Systems</w:t>
      </w:r>
      <w:r w:rsidRPr="00747A13">
        <w:rPr>
          <w:spacing w:val="14"/>
          <w:sz w:val="20"/>
          <w:szCs w:val="20"/>
        </w:rPr>
        <w:t xml:space="preserve"> </w:t>
      </w:r>
      <w:r w:rsidRPr="00747A13">
        <w:rPr>
          <w:sz w:val="20"/>
          <w:szCs w:val="20"/>
        </w:rPr>
        <w:t>(ICSSAS),</w:t>
      </w:r>
      <w:r w:rsidRPr="00747A13">
        <w:rPr>
          <w:spacing w:val="15"/>
          <w:sz w:val="20"/>
          <w:szCs w:val="20"/>
        </w:rPr>
        <w:t xml:space="preserve"> </w:t>
      </w:r>
      <w:r w:rsidRPr="00747A13">
        <w:rPr>
          <w:sz w:val="20"/>
          <w:szCs w:val="20"/>
        </w:rPr>
        <w:t>891-896,</w:t>
      </w:r>
      <w:r w:rsidRPr="00747A13">
        <w:rPr>
          <w:spacing w:val="15"/>
          <w:sz w:val="20"/>
          <w:szCs w:val="20"/>
        </w:rPr>
        <w:t xml:space="preserve"> </w:t>
      </w:r>
      <w:r w:rsidRPr="00747A13">
        <w:rPr>
          <w:sz w:val="20"/>
          <w:szCs w:val="20"/>
        </w:rPr>
        <w:t>2023</w:t>
      </w:r>
    </w:p>
    <w:p w14:paraId="4592895D" w14:textId="77777777"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M. S.</w:t>
      </w:r>
      <w:r w:rsidRPr="00747A13">
        <w:rPr>
          <w:spacing w:val="40"/>
          <w:sz w:val="20"/>
          <w:szCs w:val="20"/>
        </w:rPr>
        <w:t xml:space="preserve"> </w:t>
      </w:r>
      <w:r w:rsidRPr="00747A13">
        <w:rPr>
          <w:sz w:val="20"/>
          <w:szCs w:val="20"/>
        </w:rPr>
        <w:t xml:space="preserve">A. </w:t>
      </w:r>
      <w:proofErr w:type="spellStart"/>
      <w:r w:rsidRPr="00747A13">
        <w:rPr>
          <w:sz w:val="20"/>
          <w:szCs w:val="20"/>
        </w:rPr>
        <w:t>Reshan</w:t>
      </w:r>
      <w:proofErr w:type="spellEnd"/>
      <w:r w:rsidRPr="00747A13">
        <w:rPr>
          <w:sz w:val="20"/>
          <w:szCs w:val="20"/>
        </w:rPr>
        <w:t>, S.</w:t>
      </w:r>
      <w:r w:rsidRPr="00747A13">
        <w:rPr>
          <w:spacing w:val="40"/>
          <w:sz w:val="20"/>
          <w:szCs w:val="20"/>
        </w:rPr>
        <w:t xml:space="preserve"> </w:t>
      </w:r>
      <w:r w:rsidRPr="00747A13">
        <w:rPr>
          <w:sz w:val="20"/>
          <w:szCs w:val="20"/>
        </w:rPr>
        <w:t>Amin, M. A.</w:t>
      </w:r>
      <w:r w:rsidRPr="00747A13">
        <w:rPr>
          <w:spacing w:val="40"/>
          <w:sz w:val="20"/>
          <w:szCs w:val="20"/>
        </w:rPr>
        <w:t xml:space="preserve"> </w:t>
      </w:r>
      <w:r w:rsidRPr="00747A13">
        <w:rPr>
          <w:sz w:val="20"/>
          <w:szCs w:val="20"/>
        </w:rPr>
        <w:t xml:space="preserve">Zeb, A. </w:t>
      </w:r>
      <w:proofErr w:type="spellStart"/>
      <w:r w:rsidRPr="00747A13">
        <w:rPr>
          <w:sz w:val="20"/>
          <w:szCs w:val="20"/>
        </w:rPr>
        <w:t>Sulaiman</w:t>
      </w:r>
      <w:proofErr w:type="spellEnd"/>
      <w:r w:rsidRPr="00747A13">
        <w:rPr>
          <w:sz w:val="20"/>
          <w:szCs w:val="20"/>
        </w:rPr>
        <w:t>,</w:t>
      </w:r>
      <w:r w:rsidRPr="00747A13">
        <w:rPr>
          <w:spacing w:val="40"/>
          <w:sz w:val="20"/>
          <w:szCs w:val="20"/>
        </w:rPr>
        <w:t xml:space="preserve"> </w:t>
      </w:r>
      <w:r w:rsidRPr="00747A13">
        <w:rPr>
          <w:sz w:val="20"/>
          <w:szCs w:val="20"/>
        </w:rPr>
        <w:t xml:space="preserve">H. </w:t>
      </w:r>
      <w:proofErr w:type="spellStart"/>
      <w:r w:rsidRPr="00747A13">
        <w:rPr>
          <w:sz w:val="20"/>
          <w:szCs w:val="20"/>
        </w:rPr>
        <w:t>Alshahrani</w:t>
      </w:r>
      <w:proofErr w:type="spellEnd"/>
      <w:r w:rsidRPr="00747A13">
        <w:rPr>
          <w:spacing w:val="1"/>
          <w:sz w:val="20"/>
          <w:szCs w:val="20"/>
        </w:rPr>
        <w:t xml:space="preserve"> </w:t>
      </w:r>
      <w:r w:rsidRPr="00747A13">
        <w:rPr>
          <w:sz w:val="20"/>
          <w:szCs w:val="20"/>
        </w:rPr>
        <w:t>and</w:t>
      </w:r>
      <w:r w:rsidRPr="00747A13">
        <w:rPr>
          <w:spacing w:val="1"/>
          <w:sz w:val="20"/>
          <w:szCs w:val="20"/>
        </w:rPr>
        <w:t xml:space="preserve"> </w:t>
      </w:r>
      <w:r w:rsidRPr="00747A13">
        <w:rPr>
          <w:sz w:val="20"/>
          <w:szCs w:val="20"/>
        </w:rPr>
        <w:t>A.</w:t>
      </w:r>
      <w:r w:rsidRPr="00747A13">
        <w:rPr>
          <w:spacing w:val="1"/>
          <w:sz w:val="20"/>
          <w:szCs w:val="20"/>
        </w:rPr>
        <w:t xml:space="preserve"> </w:t>
      </w:r>
      <w:r w:rsidRPr="00747A13">
        <w:rPr>
          <w:sz w:val="20"/>
          <w:szCs w:val="20"/>
        </w:rPr>
        <w:t>Shaikh</w:t>
      </w:r>
      <w:proofErr w:type="gramStart"/>
      <w:r w:rsidRPr="00747A13">
        <w:rPr>
          <w:sz w:val="20"/>
          <w:szCs w:val="20"/>
        </w:rPr>
        <w:t>,</w:t>
      </w:r>
      <w:r w:rsidRPr="00747A13">
        <w:rPr>
          <w:spacing w:val="1"/>
          <w:sz w:val="20"/>
          <w:szCs w:val="20"/>
        </w:rPr>
        <w:t xml:space="preserve"> </w:t>
      </w:r>
      <w:r w:rsidRPr="00747A13">
        <w:rPr>
          <w:sz w:val="20"/>
          <w:szCs w:val="20"/>
        </w:rPr>
        <w:t>”A</w:t>
      </w:r>
      <w:proofErr w:type="gramEnd"/>
      <w:r w:rsidRPr="00747A13">
        <w:rPr>
          <w:spacing w:val="1"/>
          <w:sz w:val="20"/>
          <w:szCs w:val="20"/>
        </w:rPr>
        <w:t xml:space="preserve"> </w:t>
      </w:r>
      <w:r w:rsidRPr="00747A13">
        <w:rPr>
          <w:sz w:val="20"/>
          <w:szCs w:val="20"/>
        </w:rPr>
        <w:t>Robust</w:t>
      </w:r>
      <w:r w:rsidRPr="00747A13">
        <w:rPr>
          <w:spacing w:val="1"/>
          <w:sz w:val="20"/>
          <w:szCs w:val="20"/>
        </w:rPr>
        <w:t xml:space="preserve"> </w:t>
      </w:r>
      <w:r w:rsidRPr="00747A13">
        <w:rPr>
          <w:sz w:val="20"/>
          <w:szCs w:val="20"/>
        </w:rPr>
        <w:t>Heart</w:t>
      </w:r>
      <w:r w:rsidRPr="00747A13">
        <w:rPr>
          <w:spacing w:val="1"/>
          <w:sz w:val="20"/>
          <w:szCs w:val="20"/>
        </w:rPr>
        <w:t xml:space="preserve"> </w:t>
      </w:r>
      <w:r w:rsidRPr="00747A13">
        <w:rPr>
          <w:sz w:val="20"/>
          <w:szCs w:val="20"/>
        </w:rPr>
        <w:t>Disease</w:t>
      </w:r>
      <w:r w:rsidRPr="00747A13">
        <w:rPr>
          <w:spacing w:val="1"/>
          <w:sz w:val="20"/>
          <w:szCs w:val="20"/>
        </w:rPr>
        <w:t xml:space="preserve"> </w:t>
      </w:r>
      <w:r w:rsidRPr="00747A13">
        <w:rPr>
          <w:sz w:val="20"/>
          <w:szCs w:val="20"/>
        </w:rPr>
        <w:t>Prediction</w:t>
      </w:r>
      <w:r w:rsidRPr="00747A13">
        <w:rPr>
          <w:spacing w:val="1"/>
          <w:sz w:val="20"/>
          <w:szCs w:val="20"/>
        </w:rPr>
        <w:t xml:space="preserve"> </w:t>
      </w:r>
      <w:r w:rsidRPr="00747A13">
        <w:rPr>
          <w:sz w:val="20"/>
          <w:szCs w:val="20"/>
        </w:rPr>
        <w:t>System</w:t>
      </w:r>
      <w:r w:rsidRPr="00747A13">
        <w:rPr>
          <w:spacing w:val="1"/>
          <w:sz w:val="20"/>
          <w:szCs w:val="20"/>
        </w:rPr>
        <w:t xml:space="preserve"> </w:t>
      </w:r>
      <w:r w:rsidRPr="00747A13">
        <w:rPr>
          <w:sz w:val="20"/>
          <w:szCs w:val="20"/>
        </w:rPr>
        <w:t>Using</w:t>
      </w:r>
      <w:r w:rsidRPr="00747A13">
        <w:rPr>
          <w:spacing w:val="1"/>
          <w:sz w:val="20"/>
          <w:szCs w:val="20"/>
        </w:rPr>
        <w:t xml:space="preserve"> </w:t>
      </w:r>
      <w:r w:rsidRPr="00747A13">
        <w:rPr>
          <w:sz w:val="20"/>
          <w:szCs w:val="20"/>
        </w:rPr>
        <w:t>Hybrid Deep Neural Networks,” in IEEE Access, vol. 11, pp. 121574-</w:t>
      </w:r>
      <w:r w:rsidRPr="00747A13">
        <w:rPr>
          <w:spacing w:val="1"/>
          <w:sz w:val="20"/>
          <w:szCs w:val="20"/>
        </w:rPr>
        <w:t xml:space="preserve"> </w:t>
      </w:r>
      <w:r w:rsidRPr="00747A13">
        <w:rPr>
          <w:sz w:val="20"/>
          <w:szCs w:val="20"/>
        </w:rPr>
        <w:t>121591,</w:t>
      </w:r>
      <w:r w:rsidRPr="00747A13">
        <w:rPr>
          <w:spacing w:val="14"/>
          <w:sz w:val="20"/>
          <w:szCs w:val="20"/>
        </w:rPr>
        <w:t xml:space="preserve"> </w:t>
      </w:r>
      <w:r w:rsidRPr="00747A13">
        <w:rPr>
          <w:sz w:val="20"/>
          <w:szCs w:val="20"/>
        </w:rPr>
        <w:t>2023</w:t>
      </w:r>
    </w:p>
    <w:p w14:paraId="21ACA002" w14:textId="4B17DD29"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T.</w:t>
      </w:r>
      <w:r w:rsidRPr="00747A13">
        <w:rPr>
          <w:spacing w:val="1"/>
          <w:sz w:val="20"/>
          <w:szCs w:val="20"/>
        </w:rPr>
        <w:t xml:space="preserve"> </w:t>
      </w:r>
      <w:r w:rsidRPr="00747A13">
        <w:rPr>
          <w:sz w:val="20"/>
          <w:szCs w:val="20"/>
        </w:rPr>
        <w:t>J.</w:t>
      </w:r>
      <w:r w:rsidRPr="00747A13">
        <w:rPr>
          <w:spacing w:val="1"/>
          <w:sz w:val="20"/>
          <w:szCs w:val="20"/>
        </w:rPr>
        <w:t xml:space="preserve"> </w:t>
      </w:r>
      <w:r w:rsidRPr="00747A13">
        <w:rPr>
          <w:sz w:val="20"/>
          <w:szCs w:val="20"/>
        </w:rPr>
        <w:t>Peter</w:t>
      </w:r>
      <w:r w:rsidRPr="00747A13">
        <w:rPr>
          <w:spacing w:val="1"/>
          <w:sz w:val="20"/>
          <w:szCs w:val="20"/>
        </w:rPr>
        <w:t xml:space="preserve"> </w:t>
      </w:r>
      <w:r w:rsidRPr="00747A13">
        <w:rPr>
          <w:sz w:val="20"/>
          <w:szCs w:val="20"/>
        </w:rPr>
        <w:t>and</w:t>
      </w:r>
      <w:r w:rsidRPr="00747A13">
        <w:rPr>
          <w:spacing w:val="1"/>
          <w:sz w:val="20"/>
          <w:szCs w:val="20"/>
        </w:rPr>
        <w:t xml:space="preserve"> </w:t>
      </w:r>
      <w:r w:rsidRPr="00747A13">
        <w:rPr>
          <w:sz w:val="20"/>
          <w:szCs w:val="20"/>
        </w:rPr>
        <w:t>K.</w:t>
      </w:r>
      <w:r w:rsidRPr="00747A13">
        <w:rPr>
          <w:spacing w:val="1"/>
          <w:sz w:val="20"/>
          <w:szCs w:val="20"/>
        </w:rPr>
        <w:t xml:space="preserve"> </w:t>
      </w:r>
      <w:r w:rsidRPr="00747A13">
        <w:rPr>
          <w:sz w:val="20"/>
          <w:szCs w:val="20"/>
        </w:rPr>
        <w:t>Somasundaram</w:t>
      </w:r>
      <w:proofErr w:type="gramStart"/>
      <w:r w:rsidRPr="00747A13">
        <w:rPr>
          <w:sz w:val="20"/>
          <w:szCs w:val="20"/>
        </w:rPr>
        <w:t>,</w:t>
      </w:r>
      <w:r w:rsidRPr="00747A13">
        <w:rPr>
          <w:spacing w:val="40"/>
          <w:sz w:val="20"/>
          <w:szCs w:val="20"/>
        </w:rPr>
        <w:t xml:space="preserve"> </w:t>
      </w:r>
      <w:r w:rsidRPr="00747A13">
        <w:rPr>
          <w:sz w:val="20"/>
          <w:szCs w:val="20"/>
        </w:rPr>
        <w:t>”An</w:t>
      </w:r>
      <w:proofErr w:type="gramEnd"/>
      <w:r w:rsidRPr="00747A13">
        <w:rPr>
          <w:spacing w:val="40"/>
          <w:sz w:val="20"/>
          <w:szCs w:val="20"/>
        </w:rPr>
        <w:t xml:space="preserve"> </w:t>
      </w:r>
      <w:r w:rsidRPr="00747A13">
        <w:rPr>
          <w:sz w:val="20"/>
          <w:szCs w:val="20"/>
        </w:rPr>
        <w:t>empirical</w:t>
      </w:r>
      <w:r w:rsidRPr="00747A13">
        <w:rPr>
          <w:spacing w:val="40"/>
          <w:sz w:val="20"/>
          <w:szCs w:val="20"/>
        </w:rPr>
        <w:t xml:space="preserve"> </w:t>
      </w:r>
      <w:r w:rsidRPr="00747A13">
        <w:rPr>
          <w:sz w:val="20"/>
          <w:szCs w:val="20"/>
        </w:rPr>
        <w:t>study</w:t>
      </w:r>
      <w:r w:rsidRPr="00747A13">
        <w:rPr>
          <w:spacing w:val="40"/>
          <w:sz w:val="20"/>
          <w:szCs w:val="20"/>
        </w:rPr>
        <w:t xml:space="preserve"> </w:t>
      </w:r>
      <w:r w:rsidRPr="00747A13">
        <w:rPr>
          <w:sz w:val="20"/>
          <w:szCs w:val="20"/>
        </w:rPr>
        <w:t>on</w:t>
      </w:r>
      <w:r w:rsidRPr="00747A13">
        <w:rPr>
          <w:spacing w:val="40"/>
          <w:sz w:val="20"/>
          <w:szCs w:val="20"/>
        </w:rPr>
        <w:t xml:space="preserve"> </w:t>
      </w:r>
      <w:r w:rsidRPr="00747A13">
        <w:rPr>
          <w:sz w:val="20"/>
          <w:szCs w:val="20"/>
        </w:rPr>
        <w:t>prediction</w:t>
      </w:r>
      <w:r w:rsidRPr="00747A13">
        <w:rPr>
          <w:spacing w:val="1"/>
          <w:sz w:val="20"/>
          <w:szCs w:val="20"/>
        </w:rPr>
        <w:t xml:space="preserve"> </w:t>
      </w:r>
      <w:r w:rsidRPr="00747A13">
        <w:rPr>
          <w:sz w:val="20"/>
          <w:szCs w:val="20"/>
        </w:rPr>
        <w:t>of</w:t>
      </w:r>
      <w:r w:rsidRPr="00747A13">
        <w:rPr>
          <w:spacing w:val="1"/>
          <w:sz w:val="20"/>
          <w:szCs w:val="20"/>
        </w:rPr>
        <w:t xml:space="preserve"> </w:t>
      </w:r>
      <w:r w:rsidRPr="00747A13">
        <w:rPr>
          <w:sz w:val="20"/>
          <w:szCs w:val="20"/>
        </w:rPr>
        <w:t>heart</w:t>
      </w:r>
      <w:r w:rsidRPr="00747A13">
        <w:rPr>
          <w:spacing w:val="1"/>
          <w:sz w:val="20"/>
          <w:szCs w:val="20"/>
        </w:rPr>
        <w:t xml:space="preserve"> </w:t>
      </w:r>
      <w:r w:rsidRPr="00747A13">
        <w:rPr>
          <w:sz w:val="20"/>
          <w:szCs w:val="20"/>
        </w:rPr>
        <w:t>disease</w:t>
      </w:r>
      <w:r w:rsidRPr="00747A13">
        <w:rPr>
          <w:spacing w:val="1"/>
          <w:sz w:val="20"/>
          <w:szCs w:val="20"/>
        </w:rPr>
        <w:t xml:space="preserve"> </w:t>
      </w:r>
      <w:r w:rsidRPr="00747A13">
        <w:rPr>
          <w:sz w:val="20"/>
          <w:szCs w:val="20"/>
        </w:rPr>
        <w:t>using</w:t>
      </w:r>
      <w:r w:rsidRPr="00747A13">
        <w:rPr>
          <w:spacing w:val="1"/>
          <w:sz w:val="20"/>
          <w:szCs w:val="20"/>
        </w:rPr>
        <w:t xml:space="preserve"> </w:t>
      </w:r>
      <w:r w:rsidRPr="00747A13">
        <w:rPr>
          <w:sz w:val="20"/>
          <w:szCs w:val="20"/>
        </w:rPr>
        <w:t>classification</w:t>
      </w:r>
      <w:r w:rsidRPr="00747A13">
        <w:rPr>
          <w:spacing w:val="1"/>
          <w:sz w:val="20"/>
          <w:szCs w:val="20"/>
        </w:rPr>
        <w:t xml:space="preserve"> </w:t>
      </w:r>
      <w:r w:rsidRPr="00747A13">
        <w:rPr>
          <w:sz w:val="20"/>
          <w:szCs w:val="20"/>
        </w:rPr>
        <w:t>data</w:t>
      </w:r>
      <w:r w:rsidRPr="00747A13">
        <w:rPr>
          <w:spacing w:val="1"/>
          <w:sz w:val="20"/>
          <w:szCs w:val="20"/>
        </w:rPr>
        <w:t xml:space="preserve"> </w:t>
      </w:r>
      <w:r w:rsidRPr="00747A13">
        <w:rPr>
          <w:sz w:val="20"/>
          <w:szCs w:val="20"/>
        </w:rPr>
        <w:t>mining</w:t>
      </w:r>
      <w:r w:rsidRPr="00747A13">
        <w:rPr>
          <w:spacing w:val="1"/>
          <w:sz w:val="20"/>
          <w:szCs w:val="20"/>
        </w:rPr>
        <w:t xml:space="preserve"> </w:t>
      </w:r>
      <w:r w:rsidRPr="00747A13">
        <w:rPr>
          <w:sz w:val="20"/>
          <w:szCs w:val="20"/>
        </w:rPr>
        <w:t>techniques,”</w:t>
      </w:r>
      <w:r w:rsidRPr="00747A13">
        <w:rPr>
          <w:spacing w:val="1"/>
          <w:sz w:val="20"/>
          <w:szCs w:val="20"/>
        </w:rPr>
        <w:t xml:space="preserve"> </w:t>
      </w:r>
      <w:r w:rsidRPr="00747A13">
        <w:rPr>
          <w:sz w:val="20"/>
          <w:szCs w:val="20"/>
        </w:rPr>
        <w:t>IEEE-International Conference On Advances In Engineering, Science</w:t>
      </w:r>
      <w:r w:rsidR="00964DC3">
        <w:rPr>
          <w:sz w:val="20"/>
          <w:szCs w:val="20"/>
        </w:rPr>
        <w:t>,</w:t>
      </w:r>
      <w:r w:rsidRPr="00747A13">
        <w:rPr>
          <w:spacing w:val="1"/>
          <w:sz w:val="20"/>
          <w:szCs w:val="20"/>
        </w:rPr>
        <w:t xml:space="preserve"> </w:t>
      </w:r>
      <w:r w:rsidRPr="00747A13">
        <w:rPr>
          <w:sz w:val="20"/>
          <w:szCs w:val="20"/>
        </w:rPr>
        <w:t>And</w:t>
      </w:r>
      <w:r w:rsidRPr="00747A13">
        <w:rPr>
          <w:spacing w:val="1"/>
          <w:sz w:val="20"/>
          <w:szCs w:val="20"/>
        </w:rPr>
        <w:t xml:space="preserve"> </w:t>
      </w:r>
      <w:r w:rsidRPr="00747A13">
        <w:rPr>
          <w:sz w:val="20"/>
          <w:szCs w:val="20"/>
        </w:rPr>
        <w:t>Management</w:t>
      </w:r>
      <w:r w:rsidRPr="00747A13">
        <w:rPr>
          <w:spacing w:val="1"/>
          <w:sz w:val="20"/>
          <w:szCs w:val="20"/>
        </w:rPr>
        <w:t xml:space="preserve"> </w:t>
      </w:r>
      <w:r w:rsidRPr="00747A13">
        <w:rPr>
          <w:sz w:val="20"/>
          <w:szCs w:val="20"/>
        </w:rPr>
        <w:t>(ICAESM</w:t>
      </w:r>
      <w:r w:rsidRPr="00747A13">
        <w:rPr>
          <w:spacing w:val="1"/>
          <w:sz w:val="20"/>
          <w:szCs w:val="20"/>
        </w:rPr>
        <w:t xml:space="preserve"> </w:t>
      </w:r>
      <w:r w:rsidRPr="00747A13">
        <w:rPr>
          <w:sz w:val="20"/>
          <w:szCs w:val="20"/>
        </w:rPr>
        <w:t>-2012),</w:t>
      </w:r>
      <w:r w:rsidRPr="00747A13">
        <w:rPr>
          <w:spacing w:val="1"/>
          <w:sz w:val="20"/>
          <w:szCs w:val="20"/>
        </w:rPr>
        <w:t xml:space="preserve"> </w:t>
      </w:r>
      <w:proofErr w:type="spellStart"/>
      <w:r w:rsidRPr="00747A13">
        <w:rPr>
          <w:sz w:val="20"/>
          <w:szCs w:val="20"/>
        </w:rPr>
        <w:t>Nagapattinam</w:t>
      </w:r>
      <w:proofErr w:type="spellEnd"/>
      <w:r w:rsidRPr="00747A13">
        <w:rPr>
          <w:sz w:val="20"/>
          <w:szCs w:val="20"/>
        </w:rPr>
        <w:t>,</w:t>
      </w:r>
      <w:r w:rsidRPr="00747A13">
        <w:rPr>
          <w:spacing w:val="1"/>
          <w:sz w:val="20"/>
          <w:szCs w:val="20"/>
        </w:rPr>
        <w:t xml:space="preserve"> </w:t>
      </w:r>
      <w:r w:rsidRPr="00747A13">
        <w:rPr>
          <w:sz w:val="20"/>
          <w:szCs w:val="20"/>
        </w:rPr>
        <w:t>India,</w:t>
      </w:r>
      <w:r w:rsidRPr="00747A13">
        <w:rPr>
          <w:spacing w:val="1"/>
          <w:sz w:val="20"/>
          <w:szCs w:val="20"/>
        </w:rPr>
        <w:t xml:space="preserve"> </w:t>
      </w:r>
      <w:r w:rsidRPr="00747A13">
        <w:rPr>
          <w:sz w:val="20"/>
          <w:szCs w:val="20"/>
        </w:rPr>
        <w:t>2012,doi:</w:t>
      </w:r>
      <w:r w:rsidRPr="00747A13">
        <w:rPr>
          <w:spacing w:val="-37"/>
          <w:sz w:val="20"/>
          <w:szCs w:val="20"/>
        </w:rPr>
        <w:t xml:space="preserve"> </w:t>
      </w:r>
      <w:r w:rsidRPr="00747A13">
        <w:rPr>
          <w:sz w:val="20"/>
          <w:szCs w:val="20"/>
        </w:rPr>
        <w:t>10.1109/ACCESS.2023.3328909</w:t>
      </w:r>
    </w:p>
    <w:p w14:paraId="768343CA" w14:textId="77777777"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Puneet, Deepika, P. Singh, R. Bansal and S. Sharma</w:t>
      </w:r>
      <w:proofErr w:type="gramStart"/>
      <w:r w:rsidRPr="00747A13">
        <w:rPr>
          <w:sz w:val="20"/>
          <w:szCs w:val="20"/>
        </w:rPr>
        <w:t>, ”Coronary</w:t>
      </w:r>
      <w:proofErr w:type="gramEnd"/>
      <w:r w:rsidRPr="00747A13">
        <w:rPr>
          <w:sz w:val="20"/>
          <w:szCs w:val="20"/>
        </w:rPr>
        <w:t xml:space="preserve"> Heart</w:t>
      </w:r>
      <w:r w:rsidRPr="00747A13">
        <w:rPr>
          <w:spacing w:val="1"/>
          <w:sz w:val="20"/>
          <w:szCs w:val="20"/>
        </w:rPr>
        <w:t xml:space="preserve"> </w:t>
      </w:r>
      <w:r w:rsidRPr="00747A13">
        <w:rPr>
          <w:sz w:val="20"/>
          <w:szCs w:val="20"/>
        </w:rPr>
        <w:t>Disease Prediction Using Voting Classifier Ensemble Learning,” 2021</w:t>
      </w:r>
      <w:r w:rsidRPr="00747A13">
        <w:rPr>
          <w:spacing w:val="1"/>
          <w:sz w:val="20"/>
          <w:szCs w:val="20"/>
        </w:rPr>
        <w:t xml:space="preserve"> </w:t>
      </w:r>
      <w:r w:rsidRPr="00747A13">
        <w:rPr>
          <w:sz w:val="20"/>
          <w:szCs w:val="20"/>
        </w:rPr>
        <w:t xml:space="preserve">3rd International Conference on Advances in Computing, </w:t>
      </w:r>
      <w:proofErr w:type="spellStart"/>
      <w:r w:rsidRPr="00747A13">
        <w:rPr>
          <w:sz w:val="20"/>
          <w:szCs w:val="20"/>
        </w:rPr>
        <w:t>Communica</w:t>
      </w:r>
      <w:proofErr w:type="spellEnd"/>
      <w:r w:rsidRPr="00747A13">
        <w:rPr>
          <w:sz w:val="20"/>
          <w:szCs w:val="20"/>
        </w:rPr>
        <w:t>-</w:t>
      </w:r>
      <w:r w:rsidRPr="00747A13">
        <w:rPr>
          <w:spacing w:val="1"/>
          <w:sz w:val="20"/>
          <w:szCs w:val="20"/>
        </w:rPr>
        <w:t xml:space="preserve"> </w:t>
      </w:r>
      <w:proofErr w:type="spellStart"/>
      <w:r w:rsidRPr="00747A13">
        <w:rPr>
          <w:sz w:val="20"/>
          <w:szCs w:val="20"/>
        </w:rPr>
        <w:t>tion</w:t>
      </w:r>
      <w:proofErr w:type="spellEnd"/>
      <w:r w:rsidRPr="00747A13">
        <w:rPr>
          <w:sz w:val="20"/>
          <w:szCs w:val="20"/>
        </w:rPr>
        <w:t xml:space="preserve"> Control and Networking (ICAC3N), Greater Noida, India, 2021, pp.</w:t>
      </w:r>
      <w:r w:rsidRPr="00747A13">
        <w:rPr>
          <w:spacing w:val="-38"/>
          <w:sz w:val="20"/>
          <w:szCs w:val="20"/>
        </w:rPr>
        <w:t xml:space="preserve"> </w:t>
      </w:r>
      <w:r w:rsidRPr="00747A13">
        <w:rPr>
          <w:sz w:val="20"/>
          <w:szCs w:val="20"/>
        </w:rPr>
        <w:t>181-185,</w:t>
      </w:r>
      <w:r w:rsidRPr="00747A13">
        <w:rPr>
          <w:spacing w:val="14"/>
          <w:sz w:val="20"/>
          <w:szCs w:val="20"/>
        </w:rPr>
        <w:t xml:space="preserve"> </w:t>
      </w:r>
      <w:proofErr w:type="spellStart"/>
      <w:r w:rsidRPr="00747A13">
        <w:rPr>
          <w:sz w:val="20"/>
          <w:szCs w:val="20"/>
        </w:rPr>
        <w:t>doi</w:t>
      </w:r>
      <w:proofErr w:type="spellEnd"/>
      <w:r w:rsidRPr="00747A13">
        <w:rPr>
          <w:sz w:val="20"/>
          <w:szCs w:val="20"/>
        </w:rPr>
        <w:t>:</w:t>
      </w:r>
      <w:r w:rsidRPr="00747A13">
        <w:rPr>
          <w:spacing w:val="14"/>
          <w:sz w:val="20"/>
          <w:szCs w:val="20"/>
        </w:rPr>
        <w:t xml:space="preserve"> </w:t>
      </w:r>
      <w:r w:rsidRPr="00747A13">
        <w:rPr>
          <w:sz w:val="20"/>
          <w:szCs w:val="20"/>
        </w:rPr>
        <w:t>10.1109/ICAC3N53548.2021.9725705.</w:t>
      </w:r>
    </w:p>
    <w:p w14:paraId="24CC9F22" w14:textId="77777777"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S.</w:t>
      </w:r>
      <w:r w:rsidRPr="00747A13">
        <w:rPr>
          <w:spacing w:val="1"/>
          <w:sz w:val="20"/>
          <w:szCs w:val="20"/>
        </w:rPr>
        <w:t xml:space="preserve"> </w:t>
      </w:r>
      <w:proofErr w:type="spellStart"/>
      <w:r w:rsidRPr="00747A13">
        <w:rPr>
          <w:sz w:val="20"/>
          <w:szCs w:val="20"/>
        </w:rPr>
        <w:t>Ambekar</w:t>
      </w:r>
      <w:proofErr w:type="spellEnd"/>
      <w:r w:rsidRPr="00747A13">
        <w:rPr>
          <w:spacing w:val="1"/>
          <w:sz w:val="20"/>
          <w:szCs w:val="20"/>
        </w:rPr>
        <w:t xml:space="preserve"> </w:t>
      </w:r>
      <w:r w:rsidRPr="00747A13">
        <w:rPr>
          <w:sz w:val="20"/>
          <w:szCs w:val="20"/>
        </w:rPr>
        <w:t>and</w:t>
      </w:r>
      <w:r w:rsidRPr="00747A13">
        <w:rPr>
          <w:spacing w:val="1"/>
          <w:sz w:val="20"/>
          <w:szCs w:val="20"/>
        </w:rPr>
        <w:t xml:space="preserve"> </w:t>
      </w:r>
      <w:r w:rsidRPr="00747A13">
        <w:rPr>
          <w:sz w:val="20"/>
          <w:szCs w:val="20"/>
        </w:rPr>
        <w:t>R.</w:t>
      </w:r>
      <w:r w:rsidRPr="00747A13">
        <w:rPr>
          <w:spacing w:val="1"/>
          <w:sz w:val="20"/>
          <w:szCs w:val="20"/>
        </w:rPr>
        <w:t xml:space="preserve"> </w:t>
      </w:r>
      <w:proofErr w:type="spellStart"/>
      <w:r w:rsidRPr="00747A13">
        <w:rPr>
          <w:sz w:val="20"/>
          <w:szCs w:val="20"/>
        </w:rPr>
        <w:t>Phalnikar</w:t>
      </w:r>
      <w:proofErr w:type="spellEnd"/>
      <w:proofErr w:type="gramStart"/>
      <w:r w:rsidRPr="00747A13">
        <w:rPr>
          <w:sz w:val="20"/>
          <w:szCs w:val="20"/>
        </w:rPr>
        <w:t>,</w:t>
      </w:r>
      <w:r w:rsidRPr="00747A13">
        <w:rPr>
          <w:spacing w:val="1"/>
          <w:sz w:val="20"/>
          <w:szCs w:val="20"/>
        </w:rPr>
        <w:t xml:space="preserve"> </w:t>
      </w:r>
      <w:r w:rsidRPr="00747A13">
        <w:rPr>
          <w:sz w:val="20"/>
          <w:szCs w:val="20"/>
        </w:rPr>
        <w:t>”Disease</w:t>
      </w:r>
      <w:proofErr w:type="gramEnd"/>
      <w:r w:rsidRPr="00747A13">
        <w:rPr>
          <w:spacing w:val="1"/>
          <w:sz w:val="20"/>
          <w:szCs w:val="20"/>
        </w:rPr>
        <w:t xml:space="preserve"> </w:t>
      </w:r>
      <w:r w:rsidRPr="00747A13">
        <w:rPr>
          <w:sz w:val="20"/>
          <w:szCs w:val="20"/>
        </w:rPr>
        <w:t>Risk</w:t>
      </w:r>
      <w:r w:rsidRPr="00747A13">
        <w:rPr>
          <w:spacing w:val="1"/>
          <w:sz w:val="20"/>
          <w:szCs w:val="20"/>
        </w:rPr>
        <w:t xml:space="preserve"> </w:t>
      </w:r>
      <w:r w:rsidRPr="00747A13">
        <w:rPr>
          <w:sz w:val="20"/>
          <w:szCs w:val="20"/>
        </w:rPr>
        <w:t>Prediction</w:t>
      </w:r>
      <w:r w:rsidRPr="00747A13">
        <w:rPr>
          <w:spacing w:val="1"/>
          <w:sz w:val="20"/>
          <w:szCs w:val="20"/>
        </w:rPr>
        <w:t xml:space="preserve"> </w:t>
      </w:r>
      <w:r w:rsidRPr="00747A13">
        <w:rPr>
          <w:sz w:val="20"/>
          <w:szCs w:val="20"/>
        </w:rPr>
        <w:t>by</w:t>
      </w:r>
      <w:r w:rsidRPr="00747A13">
        <w:rPr>
          <w:spacing w:val="1"/>
          <w:sz w:val="20"/>
          <w:szCs w:val="20"/>
        </w:rPr>
        <w:t xml:space="preserve"> </w:t>
      </w:r>
      <w:r w:rsidRPr="00747A13">
        <w:rPr>
          <w:sz w:val="20"/>
          <w:szCs w:val="20"/>
        </w:rPr>
        <w:t>Using</w:t>
      </w:r>
      <w:r w:rsidRPr="00747A13">
        <w:rPr>
          <w:spacing w:val="1"/>
          <w:sz w:val="20"/>
          <w:szCs w:val="20"/>
        </w:rPr>
        <w:t xml:space="preserve"> </w:t>
      </w:r>
      <w:r w:rsidRPr="00747A13">
        <w:rPr>
          <w:sz w:val="20"/>
          <w:szCs w:val="20"/>
        </w:rPr>
        <w:t>Convolutional Neural Network,” 2018 Fourth International Conference</w:t>
      </w:r>
      <w:r w:rsidRPr="00747A13">
        <w:rPr>
          <w:spacing w:val="1"/>
          <w:sz w:val="20"/>
          <w:szCs w:val="20"/>
        </w:rPr>
        <w:t xml:space="preserve"> </w:t>
      </w:r>
      <w:r w:rsidRPr="00747A13">
        <w:rPr>
          <w:sz w:val="20"/>
          <w:szCs w:val="20"/>
        </w:rPr>
        <w:t>on Computing Communication Control and Automation (ICCUBEA),</w:t>
      </w:r>
      <w:r w:rsidRPr="00747A13">
        <w:rPr>
          <w:spacing w:val="1"/>
          <w:sz w:val="20"/>
          <w:szCs w:val="20"/>
        </w:rPr>
        <w:t xml:space="preserve"> </w:t>
      </w:r>
      <w:r w:rsidRPr="00747A13">
        <w:rPr>
          <w:sz w:val="20"/>
          <w:szCs w:val="20"/>
        </w:rPr>
        <w:t>Pune,</w:t>
      </w:r>
      <w:r w:rsidRPr="00747A13">
        <w:rPr>
          <w:spacing w:val="13"/>
          <w:sz w:val="20"/>
          <w:szCs w:val="20"/>
        </w:rPr>
        <w:t xml:space="preserve"> </w:t>
      </w:r>
      <w:r w:rsidRPr="00747A13">
        <w:rPr>
          <w:sz w:val="20"/>
          <w:szCs w:val="20"/>
        </w:rPr>
        <w:t>India,</w:t>
      </w:r>
      <w:r w:rsidRPr="00747A13">
        <w:rPr>
          <w:spacing w:val="14"/>
          <w:sz w:val="20"/>
          <w:szCs w:val="20"/>
        </w:rPr>
        <w:t xml:space="preserve"> </w:t>
      </w:r>
      <w:r w:rsidRPr="00747A13">
        <w:rPr>
          <w:sz w:val="20"/>
          <w:szCs w:val="20"/>
        </w:rPr>
        <w:t>2018,</w:t>
      </w:r>
      <w:r w:rsidRPr="00747A13">
        <w:rPr>
          <w:spacing w:val="13"/>
          <w:sz w:val="20"/>
          <w:szCs w:val="20"/>
        </w:rPr>
        <w:t xml:space="preserve"> </w:t>
      </w:r>
      <w:r w:rsidRPr="00747A13">
        <w:rPr>
          <w:sz w:val="20"/>
          <w:szCs w:val="20"/>
        </w:rPr>
        <w:t>pp.</w:t>
      </w:r>
      <w:r w:rsidRPr="00747A13">
        <w:rPr>
          <w:spacing w:val="14"/>
          <w:sz w:val="20"/>
          <w:szCs w:val="20"/>
        </w:rPr>
        <w:t xml:space="preserve"> </w:t>
      </w:r>
      <w:r w:rsidRPr="00747A13">
        <w:rPr>
          <w:sz w:val="20"/>
          <w:szCs w:val="20"/>
        </w:rPr>
        <w:t>1-5,</w:t>
      </w:r>
      <w:r w:rsidRPr="00747A13">
        <w:rPr>
          <w:spacing w:val="14"/>
          <w:sz w:val="20"/>
          <w:szCs w:val="20"/>
        </w:rPr>
        <w:t xml:space="preserve"> </w:t>
      </w:r>
      <w:proofErr w:type="spellStart"/>
      <w:r w:rsidRPr="00747A13">
        <w:rPr>
          <w:sz w:val="20"/>
          <w:szCs w:val="20"/>
        </w:rPr>
        <w:t>doi</w:t>
      </w:r>
      <w:proofErr w:type="spellEnd"/>
      <w:r w:rsidRPr="00747A13">
        <w:rPr>
          <w:sz w:val="20"/>
          <w:szCs w:val="20"/>
        </w:rPr>
        <w:t>:</w:t>
      </w:r>
      <w:r w:rsidRPr="00747A13">
        <w:rPr>
          <w:spacing w:val="13"/>
          <w:sz w:val="20"/>
          <w:szCs w:val="20"/>
        </w:rPr>
        <w:t xml:space="preserve"> </w:t>
      </w:r>
      <w:r w:rsidRPr="00747A13">
        <w:rPr>
          <w:sz w:val="20"/>
          <w:szCs w:val="20"/>
        </w:rPr>
        <w:t>10.1109/ICCUBEA.2018.8697423.</w:t>
      </w:r>
    </w:p>
    <w:p w14:paraId="5901B3D7" w14:textId="3B1E7828" w:rsidR="00747A13" w:rsidRPr="00747A13" w:rsidRDefault="00747A13" w:rsidP="00747A13">
      <w:pPr>
        <w:pStyle w:val="ListParagraph"/>
        <w:numPr>
          <w:ilvl w:val="0"/>
          <w:numId w:val="3"/>
        </w:numPr>
        <w:tabs>
          <w:tab w:val="left" w:pos="485"/>
        </w:tabs>
        <w:spacing w:before="0" w:line="232" w:lineRule="auto"/>
        <w:ind w:left="0" w:hanging="366"/>
        <w:jc w:val="both"/>
        <w:rPr>
          <w:sz w:val="20"/>
          <w:szCs w:val="20"/>
        </w:rPr>
      </w:pPr>
      <w:r w:rsidRPr="00747A13">
        <w:rPr>
          <w:sz w:val="20"/>
          <w:szCs w:val="20"/>
        </w:rPr>
        <w:t>A. H. Chen, S. Y. Huang, P. S. Hong, C. H. Cheng</w:t>
      </w:r>
      <w:r w:rsidR="00964DC3">
        <w:rPr>
          <w:sz w:val="20"/>
          <w:szCs w:val="20"/>
        </w:rPr>
        <w:t>,</w:t>
      </w:r>
      <w:r w:rsidRPr="00747A13">
        <w:rPr>
          <w:sz w:val="20"/>
          <w:szCs w:val="20"/>
        </w:rPr>
        <w:t xml:space="preserve"> and E. J. Lin</w:t>
      </w:r>
      <w:proofErr w:type="gramStart"/>
      <w:r w:rsidRPr="00747A13">
        <w:rPr>
          <w:sz w:val="20"/>
          <w:szCs w:val="20"/>
        </w:rPr>
        <w:t>,</w:t>
      </w:r>
      <w:r w:rsidRPr="00747A13">
        <w:rPr>
          <w:spacing w:val="1"/>
          <w:sz w:val="20"/>
          <w:szCs w:val="20"/>
        </w:rPr>
        <w:t xml:space="preserve"> </w:t>
      </w:r>
      <w:r w:rsidRPr="00747A13">
        <w:rPr>
          <w:sz w:val="20"/>
          <w:szCs w:val="20"/>
        </w:rPr>
        <w:t>”HDPS</w:t>
      </w:r>
      <w:proofErr w:type="gramEnd"/>
      <w:r w:rsidRPr="00747A13">
        <w:rPr>
          <w:sz w:val="20"/>
          <w:szCs w:val="20"/>
        </w:rPr>
        <w:t>: Heart disease prediction system,” 2011 Computing in Cardiology,</w:t>
      </w:r>
      <w:r w:rsidRPr="00747A13">
        <w:rPr>
          <w:spacing w:val="14"/>
          <w:sz w:val="20"/>
          <w:szCs w:val="20"/>
        </w:rPr>
        <w:t xml:space="preserve"> </w:t>
      </w:r>
      <w:r w:rsidRPr="00747A13">
        <w:rPr>
          <w:sz w:val="20"/>
          <w:szCs w:val="20"/>
        </w:rPr>
        <w:t>Hangzhou,</w:t>
      </w:r>
      <w:r w:rsidRPr="00747A13">
        <w:rPr>
          <w:spacing w:val="14"/>
          <w:sz w:val="20"/>
          <w:szCs w:val="20"/>
        </w:rPr>
        <w:t xml:space="preserve"> </w:t>
      </w:r>
      <w:r w:rsidRPr="00747A13">
        <w:rPr>
          <w:sz w:val="20"/>
          <w:szCs w:val="20"/>
        </w:rPr>
        <w:t>China,</w:t>
      </w:r>
      <w:r w:rsidRPr="00747A13">
        <w:rPr>
          <w:spacing w:val="15"/>
          <w:sz w:val="20"/>
          <w:szCs w:val="20"/>
        </w:rPr>
        <w:t xml:space="preserve"> </w:t>
      </w:r>
      <w:r w:rsidRPr="00747A13">
        <w:rPr>
          <w:sz w:val="20"/>
          <w:szCs w:val="20"/>
        </w:rPr>
        <w:t>2011,</w:t>
      </w:r>
      <w:r w:rsidRPr="00747A13">
        <w:rPr>
          <w:spacing w:val="14"/>
          <w:sz w:val="20"/>
          <w:szCs w:val="20"/>
        </w:rPr>
        <w:t xml:space="preserve"> </w:t>
      </w:r>
      <w:r w:rsidRPr="00747A13">
        <w:rPr>
          <w:sz w:val="20"/>
          <w:szCs w:val="20"/>
        </w:rPr>
        <w:t>pp.</w:t>
      </w:r>
      <w:r w:rsidRPr="00747A13">
        <w:rPr>
          <w:spacing w:val="15"/>
          <w:sz w:val="20"/>
          <w:szCs w:val="20"/>
        </w:rPr>
        <w:t xml:space="preserve"> </w:t>
      </w:r>
      <w:r w:rsidRPr="00747A13">
        <w:rPr>
          <w:sz w:val="20"/>
          <w:szCs w:val="20"/>
        </w:rPr>
        <w:t>557-560</w:t>
      </w:r>
    </w:p>
    <w:p w14:paraId="315D2CCD" w14:textId="2EAA3CA2" w:rsidR="00747A13" w:rsidRPr="00747A13" w:rsidRDefault="00747A13" w:rsidP="00747A13">
      <w:pPr>
        <w:pStyle w:val="ListParagraph"/>
        <w:numPr>
          <w:ilvl w:val="0"/>
          <w:numId w:val="3"/>
        </w:numPr>
        <w:tabs>
          <w:tab w:val="left" w:pos="485"/>
        </w:tabs>
        <w:spacing w:before="0" w:line="182" w:lineRule="exact"/>
        <w:ind w:left="0" w:hanging="366"/>
        <w:jc w:val="both"/>
        <w:rPr>
          <w:sz w:val="20"/>
          <w:szCs w:val="20"/>
        </w:rPr>
      </w:pPr>
      <w:r w:rsidRPr="00747A13">
        <w:rPr>
          <w:sz w:val="20"/>
          <w:szCs w:val="20"/>
        </w:rPr>
        <w:t>R.</w:t>
      </w:r>
      <w:r w:rsidRPr="00747A13">
        <w:rPr>
          <w:spacing w:val="31"/>
          <w:sz w:val="20"/>
          <w:szCs w:val="20"/>
        </w:rPr>
        <w:t xml:space="preserve"> </w:t>
      </w:r>
      <w:proofErr w:type="spellStart"/>
      <w:r w:rsidRPr="00747A13">
        <w:rPr>
          <w:sz w:val="20"/>
          <w:szCs w:val="20"/>
        </w:rPr>
        <w:t>Shanthakumari</w:t>
      </w:r>
      <w:proofErr w:type="spellEnd"/>
      <w:r w:rsidRPr="00747A13">
        <w:rPr>
          <w:sz w:val="20"/>
          <w:szCs w:val="20"/>
        </w:rPr>
        <w:t>,</w:t>
      </w:r>
      <w:r w:rsidRPr="00747A13">
        <w:rPr>
          <w:spacing w:val="31"/>
          <w:sz w:val="20"/>
          <w:szCs w:val="20"/>
        </w:rPr>
        <w:t xml:space="preserve"> </w:t>
      </w:r>
      <w:r w:rsidRPr="00747A13">
        <w:rPr>
          <w:sz w:val="20"/>
          <w:szCs w:val="20"/>
        </w:rPr>
        <w:t>C.</w:t>
      </w:r>
      <w:r w:rsidRPr="00747A13">
        <w:rPr>
          <w:spacing w:val="31"/>
          <w:sz w:val="20"/>
          <w:szCs w:val="20"/>
        </w:rPr>
        <w:t xml:space="preserve"> </w:t>
      </w:r>
      <w:r w:rsidRPr="00747A13">
        <w:rPr>
          <w:sz w:val="20"/>
          <w:szCs w:val="20"/>
        </w:rPr>
        <w:t>Nalini,</w:t>
      </w:r>
      <w:r w:rsidRPr="00747A13">
        <w:rPr>
          <w:spacing w:val="32"/>
          <w:sz w:val="20"/>
          <w:szCs w:val="20"/>
        </w:rPr>
        <w:t xml:space="preserve"> </w:t>
      </w:r>
      <w:r w:rsidRPr="00747A13">
        <w:rPr>
          <w:sz w:val="20"/>
          <w:szCs w:val="20"/>
        </w:rPr>
        <w:t>S.</w:t>
      </w:r>
      <w:r w:rsidRPr="00747A13">
        <w:rPr>
          <w:spacing w:val="31"/>
          <w:sz w:val="20"/>
          <w:szCs w:val="20"/>
        </w:rPr>
        <w:t xml:space="preserve"> </w:t>
      </w:r>
      <w:proofErr w:type="spellStart"/>
      <w:r w:rsidRPr="00747A13">
        <w:rPr>
          <w:sz w:val="20"/>
          <w:szCs w:val="20"/>
        </w:rPr>
        <w:t>Vinothkumar</w:t>
      </w:r>
      <w:proofErr w:type="spellEnd"/>
      <w:r w:rsidRPr="00747A13">
        <w:rPr>
          <w:sz w:val="20"/>
          <w:szCs w:val="20"/>
        </w:rPr>
        <w:t>,</w:t>
      </w:r>
      <w:r w:rsidRPr="00747A13">
        <w:rPr>
          <w:spacing w:val="31"/>
          <w:sz w:val="20"/>
          <w:szCs w:val="20"/>
        </w:rPr>
        <w:t xml:space="preserve"> </w:t>
      </w:r>
      <w:r w:rsidRPr="00747A13">
        <w:rPr>
          <w:sz w:val="20"/>
          <w:szCs w:val="20"/>
        </w:rPr>
        <w:t>E.</w:t>
      </w:r>
      <w:r w:rsidRPr="00747A13">
        <w:rPr>
          <w:spacing w:val="32"/>
          <w:sz w:val="20"/>
          <w:szCs w:val="20"/>
        </w:rPr>
        <w:t xml:space="preserve"> </w:t>
      </w:r>
      <w:r w:rsidRPr="00747A13">
        <w:rPr>
          <w:sz w:val="20"/>
          <w:szCs w:val="20"/>
        </w:rPr>
        <w:t>M.</w:t>
      </w:r>
      <w:r w:rsidRPr="00747A13">
        <w:rPr>
          <w:spacing w:val="31"/>
          <w:sz w:val="20"/>
          <w:szCs w:val="20"/>
        </w:rPr>
        <w:t xml:space="preserve"> </w:t>
      </w:r>
      <w:proofErr w:type="spellStart"/>
      <w:r w:rsidRPr="00747A13">
        <w:rPr>
          <w:sz w:val="20"/>
          <w:szCs w:val="20"/>
        </w:rPr>
        <w:t>Roopadevi</w:t>
      </w:r>
      <w:proofErr w:type="spellEnd"/>
      <w:r w:rsidR="00964DC3">
        <w:rPr>
          <w:sz w:val="20"/>
          <w:szCs w:val="20"/>
        </w:rPr>
        <w:t>,</w:t>
      </w:r>
      <w:r w:rsidRPr="00747A13">
        <w:rPr>
          <w:spacing w:val="31"/>
          <w:sz w:val="20"/>
          <w:szCs w:val="20"/>
        </w:rPr>
        <w:t xml:space="preserve"> </w:t>
      </w:r>
      <w:r w:rsidRPr="00747A13">
        <w:rPr>
          <w:sz w:val="20"/>
          <w:szCs w:val="20"/>
        </w:rPr>
        <w:t>and B.</w:t>
      </w:r>
      <w:r w:rsidRPr="00747A13">
        <w:rPr>
          <w:spacing w:val="24"/>
          <w:sz w:val="20"/>
          <w:szCs w:val="20"/>
        </w:rPr>
        <w:t xml:space="preserve"> </w:t>
      </w:r>
      <w:proofErr w:type="spellStart"/>
      <w:r w:rsidRPr="00747A13">
        <w:rPr>
          <w:sz w:val="20"/>
          <w:szCs w:val="20"/>
        </w:rPr>
        <w:t>Govindaraj</w:t>
      </w:r>
      <w:proofErr w:type="spellEnd"/>
      <w:proofErr w:type="gramStart"/>
      <w:r w:rsidRPr="00747A13">
        <w:rPr>
          <w:sz w:val="20"/>
          <w:szCs w:val="20"/>
        </w:rPr>
        <w:t>,</w:t>
      </w:r>
      <w:r w:rsidRPr="00747A13">
        <w:rPr>
          <w:spacing w:val="24"/>
          <w:sz w:val="20"/>
          <w:szCs w:val="20"/>
        </w:rPr>
        <w:t xml:space="preserve"> </w:t>
      </w:r>
      <w:r w:rsidRPr="00747A13">
        <w:rPr>
          <w:sz w:val="20"/>
          <w:szCs w:val="20"/>
        </w:rPr>
        <w:t>”Multi</w:t>
      </w:r>
      <w:proofErr w:type="gramEnd"/>
      <w:r w:rsidRPr="00747A13">
        <w:rPr>
          <w:spacing w:val="25"/>
          <w:sz w:val="20"/>
          <w:szCs w:val="20"/>
        </w:rPr>
        <w:t xml:space="preserve"> </w:t>
      </w:r>
      <w:r w:rsidRPr="00747A13">
        <w:rPr>
          <w:sz w:val="20"/>
          <w:szCs w:val="20"/>
        </w:rPr>
        <w:t>Disease</w:t>
      </w:r>
      <w:r w:rsidRPr="00747A13">
        <w:rPr>
          <w:spacing w:val="24"/>
          <w:sz w:val="20"/>
          <w:szCs w:val="20"/>
        </w:rPr>
        <w:t xml:space="preserve"> </w:t>
      </w:r>
      <w:r w:rsidRPr="00747A13">
        <w:rPr>
          <w:sz w:val="20"/>
          <w:szCs w:val="20"/>
        </w:rPr>
        <w:t>Prediction</w:t>
      </w:r>
      <w:r w:rsidRPr="00747A13">
        <w:rPr>
          <w:spacing w:val="25"/>
          <w:sz w:val="20"/>
          <w:szCs w:val="20"/>
        </w:rPr>
        <w:t xml:space="preserve"> </w:t>
      </w:r>
      <w:r w:rsidRPr="00747A13">
        <w:rPr>
          <w:sz w:val="20"/>
          <w:szCs w:val="20"/>
        </w:rPr>
        <w:t>System</w:t>
      </w:r>
      <w:r w:rsidRPr="00747A13">
        <w:rPr>
          <w:spacing w:val="24"/>
          <w:sz w:val="20"/>
          <w:szCs w:val="20"/>
        </w:rPr>
        <w:t xml:space="preserve"> </w:t>
      </w:r>
      <w:r w:rsidRPr="00747A13">
        <w:rPr>
          <w:sz w:val="20"/>
          <w:szCs w:val="20"/>
        </w:rPr>
        <w:t>using</w:t>
      </w:r>
      <w:r w:rsidRPr="00747A13">
        <w:rPr>
          <w:spacing w:val="25"/>
          <w:sz w:val="20"/>
          <w:szCs w:val="20"/>
        </w:rPr>
        <w:t xml:space="preserve"> </w:t>
      </w:r>
      <w:r w:rsidRPr="00747A13">
        <w:rPr>
          <w:sz w:val="20"/>
          <w:szCs w:val="20"/>
        </w:rPr>
        <w:t>Random</w:t>
      </w:r>
      <w:r w:rsidRPr="00747A13">
        <w:rPr>
          <w:spacing w:val="24"/>
          <w:sz w:val="20"/>
          <w:szCs w:val="20"/>
        </w:rPr>
        <w:t xml:space="preserve"> </w:t>
      </w:r>
      <w:r w:rsidRPr="00747A13">
        <w:rPr>
          <w:sz w:val="20"/>
          <w:szCs w:val="20"/>
        </w:rPr>
        <w:t>Forest Algorithm in Healthcare System,” 2022 International Mobile and</w:t>
      </w:r>
      <w:r w:rsidRPr="00747A13">
        <w:rPr>
          <w:spacing w:val="1"/>
          <w:sz w:val="20"/>
          <w:szCs w:val="20"/>
        </w:rPr>
        <w:t xml:space="preserve"> </w:t>
      </w:r>
      <w:r w:rsidRPr="00747A13">
        <w:rPr>
          <w:sz w:val="20"/>
          <w:szCs w:val="20"/>
        </w:rPr>
        <w:t>Embedded Technology Conference (MECON), Noida, India, 2022, pp.</w:t>
      </w:r>
      <w:r w:rsidRPr="00747A13">
        <w:rPr>
          <w:spacing w:val="1"/>
          <w:sz w:val="20"/>
          <w:szCs w:val="20"/>
        </w:rPr>
        <w:t xml:space="preserve"> </w:t>
      </w:r>
      <w:r w:rsidRPr="00747A13">
        <w:rPr>
          <w:sz w:val="20"/>
          <w:szCs w:val="20"/>
        </w:rPr>
        <w:t>242-247,</w:t>
      </w:r>
      <w:r w:rsidRPr="00747A13">
        <w:rPr>
          <w:spacing w:val="14"/>
          <w:sz w:val="20"/>
          <w:szCs w:val="20"/>
        </w:rPr>
        <w:t xml:space="preserve"> </w:t>
      </w:r>
      <w:proofErr w:type="spellStart"/>
      <w:r w:rsidRPr="00747A13">
        <w:rPr>
          <w:sz w:val="20"/>
          <w:szCs w:val="20"/>
        </w:rPr>
        <w:t>doi</w:t>
      </w:r>
      <w:proofErr w:type="spellEnd"/>
      <w:r w:rsidRPr="00747A13">
        <w:rPr>
          <w:sz w:val="20"/>
          <w:szCs w:val="20"/>
        </w:rPr>
        <w:t>:</w:t>
      </w:r>
      <w:r w:rsidRPr="00747A13">
        <w:rPr>
          <w:spacing w:val="14"/>
          <w:sz w:val="20"/>
          <w:szCs w:val="20"/>
        </w:rPr>
        <w:t xml:space="preserve"> </w:t>
      </w:r>
      <w:r w:rsidRPr="00747A13">
        <w:rPr>
          <w:sz w:val="20"/>
          <w:szCs w:val="20"/>
        </w:rPr>
        <w:t>10.1109/MECON53876.2022.9752432.</w:t>
      </w:r>
    </w:p>
    <w:p w14:paraId="3C718883" w14:textId="77777777" w:rsidR="00964DC3" w:rsidRPr="00747A13" w:rsidRDefault="00964DC3" w:rsidP="00964DC3">
      <w:pPr>
        <w:pStyle w:val="ListParagraph"/>
        <w:numPr>
          <w:ilvl w:val="0"/>
          <w:numId w:val="3"/>
        </w:numPr>
        <w:tabs>
          <w:tab w:val="left" w:pos="485"/>
        </w:tabs>
        <w:spacing w:before="0" w:line="232" w:lineRule="auto"/>
        <w:ind w:left="0" w:hanging="366"/>
        <w:jc w:val="both"/>
        <w:rPr>
          <w:sz w:val="20"/>
          <w:szCs w:val="20"/>
        </w:rPr>
      </w:pPr>
      <w:r w:rsidRPr="00747A13">
        <w:rPr>
          <w:sz w:val="20"/>
          <w:szCs w:val="20"/>
        </w:rPr>
        <w:t xml:space="preserve">L. D. </w:t>
      </w:r>
      <w:proofErr w:type="spellStart"/>
      <w:r w:rsidRPr="00747A13">
        <w:rPr>
          <w:sz w:val="20"/>
          <w:szCs w:val="20"/>
        </w:rPr>
        <w:t>Gopisetti</w:t>
      </w:r>
      <w:proofErr w:type="spellEnd"/>
      <w:r w:rsidRPr="00747A13">
        <w:rPr>
          <w:sz w:val="20"/>
          <w:szCs w:val="20"/>
        </w:rPr>
        <w:t xml:space="preserve">, S. K. L. </w:t>
      </w:r>
      <w:proofErr w:type="spellStart"/>
      <w:r w:rsidRPr="00747A13">
        <w:rPr>
          <w:sz w:val="20"/>
          <w:szCs w:val="20"/>
        </w:rPr>
        <w:t>Kummera</w:t>
      </w:r>
      <w:proofErr w:type="spellEnd"/>
      <w:r w:rsidRPr="00747A13">
        <w:rPr>
          <w:sz w:val="20"/>
          <w:szCs w:val="20"/>
        </w:rPr>
        <w:t xml:space="preserve">, S. R. </w:t>
      </w:r>
      <w:proofErr w:type="spellStart"/>
      <w:r w:rsidRPr="00747A13">
        <w:rPr>
          <w:sz w:val="20"/>
          <w:szCs w:val="20"/>
        </w:rPr>
        <w:t>Pattamsetti</w:t>
      </w:r>
      <w:proofErr w:type="spellEnd"/>
      <w:r w:rsidRPr="00747A13">
        <w:rPr>
          <w:sz w:val="20"/>
          <w:szCs w:val="20"/>
        </w:rPr>
        <w:t>, S. Kuna, N. Parsi</w:t>
      </w:r>
      <w:r w:rsidRPr="00747A13">
        <w:rPr>
          <w:spacing w:val="1"/>
          <w:sz w:val="20"/>
          <w:szCs w:val="20"/>
        </w:rPr>
        <w:t xml:space="preserve"> </w:t>
      </w:r>
      <w:r w:rsidRPr="00747A13">
        <w:rPr>
          <w:sz w:val="20"/>
          <w:szCs w:val="20"/>
        </w:rPr>
        <w:t>and H. P. Kodali</w:t>
      </w:r>
      <w:proofErr w:type="gramStart"/>
      <w:r w:rsidRPr="00747A13">
        <w:rPr>
          <w:sz w:val="20"/>
          <w:szCs w:val="20"/>
        </w:rPr>
        <w:t>, ”Multiple</w:t>
      </w:r>
      <w:proofErr w:type="gramEnd"/>
      <w:r w:rsidRPr="00747A13">
        <w:rPr>
          <w:sz w:val="20"/>
          <w:szCs w:val="20"/>
        </w:rPr>
        <w:t xml:space="preserve"> Disease Prediction System using Machine</w:t>
      </w:r>
      <w:r w:rsidRPr="00747A13">
        <w:rPr>
          <w:spacing w:val="1"/>
          <w:sz w:val="20"/>
          <w:szCs w:val="20"/>
        </w:rPr>
        <w:t xml:space="preserve"> </w:t>
      </w:r>
      <w:r w:rsidRPr="00747A13">
        <w:rPr>
          <w:sz w:val="20"/>
          <w:szCs w:val="20"/>
        </w:rPr>
        <w:t>Learning</w:t>
      </w:r>
      <w:r w:rsidRPr="00747A13">
        <w:rPr>
          <w:spacing w:val="24"/>
          <w:sz w:val="20"/>
          <w:szCs w:val="20"/>
        </w:rPr>
        <w:t xml:space="preserve"> </w:t>
      </w:r>
      <w:r w:rsidRPr="00747A13">
        <w:rPr>
          <w:sz w:val="20"/>
          <w:szCs w:val="20"/>
        </w:rPr>
        <w:t>and</w:t>
      </w:r>
      <w:r w:rsidRPr="00747A13">
        <w:rPr>
          <w:spacing w:val="24"/>
          <w:sz w:val="20"/>
          <w:szCs w:val="20"/>
        </w:rPr>
        <w:t xml:space="preserve"> </w:t>
      </w:r>
      <w:proofErr w:type="spellStart"/>
      <w:r w:rsidRPr="00747A13">
        <w:rPr>
          <w:sz w:val="20"/>
          <w:szCs w:val="20"/>
        </w:rPr>
        <w:t>Streamlit</w:t>
      </w:r>
      <w:proofErr w:type="spellEnd"/>
      <w:r w:rsidRPr="00747A13">
        <w:rPr>
          <w:sz w:val="20"/>
          <w:szCs w:val="20"/>
        </w:rPr>
        <w:t>,”</w:t>
      </w:r>
      <w:r w:rsidRPr="00747A13">
        <w:rPr>
          <w:spacing w:val="24"/>
          <w:sz w:val="20"/>
          <w:szCs w:val="20"/>
        </w:rPr>
        <w:t xml:space="preserve"> </w:t>
      </w:r>
      <w:r w:rsidRPr="00747A13">
        <w:rPr>
          <w:sz w:val="20"/>
          <w:szCs w:val="20"/>
        </w:rPr>
        <w:t>2023</w:t>
      </w:r>
      <w:r w:rsidRPr="00747A13">
        <w:rPr>
          <w:spacing w:val="24"/>
          <w:sz w:val="20"/>
          <w:szCs w:val="20"/>
        </w:rPr>
        <w:t xml:space="preserve"> </w:t>
      </w:r>
      <w:r w:rsidRPr="00747A13">
        <w:rPr>
          <w:sz w:val="20"/>
          <w:szCs w:val="20"/>
        </w:rPr>
        <w:t>5th</w:t>
      </w:r>
      <w:r w:rsidRPr="00747A13">
        <w:rPr>
          <w:spacing w:val="24"/>
          <w:sz w:val="20"/>
          <w:szCs w:val="20"/>
        </w:rPr>
        <w:t xml:space="preserve"> </w:t>
      </w:r>
      <w:r w:rsidRPr="00747A13">
        <w:rPr>
          <w:sz w:val="20"/>
          <w:szCs w:val="20"/>
        </w:rPr>
        <w:t>International</w:t>
      </w:r>
      <w:r w:rsidRPr="00747A13">
        <w:rPr>
          <w:spacing w:val="24"/>
          <w:sz w:val="20"/>
          <w:szCs w:val="20"/>
        </w:rPr>
        <w:t xml:space="preserve"> </w:t>
      </w:r>
      <w:r w:rsidRPr="00747A13">
        <w:rPr>
          <w:sz w:val="20"/>
          <w:szCs w:val="20"/>
        </w:rPr>
        <w:t>Conference</w:t>
      </w:r>
      <w:r w:rsidRPr="00747A13">
        <w:rPr>
          <w:spacing w:val="24"/>
          <w:sz w:val="20"/>
          <w:szCs w:val="20"/>
        </w:rPr>
        <w:t xml:space="preserve"> </w:t>
      </w:r>
      <w:r w:rsidRPr="00747A13">
        <w:rPr>
          <w:sz w:val="20"/>
          <w:szCs w:val="20"/>
        </w:rPr>
        <w:t>on</w:t>
      </w:r>
      <w:r w:rsidRPr="00747A13">
        <w:rPr>
          <w:spacing w:val="24"/>
          <w:sz w:val="20"/>
          <w:szCs w:val="20"/>
        </w:rPr>
        <w:t xml:space="preserve"> </w:t>
      </w:r>
      <w:r w:rsidRPr="00747A13">
        <w:rPr>
          <w:sz w:val="20"/>
          <w:szCs w:val="20"/>
        </w:rPr>
        <w:t>Smart Systems and Inventive Technology (ICSSIT), Tirunelveli, India, 2023,</w:t>
      </w:r>
      <w:r w:rsidRPr="00747A13">
        <w:rPr>
          <w:spacing w:val="1"/>
          <w:sz w:val="20"/>
          <w:szCs w:val="20"/>
        </w:rPr>
        <w:t xml:space="preserve"> </w:t>
      </w:r>
      <w:r w:rsidRPr="00747A13">
        <w:rPr>
          <w:sz w:val="20"/>
          <w:szCs w:val="20"/>
        </w:rPr>
        <w:t>pp.</w:t>
      </w:r>
      <w:r w:rsidRPr="00747A13">
        <w:rPr>
          <w:spacing w:val="14"/>
          <w:sz w:val="20"/>
          <w:szCs w:val="20"/>
        </w:rPr>
        <w:t xml:space="preserve"> </w:t>
      </w:r>
      <w:r w:rsidRPr="00747A13">
        <w:rPr>
          <w:sz w:val="20"/>
          <w:szCs w:val="20"/>
        </w:rPr>
        <w:t>923-931,</w:t>
      </w:r>
      <w:r w:rsidRPr="00747A13">
        <w:rPr>
          <w:spacing w:val="14"/>
          <w:sz w:val="20"/>
          <w:szCs w:val="20"/>
        </w:rPr>
        <w:t xml:space="preserve"> </w:t>
      </w:r>
      <w:proofErr w:type="spellStart"/>
      <w:r w:rsidRPr="00747A13">
        <w:rPr>
          <w:sz w:val="20"/>
          <w:szCs w:val="20"/>
        </w:rPr>
        <w:t>doi</w:t>
      </w:r>
      <w:proofErr w:type="spellEnd"/>
      <w:r w:rsidRPr="00747A13">
        <w:rPr>
          <w:sz w:val="20"/>
          <w:szCs w:val="20"/>
        </w:rPr>
        <w:t>:</w:t>
      </w:r>
      <w:r w:rsidRPr="00747A13">
        <w:rPr>
          <w:spacing w:val="15"/>
          <w:sz w:val="20"/>
          <w:szCs w:val="20"/>
        </w:rPr>
        <w:t xml:space="preserve"> </w:t>
      </w:r>
      <w:r w:rsidRPr="00747A13">
        <w:rPr>
          <w:sz w:val="20"/>
          <w:szCs w:val="20"/>
        </w:rPr>
        <w:t>10.1109/ICSSIT55814.2023.10060903.</w:t>
      </w:r>
    </w:p>
    <w:p w14:paraId="6A8EE0CE" w14:textId="77777777" w:rsidR="00964DC3" w:rsidRPr="00A2237A" w:rsidRDefault="00964DC3" w:rsidP="00964DC3">
      <w:pPr>
        <w:pStyle w:val="ListParagraph"/>
        <w:numPr>
          <w:ilvl w:val="0"/>
          <w:numId w:val="3"/>
        </w:numPr>
        <w:tabs>
          <w:tab w:val="left" w:pos="485"/>
        </w:tabs>
        <w:spacing w:before="0" w:line="232" w:lineRule="auto"/>
        <w:ind w:left="0" w:hanging="366"/>
        <w:jc w:val="both"/>
        <w:rPr>
          <w:sz w:val="20"/>
          <w:szCs w:val="20"/>
        </w:rPr>
      </w:pPr>
      <w:r w:rsidRPr="00747A13">
        <w:rPr>
          <w:sz w:val="20"/>
          <w:szCs w:val="20"/>
        </w:rPr>
        <w:t>J.</w:t>
      </w:r>
      <w:r w:rsidRPr="00747A13">
        <w:rPr>
          <w:spacing w:val="41"/>
          <w:sz w:val="20"/>
          <w:szCs w:val="20"/>
        </w:rPr>
        <w:t xml:space="preserve"> </w:t>
      </w:r>
      <w:r w:rsidRPr="00747A13">
        <w:rPr>
          <w:sz w:val="20"/>
          <w:szCs w:val="20"/>
        </w:rPr>
        <w:t>Mathews,</w:t>
      </w:r>
      <w:r w:rsidRPr="00747A13">
        <w:rPr>
          <w:spacing w:val="41"/>
          <w:sz w:val="20"/>
          <w:szCs w:val="20"/>
        </w:rPr>
        <w:t xml:space="preserve"> </w:t>
      </w:r>
      <w:r w:rsidRPr="00747A13">
        <w:rPr>
          <w:sz w:val="20"/>
          <w:szCs w:val="20"/>
        </w:rPr>
        <w:t>J.</w:t>
      </w:r>
      <w:r w:rsidRPr="00747A13">
        <w:rPr>
          <w:spacing w:val="41"/>
          <w:sz w:val="20"/>
          <w:szCs w:val="20"/>
        </w:rPr>
        <w:t xml:space="preserve"> </w:t>
      </w:r>
      <w:proofErr w:type="gramStart"/>
      <w:r w:rsidRPr="00747A13">
        <w:rPr>
          <w:sz w:val="20"/>
          <w:szCs w:val="20"/>
        </w:rPr>
        <w:t xml:space="preserve">Joseph,   </w:t>
      </w:r>
      <w:proofErr w:type="gramEnd"/>
      <w:r w:rsidRPr="00747A13">
        <w:rPr>
          <w:sz w:val="20"/>
          <w:szCs w:val="20"/>
        </w:rPr>
        <w:t xml:space="preserve">R.   </w:t>
      </w:r>
      <w:proofErr w:type="gramStart"/>
      <w:r w:rsidRPr="00747A13">
        <w:rPr>
          <w:sz w:val="20"/>
          <w:szCs w:val="20"/>
        </w:rPr>
        <w:t xml:space="preserve">Reji,   </w:t>
      </w:r>
      <w:proofErr w:type="gramEnd"/>
      <w:r w:rsidRPr="00747A13">
        <w:rPr>
          <w:sz w:val="20"/>
          <w:szCs w:val="20"/>
        </w:rPr>
        <w:t xml:space="preserve">A.   </w:t>
      </w:r>
      <w:proofErr w:type="spellStart"/>
      <w:r w:rsidRPr="00747A13">
        <w:rPr>
          <w:sz w:val="20"/>
          <w:szCs w:val="20"/>
        </w:rPr>
        <w:t>Kamthe</w:t>
      </w:r>
      <w:proofErr w:type="spellEnd"/>
      <w:r w:rsidRPr="00747A13">
        <w:rPr>
          <w:sz w:val="20"/>
          <w:szCs w:val="20"/>
        </w:rPr>
        <w:t xml:space="preserve">   </w:t>
      </w:r>
      <w:r w:rsidRPr="00747A13">
        <w:rPr>
          <w:sz w:val="20"/>
          <w:szCs w:val="20"/>
        </w:rPr>
        <w:t xml:space="preserve">and   R.   </w:t>
      </w:r>
      <w:proofErr w:type="spellStart"/>
      <w:r w:rsidRPr="00747A13">
        <w:rPr>
          <w:sz w:val="20"/>
          <w:szCs w:val="20"/>
        </w:rPr>
        <w:t>Desh</w:t>
      </w:r>
      <w:proofErr w:type="spellEnd"/>
      <w:r w:rsidRPr="00747A13">
        <w:rPr>
          <w:sz w:val="20"/>
          <w:szCs w:val="20"/>
        </w:rPr>
        <w:t>-</w:t>
      </w:r>
      <w:r w:rsidRPr="00747A13">
        <w:rPr>
          <w:spacing w:val="1"/>
          <w:sz w:val="20"/>
          <w:szCs w:val="20"/>
        </w:rPr>
        <w:t xml:space="preserve"> </w:t>
      </w:r>
      <w:proofErr w:type="spellStart"/>
      <w:r w:rsidRPr="00747A13">
        <w:rPr>
          <w:sz w:val="20"/>
          <w:szCs w:val="20"/>
        </w:rPr>
        <w:t>mukh</w:t>
      </w:r>
      <w:proofErr w:type="spellEnd"/>
      <w:proofErr w:type="gramStart"/>
      <w:r w:rsidRPr="00747A13">
        <w:rPr>
          <w:sz w:val="20"/>
          <w:szCs w:val="20"/>
        </w:rPr>
        <w:t>,</w:t>
      </w:r>
      <w:r w:rsidRPr="00747A13">
        <w:rPr>
          <w:spacing w:val="41"/>
          <w:sz w:val="20"/>
          <w:szCs w:val="20"/>
        </w:rPr>
        <w:t xml:space="preserve"> </w:t>
      </w:r>
      <w:r w:rsidRPr="00747A13">
        <w:rPr>
          <w:sz w:val="20"/>
          <w:szCs w:val="20"/>
        </w:rPr>
        <w:t>”Multi</w:t>
      </w:r>
      <w:proofErr w:type="gramEnd"/>
      <w:r w:rsidRPr="00747A13">
        <w:rPr>
          <w:sz w:val="20"/>
          <w:szCs w:val="20"/>
        </w:rPr>
        <w:t>-Disease</w:t>
      </w:r>
      <w:r w:rsidRPr="00747A13">
        <w:rPr>
          <w:spacing w:val="41"/>
          <w:sz w:val="20"/>
          <w:szCs w:val="20"/>
        </w:rPr>
        <w:t xml:space="preserve"> </w:t>
      </w:r>
      <w:r w:rsidRPr="00747A13">
        <w:rPr>
          <w:sz w:val="20"/>
          <w:szCs w:val="20"/>
        </w:rPr>
        <w:t>Prediction</w:t>
      </w:r>
      <w:r w:rsidRPr="00747A13">
        <w:rPr>
          <w:spacing w:val="41"/>
          <w:sz w:val="20"/>
          <w:szCs w:val="20"/>
        </w:rPr>
        <w:t xml:space="preserve"> </w:t>
      </w:r>
      <w:r w:rsidRPr="00747A13">
        <w:rPr>
          <w:sz w:val="20"/>
          <w:szCs w:val="20"/>
        </w:rPr>
        <w:t>System</w:t>
      </w:r>
      <w:r w:rsidRPr="00747A13">
        <w:rPr>
          <w:spacing w:val="41"/>
          <w:sz w:val="20"/>
          <w:szCs w:val="20"/>
        </w:rPr>
        <w:t xml:space="preserve"> </w:t>
      </w:r>
      <w:r w:rsidRPr="00747A13">
        <w:rPr>
          <w:sz w:val="20"/>
          <w:szCs w:val="20"/>
        </w:rPr>
        <w:t>Using</w:t>
      </w:r>
      <w:r w:rsidRPr="00747A13">
        <w:rPr>
          <w:spacing w:val="41"/>
          <w:sz w:val="20"/>
          <w:szCs w:val="20"/>
        </w:rPr>
        <w:t xml:space="preserve"> </w:t>
      </w:r>
      <w:r w:rsidRPr="00747A13">
        <w:rPr>
          <w:sz w:val="20"/>
          <w:szCs w:val="20"/>
        </w:rPr>
        <w:t>Machine</w:t>
      </w:r>
      <w:r w:rsidRPr="00747A13">
        <w:rPr>
          <w:spacing w:val="41"/>
          <w:sz w:val="20"/>
          <w:szCs w:val="20"/>
        </w:rPr>
        <w:t xml:space="preserve"> </w:t>
      </w:r>
      <w:r w:rsidRPr="00747A13">
        <w:rPr>
          <w:sz w:val="20"/>
          <w:szCs w:val="20"/>
        </w:rPr>
        <w:t>Learn-</w:t>
      </w:r>
      <w:r w:rsidRPr="00747A13">
        <w:rPr>
          <w:spacing w:val="1"/>
          <w:sz w:val="20"/>
          <w:szCs w:val="20"/>
        </w:rPr>
        <w:t xml:space="preserve"> </w:t>
      </w:r>
      <w:proofErr w:type="spellStart"/>
      <w:r w:rsidRPr="00747A13">
        <w:rPr>
          <w:sz w:val="20"/>
          <w:szCs w:val="20"/>
        </w:rPr>
        <w:t>ing</w:t>
      </w:r>
      <w:proofErr w:type="spellEnd"/>
      <w:r w:rsidRPr="00747A13">
        <w:rPr>
          <w:sz w:val="20"/>
          <w:szCs w:val="20"/>
        </w:rPr>
        <w:t>,”</w:t>
      </w:r>
      <w:r w:rsidRPr="00747A13">
        <w:rPr>
          <w:spacing w:val="40"/>
          <w:sz w:val="20"/>
          <w:szCs w:val="20"/>
        </w:rPr>
        <w:t xml:space="preserve"> </w:t>
      </w:r>
      <w:r w:rsidRPr="00747A13">
        <w:rPr>
          <w:sz w:val="20"/>
          <w:szCs w:val="20"/>
        </w:rPr>
        <w:t>2023</w:t>
      </w:r>
      <w:r w:rsidRPr="00747A13">
        <w:rPr>
          <w:spacing w:val="40"/>
          <w:sz w:val="20"/>
          <w:szCs w:val="20"/>
        </w:rPr>
        <w:t xml:space="preserve"> </w:t>
      </w:r>
      <w:r w:rsidRPr="00747A13">
        <w:rPr>
          <w:sz w:val="20"/>
          <w:szCs w:val="20"/>
        </w:rPr>
        <w:t>6th</w:t>
      </w:r>
      <w:r w:rsidRPr="00747A13">
        <w:rPr>
          <w:spacing w:val="40"/>
          <w:sz w:val="20"/>
          <w:szCs w:val="20"/>
        </w:rPr>
        <w:t xml:space="preserve"> </w:t>
      </w:r>
      <w:r w:rsidRPr="00747A13">
        <w:rPr>
          <w:sz w:val="20"/>
          <w:szCs w:val="20"/>
        </w:rPr>
        <w:t>International</w:t>
      </w:r>
      <w:r w:rsidRPr="00747A13">
        <w:rPr>
          <w:spacing w:val="40"/>
          <w:sz w:val="20"/>
          <w:szCs w:val="20"/>
        </w:rPr>
        <w:t xml:space="preserve"> </w:t>
      </w:r>
      <w:r w:rsidRPr="00747A13">
        <w:rPr>
          <w:sz w:val="20"/>
          <w:szCs w:val="20"/>
        </w:rPr>
        <w:t>Conference</w:t>
      </w:r>
      <w:r w:rsidRPr="00747A13">
        <w:rPr>
          <w:spacing w:val="40"/>
          <w:sz w:val="20"/>
          <w:szCs w:val="20"/>
        </w:rPr>
        <w:t xml:space="preserve"> </w:t>
      </w:r>
      <w:r w:rsidRPr="00747A13">
        <w:rPr>
          <w:sz w:val="20"/>
          <w:szCs w:val="20"/>
        </w:rPr>
        <w:t>on</w:t>
      </w:r>
      <w:r w:rsidRPr="00747A13">
        <w:rPr>
          <w:spacing w:val="40"/>
          <w:sz w:val="20"/>
          <w:szCs w:val="20"/>
        </w:rPr>
        <w:t xml:space="preserve"> </w:t>
      </w:r>
      <w:r w:rsidRPr="00747A13">
        <w:rPr>
          <w:sz w:val="20"/>
          <w:szCs w:val="20"/>
        </w:rPr>
        <w:t>Advances</w:t>
      </w:r>
      <w:r w:rsidRPr="00747A13">
        <w:rPr>
          <w:spacing w:val="40"/>
          <w:sz w:val="20"/>
          <w:szCs w:val="20"/>
        </w:rPr>
        <w:t xml:space="preserve"> </w:t>
      </w:r>
      <w:r w:rsidRPr="00747A13">
        <w:rPr>
          <w:sz w:val="20"/>
          <w:szCs w:val="20"/>
        </w:rPr>
        <w:t>in</w:t>
      </w:r>
      <w:r w:rsidRPr="00747A13">
        <w:rPr>
          <w:spacing w:val="40"/>
          <w:sz w:val="20"/>
          <w:szCs w:val="20"/>
        </w:rPr>
        <w:t xml:space="preserve"> </w:t>
      </w:r>
      <w:r w:rsidRPr="00747A13">
        <w:rPr>
          <w:sz w:val="20"/>
          <w:szCs w:val="20"/>
        </w:rPr>
        <w:t>Science</w:t>
      </w:r>
      <w:r w:rsidRPr="00747A13">
        <w:rPr>
          <w:spacing w:val="1"/>
          <w:sz w:val="20"/>
          <w:szCs w:val="20"/>
        </w:rPr>
        <w:t xml:space="preserve"> </w:t>
      </w:r>
      <w:r w:rsidRPr="00747A13">
        <w:rPr>
          <w:sz w:val="20"/>
          <w:szCs w:val="20"/>
        </w:rPr>
        <w:t>and</w:t>
      </w:r>
      <w:r w:rsidRPr="00747A13">
        <w:rPr>
          <w:spacing w:val="1"/>
          <w:sz w:val="20"/>
          <w:szCs w:val="20"/>
        </w:rPr>
        <w:t xml:space="preserve"> </w:t>
      </w:r>
      <w:r w:rsidRPr="00747A13">
        <w:rPr>
          <w:sz w:val="20"/>
          <w:szCs w:val="20"/>
        </w:rPr>
        <w:t>Technology</w:t>
      </w:r>
      <w:r w:rsidRPr="00747A13">
        <w:rPr>
          <w:spacing w:val="1"/>
          <w:sz w:val="20"/>
          <w:szCs w:val="20"/>
        </w:rPr>
        <w:t xml:space="preserve"> </w:t>
      </w:r>
      <w:r w:rsidRPr="00747A13">
        <w:rPr>
          <w:sz w:val="20"/>
          <w:szCs w:val="20"/>
        </w:rPr>
        <w:t>(ICAST),</w:t>
      </w:r>
      <w:r w:rsidRPr="00747A13">
        <w:rPr>
          <w:spacing w:val="1"/>
          <w:sz w:val="20"/>
          <w:szCs w:val="20"/>
        </w:rPr>
        <w:t xml:space="preserve"> </w:t>
      </w:r>
      <w:r w:rsidRPr="00747A13">
        <w:rPr>
          <w:sz w:val="20"/>
          <w:szCs w:val="20"/>
        </w:rPr>
        <w:t>Mumbai,</w:t>
      </w:r>
      <w:r w:rsidRPr="00747A13">
        <w:rPr>
          <w:spacing w:val="1"/>
          <w:sz w:val="20"/>
          <w:szCs w:val="20"/>
        </w:rPr>
        <w:t xml:space="preserve"> </w:t>
      </w:r>
      <w:r w:rsidRPr="00747A13">
        <w:rPr>
          <w:sz w:val="20"/>
          <w:szCs w:val="20"/>
        </w:rPr>
        <w:t>India,</w:t>
      </w:r>
      <w:r w:rsidRPr="00747A13">
        <w:rPr>
          <w:spacing w:val="1"/>
          <w:sz w:val="20"/>
          <w:szCs w:val="20"/>
        </w:rPr>
        <w:t xml:space="preserve"> </w:t>
      </w:r>
      <w:r w:rsidRPr="00747A13">
        <w:rPr>
          <w:sz w:val="20"/>
          <w:szCs w:val="20"/>
        </w:rPr>
        <w:t>2023,</w:t>
      </w:r>
      <w:r w:rsidRPr="00747A13">
        <w:rPr>
          <w:spacing w:val="1"/>
          <w:sz w:val="20"/>
          <w:szCs w:val="20"/>
        </w:rPr>
        <w:t xml:space="preserve"> </w:t>
      </w:r>
      <w:r w:rsidRPr="00747A13">
        <w:rPr>
          <w:sz w:val="20"/>
          <w:szCs w:val="20"/>
        </w:rPr>
        <w:t>pp.</w:t>
      </w:r>
      <w:r w:rsidRPr="00747A13">
        <w:rPr>
          <w:spacing w:val="1"/>
          <w:sz w:val="20"/>
          <w:szCs w:val="20"/>
        </w:rPr>
        <w:t xml:space="preserve"> </w:t>
      </w:r>
      <w:r w:rsidRPr="00747A13">
        <w:rPr>
          <w:sz w:val="20"/>
          <w:szCs w:val="20"/>
        </w:rPr>
        <w:t>330-334,</w:t>
      </w:r>
      <w:r w:rsidRPr="00747A13">
        <w:rPr>
          <w:spacing w:val="1"/>
          <w:sz w:val="20"/>
          <w:szCs w:val="20"/>
        </w:rPr>
        <w:t xml:space="preserve"> </w:t>
      </w:r>
      <w:proofErr w:type="spellStart"/>
      <w:r w:rsidRPr="00747A13">
        <w:rPr>
          <w:sz w:val="20"/>
          <w:szCs w:val="20"/>
        </w:rPr>
        <w:t>doi</w:t>
      </w:r>
      <w:proofErr w:type="spellEnd"/>
      <w:r w:rsidRPr="00747A13">
        <w:rPr>
          <w:sz w:val="20"/>
          <w:szCs w:val="20"/>
        </w:rPr>
        <w:t>:</w:t>
      </w:r>
      <w:r w:rsidRPr="00747A13">
        <w:rPr>
          <w:spacing w:val="1"/>
          <w:sz w:val="20"/>
          <w:szCs w:val="20"/>
        </w:rPr>
        <w:t xml:space="preserve"> </w:t>
      </w:r>
      <w:r w:rsidRPr="00747A13">
        <w:rPr>
          <w:sz w:val="20"/>
          <w:szCs w:val="20"/>
        </w:rPr>
        <w:t>10.1109/ICAST59062.2023.</w:t>
      </w:r>
    </w:p>
    <w:p w14:paraId="0653292A" w14:textId="77777777" w:rsidR="00964DC3" w:rsidRDefault="00964DC3" w:rsidP="00964DC3">
      <w:pPr>
        <w:tabs>
          <w:tab w:val="left" w:pos="485"/>
        </w:tabs>
        <w:spacing w:line="232" w:lineRule="auto"/>
        <w:jc w:val="both"/>
        <w:rPr>
          <w:sz w:val="20"/>
          <w:szCs w:val="20"/>
        </w:rPr>
      </w:pPr>
    </w:p>
    <w:p w14:paraId="0350EDD8" w14:textId="55269AB8" w:rsidR="00A95BA6" w:rsidRPr="00A95BA6" w:rsidRDefault="00A95BA6" w:rsidP="00A95BA6">
      <w:pPr>
        <w:tabs>
          <w:tab w:val="left" w:pos="485"/>
        </w:tabs>
        <w:spacing w:line="232" w:lineRule="auto"/>
        <w:jc w:val="both"/>
        <w:rPr>
          <w:sz w:val="20"/>
          <w:szCs w:val="20"/>
        </w:rPr>
      </w:pPr>
      <w:r>
        <w:rPr>
          <w:sz w:val="20"/>
          <w:szCs w:val="20"/>
        </w:rPr>
        <w:t>[30</w:t>
      </w:r>
      <w:r w:rsidRPr="00A95BA6">
        <w:rPr>
          <w:sz w:val="20"/>
          <w:szCs w:val="20"/>
        </w:rPr>
        <w:t>] KERAI, Shivani; KHEKARE, Ganesh. Contextual embedding generation of underwater images using deep learning techniques. IAES International Journal of Artificial Intelligence (IJ-AI), [</w:t>
      </w:r>
      <w:proofErr w:type="spellStart"/>
      <w:r w:rsidRPr="00A95BA6">
        <w:rPr>
          <w:sz w:val="20"/>
          <w:szCs w:val="20"/>
        </w:rPr>
        <w:t>S.l.</w:t>
      </w:r>
      <w:proofErr w:type="spellEnd"/>
      <w:r w:rsidRPr="00A95BA6">
        <w:rPr>
          <w:sz w:val="20"/>
          <w:szCs w:val="20"/>
        </w:rPr>
        <w:t xml:space="preserve">], v. 13, n. 3, p. 3111-3118, </w:t>
      </w:r>
      <w:proofErr w:type="spellStart"/>
      <w:r w:rsidRPr="00A95BA6">
        <w:rPr>
          <w:sz w:val="20"/>
          <w:szCs w:val="20"/>
        </w:rPr>
        <w:t>sep.</w:t>
      </w:r>
      <w:proofErr w:type="spellEnd"/>
      <w:r w:rsidRPr="00A95BA6">
        <w:rPr>
          <w:sz w:val="20"/>
          <w:szCs w:val="20"/>
        </w:rPr>
        <w:t xml:space="preserve"> 2024. ISSN 2252-8938. Available at: &lt;https://ijai.iaescore.com/index.php/IJAI/article/view/25082&gt;. Date accessed: 06 </w:t>
      </w:r>
      <w:proofErr w:type="spellStart"/>
      <w:r w:rsidRPr="00A95BA6">
        <w:rPr>
          <w:sz w:val="20"/>
          <w:szCs w:val="20"/>
        </w:rPr>
        <w:t>aug.</w:t>
      </w:r>
      <w:proofErr w:type="spellEnd"/>
      <w:r w:rsidRPr="00A95BA6">
        <w:rPr>
          <w:sz w:val="20"/>
          <w:szCs w:val="20"/>
        </w:rPr>
        <w:t xml:space="preserve"> 2024. </w:t>
      </w:r>
      <w:proofErr w:type="spellStart"/>
      <w:proofErr w:type="gramStart"/>
      <w:r w:rsidRPr="00A95BA6">
        <w:rPr>
          <w:sz w:val="20"/>
          <w:szCs w:val="20"/>
        </w:rPr>
        <w:t>doi:http</w:t>
      </w:r>
      <w:proofErr w:type="spellEnd"/>
      <w:r w:rsidRPr="00A95BA6">
        <w:rPr>
          <w:sz w:val="20"/>
          <w:szCs w:val="20"/>
        </w:rPr>
        <w:t>://doi.org/10.11591/ijai.v13.i3.pp3111-3118</w:t>
      </w:r>
      <w:proofErr w:type="gramEnd"/>
      <w:r w:rsidRPr="00A95BA6">
        <w:rPr>
          <w:sz w:val="20"/>
          <w:szCs w:val="20"/>
        </w:rPr>
        <w:t>.</w:t>
      </w:r>
    </w:p>
    <w:p w14:paraId="52C12480" w14:textId="54E9B85B" w:rsidR="00A95BA6" w:rsidRPr="00A95BA6" w:rsidRDefault="00A95BA6" w:rsidP="00A95BA6">
      <w:pPr>
        <w:tabs>
          <w:tab w:val="left" w:pos="485"/>
        </w:tabs>
        <w:spacing w:line="232" w:lineRule="auto"/>
        <w:jc w:val="both"/>
        <w:rPr>
          <w:sz w:val="20"/>
          <w:szCs w:val="20"/>
        </w:rPr>
      </w:pPr>
      <w:r>
        <w:rPr>
          <w:sz w:val="20"/>
          <w:szCs w:val="20"/>
        </w:rPr>
        <w:t>[31</w:t>
      </w:r>
      <w:r w:rsidRPr="00A95BA6">
        <w:rPr>
          <w:sz w:val="20"/>
          <w:szCs w:val="20"/>
        </w:rPr>
        <w:t xml:space="preserve">] Ganesh </w:t>
      </w:r>
      <w:proofErr w:type="spellStart"/>
      <w:r w:rsidRPr="00A95BA6">
        <w:rPr>
          <w:sz w:val="20"/>
          <w:szCs w:val="20"/>
        </w:rPr>
        <w:t>Khekare</w:t>
      </w:r>
      <w:proofErr w:type="spellEnd"/>
      <w:r w:rsidRPr="00A95BA6">
        <w:rPr>
          <w:sz w:val="20"/>
          <w:szCs w:val="20"/>
        </w:rPr>
        <w:t xml:space="preserve">, </w:t>
      </w:r>
      <w:proofErr w:type="spellStart"/>
      <w:r w:rsidRPr="00A95BA6">
        <w:rPr>
          <w:sz w:val="20"/>
          <w:szCs w:val="20"/>
        </w:rPr>
        <w:t>Uddhav</w:t>
      </w:r>
      <w:proofErr w:type="spellEnd"/>
      <w:r w:rsidRPr="00A95BA6">
        <w:rPr>
          <w:sz w:val="20"/>
          <w:szCs w:val="20"/>
        </w:rPr>
        <w:t xml:space="preserve"> </w:t>
      </w:r>
      <w:proofErr w:type="spellStart"/>
      <w:r w:rsidRPr="00A95BA6">
        <w:rPr>
          <w:sz w:val="20"/>
          <w:szCs w:val="20"/>
        </w:rPr>
        <w:t>Khetan</w:t>
      </w:r>
      <w:proofErr w:type="spellEnd"/>
      <w:r w:rsidRPr="00A95BA6">
        <w:rPr>
          <w:sz w:val="20"/>
          <w:szCs w:val="20"/>
        </w:rPr>
        <w:t xml:space="preserve">, P. N. </w:t>
      </w:r>
      <w:proofErr w:type="gramStart"/>
      <w:r w:rsidRPr="00A95BA6">
        <w:rPr>
          <w:sz w:val="20"/>
          <w:szCs w:val="20"/>
        </w:rPr>
        <w:t>D. .</w:t>
      </w:r>
      <w:proofErr w:type="gramEnd"/>
      <w:r w:rsidRPr="00A95BA6">
        <w:rPr>
          <w:sz w:val="20"/>
          <w:szCs w:val="20"/>
        </w:rPr>
        <w:t xml:space="preserve"> (2024). Enhancing UPI Security Using Deep Learning Based Voice Authentication Systems. International Journal of Intelligent Systems and Applications in Engineering, 12(3), 2301–2311. Retrieved from https://ijisae.org/index.php/IJISAE/article/view/5698</w:t>
      </w:r>
    </w:p>
    <w:p w14:paraId="56A222B6" w14:textId="4B566EC1" w:rsidR="00A95BA6" w:rsidRPr="00A95BA6" w:rsidRDefault="00A95BA6" w:rsidP="00A95BA6">
      <w:pPr>
        <w:tabs>
          <w:tab w:val="left" w:pos="485"/>
        </w:tabs>
        <w:spacing w:line="232" w:lineRule="auto"/>
        <w:jc w:val="both"/>
        <w:rPr>
          <w:sz w:val="20"/>
          <w:szCs w:val="20"/>
        </w:rPr>
      </w:pPr>
      <w:r>
        <w:rPr>
          <w:sz w:val="20"/>
          <w:szCs w:val="20"/>
        </w:rPr>
        <w:t>[32</w:t>
      </w:r>
      <w:r w:rsidRPr="00A95BA6">
        <w:rPr>
          <w:sz w:val="20"/>
          <w:szCs w:val="20"/>
        </w:rPr>
        <w:t xml:space="preserve">] G. </w:t>
      </w:r>
      <w:proofErr w:type="spellStart"/>
      <w:r w:rsidRPr="00A95BA6">
        <w:rPr>
          <w:sz w:val="20"/>
          <w:szCs w:val="20"/>
        </w:rPr>
        <w:t>Khekare</w:t>
      </w:r>
      <w:proofErr w:type="spellEnd"/>
      <w:r w:rsidRPr="00A95BA6">
        <w:rPr>
          <w:sz w:val="20"/>
          <w:szCs w:val="20"/>
        </w:rPr>
        <w:t xml:space="preserve">, C. </w:t>
      </w:r>
      <w:proofErr w:type="spellStart"/>
      <w:r w:rsidRPr="00A95BA6">
        <w:rPr>
          <w:sz w:val="20"/>
          <w:szCs w:val="20"/>
        </w:rPr>
        <w:t>Masudi</w:t>
      </w:r>
      <w:proofErr w:type="spellEnd"/>
      <w:r w:rsidRPr="00A95BA6">
        <w:rPr>
          <w:sz w:val="20"/>
          <w:szCs w:val="20"/>
        </w:rPr>
        <w:t xml:space="preserve">, Y. K. Chukka and D. P. </w:t>
      </w:r>
      <w:proofErr w:type="spellStart"/>
      <w:r w:rsidRPr="00A95BA6">
        <w:rPr>
          <w:sz w:val="20"/>
          <w:szCs w:val="20"/>
        </w:rPr>
        <w:t>Koyyada</w:t>
      </w:r>
      <w:proofErr w:type="spellEnd"/>
      <w:r w:rsidRPr="00A95BA6">
        <w:rPr>
          <w:sz w:val="20"/>
          <w:szCs w:val="20"/>
        </w:rPr>
        <w:t xml:space="preserve">, "Text Normalization and Summarization Using Advanced Natural Language Processing," 2024 International Conference on Integrated Circuits and Communication Systems (ICICACS), Raichur, India, 2024, pp. 1-6, </w:t>
      </w:r>
      <w:proofErr w:type="spellStart"/>
      <w:r w:rsidRPr="00A95BA6">
        <w:rPr>
          <w:sz w:val="20"/>
          <w:szCs w:val="20"/>
        </w:rPr>
        <w:t>doi</w:t>
      </w:r>
      <w:proofErr w:type="spellEnd"/>
      <w:r w:rsidRPr="00A95BA6">
        <w:rPr>
          <w:sz w:val="20"/>
          <w:szCs w:val="20"/>
        </w:rPr>
        <w:t>: 10.1109/ICICACS60521.2024.10498983.</w:t>
      </w:r>
    </w:p>
    <w:p w14:paraId="251A734A" w14:textId="687678DB" w:rsidR="00A95BA6" w:rsidRPr="00A95BA6" w:rsidRDefault="00A95BA6" w:rsidP="00A95BA6">
      <w:pPr>
        <w:tabs>
          <w:tab w:val="left" w:pos="485"/>
        </w:tabs>
        <w:spacing w:line="232" w:lineRule="auto"/>
        <w:jc w:val="both"/>
        <w:rPr>
          <w:sz w:val="20"/>
          <w:szCs w:val="20"/>
        </w:rPr>
      </w:pPr>
      <w:r>
        <w:rPr>
          <w:sz w:val="20"/>
          <w:szCs w:val="20"/>
        </w:rPr>
        <w:t>[26</w:t>
      </w:r>
      <w:r w:rsidRPr="00A95BA6">
        <w:rPr>
          <w:sz w:val="20"/>
          <w:szCs w:val="20"/>
        </w:rPr>
        <w:t xml:space="preserve">] G. </w:t>
      </w:r>
      <w:proofErr w:type="spellStart"/>
      <w:r w:rsidRPr="00A95BA6">
        <w:rPr>
          <w:sz w:val="20"/>
          <w:szCs w:val="20"/>
        </w:rPr>
        <w:t>Khekare</w:t>
      </w:r>
      <w:proofErr w:type="spellEnd"/>
      <w:r w:rsidRPr="00A95BA6">
        <w:rPr>
          <w:sz w:val="20"/>
          <w:szCs w:val="20"/>
        </w:rPr>
        <w:t xml:space="preserve">, S. </w:t>
      </w:r>
      <w:proofErr w:type="spellStart"/>
      <w:r w:rsidRPr="00A95BA6">
        <w:rPr>
          <w:sz w:val="20"/>
          <w:szCs w:val="20"/>
        </w:rPr>
        <w:t>Ghugare</w:t>
      </w:r>
      <w:proofErr w:type="spellEnd"/>
      <w:r w:rsidRPr="00A95BA6">
        <w:rPr>
          <w:sz w:val="20"/>
          <w:szCs w:val="20"/>
        </w:rPr>
        <w:t xml:space="preserve">, R. Khatri, G. Majumder and U. </w:t>
      </w:r>
      <w:proofErr w:type="spellStart"/>
      <w:r w:rsidRPr="00A95BA6">
        <w:rPr>
          <w:sz w:val="20"/>
          <w:szCs w:val="20"/>
        </w:rPr>
        <w:t>Khekare</w:t>
      </w:r>
      <w:proofErr w:type="spellEnd"/>
      <w:r w:rsidRPr="00A95BA6">
        <w:rPr>
          <w:sz w:val="20"/>
          <w:szCs w:val="20"/>
        </w:rPr>
        <w:t xml:space="preserve">, "Blockchain Powered Integrated Health Profile and Record Management System for Seamless Consultation Leveraging Unique Identifiers," 2024 Second International Conference on Emerging Trends in Information Technology and Engineering (ICETITE), Vellore, India, 2024, pp. 1-9, </w:t>
      </w:r>
      <w:proofErr w:type="spellStart"/>
      <w:r w:rsidRPr="00A95BA6">
        <w:rPr>
          <w:sz w:val="20"/>
          <w:szCs w:val="20"/>
        </w:rPr>
        <w:t>doi</w:t>
      </w:r>
      <w:proofErr w:type="spellEnd"/>
      <w:r w:rsidRPr="00A95BA6">
        <w:rPr>
          <w:sz w:val="20"/>
          <w:szCs w:val="20"/>
        </w:rPr>
        <w:t>: 10.1109/ic-ETITE58242.2024.10493266.</w:t>
      </w:r>
    </w:p>
    <w:p w14:paraId="02C5A931" w14:textId="2A7EF3FD" w:rsidR="00A95BA6" w:rsidRPr="00A95BA6" w:rsidRDefault="00A95BA6" w:rsidP="00A95BA6">
      <w:pPr>
        <w:tabs>
          <w:tab w:val="left" w:pos="485"/>
        </w:tabs>
        <w:spacing w:line="232" w:lineRule="auto"/>
        <w:jc w:val="both"/>
        <w:rPr>
          <w:sz w:val="20"/>
          <w:szCs w:val="20"/>
        </w:rPr>
      </w:pPr>
      <w:r>
        <w:rPr>
          <w:sz w:val="20"/>
          <w:szCs w:val="20"/>
        </w:rPr>
        <w:t>[33</w:t>
      </w:r>
      <w:r w:rsidRPr="00A95BA6">
        <w:rPr>
          <w:sz w:val="20"/>
          <w:szCs w:val="20"/>
        </w:rPr>
        <w:t xml:space="preserve">] G. </w:t>
      </w:r>
      <w:proofErr w:type="spellStart"/>
      <w:r w:rsidRPr="00A95BA6">
        <w:rPr>
          <w:sz w:val="20"/>
          <w:szCs w:val="20"/>
        </w:rPr>
        <w:t>Khekare</w:t>
      </w:r>
      <w:proofErr w:type="spellEnd"/>
      <w:r w:rsidRPr="00A95BA6">
        <w:rPr>
          <w:sz w:val="20"/>
          <w:szCs w:val="20"/>
        </w:rPr>
        <w:t xml:space="preserve"> and </w:t>
      </w:r>
      <w:proofErr w:type="spellStart"/>
      <w:r w:rsidRPr="00A95BA6">
        <w:rPr>
          <w:sz w:val="20"/>
          <w:szCs w:val="20"/>
        </w:rPr>
        <w:t>Midhunchakkravarthy</w:t>
      </w:r>
      <w:proofErr w:type="spellEnd"/>
      <w:r w:rsidRPr="00A95BA6">
        <w:rPr>
          <w:sz w:val="20"/>
          <w:szCs w:val="20"/>
        </w:rPr>
        <w:t xml:space="preserve">, "Smart Image Recognition System for The Visually Impaired People," 2023 International Conference on Energy, Materials and Communication Engineering (ICEMCE), Madurai, India, 2023, pp. 1-6, </w:t>
      </w:r>
      <w:proofErr w:type="spellStart"/>
      <w:r w:rsidRPr="00A95BA6">
        <w:rPr>
          <w:sz w:val="20"/>
          <w:szCs w:val="20"/>
        </w:rPr>
        <w:t>doi</w:t>
      </w:r>
      <w:proofErr w:type="spellEnd"/>
      <w:r w:rsidRPr="00A95BA6">
        <w:rPr>
          <w:sz w:val="20"/>
          <w:szCs w:val="20"/>
        </w:rPr>
        <w:t>: 10.1109/ICEMCE57940.2023.10434130.</w:t>
      </w:r>
    </w:p>
    <w:p w14:paraId="1B92ABBC" w14:textId="07DA3221" w:rsidR="00747A13" w:rsidRPr="00747A13" w:rsidRDefault="00A95BA6" w:rsidP="00A95BA6">
      <w:pPr>
        <w:tabs>
          <w:tab w:val="left" w:pos="485"/>
        </w:tabs>
        <w:spacing w:line="232" w:lineRule="auto"/>
        <w:jc w:val="both"/>
        <w:rPr>
          <w:sz w:val="20"/>
          <w:szCs w:val="20"/>
        </w:rPr>
        <w:sectPr w:rsidR="00747A13" w:rsidRPr="00747A13" w:rsidSect="00747A13">
          <w:type w:val="continuous"/>
          <w:pgSz w:w="11906" w:h="16838"/>
          <w:pgMar w:top="1440" w:right="1440" w:bottom="1440" w:left="1440" w:header="708" w:footer="708" w:gutter="0"/>
          <w:cols w:num="2" w:space="708"/>
          <w:docGrid w:linePitch="360"/>
        </w:sectPr>
      </w:pPr>
      <w:r>
        <w:rPr>
          <w:sz w:val="20"/>
          <w:szCs w:val="20"/>
        </w:rPr>
        <w:t>[34</w:t>
      </w:r>
      <w:r w:rsidRPr="00A95BA6">
        <w:rPr>
          <w:sz w:val="20"/>
          <w:szCs w:val="20"/>
        </w:rPr>
        <w:t xml:space="preserve">] </w:t>
      </w:r>
      <w:proofErr w:type="spellStart"/>
      <w:r w:rsidRPr="00A95BA6">
        <w:rPr>
          <w:sz w:val="20"/>
          <w:szCs w:val="20"/>
        </w:rPr>
        <w:t>Khekare</w:t>
      </w:r>
      <w:proofErr w:type="spellEnd"/>
      <w:r w:rsidRPr="00A95BA6">
        <w:rPr>
          <w:sz w:val="20"/>
          <w:szCs w:val="20"/>
        </w:rPr>
        <w:t xml:space="preserve">, G., Verma, P. (2021). Prophetic Probe of Accidents in Indian Smart Cities Using Machine Learning. In: </w:t>
      </w:r>
      <w:proofErr w:type="spellStart"/>
      <w:r w:rsidRPr="00A95BA6">
        <w:rPr>
          <w:sz w:val="20"/>
          <w:szCs w:val="20"/>
        </w:rPr>
        <w:t>Bhateja</w:t>
      </w:r>
      <w:proofErr w:type="spellEnd"/>
      <w:r w:rsidRPr="00A95BA6">
        <w:rPr>
          <w:sz w:val="20"/>
          <w:szCs w:val="20"/>
        </w:rPr>
        <w:t xml:space="preserve">, V., </w:t>
      </w:r>
      <w:proofErr w:type="spellStart"/>
      <w:r w:rsidRPr="00A95BA6">
        <w:rPr>
          <w:sz w:val="20"/>
          <w:szCs w:val="20"/>
        </w:rPr>
        <w:t>Satapathy</w:t>
      </w:r>
      <w:proofErr w:type="spellEnd"/>
      <w:r w:rsidRPr="00A95BA6">
        <w:rPr>
          <w:sz w:val="20"/>
          <w:szCs w:val="20"/>
        </w:rPr>
        <w:t xml:space="preserve">, S.C., </w:t>
      </w:r>
      <w:proofErr w:type="spellStart"/>
      <w:r w:rsidRPr="00A95BA6">
        <w:rPr>
          <w:sz w:val="20"/>
          <w:szCs w:val="20"/>
        </w:rPr>
        <w:t>Travieso</w:t>
      </w:r>
      <w:proofErr w:type="spellEnd"/>
      <w:r w:rsidRPr="00A95BA6">
        <w:rPr>
          <w:sz w:val="20"/>
          <w:szCs w:val="20"/>
        </w:rPr>
        <w:t xml:space="preserve">-González, C.M., </w:t>
      </w:r>
      <w:proofErr w:type="spellStart"/>
      <w:r w:rsidRPr="00A95BA6">
        <w:rPr>
          <w:sz w:val="20"/>
          <w:szCs w:val="20"/>
        </w:rPr>
        <w:t>Aradhya</w:t>
      </w:r>
      <w:proofErr w:type="spellEnd"/>
      <w:r w:rsidRPr="00A95BA6">
        <w:rPr>
          <w:sz w:val="20"/>
          <w:szCs w:val="20"/>
        </w:rPr>
        <w:t>, V.N.M. (eds) Data Engineering and Intelligent Computing. Advances in Intelligent Systems and Computing, vol 1407. Springer, Singapore. https://doi.org/10.1007/978-981-16-0171-2_18</w:t>
      </w:r>
    </w:p>
    <w:p w14:paraId="5479A67C" w14:textId="77777777" w:rsidR="00747A13" w:rsidRPr="00747A13" w:rsidRDefault="00747A13" w:rsidP="00747A13">
      <w:pPr>
        <w:jc w:val="both"/>
        <w:rPr>
          <w:sz w:val="20"/>
          <w:szCs w:val="20"/>
        </w:rPr>
      </w:pPr>
    </w:p>
    <w:sectPr w:rsidR="00747A13" w:rsidRPr="00747A13" w:rsidSect="00747A1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7B7"/>
    <w:multiLevelType w:val="hybridMultilevel"/>
    <w:tmpl w:val="F27C4980"/>
    <w:lvl w:ilvl="0" w:tplc="0ED8EBC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6690236C">
      <w:numFmt w:val="bullet"/>
      <w:lvlText w:val="•"/>
      <w:lvlJc w:val="left"/>
      <w:pPr>
        <w:ind w:left="878" w:hanging="272"/>
      </w:pPr>
      <w:rPr>
        <w:rFonts w:hint="default"/>
        <w:lang w:val="en-US" w:eastAsia="en-US" w:bidi="ar-SA"/>
      </w:rPr>
    </w:lvl>
    <w:lvl w:ilvl="2" w:tplc="6F2A31D6">
      <w:numFmt w:val="bullet"/>
      <w:lvlText w:val="•"/>
      <w:lvlJc w:val="left"/>
      <w:pPr>
        <w:ind w:left="1356" w:hanging="272"/>
      </w:pPr>
      <w:rPr>
        <w:rFonts w:hint="default"/>
        <w:lang w:val="en-US" w:eastAsia="en-US" w:bidi="ar-SA"/>
      </w:rPr>
    </w:lvl>
    <w:lvl w:ilvl="3" w:tplc="588EC6AA">
      <w:numFmt w:val="bullet"/>
      <w:lvlText w:val="•"/>
      <w:lvlJc w:val="left"/>
      <w:pPr>
        <w:ind w:left="1834" w:hanging="272"/>
      </w:pPr>
      <w:rPr>
        <w:rFonts w:hint="default"/>
        <w:lang w:val="en-US" w:eastAsia="en-US" w:bidi="ar-SA"/>
      </w:rPr>
    </w:lvl>
    <w:lvl w:ilvl="4" w:tplc="216812B2">
      <w:numFmt w:val="bullet"/>
      <w:lvlText w:val="•"/>
      <w:lvlJc w:val="left"/>
      <w:pPr>
        <w:ind w:left="2312" w:hanging="272"/>
      </w:pPr>
      <w:rPr>
        <w:rFonts w:hint="default"/>
        <w:lang w:val="en-US" w:eastAsia="en-US" w:bidi="ar-SA"/>
      </w:rPr>
    </w:lvl>
    <w:lvl w:ilvl="5" w:tplc="94843644">
      <w:numFmt w:val="bullet"/>
      <w:lvlText w:val="•"/>
      <w:lvlJc w:val="left"/>
      <w:pPr>
        <w:ind w:left="2790" w:hanging="272"/>
      </w:pPr>
      <w:rPr>
        <w:rFonts w:hint="default"/>
        <w:lang w:val="en-US" w:eastAsia="en-US" w:bidi="ar-SA"/>
      </w:rPr>
    </w:lvl>
    <w:lvl w:ilvl="6" w:tplc="3F10C1CC">
      <w:numFmt w:val="bullet"/>
      <w:lvlText w:val="•"/>
      <w:lvlJc w:val="left"/>
      <w:pPr>
        <w:ind w:left="3268" w:hanging="272"/>
      </w:pPr>
      <w:rPr>
        <w:rFonts w:hint="default"/>
        <w:lang w:val="en-US" w:eastAsia="en-US" w:bidi="ar-SA"/>
      </w:rPr>
    </w:lvl>
    <w:lvl w:ilvl="7" w:tplc="6A6643F6">
      <w:numFmt w:val="bullet"/>
      <w:lvlText w:val="•"/>
      <w:lvlJc w:val="left"/>
      <w:pPr>
        <w:ind w:left="3746" w:hanging="272"/>
      </w:pPr>
      <w:rPr>
        <w:rFonts w:hint="default"/>
        <w:lang w:val="en-US" w:eastAsia="en-US" w:bidi="ar-SA"/>
      </w:rPr>
    </w:lvl>
    <w:lvl w:ilvl="8" w:tplc="8E48E86E">
      <w:numFmt w:val="bullet"/>
      <w:lvlText w:val="•"/>
      <w:lvlJc w:val="left"/>
      <w:pPr>
        <w:ind w:left="4224" w:hanging="272"/>
      </w:pPr>
      <w:rPr>
        <w:rFonts w:hint="default"/>
        <w:lang w:val="en-US" w:eastAsia="en-US" w:bidi="ar-SA"/>
      </w:rPr>
    </w:lvl>
  </w:abstractNum>
  <w:abstractNum w:abstractNumId="1" w15:restartNumberingAfterBreak="0">
    <w:nsid w:val="047B7FCF"/>
    <w:multiLevelType w:val="hybridMultilevel"/>
    <w:tmpl w:val="D6342BA8"/>
    <w:lvl w:ilvl="0" w:tplc="DE1425C2">
      <w:start w:val="3"/>
      <w:numFmt w:val="upperLetter"/>
      <w:lvlText w:val="%1."/>
      <w:lvlJc w:val="left"/>
      <w:pPr>
        <w:ind w:left="478" w:hanging="360"/>
      </w:pPr>
      <w:rPr>
        <w:rFonts w:hint="default"/>
      </w:rPr>
    </w:lvl>
    <w:lvl w:ilvl="1" w:tplc="40090019" w:tentative="1">
      <w:start w:val="1"/>
      <w:numFmt w:val="lowerLetter"/>
      <w:lvlText w:val="%2."/>
      <w:lvlJc w:val="left"/>
      <w:pPr>
        <w:ind w:left="1198" w:hanging="360"/>
      </w:pPr>
    </w:lvl>
    <w:lvl w:ilvl="2" w:tplc="4009001B" w:tentative="1">
      <w:start w:val="1"/>
      <w:numFmt w:val="lowerRoman"/>
      <w:lvlText w:val="%3."/>
      <w:lvlJc w:val="right"/>
      <w:pPr>
        <w:ind w:left="1918" w:hanging="180"/>
      </w:pPr>
    </w:lvl>
    <w:lvl w:ilvl="3" w:tplc="4009000F" w:tentative="1">
      <w:start w:val="1"/>
      <w:numFmt w:val="decimal"/>
      <w:lvlText w:val="%4."/>
      <w:lvlJc w:val="left"/>
      <w:pPr>
        <w:ind w:left="2638" w:hanging="360"/>
      </w:pPr>
    </w:lvl>
    <w:lvl w:ilvl="4" w:tplc="40090019" w:tentative="1">
      <w:start w:val="1"/>
      <w:numFmt w:val="lowerLetter"/>
      <w:lvlText w:val="%5."/>
      <w:lvlJc w:val="left"/>
      <w:pPr>
        <w:ind w:left="3358" w:hanging="360"/>
      </w:pPr>
    </w:lvl>
    <w:lvl w:ilvl="5" w:tplc="4009001B" w:tentative="1">
      <w:start w:val="1"/>
      <w:numFmt w:val="lowerRoman"/>
      <w:lvlText w:val="%6."/>
      <w:lvlJc w:val="right"/>
      <w:pPr>
        <w:ind w:left="4078" w:hanging="180"/>
      </w:pPr>
    </w:lvl>
    <w:lvl w:ilvl="6" w:tplc="4009000F" w:tentative="1">
      <w:start w:val="1"/>
      <w:numFmt w:val="decimal"/>
      <w:lvlText w:val="%7."/>
      <w:lvlJc w:val="left"/>
      <w:pPr>
        <w:ind w:left="4798" w:hanging="360"/>
      </w:pPr>
    </w:lvl>
    <w:lvl w:ilvl="7" w:tplc="40090019" w:tentative="1">
      <w:start w:val="1"/>
      <w:numFmt w:val="lowerLetter"/>
      <w:lvlText w:val="%8."/>
      <w:lvlJc w:val="left"/>
      <w:pPr>
        <w:ind w:left="5518" w:hanging="360"/>
      </w:pPr>
    </w:lvl>
    <w:lvl w:ilvl="8" w:tplc="4009001B" w:tentative="1">
      <w:start w:val="1"/>
      <w:numFmt w:val="lowerRoman"/>
      <w:lvlText w:val="%9."/>
      <w:lvlJc w:val="right"/>
      <w:pPr>
        <w:ind w:left="6238" w:hanging="180"/>
      </w:pPr>
    </w:lvl>
  </w:abstractNum>
  <w:abstractNum w:abstractNumId="2" w15:restartNumberingAfterBreak="0">
    <w:nsid w:val="071F6AF7"/>
    <w:multiLevelType w:val="hybridMultilevel"/>
    <w:tmpl w:val="BD562906"/>
    <w:lvl w:ilvl="0" w:tplc="1340D708">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0400E6BA">
      <w:numFmt w:val="bullet"/>
      <w:lvlText w:val="•"/>
      <w:lvlJc w:val="left"/>
      <w:pPr>
        <w:ind w:left="400" w:hanging="272"/>
      </w:pPr>
      <w:rPr>
        <w:rFonts w:hint="default"/>
        <w:lang w:val="en-US" w:eastAsia="en-US" w:bidi="ar-SA"/>
      </w:rPr>
    </w:lvl>
    <w:lvl w:ilvl="2" w:tplc="21B20A48">
      <w:numFmt w:val="bullet"/>
      <w:lvlText w:val="•"/>
      <w:lvlJc w:val="left"/>
      <w:pPr>
        <w:ind w:left="346" w:hanging="272"/>
      </w:pPr>
      <w:rPr>
        <w:rFonts w:hint="default"/>
        <w:lang w:val="en-US" w:eastAsia="en-US" w:bidi="ar-SA"/>
      </w:rPr>
    </w:lvl>
    <w:lvl w:ilvl="3" w:tplc="E2C898E8">
      <w:numFmt w:val="bullet"/>
      <w:lvlText w:val="•"/>
      <w:lvlJc w:val="left"/>
      <w:pPr>
        <w:ind w:left="293" w:hanging="272"/>
      </w:pPr>
      <w:rPr>
        <w:rFonts w:hint="default"/>
        <w:lang w:val="en-US" w:eastAsia="en-US" w:bidi="ar-SA"/>
      </w:rPr>
    </w:lvl>
    <w:lvl w:ilvl="4" w:tplc="8DA20862">
      <w:numFmt w:val="bullet"/>
      <w:lvlText w:val="•"/>
      <w:lvlJc w:val="left"/>
      <w:pPr>
        <w:ind w:left="240" w:hanging="272"/>
      </w:pPr>
      <w:rPr>
        <w:rFonts w:hint="default"/>
        <w:lang w:val="en-US" w:eastAsia="en-US" w:bidi="ar-SA"/>
      </w:rPr>
    </w:lvl>
    <w:lvl w:ilvl="5" w:tplc="D7ECFDF2">
      <w:numFmt w:val="bullet"/>
      <w:lvlText w:val="•"/>
      <w:lvlJc w:val="left"/>
      <w:pPr>
        <w:ind w:left="186" w:hanging="272"/>
      </w:pPr>
      <w:rPr>
        <w:rFonts w:hint="default"/>
        <w:lang w:val="en-US" w:eastAsia="en-US" w:bidi="ar-SA"/>
      </w:rPr>
    </w:lvl>
    <w:lvl w:ilvl="6" w:tplc="FB02094A">
      <w:numFmt w:val="bullet"/>
      <w:lvlText w:val="•"/>
      <w:lvlJc w:val="left"/>
      <w:pPr>
        <w:ind w:left="133" w:hanging="272"/>
      </w:pPr>
      <w:rPr>
        <w:rFonts w:hint="default"/>
        <w:lang w:val="en-US" w:eastAsia="en-US" w:bidi="ar-SA"/>
      </w:rPr>
    </w:lvl>
    <w:lvl w:ilvl="7" w:tplc="D78A74AC">
      <w:numFmt w:val="bullet"/>
      <w:lvlText w:val="•"/>
      <w:lvlJc w:val="left"/>
      <w:pPr>
        <w:ind w:left="80" w:hanging="272"/>
      </w:pPr>
      <w:rPr>
        <w:rFonts w:hint="default"/>
        <w:lang w:val="en-US" w:eastAsia="en-US" w:bidi="ar-SA"/>
      </w:rPr>
    </w:lvl>
    <w:lvl w:ilvl="8" w:tplc="684A5EEC">
      <w:numFmt w:val="bullet"/>
      <w:lvlText w:val="•"/>
      <w:lvlJc w:val="left"/>
      <w:pPr>
        <w:ind w:left="26" w:hanging="272"/>
      </w:pPr>
      <w:rPr>
        <w:rFonts w:hint="default"/>
        <w:lang w:val="en-US" w:eastAsia="en-US" w:bidi="ar-SA"/>
      </w:rPr>
    </w:lvl>
  </w:abstractNum>
  <w:abstractNum w:abstractNumId="3" w15:restartNumberingAfterBreak="0">
    <w:nsid w:val="215B58CD"/>
    <w:multiLevelType w:val="hybridMultilevel"/>
    <w:tmpl w:val="DFF0BAF6"/>
    <w:lvl w:ilvl="0" w:tplc="0210A1B4">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18C49400">
      <w:numFmt w:val="bullet"/>
      <w:lvlText w:val="•"/>
      <w:lvlJc w:val="left"/>
      <w:pPr>
        <w:ind w:left="2390" w:hanging="236"/>
      </w:pPr>
      <w:rPr>
        <w:rFonts w:hint="default"/>
        <w:lang w:val="en-US" w:eastAsia="en-US" w:bidi="ar-SA"/>
      </w:rPr>
    </w:lvl>
    <w:lvl w:ilvl="2" w:tplc="59DA909C">
      <w:numFmt w:val="bullet"/>
      <w:lvlText w:val="•"/>
      <w:lvlJc w:val="left"/>
      <w:pPr>
        <w:ind w:left="2700" w:hanging="236"/>
      </w:pPr>
      <w:rPr>
        <w:rFonts w:hint="default"/>
        <w:lang w:val="en-US" w:eastAsia="en-US" w:bidi="ar-SA"/>
      </w:rPr>
    </w:lvl>
    <w:lvl w:ilvl="3" w:tplc="1938FA04">
      <w:numFmt w:val="bullet"/>
      <w:lvlText w:val="•"/>
      <w:lvlJc w:val="left"/>
      <w:pPr>
        <w:ind w:left="3010" w:hanging="236"/>
      </w:pPr>
      <w:rPr>
        <w:rFonts w:hint="default"/>
        <w:lang w:val="en-US" w:eastAsia="en-US" w:bidi="ar-SA"/>
      </w:rPr>
    </w:lvl>
    <w:lvl w:ilvl="4" w:tplc="2C4CC500">
      <w:numFmt w:val="bullet"/>
      <w:lvlText w:val="•"/>
      <w:lvlJc w:val="left"/>
      <w:pPr>
        <w:ind w:left="3320" w:hanging="236"/>
      </w:pPr>
      <w:rPr>
        <w:rFonts w:hint="default"/>
        <w:lang w:val="en-US" w:eastAsia="en-US" w:bidi="ar-SA"/>
      </w:rPr>
    </w:lvl>
    <w:lvl w:ilvl="5" w:tplc="11C2C10A">
      <w:numFmt w:val="bullet"/>
      <w:lvlText w:val="•"/>
      <w:lvlJc w:val="left"/>
      <w:pPr>
        <w:ind w:left="3630" w:hanging="236"/>
      </w:pPr>
      <w:rPr>
        <w:rFonts w:hint="default"/>
        <w:lang w:val="en-US" w:eastAsia="en-US" w:bidi="ar-SA"/>
      </w:rPr>
    </w:lvl>
    <w:lvl w:ilvl="6" w:tplc="405C8CDA">
      <w:numFmt w:val="bullet"/>
      <w:lvlText w:val="•"/>
      <w:lvlJc w:val="left"/>
      <w:pPr>
        <w:ind w:left="3940" w:hanging="236"/>
      </w:pPr>
      <w:rPr>
        <w:rFonts w:hint="default"/>
        <w:lang w:val="en-US" w:eastAsia="en-US" w:bidi="ar-SA"/>
      </w:rPr>
    </w:lvl>
    <w:lvl w:ilvl="7" w:tplc="E9F0553C">
      <w:numFmt w:val="bullet"/>
      <w:lvlText w:val="•"/>
      <w:lvlJc w:val="left"/>
      <w:pPr>
        <w:ind w:left="4250" w:hanging="236"/>
      </w:pPr>
      <w:rPr>
        <w:rFonts w:hint="default"/>
        <w:lang w:val="en-US" w:eastAsia="en-US" w:bidi="ar-SA"/>
      </w:rPr>
    </w:lvl>
    <w:lvl w:ilvl="8" w:tplc="5E26723C">
      <w:numFmt w:val="bullet"/>
      <w:lvlText w:val="•"/>
      <w:lvlJc w:val="left"/>
      <w:pPr>
        <w:ind w:left="4560" w:hanging="236"/>
      </w:pPr>
      <w:rPr>
        <w:rFonts w:hint="default"/>
        <w:lang w:val="en-US" w:eastAsia="en-US" w:bidi="ar-SA"/>
      </w:rPr>
    </w:lvl>
  </w:abstractNum>
  <w:abstractNum w:abstractNumId="4" w15:restartNumberingAfterBreak="0">
    <w:nsid w:val="24726152"/>
    <w:multiLevelType w:val="hybridMultilevel"/>
    <w:tmpl w:val="EED4D7C8"/>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4901F3"/>
    <w:multiLevelType w:val="hybridMultilevel"/>
    <w:tmpl w:val="094623D2"/>
    <w:lvl w:ilvl="0" w:tplc="899CAA3C">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13CA7B8">
      <w:numFmt w:val="bullet"/>
      <w:lvlText w:val="•"/>
      <w:lvlJc w:val="left"/>
      <w:pPr>
        <w:ind w:left="957" w:hanging="286"/>
      </w:pPr>
      <w:rPr>
        <w:rFonts w:hint="default"/>
        <w:lang w:val="en-US" w:eastAsia="en-US" w:bidi="ar-SA"/>
      </w:rPr>
    </w:lvl>
    <w:lvl w:ilvl="2" w:tplc="C4DE33B8">
      <w:numFmt w:val="bullet"/>
      <w:lvlText w:val="•"/>
      <w:lvlJc w:val="left"/>
      <w:pPr>
        <w:ind w:left="1435" w:hanging="286"/>
      </w:pPr>
      <w:rPr>
        <w:rFonts w:hint="default"/>
        <w:lang w:val="en-US" w:eastAsia="en-US" w:bidi="ar-SA"/>
      </w:rPr>
    </w:lvl>
    <w:lvl w:ilvl="3" w:tplc="80D280B6">
      <w:numFmt w:val="bullet"/>
      <w:lvlText w:val="•"/>
      <w:lvlJc w:val="left"/>
      <w:pPr>
        <w:ind w:left="1913" w:hanging="286"/>
      </w:pPr>
      <w:rPr>
        <w:rFonts w:hint="default"/>
        <w:lang w:val="en-US" w:eastAsia="en-US" w:bidi="ar-SA"/>
      </w:rPr>
    </w:lvl>
    <w:lvl w:ilvl="4" w:tplc="2720599A">
      <w:numFmt w:val="bullet"/>
      <w:lvlText w:val="•"/>
      <w:lvlJc w:val="left"/>
      <w:pPr>
        <w:ind w:left="2391" w:hanging="286"/>
      </w:pPr>
      <w:rPr>
        <w:rFonts w:hint="default"/>
        <w:lang w:val="en-US" w:eastAsia="en-US" w:bidi="ar-SA"/>
      </w:rPr>
    </w:lvl>
    <w:lvl w:ilvl="5" w:tplc="DD56DCA8">
      <w:numFmt w:val="bullet"/>
      <w:lvlText w:val="•"/>
      <w:lvlJc w:val="left"/>
      <w:pPr>
        <w:ind w:left="2869" w:hanging="286"/>
      </w:pPr>
      <w:rPr>
        <w:rFonts w:hint="default"/>
        <w:lang w:val="en-US" w:eastAsia="en-US" w:bidi="ar-SA"/>
      </w:rPr>
    </w:lvl>
    <w:lvl w:ilvl="6" w:tplc="CBD896B2">
      <w:numFmt w:val="bullet"/>
      <w:lvlText w:val="•"/>
      <w:lvlJc w:val="left"/>
      <w:pPr>
        <w:ind w:left="3347" w:hanging="286"/>
      </w:pPr>
      <w:rPr>
        <w:rFonts w:hint="default"/>
        <w:lang w:val="en-US" w:eastAsia="en-US" w:bidi="ar-SA"/>
      </w:rPr>
    </w:lvl>
    <w:lvl w:ilvl="7" w:tplc="9D5C41E8">
      <w:numFmt w:val="bullet"/>
      <w:lvlText w:val="•"/>
      <w:lvlJc w:val="left"/>
      <w:pPr>
        <w:ind w:left="3825" w:hanging="286"/>
      </w:pPr>
      <w:rPr>
        <w:rFonts w:hint="default"/>
        <w:lang w:val="en-US" w:eastAsia="en-US" w:bidi="ar-SA"/>
      </w:rPr>
    </w:lvl>
    <w:lvl w:ilvl="8" w:tplc="B45258FA">
      <w:numFmt w:val="bullet"/>
      <w:lvlText w:val="•"/>
      <w:lvlJc w:val="left"/>
      <w:pPr>
        <w:ind w:left="4303" w:hanging="286"/>
      </w:pPr>
      <w:rPr>
        <w:rFonts w:hint="default"/>
        <w:lang w:val="en-US" w:eastAsia="en-US" w:bidi="ar-SA"/>
      </w:rPr>
    </w:lvl>
  </w:abstractNum>
  <w:abstractNum w:abstractNumId="6" w15:restartNumberingAfterBreak="0">
    <w:nsid w:val="59734AA3"/>
    <w:multiLevelType w:val="hybridMultilevel"/>
    <w:tmpl w:val="256892AE"/>
    <w:lvl w:ilvl="0" w:tplc="A4304192">
      <w:start w:val="1"/>
      <w:numFmt w:val="upperLetter"/>
      <w:lvlText w:val="%1."/>
      <w:lvlJc w:val="left"/>
      <w:pPr>
        <w:ind w:left="341" w:hanging="341"/>
      </w:pPr>
      <w:rPr>
        <w:rFonts w:ascii="Times New Roman" w:eastAsia="Times New Roman" w:hAnsi="Times New Roman" w:cs="Times New Roman" w:hint="default"/>
        <w:i/>
        <w:iCs/>
        <w:w w:val="99"/>
        <w:sz w:val="20"/>
        <w:szCs w:val="20"/>
        <w:lang w:val="en-US" w:eastAsia="en-US" w:bidi="ar-SA"/>
      </w:rPr>
    </w:lvl>
    <w:lvl w:ilvl="1" w:tplc="0D0CE4F2">
      <w:numFmt w:val="bullet"/>
      <w:lvlText w:val="•"/>
      <w:lvlJc w:val="left"/>
      <w:pPr>
        <w:ind w:left="480" w:hanging="341"/>
      </w:pPr>
      <w:rPr>
        <w:rFonts w:hint="default"/>
        <w:lang w:val="en-US" w:eastAsia="en-US" w:bidi="ar-SA"/>
      </w:rPr>
    </w:lvl>
    <w:lvl w:ilvl="2" w:tplc="AC361344">
      <w:numFmt w:val="bullet"/>
      <w:lvlText w:val="•"/>
      <w:lvlJc w:val="left"/>
      <w:pPr>
        <w:ind w:left="1002" w:hanging="341"/>
      </w:pPr>
      <w:rPr>
        <w:rFonts w:hint="default"/>
        <w:lang w:val="en-US" w:eastAsia="en-US" w:bidi="ar-SA"/>
      </w:rPr>
    </w:lvl>
    <w:lvl w:ilvl="3" w:tplc="87FC40CE">
      <w:numFmt w:val="bullet"/>
      <w:lvlText w:val="•"/>
      <w:lvlJc w:val="left"/>
      <w:pPr>
        <w:ind w:left="1524" w:hanging="341"/>
      </w:pPr>
      <w:rPr>
        <w:rFonts w:hint="default"/>
        <w:lang w:val="en-US" w:eastAsia="en-US" w:bidi="ar-SA"/>
      </w:rPr>
    </w:lvl>
    <w:lvl w:ilvl="4" w:tplc="736EA068">
      <w:numFmt w:val="bullet"/>
      <w:lvlText w:val="•"/>
      <w:lvlJc w:val="left"/>
      <w:pPr>
        <w:ind w:left="2046" w:hanging="341"/>
      </w:pPr>
      <w:rPr>
        <w:rFonts w:hint="default"/>
        <w:lang w:val="en-US" w:eastAsia="en-US" w:bidi="ar-SA"/>
      </w:rPr>
    </w:lvl>
    <w:lvl w:ilvl="5" w:tplc="6240CDF8">
      <w:numFmt w:val="bullet"/>
      <w:lvlText w:val="•"/>
      <w:lvlJc w:val="left"/>
      <w:pPr>
        <w:ind w:left="2569" w:hanging="341"/>
      </w:pPr>
      <w:rPr>
        <w:rFonts w:hint="default"/>
        <w:lang w:val="en-US" w:eastAsia="en-US" w:bidi="ar-SA"/>
      </w:rPr>
    </w:lvl>
    <w:lvl w:ilvl="6" w:tplc="1C46FEA0">
      <w:numFmt w:val="bullet"/>
      <w:lvlText w:val="•"/>
      <w:lvlJc w:val="left"/>
      <w:pPr>
        <w:ind w:left="3091" w:hanging="341"/>
      </w:pPr>
      <w:rPr>
        <w:rFonts w:hint="default"/>
        <w:lang w:val="en-US" w:eastAsia="en-US" w:bidi="ar-SA"/>
      </w:rPr>
    </w:lvl>
    <w:lvl w:ilvl="7" w:tplc="E10C4598">
      <w:numFmt w:val="bullet"/>
      <w:lvlText w:val="•"/>
      <w:lvlJc w:val="left"/>
      <w:pPr>
        <w:ind w:left="3613" w:hanging="341"/>
      </w:pPr>
      <w:rPr>
        <w:rFonts w:hint="default"/>
        <w:lang w:val="en-US" w:eastAsia="en-US" w:bidi="ar-SA"/>
      </w:rPr>
    </w:lvl>
    <w:lvl w:ilvl="8" w:tplc="4308D812">
      <w:numFmt w:val="bullet"/>
      <w:lvlText w:val="•"/>
      <w:lvlJc w:val="left"/>
      <w:pPr>
        <w:ind w:left="4135" w:hanging="341"/>
      </w:pPr>
      <w:rPr>
        <w:rFonts w:hint="default"/>
        <w:lang w:val="en-US" w:eastAsia="en-US" w:bidi="ar-SA"/>
      </w:rPr>
    </w:lvl>
  </w:abstractNum>
  <w:num w:numId="1" w16cid:durableId="385958660">
    <w:abstractNumId w:val="2"/>
  </w:num>
  <w:num w:numId="2" w16cid:durableId="630281396">
    <w:abstractNumId w:val="3"/>
  </w:num>
  <w:num w:numId="3" w16cid:durableId="846023896">
    <w:abstractNumId w:val="5"/>
  </w:num>
  <w:num w:numId="4" w16cid:durableId="1894846011">
    <w:abstractNumId w:val="6"/>
  </w:num>
  <w:num w:numId="5" w16cid:durableId="961956292">
    <w:abstractNumId w:val="0"/>
  </w:num>
  <w:num w:numId="6" w16cid:durableId="1824619516">
    <w:abstractNumId w:val="4"/>
  </w:num>
  <w:num w:numId="7" w16cid:durableId="1681930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wsDQ0NDAwB3IsDJV0lIJTi4sz8/NACsxqAYVxlmMsAAAA"/>
  </w:docVars>
  <w:rsids>
    <w:rsidRoot w:val="00747A13"/>
    <w:rsid w:val="00002828"/>
    <w:rsid w:val="000029A7"/>
    <w:rsid w:val="0001278A"/>
    <w:rsid w:val="00083D70"/>
    <w:rsid w:val="000B6A11"/>
    <w:rsid w:val="0019704B"/>
    <w:rsid w:val="00284952"/>
    <w:rsid w:val="0031192F"/>
    <w:rsid w:val="00367104"/>
    <w:rsid w:val="003723AF"/>
    <w:rsid w:val="00376959"/>
    <w:rsid w:val="00377760"/>
    <w:rsid w:val="003935DE"/>
    <w:rsid w:val="003976B0"/>
    <w:rsid w:val="003F2CBB"/>
    <w:rsid w:val="00403D63"/>
    <w:rsid w:val="00506B0E"/>
    <w:rsid w:val="005F29D5"/>
    <w:rsid w:val="0068185B"/>
    <w:rsid w:val="006871A7"/>
    <w:rsid w:val="006B1C67"/>
    <w:rsid w:val="006B796F"/>
    <w:rsid w:val="00721FEB"/>
    <w:rsid w:val="0074181C"/>
    <w:rsid w:val="00746AC6"/>
    <w:rsid w:val="00747A13"/>
    <w:rsid w:val="007948E0"/>
    <w:rsid w:val="007A4A1D"/>
    <w:rsid w:val="00964DC3"/>
    <w:rsid w:val="009C70F3"/>
    <w:rsid w:val="009E7235"/>
    <w:rsid w:val="00A001EF"/>
    <w:rsid w:val="00A2237A"/>
    <w:rsid w:val="00A73666"/>
    <w:rsid w:val="00A95BA6"/>
    <w:rsid w:val="00AC069D"/>
    <w:rsid w:val="00B27516"/>
    <w:rsid w:val="00B9353B"/>
    <w:rsid w:val="00C30604"/>
    <w:rsid w:val="00C61AD3"/>
    <w:rsid w:val="00CA5408"/>
    <w:rsid w:val="00D03844"/>
    <w:rsid w:val="00D66544"/>
    <w:rsid w:val="00D7021E"/>
    <w:rsid w:val="00DD2FE6"/>
    <w:rsid w:val="00E023CC"/>
    <w:rsid w:val="00E24F88"/>
    <w:rsid w:val="00F75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8781"/>
  <w15:docId w15:val="{39EC498D-BEED-4CE9-B162-9729E376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D7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747A13"/>
    <w:pPr>
      <w:ind w:left="99"/>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47A13"/>
    <w:pPr>
      <w:spacing w:before="76"/>
      <w:ind w:left="291" w:right="289"/>
      <w:jc w:val="center"/>
    </w:pPr>
    <w:rPr>
      <w:sz w:val="48"/>
      <w:szCs w:val="48"/>
    </w:rPr>
  </w:style>
  <w:style w:type="character" w:customStyle="1" w:styleId="TitleChar">
    <w:name w:val="Title Char"/>
    <w:basedOn w:val="DefaultParagraphFont"/>
    <w:link w:val="Title"/>
    <w:uiPriority w:val="10"/>
    <w:rsid w:val="00747A13"/>
    <w:rPr>
      <w:rFonts w:ascii="Times New Roman" w:eastAsia="Times New Roman" w:hAnsi="Times New Roman" w:cs="Times New Roman"/>
      <w:kern w:val="0"/>
      <w:sz w:val="48"/>
      <w:szCs w:val="48"/>
      <w:lang w:val="en-US"/>
      <w14:ligatures w14:val="none"/>
    </w:rPr>
  </w:style>
  <w:style w:type="character" w:customStyle="1" w:styleId="Heading1Char">
    <w:name w:val="Heading 1 Char"/>
    <w:basedOn w:val="DefaultParagraphFont"/>
    <w:link w:val="Heading1"/>
    <w:uiPriority w:val="9"/>
    <w:rsid w:val="00747A13"/>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1"/>
    <w:qFormat/>
    <w:rsid w:val="00747A13"/>
    <w:rPr>
      <w:sz w:val="20"/>
      <w:szCs w:val="20"/>
    </w:rPr>
  </w:style>
  <w:style w:type="character" w:customStyle="1" w:styleId="BodyTextChar">
    <w:name w:val="Body Text Char"/>
    <w:basedOn w:val="DefaultParagraphFont"/>
    <w:link w:val="BodyText"/>
    <w:uiPriority w:val="1"/>
    <w:rsid w:val="00747A13"/>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1"/>
    <w:qFormat/>
    <w:rsid w:val="00747A13"/>
    <w:pPr>
      <w:spacing w:before="18"/>
      <w:ind w:left="484" w:hanging="366"/>
      <w:jc w:val="both"/>
    </w:pPr>
  </w:style>
  <w:style w:type="paragraph" w:customStyle="1" w:styleId="TableParagraph">
    <w:name w:val="Table Paragraph"/>
    <w:basedOn w:val="Normal"/>
    <w:uiPriority w:val="1"/>
    <w:qFormat/>
    <w:rsid w:val="00747A13"/>
    <w:pPr>
      <w:spacing w:line="157" w:lineRule="exact"/>
      <w:ind w:left="97" w:right="88"/>
      <w:jc w:val="center"/>
    </w:pPr>
  </w:style>
  <w:style w:type="paragraph" w:styleId="NormalWeb">
    <w:name w:val="Normal (Web)"/>
    <w:basedOn w:val="Normal"/>
    <w:uiPriority w:val="99"/>
    <w:unhideWhenUsed/>
    <w:rsid w:val="00747A13"/>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74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747A13"/>
  </w:style>
  <w:style w:type="character" w:styleId="Hyperlink">
    <w:name w:val="Hyperlink"/>
    <w:basedOn w:val="DefaultParagraphFont"/>
    <w:uiPriority w:val="99"/>
    <w:unhideWhenUsed/>
    <w:rsid w:val="00747A13"/>
    <w:rPr>
      <w:color w:val="0563C1" w:themeColor="hyperlink"/>
      <w:u w:val="single"/>
    </w:rPr>
  </w:style>
  <w:style w:type="character" w:customStyle="1" w:styleId="UnresolvedMention1">
    <w:name w:val="Unresolved Mention1"/>
    <w:basedOn w:val="DefaultParagraphFont"/>
    <w:uiPriority w:val="99"/>
    <w:semiHidden/>
    <w:unhideWhenUsed/>
    <w:rsid w:val="00747A13"/>
    <w:rPr>
      <w:color w:val="605E5C"/>
      <w:shd w:val="clear" w:color="auto" w:fill="E1DFDD"/>
    </w:rPr>
  </w:style>
  <w:style w:type="paragraph" w:styleId="BalloonText">
    <w:name w:val="Balloon Text"/>
    <w:basedOn w:val="Normal"/>
    <w:link w:val="BalloonTextChar"/>
    <w:uiPriority w:val="99"/>
    <w:semiHidden/>
    <w:unhideWhenUsed/>
    <w:rsid w:val="00A95BA6"/>
    <w:rPr>
      <w:rFonts w:ascii="Tahoma" w:hAnsi="Tahoma" w:cs="Tahoma"/>
      <w:sz w:val="16"/>
      <w:szCs w:val="16"/>
    </w:rPr>
  </w:style>
  <w:style w:type="character" w:customStyle="1" w:styleId="BalloonTextChar">
    <w:name w:val="Balloon Text Char"/>
    <w:basedOn w:val="DefaultParagraphFont"/>
    <w:link w:val="BalloonText"/>
    <w:uiPriority w:val="99"/>
    <w:semiHidden/>
    <w:rsid w:val="00A95BA6"/>
    <w:rPr>
      <w:rFonts w:ascii="Tahoma" w:eastAsia="Times New Roman" w:hAnsi="Tahoma" w:cs="Tahoma"/>
      <w:kern w:val="0"/>
      <w:sz w:val="16"/>
      <w:szCs w:val="16"/>
      <w:lang w:val="en-US"/>
      <w14:ligatures w14:val="none"/>
    </w:rPr>
  </w:style>
  <w:style w:type="character" w:styleId="UnresolvedMention">
    <w:name w:val="Unresolved Mention"/>
    <w:basedOn w:val="DefaultParagraphFont"/>
    <w:uiPriority w:val="99"/>
    <w:semiHidden/>
    <w:unhideWhenUsed/>
    <w:rsid w:val="00741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08076">
      <w:bodyDiv w:val="1"/>
      <w:marLeft w:val="0"/>
      <w:marRight w:val="0"/>
      <w:marTop w:val="0"/>
      <w:marBottom w:val="0"/>
      <w:divBdr>
        <w:top w:val="none" w:sz="0" w:space="0" w:color="auto"/>
        <w:left w:val="none" w:sz="0" w:space="0" w:color="auto"/>
        <w:bottom w:val="none" w:sz="0" w:space="0" w:color="auto"/>
        <w:right w:val="none" w:sz="0" w:space="0" w:color="auto"/>
      </w:divBdr>
    </w:div>
    <w:div w:id="358747202">
      <w:bodyDiv w:val="1"/>
      <w:marLeft w:val="0"/>
      <w:marRight w:val="0"/>
      <w:marTop w:val="0"/>
      <w:marBottom w:val="0"/>
      <w:divBdr>
        <w:top w:val="none" w:sz="0" w:space="0" w:color="auto"/>
        <w:left w:val="none" w:sz="0" w:space="0" w:color="auto"/>
        <w:bottom w:val="none" w:sz="0" w:space="0" w:color="auto"/>
        <w:right w:val="none" w:sz="0" w:space="0" w:color="auto"/>
      </w:divBdr>
    </w:div>
    <w:div w:id="774206327">
      <w:bodyDiv w:val="1"/>
      <w:marLeft w:val="0"/>
      <w:marRight w:val="0"/>
      <w:marTop w:val="0"/>
      <w:marBottom w:val="0"/>
      <w:divBdr>
        <w:top w:val="none" w:sz="0" w:space="0" w:color="auto"/>
        <w:left w:val="none" w:sz="0" w:space="0" w:color="auto"/>
        <w:bottom w:val="none" w:sz="0" w:space="0" w:color="auto"/>
        <w:right w:val="none" w:sz="0" w:space="0" w:color="auto"/>
      </w:divBdr>
    </w:div>
    <w:div w:id="867568676">
      <w:bodyDiv w:val="1"/>
      <w:marLeft w:val="0"/>
      <w:marRight w:val="0"/>
      <w:marTop w:val="0"/>
      <w:marBottom w:val="0"/>
      <w:divBdr>
        <w:top w:val="none" w:sz="0" w:space="0" w:color="auto"/>
        <w:left w:val="none" w:sz="0" w:space="0" w:color="auto"/>
        <w:bottom w:val="none" w:sz="0" w:space="0" w:color="auto"/>
        <w:right w:val="none" w:sz="0" w:space="0" w:color="auto"/>
      </w:divBdr>
    </w:div>
    <w:div w:id="1041707432">
      <w:bodyDiv w:val="1"/>
      <w:marLeft w:val="0"/>
      <w:marRight w:val="0"/>
      <w:marTop w:val="0"/>
      <w:marBottom w:val="0"/>
      <w:divBdr>
        <w:top w:val="none" w:sz="0" w:space="0" w:color="auto"/>
        <w:left w:val="none" w:sz="0" w:space="0" w:color="auto"/>
        <w:bottom w:val="none" w:sz="0" w:space="0" w:color="auto"/>
        <w:right w:val="none" w:sz="0" w:space="0" w:color="auto"/>
      </w:divBdr>
    </w:div>
    <w:div w:id="1181815038">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64148677">
      <w:bodyDiv w:val="1"/>
      <w:marLeft w:val="0"/>
      <w:marRight w:val="0"/>
      <w:marTop w:val="0"/>
      <w:marBottom w:val="0"/>
      <w:divBdr>
        <w:top w:val="none" w:sz="0" w:space="0" w:color="auto"/>
        <w:left w:val="none" w:sz="0" w:space="0" w:color="auto"/>
        <w:bottom w:val="none" w:sz="0" w:space="0" w:color="auto"/>
        <w:right w:val="none" w:sz="0" w:space="0" w:color="auto"/>
      </w:divBdr>
    </w:div>
    <w:div w:id="1729692862">
      <w:bodyDiv w:val="1"/>
      <w:marLeft w:val="0"/>
      <w:marRight w:val="0"/>
      <w:marTop w:val="0"/>
      <w:marBottom w:val="0"/>
      <w:divBdr>
        <w:top w:val="none" w:sz="0" w:space="0" w:color="auto"/>
        <w:left w:val="none" w:sz="0" w:space="0" w:color="auto"/>
        <w:bottom w:val="none" w:sz="0" w:space="0" w:color="auto"/>
        <w:right w:val="none" w:sz="0" w:space="0" w:color="auto"/>
      </w:divBdr>
    </w:div>
    <w:div w:id="1790969859">
      <w:bodyDiv w:val="1"/>
      <w:marLeft w:val="0"/>
      <w:marRight w:val="0"/>
      <w:marTop w:val="0"/>
      <w:marBottom w:val="0"/>
      <w:divBdr>
        <w:top w:val="none" w:sz="0" w:space="0" w:color="auto"/>
        <w:left w:val="none" w:sz="0" w:space="0" w:color="auto"/>
        <w:bottom w:val="none" w:sz="0" w:space="0" w:color="auto"/>
        <w:right w:val="none" w:sz="0" w:space="0" w:color="auto"/>
      </w:divBdr>
    </w:div>
    <w:div w:id="1862161033">
      <w:bodyDiv w:val="1"/>
      <w:marLeft w:val="0"/>
      <w:marRight w:val="0"/>
      <w:marTop w:val="0"/>
      <w:marBottom w:val="0"/>
      <w:divBdr>
        <w:top w:val="none" w:sz="0" w:space="0" w:color="auto"/>
        <w:left w:val="none" w:sz="0" w:space="0" w:color="auto"/>
        <w:bottom w:val="none" w:sz="0" w:space="0" w:color="auto"/>
        <w:right w:val="none" w:sz="0" w:space="0" w:color="auto"/>
      </w:divBdr>
    </w:div>
    <w:div w:id="187106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21mis7022@vitapstudent.ac.in"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kaarthikeya21mis7039@vitapstudent.ac.in"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mailto:anil.turukmane@vitap.ac.in"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nikhilesh.21mis7087@vitapstudent.ac.in"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Sau22</b:Tag>
    <b:SourceType>JournalArticle</b:SourceType>
    <b:Guid>{A5B7279F-68D7-4DE8-9210-6AB62E7FCC29}</b:Guid>
    <b:Title>Chronic Kidney Disease Prediction Using Machine Learning Techniques</b:Title>
    <b:Year>2022</b:Year>
    <b:JournalName>Biomedical Materials &amp; Devices</b:JournalName>
    <b:Author>
      <b:Author>
        <b:NameList>
          <b:Person>
            <b:Last>Pal</b:Last>
            <b:First>Saurabh</b:First>
          </b:Person>
        </b:NameList>
      </b:Author>
    </b:Author>
    <b:RefOrder>1</b:RefOrder>
  </b:Source>
  <b:Source>
    <b:Tag>ADK23</b:Tag>
    <b:SourceType>ConferenceProceedings</b:SourceType>
    <b:Guid>{A1D0C255-A220-4030-839B-4E1B2D9599F2}</b:Guid>
    <b:Title>A Comprehensive Web Application for Chronic Kidney Disease Prediction with Cuisine-Centric Diet Recommendation</b:Title>
    <b:Year>2023</b:Year>
    <b:Author>
      <b:Author>
        <b:NameList>
          <b:Person>
            <b:Last>A. D. K. G</b:Last>
            <b:First>S.</b:First>
            <b:Middle>S, A. J. Sudhakar and K. K</b:Middle>
          </b:Person>
        </b:NameList>
      </b:Author>
    </b:Author>
    <b:ConferenceName>2023 International Conference on Self Sustainable Artificial Intelligence Systems (ICSSAS)</b:ConferenceName>
    <b:City>Erode</b:City>
    <b:RefOrder>2</b:RefOrder>
  </b:Source>
  <b:Source>
    <b:Tag>TJP12</b:Tag>
    <b:SourceType>ConferenceProceedings</b:SourceType>
    <b:Guid>{AABE9CB3-E1A8-43B5-9A75-3E5971B24E47}</b:Guid>
    <b:Author>
      <b:Author>
        <b:NameList>
          <b:Person>
            <b:Last>Somasundaram</b:Last>
            <b:First>T.</b:First>
            <b:Middle>J. Peter and K.</b:Middle>
          </b:Person>
        </b:NameList>
      </b:Author>
    </b:Author>
    <b:Title>An empirical study on prediction of heart disease using classification data mining techniques</b:Title>
    <b:Year>2012</b:Year>
    <b:ConferenceName>IEEE-International Conference On Advances In Engineering, Science And Management (ICAESM -2012)</b:ConferenceName>
    <b:City>Nagapattinam</b:City>
    <b:RefOrder>3</b:RefOrder>
  </b:Source>
  <b:Source>
    <b:Tag>Pun21</b:Tag>
    <b:SourceType>ConferenceProceedings</b:SourceType>
    <b:Guid>{569C7BDC-CE70-48FC-87B9-3FC3BFC139F8}</b:Guid>
    <b:Author>
      <b:Author>
        <b:NameList>
          <b:Person>
            <b:Last>Puneet</b:Last>
            <b:First>Deepika,</b:First>
            <b:Middle>P. Singh, R. Bansal and S. Sharma</b:Middle>
          </b:Person>
        </b:NameList>
      </b:Author>
    </b:Author>
    <b:Title>Coronary Heart Disease Prediction Using Voting Classifier Ensemble Learning</b:Title>
    <b:Year>2021</b:Year>
    <b:ConferenceName> 2021 3rd International Conference on Advances in Computing, Communication Control and Networking (ICAC3N)</b:ConferenceName>
    <b:City>Greater Noida</b:City>
    <b:RefOrder>4</b:RefOrder>
  </b:Source>
  <b:Source>
    <b:Tag>SAm18</b:Tag>
    <b:SourceType>ConferenceProceedings</b:SourceType>
    <b:Guid>{AAB87893-E0D0-42B9-ABF1-6D3D99C03DAF}</b:Guid>
    <b:Author>
      <b:Author>
        <b:NameList>
          <b:Person>
            <b:Last>Phalnikar</b:Last>
            <b:First>S.</b:First>
            <b:Middle>Ambekar and R.</b:Middle>
          </b:Person>
        </b:NameList>
      </b:Author>
    </b:Author>
    <b:Title>Disease Risk Prediction by Using Convolutional Neural Network</b:Title>
    <b:Year>2018</b:Year>
    <b:ConferenceName> 2018 Fourth International Conference on Computing Communication Control and Automation (ICCUBEA)</b:ConferenceName>
    <b:City>Pune</b:City>
    <b:RefOrder>5</b:RefOrder>
  </b:Source>
  <b:Source>
    <b:Tag>AHC11</b:Tag>
    <b:SourceType>ConferenceProceedings</b:SourceType>
    <b:Guid>{3D1F9C54-F3F8-40C1-8C28-A557534F987F}</b:Guid>
    <b:Author>
      <b:Author>
        <b:NameList>
          <b:Person>
            <b:Last>A. H. Chen</b:Last>
            <b:First>S.</b:First>
            <b:Middle>Y. Huang, P. S. Hong, C. H. Cheng and E. J. Lin</b:Middle>
          </b:Person>
        </b:NameList>
      </b:Author>
    </b:Author>
    <b:Title>HDPS: Heart disease prediction system</b:Title>
    <b:Year>2011</b:Year>
    <b:ConferenceName> 2011 Computing in Cardiology</b:ConferenceName>
    <b:City>Hangzhou</b:City>
    <b:RefOrder>6</b:RefOrder>
  </b:Source>
  <b:Source>
    <b:Tag>RSh22</b:Tag>
    <b:SourceType>ConferenceProceedings</b:SourceType>
    <b:Guid>{E390CA90-64B6-4EF3-A32B-0FF62F4A7D36}</b:Guid>
    <b:Author>
      <b:Author>
        <b:NameList>
          <b:Person>
            <b:Last>R. Shanthakumari</b:Last>
            <b:First>C.</b:First>
            <b:Middle>Nalini, S. Vinothkumar, E. M. Roopadevi and B. Govindaraj</b:Middle>
          </b:Person>
        </b:NameList>
      </b:Author>
    </b:Author>
    <b:Title>Multi Disease Prediction System using Random Forest Algorithm in Healthcare System</b:Title>
    <b:Year>2022</b:Year>
    <b:ConferenceName> 2022 International Mobile and Embedded Technology Conference (MECON)</b:ConferenceName>
    <b:City>Noida</b:City>
    <b:RefOrder>7</b:RefOrder>
  </b:Source>
  <b:Source>
    <b:Tag>LDG23</b:Tag>
    <b:SourceType>ConferenceProceedings</b:SourceType>
    <b:Guid>{812374CC-8069-4A22-9A03-7D8555C8D505}</b:Guid>
    <b:Author>
      <b:Author>
        <b:NameList>
          <b:Person>
            <b:Last>L. D. Gopisetti</b:Last>
            <b:First>S.</b:First>
            <b:Middle>K. L. Kummera, S. R. Pattamsetti, S. Kuna, N. Parsi and H. P. Kodal</b:Middle>
          </b:Person>
        </b:NameList>
      </b:Author>
    </b:Author>
    <b:Title>Multiple Disease Prediction System using Machine Learning and Streamlit</b:Title>
    <b:Year>2023</b:Year>
    <b:ConferenceName> 2023 5th International Conference on Smart Systems and Inventive Technology (ICSSIT)</b:ConferenceName>
    <b:City>Tirunelveli</b:City>
    <b:RefOrder>8</b:RefOrder>
  </b:Source>
  <b:Source>
    <b:Tag>JMa23</b:Tag>
    <b:SourceType>ConferenceProceedings</b:SourceType>
    <b:Guid>{72B3840D-55BD-4525-8247-C3626400F847}</b:Guid>
    <b:Author>
      <b:Author>
        <b:NameList>
          <b:Person>
            <b:Last>J. Mathews</b:Last>
            <b:First>J.</b:First>
            <b:Middle>Joseph, R. Reji, A. Kamthe and R. Deshmukh</b:Middle>
          </b:Person>
        </b:NameList>
      </b:Author>
    </b:Author>
    <b:Title>Multi-Disease Prediction System Using Machine Learning</b:Title>
    <b:Year>2023</b:Year>
    <b:ConferenceName> 2023 6th International Conference on Advances in Science and Technology (ICAST)</b:ConferenceName>
    <b:City>Mumbai</b:City>
    <b:RefOrder>9</b:RefOrder>
  </b:Source>
</b:Sources>
</file>

<file path=customXml/itemProps1.xml><?xml version="1.0" encoding="utf-8"?>
<ds:datastoreItem xmlns:ds="http://schemas.openxmlformats.org/officeDocument/2006/customXml" ds:itemID="{EB3D3660-39B0-4BDC-A149-1FF309BE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8280</Words>
  <Characters>47198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Alapaka</dc:creator>
  <cp:keywords/>
  <dc:description/>
  <cp:lastModifiedBy>Madhu Sudhan Alapaka</cp:lastModifiedBy>
  <cp:revision>6</cp:revision>
  <cp:lastPrinted>2024-09-15T13:10:00Z</cp:lastPrinted>
  <dcterms:created xsi:type="dcterms:W3CDTF">2024-08-07T04:16:00Z</dcterms:created>
  <dcterms:modified xsi:type="dcterms:W3CDTF">2024-09-15T13:25:00Z</dcterms:modified>
</cp:coreProperties>
</file>