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>ush back to remote Git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5F28DBC" w14:textId="3E53C698" w:rsidR="00D1637B" w:rsidRDefault="00BA632D" w:rsidP="00D1637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40AAA8DA" w14:textId="79506791" w:rsidR="00D1637B" w:rsidRDefault="00D1637B" w:rsidP="00D1637B">
      <w:pPr>
        <w:rPr>
          <w:rFonts w:ascii="Arial" w:hAnsi="Arial" w:cs="Arial"/>
          <w:b/>
          <w:bCs/>
        </w:rPr>
      </w:pPr>
      <w:r w:rsidRPr="00D1637B">
        <w:rPr>
          <w:rFonts w:ascii="Arial" w:hAnsi="Arial" w:cs="Arial"/>
          <w:b/>
          <w:bCs/>
        </w:rPr>
        <w:t>OUTPUTS:</w:t>
      </w:r>
    </w:p>
    <w:p w14:paraId="12074C56" w14:textId="734C95EE" w:rsidR="00D1637B" w:rsidRDefault="00D1637B" w:rsidP="00D1637B">
      <w:pPr>
        <w:rPr>
          <w:rFonts w:ascii="Arial" w:hAnsi="Arial" w:cs="Arial"/>
          <w:b/>
          <w:bCs/>
        </w:rPr>
      </w:pPr>
      <w:r w:rsidRPr="00D1637B">
        <w:rPr>
          <w:rFonts w:ascii="Arial" w:hAnsi="Arial" w:cs="Arial"/>
          <w:b/>
          <w:bCs/>
        </w:rPr>
        <w:drawing>
          <wp:inline distT="0" distB="0" distL="0" distR="0" wp14:anchorId="5C20B64F" wp14:editId="5AE540EA">
            <wp:extent cx="5943600" cy="2225040"/>
            <wp:effectExtent l="0" t="0" r="0" b="3810"/>
            <wp:docPr id="149156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69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0980" w14:textId="7044DA8C" w:rsidR="00D1637B" w:rsidRPr="00D1637B" w:rsidRDefault="00D1637B" w:rsidP="00D1637B">
      <w:pPr>
        <w:rPr>
          <w:rFonts w:ascii="Arial" w:hAnsi="Arial" w:cs="Arial"/>
          <w:b/>
          <w:bCs/>
        </w:rPr>
      </w:pPr>
      <w:r w:rsidRPr="00D1637B">
        <w:rPr>
          <w:rFonts w:ascii="Arial" w:hAnsi="Arial" w:cs="Arial"/>
          <w:b/>
          <w:bCs/>
        </w:rPr>
        <w:lastRenderedPageBreak/>
        <w:drawing>
          <wp:inline distT="0" distB="0" distL="0" distR="0" wp14:anchorId="1C812E30" wp14:editId="1A2CE706">
            <wp:extent cx="5943600" cy="681990"/>
            <wp:effectExtent l="0" t="0" r="0" b="3810"/>
            <wp:docPr id="209721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11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7B" w:rsidRPr="00D1637B" w:rsidSect="00D163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F9727" w14:textId="77777777" w:rsidR="002B4FCD" w:rsidRDefault="002B4FCD" w:rsidP="00C94A44">
      <w:pPr>
        <w:spacing w:after="0" w:line="240" w:lineRule="auto"/>
      </w:pPr>
      <w:r>
        <w:separator/>
      </w:r>
    </w:p>
  </w:endnote>
  <w:endnote w:type="continuationSeparator" w:id="0">
    <w:p w14:paraId="647ABCE7" w14:textId="77777777" w:rsidR="002B4FCD" w:rsidRDefault="002B4FC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C640D" w14:textId="77777777" w:rsidR="002B4FCD" w:rsidRDefault="002B4FCD" w:rsidP="00C94A44">
      <w:pPr>
        <w:spacing w:after="0" w:line="240" w:lineRule="auto"/>
      </w:pPr>
      <w:r>
        <w:separator/>
      </w:r>
    </w:p>
  </w:footnote>
  <w:footnote w:type="continuationSeparator" w:id="0">
    <w:p w14:paraId="1FD7B635" w14:textId="77777777" w:rsidR="002B4FCD" w:rsidRDefault="002B4FC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06042">
    <w:abstractNumId w:val="0"/>
  </w:num>
  <w:num w:numId="2" w16cid:durableId="1187064929">
    <w:abstractNumId w:val="1"/>
  </w:num>
  <w:num w:numId="3" w16cid:durableId="799424281">
    <w:abstractNumId w:val="4"/>
  </w:num>
  <w:num w:numId="4" w16cid:durableId="563027918">
    <w:abstractNumId w:val="2"/>
  </w:num>
  <w:num w:numId="5" w16cid:durableId="849567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B4FCD"/>
    <w:rsid w:val="003D5979"/>
    <w:rsid w:val="00495CBD"/>
    <w:rsid w:val="007E145C"/>
    <w:rsid w:val="008C17A1"/>
    <w:rsid w:val="00942571"/>
    <w:rsid w:val="009C5278"/>
    <w:rsid w:val="009C64AD"/>
    <w:rsid w:val="00A05578"/>
    <w:rsid w:val="00AB0D1C"/>
    <w:rsid w:val="00AE659C"/>
    <w:rsid w:val="00B5550C"/>
    <w:rsid w:val="00B74018"/>
    <w:rsid w:val="00BA632D"/>
    <w:rsid w:val="00BD0FEB"/>
    <w:rsid w:val="00C90115"/>
    <w:rsid w:val="00C94A44"/>
    <w:rsid w:val="00D1637B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Kusuma Latha Koduru</cp:lastModifiedBy>
  <cp:revision>2</cp:revision>
  <dcterms:created xsi:type="dcterms:W3CDTF">2025-08-09T13:05:00Z</dcterms:created>
  <dcterms:modified xsi:type="dcterms:W3CDTF">2025-08-09T13:05:00Z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