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FBCA5" w14:textId="77777777" w:rsidR="00F8458D" w:rsidRDefault="00F8458D" w:rsidP="00F8458D">
      <w:r>
        <w:t>r=</w:t>
      </w:r>
      <w:proofErr w:type="gramStart"/>
      <w:r>
        <w:t>float(</w:t>
      </w:r>
      <w:proofErr w:type="gramEnd"/>
      <w:r>
        <w:t>input("enter the radius "))</w:t>
      </w:r>
    </w:p>
    <w:p w14:paraId="05C4FA89" w14:textId="77777777" w:rsidR="00F8458D" w:rsidRDefault="00F8458D" w:rsidP="00F8458D">
      <w:r>
        <w:t>pi=3.14</w:t>
      </w:r>
    </w:p>
    <w:p w14:paraId="70CBFF28" w14:textId="77777777" w:rsidR="00F8458D" w:rsidRDefault="00F8458D" w:rsidP="00F8458D">
      <w:r>
        <w:t>area=pi*r*r</w:t>
      </w:r>
    </w:p>
    <w:p w14:paraId="19368D10" w14:textId="5D0893DF" w:rsidR="005542BE" w:rsidRDefault="00F8458D" w:rsidP="00F8458D">
      <w:r>
        <w:t xml:space="preserve">print("the area of the </w:t>
      </w:r>
      <w:proofErr w:type="spellStart"/>
      <w:r>
        <w:t>cricle</w:t>
      </w:r>
      <w:proofErr w:type="spellEnd"/>
      <w:r>
        <w:t xml:space="preserve"> with </w:t>
      </w:r>
      <w:proofErr w:type="spellStart"/>
      <w:r>
        <w:t>radius",r,"is",+float</w:t>
      </w:r>
      <w:proofErr w:type="spellEnd"/>
      <w:r>
        <w:t>(area))</w:t>
      </w:r>
    </w:p>
    <w:sectPr w:rsidR="0055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8D"/>
    <w:rsid w:val="005542BE"/>
    <w:rsid w:val="00F8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A529"/>
  <w15:chartTrackingRefBased/>
  <w15:docId w15:val="{E7CA74AC-E68B-4B40-8185-8F6A6401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 G . 17BIT046</dc:creator>
  <cp:keywords/>
  <dc:description/>
  <cp:lastModifiedBy>Santhosh M G . 17BIT046</cp:lastModifiedBy>
  <cp:revision>1</cp:revision>
  <dcterms:created xsi:type="dcterms:W3CDTF">2022-08-19T12:42:00Z</dcterms:created>
  <dcterms:modified xsi:type="dcterms:W3CDTF">2022-08-19T12:44:00Z</dcterms:modified>
</cp:coreProperties>
</file>