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F2B" w:rsidRDefault="00CE0F2B" w:rsidP="00CE0F2B">
      <w:pPr>
        <w:spacing w:before="12"/>
        <w:ind w:left="3405" w:right="342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PROBABILITY DISTRIBUTIONS</w:t>
      </w:r>
    </w:p>
    <w:p w:rsidR="00CE0F2B" w:rsidRDefault="00CE0F2B" w:rsidP="00CE0F2B">
      <w:pPr>
        <w:spacing w:before="11" w:line="220" w:lineRule="exact"/>
        <w:rPr>
          <w:sz w:val="22"/>
          <w:szCs w:val="22"/>
        </w:rPr>
      </w:pPr>
    </w:p>
    <w:p w:rsidR="00CE0F2B" w:rsidRDefault="00CE0F2B" w:rsidP="00CE0F2B">
      <w:pPr>
        <w:spacing w:before="16" w:line="234" w:lineRule="auto"/>
        <w:ind w:left="100" w:right="7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BINOMIAL  DISTRIBUTION:  </w:t>
      </w:r>
      <w:r>
        <w:rPr>
          <w:rFonts w:ascii="Calibri" w:eastAsia="Calibri" w:hAnsi="Calibri" w:cs="Calibri"/>
          <w:sz w:val="22"/>
          <w:szCs w:val="22"/>
        </w:rPr>
        <w:t>Let  A  be  some  event  associated  with  a  random  experiment  E,  such  that P(A)=p  and  P(A</w:t>
      </w:r>
      <w:r>
        <w:rPr>
          <w:rFonts w:ascii="Calibri" w:eastAsia="Calibri" w:hAnsi="Calibri" w:cs="Calibri"/>
          <w:w w:val="99"/>
          <w:position w:val="10"/>
          <w:sz w:val="14"/>
          <w:szCs w:val="14"/>
        </w:rPr>
        <w:t>1</w:t>
      </w:r>
      <w:r>
        <w:rPr>
          <w:rFonts w:ascii="Calibri" w:eastAsia="Calibri" w:hAnsi="Calibri" w:cs="Calibri"/>
          <w:sz w:val="22"/>
          <w:szCs w:val="22"/>
        </w:rPr>
        <w:t>)=1-p=q,  assuming  that  p  remains  the  same  for  all  repetitions,  if  we  consider  ‘n’ independent repetitions of E and if the random variable X denotes the number of times the event A has occurred, the X is called a binomial random variable with parameters n and p or we say that X follows a binomial distribution with parameters n and p or B(n, p ). Here X can take the values 0, 1, 2, 3,…., n .</w:t>
      </w:r>
    </w:p>
    <w:p w:rsidR="00CE0F2B" w:rsidRDefault="00CE0F2B" w:rsidP="00CE0F2B">
      <w:pPr>
        <w:spacing w:before="5" w:line="220" w:lineRule="exact"/>
        <w:rPr>
          <w:sz w:val="22"/>
          <w:szCs w:val="22"/>
        </w:rPr>
      </w:pPr>
    </w:p>
    <w:p w:rsidR="00CE0F2B" w:rsidRDefault="00CE0F2B" w:rsidP="00CE0F2B">
      <w:pPr>
        <w:spacing w:before="34"/>
        <w:ind w:left="145"/>
        <w:rPr>
          <w:rFonts w:ascii="Calibri" w:eastAsia="Calibri" w:hAnsi="Calibri" w:cs="Calibri"/>
          <w:sz w:val="22"/>
          <w:szCs w:val="22"/>
        </w:rPr>
      </w:pPr>
      <w:r w:rsidRPr="002A48C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33.35pt;margin-top:10.3pt;width:2.4pt;height:5.85pt;z-index:-251653120;mso-position-horizontal-relative:page" filled="f" stroked="f">
            <v:textbox inset="0,0,0,0">
              <w:txbxContent>
                <w:p w:rsidR="00CE0F2B" w:rsidRDefault="00CE0F2B" w:rsidP="00CE0F2B">
                  <w:pPr>
                    <w:spacing w:line="100" w:lineRule="exact"/>
                    <w:ind w:right="-38"/>
                    <w:rPr>
                      <w:sz w:val="12"/>
                      <w:szCs w:val="12"/>
                    </w:rPr>
                  </w:pPr>
                  <w:r>
                    <w:rPr>
                      <w:i/>
                      <w:w w:val="111"/>
                      <w:sz w:val="12"/>
                      <w:szCs w:val="12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rPr>
          <w:i/>
          <w:w w:val="106"/>
        </w:rPr>
        <w:t>P</w:t>
      </w:r>
      <w:r>
        <w:rPr>
          <w:w w:val="106"/>
        </w:rPr>
        <w:t>(</w:t>
      </w:r>
      <w:r>
        <w:rPr>
          <w:i/>
          <w:w w:val="106"/>
        </w:rPr>
        <w:t>X</w:t>
      </w:r>
      <w:r>
        <w:rPr>
          <w:i/>
        </w:rPr>
        <w:t xml:space="preserve"> </w:t>
      </w:r>
      <w:r>
        <w:t xml:space="preserve"> </w:t>
      </w:r>
      <w:r>
        <w:rPr>
          <w:i/>
          <w:w w:val="106"/>
        </w:rPr>
        <w:t>r</w:t>
      </w:r>
      <w:r>
        <w:rPr>
          <w:w w:val="106"/>
        </w:rPr>
        <w:t>)</w:t>
      </w:r>
      <w:r>
        <w:t xml:space="preserve">  </w:t>
      </w:r>
      <w:proofErr w:type="spellStart"/>
      <w:r>
        <w:rPr>
          <w:i/>
          <w:w w:val="106"/>
        </w:rPr>
        <w:t>nC</w:t>
      </w:r>
      <w:proofErr w:type="spellEnd"/>
      <w:r>
        <w:rPr>
          <w:i/>
        </w:rPr>
        <w:t xml:space="preserve">  </w:t>
      </w:r>
      <w:r>
        <w:rPr>
          <w:i/>
          <w:w w:val="106"/>
        </w:rPr>
        <w:t>p</w:t>
      </w:r>
      <w:r>
        <w:rPr>
          <w:i/>
          <w:w w:val="111"/>
          <w:position w:val="9"/>
          <w:sz w:val="12"/>
          <w:szCs w:val="12"/>
        </w:rPr>
        <w:t>r</w:t>
      </w:r>
      <w:r>
        <w:rPr>
          <w:i/>
          <w:position w:val="9"/>
          <w:sz w:val="12"/>
          <w:szCs w:val="12"/>
        </w:rPr>
        <w:t xml:space="preserve"> </w:t>
      </w:r>
      <w:r>
        <w:rPr>
          <w:i/>
          <w:w w:val="106"/>
        </w:rPr>
        <w:t>q</w:t>
      </w:r>
      <w:r>
        <w:rPr>
          <w:i/>
          <w:w w:val="111"/>
          <w:position w:val="9"/>
          <w:sz w:val="12"/>
          <w:szCs w:val="12"/>
        </w:rPr>
        <w:t>nr</w:t>
      </w:r>
      <w:r>
        <w:rPr>
          <w:i/>
          <w:position w:val="9"/>
          <w:sz w:val="12"/>
          <w:szCs w:val="12"/>
        </w:rPr>
        <w:t xml:space="preserve"> </w:t>
      </w:r>
      <w:r>
        <w:rPr>
          <w:w w:val="106"/>
        </w:rPr>
        <w:t>;</w:t>
      </w:r>
      <w:r>
        <w:rPr>
          <w:i/>
          <w:w w:val="106"/>
        </w:rPr>
        <w:t>r</w:t>
      </w:r>
      <w:r>
        <w:rPr>
          <w:i/>
        </w:rPr>
        <w:t xml:space="preserve"> </w:t>
      </w:r>
      <w:r>
        <w:t xml:space="preserve"> </w:t>
      </w:r>
      <w:r>
        <w:rPr>
          <w:w w:val="106"/>
        </w:rPr>
        <w:t>0,1,2,3,..,</w:t>
      </w:r>
      <w:r>
        <w:rPr>
          <w:i/>
          <w:w w:val="106"/>
        </w:rPr>
        <w:t>n</w:t>
      </w:r>
      <w:r>
        <w:rPr>
          <w:i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and where ,p + q = 1.</w:t>
      </w:r>
    </w:p>
    <w:p w:rsidR="00CE0F2B" w:rsidRDefault="00CE0F2B" w:rsidP="00CE0F2B">
      <w:pPr>
        <w:spacing w:before="16" w:line="260" w:lineRule="exact"/>
        <w:rPr>
          <w:sz w:val="26"/>
          <w:szCs w:val="26"/>
        </w:rPr>
      </w:pPr>
    </w:p>
    <w:p w:rsidR="00CE0F2B" w:rsidRDefault="00CE0F2B" w:rsidP="00CE0F2B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*Mean of the Binomial Distribution is ‘</w:t>
      </w:r>
      <w:proofErr w:type="spellStart"/>
      <w:r>
        <w:rPr>
          <w:rFonts w:ascii="Calibri" w:eastAsia="Calibri" w:hAnsi="Calibri" w:cs="Calibri"/>
          <w:sz w:val="22"/>
          <w:szCs w:val="22"/>
        </w:rPr>
        <w:t>np</w:t>
      </w:r>
      <w:proofErr w:type="spellEnd"/>
      <w:r>
        <w:rPr>
          <w:rFonts w:ascii="Calibri" w:eastAsia="Calibri" w:hAnsi="Calibri" w:cs="Calibri"/>
          <w:sz w:val="22"/>
          <w:szCs w:val="22"/>
        </w:rPr>
        <w:t>’ and variance is ‘</w:t>
      </w:r>
      <w:proofErr w:type="spellStart"/>
      <w:r>
        <w:rPr>
          <w:rFonts w:ascii="Calibri" w:eastAsia="Calibri" w:hAnsi="Calibri" w:cs="Calibri"/>
          <w:sz w:val="22"/>
          <w:szCs w:val="22"/>
        </w:rPr>
        <w:t>npq</w:t>
      </w:r>
      <w:proofErr w:type="spellEnd"/>
      <w:r>
        <w:rPr>
          <w:rFonts w:ascii="Calibri" w:eastAsia="Calibri" w:hAnsi="Calibri" w:cs="Calibri"/>
          <w:sz w:val="22"/>
          <w:szCs w:val="22"/>
        </w:rPr>
        <w:t>’.</w:t>
      </w:r>
    </w:p>
    <w:p w:rsidR="00CE0F2B" w:rsidRDefault="00CE0F2B" w:rsidP="00CE0F2B">
      <w:pPr>
        <w:spacing w:before="1" w:line="160" w:lineRule="exact"/>
        <w:rPr>
          <w:sz w:val="16"/>
          <w:szCs w:val="16"/>
        </w:rPr>
      </w:pPr>
    </w:p>
    <w:p w:rsidR="00CE0F2B" w:rsidRDefault="00CE0F2B" w:rsidP="00CE0F2B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POISSON DISTRIBUTION: </w:t>
      </w:r>
      <w:r>
        <w:rPr>
          <w:rFonts w:ascii="Calibri" w:eastAsia="Calibri" w:hAnsi="Calibri" w:cs="Calibri"/>
          <w:sz w:val="22"/>
          <w:szCs w:val="22"/>
        </w:rPr>
        <w:t>If X is discrete RV that can assume the values 0,1,2,…such that its probability</w:t>
      </w:r>
    </w:p>
    <w:p w:rsidR="00CE0F2B" w:rsidRDefault="00CE0F2B" w:rsidP="00CE0F2B">
      <w:pPr>
        <w:spacing w:before="25" w:line="160" w:lineRule="exact"/>
        <w:ind w:left="3497" w:right="5586"/>
        <w:jc w:val="center"/>
        <w:rPr>
          <w:sz w:val="12"/>
          <w:szCs w:val="12"/>
        </w:rPr>
        <w:sectPr w:rsidR="00CE0F2B">
          <w:pgSz w:w="12240" w:h="15840"/>
          <w:pgMar w:top="1480" w:right="1320" w:bottom="280" w:left="1340" w:header="720" w:footer="720" w:gutter="0"/>
          <w:cols w:space="720"/>
        </w:sectPr>
      </w:pPr>
      <w:r w:rsidRPr="002A48CD">
        <w:pict>
          <v:group id="_x0000_s1026" style="position:absolute;left:0;text-align:left;margin-left:243.25pt;margin-top:15.65pt;width:23.55pt;height:0;z-index:-251656192;mso-position-horizontal-relative:page" coordorigin="4865,313" coordsize="471,0">
            <v:shape id="_x0000_s1027" style="position:absolute;left:4865;top:313;width:471;height:0" coordorigin="4865,313" coordsize="471,0" path="m4865,313r471,e" filled="f" strokeweight=".17514mm">
              <v:path arrowok="t"/>
            </v:shape>
            <w10:wrap anchorx="page"/>
          </v:group>
        </w:pict>
      </w:r>
      <w:r>
        <w:rPr>
          <w:i/>
          <w:w w:val="101"/>
          <w:position w:val="-8"/>
        </w:rPr>
        <w:t>e</w:t>
      </w:r>
      <w:r>
        <w:rPr>
          <w:position w:val="1"/>
          <w:sz w:val="12"/>
          <w:szCs w:val="12"/>
        </w:rPr>
        <w:t xml:space="preserve"> </w:t>
      </w:r>
      <w:r>
        <w:rPr>
          <w:i/>
          <w:w w:val="106"/>
          <w:position w:val="1"/>
          <w:sz w:val="12"/>
          <w:szCs w:val="12"/>
        </w:rPr>
        <w:t>r</w:t>
      </w:r>
    </w:p>
    <w:p w:rsidR="00CE0F2B" w:rsidRDefault="00CE0F2B" w:rsidP="00CE0F2B">
      <w:pPr>
        <w:spacing w:line="220" w:lineRule="exact"/>
        <w:ind w:left="10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lastRenderedPageBreak/>
        <w:t>mass  function  is  given  by</w:t>
      </w:r>
    </w:p>
    <w:p w:rsidR="00CE0F2B" w:rsidRDefault="00CE0F2B" w:rsidP="00CE0F2B">
      <w:pPr>
        <w:spacing w:line="180" w:lineRule="exact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i/>
          <w:w w:val="101"/>
          <w:position w:val="-1"/>
        </w:rPr>
        <w:lastRenderedPageBreak/>
        <w:t>P</w:t>
      </w:r>
      <w:r>
        <w:rPr>
          <w:w w:val="101"/>
          <w:position w:val="-1"/>
        </w:rPr>
        <w:t>(</w:t>
      </w:r>
      <w:r>
        <w:rPr>
          <w:i/>
          <w:w w:val="101"/>
          <w:position w:val="-1"/>
        </w:rPr>
        <w:t>X</w:t>
      </w:r>
      <w:r>
        <w:rPr>
          <w:i/>
          <w:position w:val="-1"/>
        </w:rPr>
        <w:t xml:space="preserve">  </w:t>
      </w:r>
      <w:r>
        <w:rPr>
          <w:position w:val="-1"/>
        </w:rPr>
        <w:t xml:space="preserve"> </w:t>
      </w:r>
      <w:r>
        <w:rPr>
          <w:i/>
          <w:w w:val="101"/>
          <w:position w:val="-1"/>
        </w:rPr>
        <w:t>r</w:t>
      </w:r>
      <w:r>
        <w:rPr>
          <w:w w:val="101"/>
          <w:position w:val="-1"/>
        </w:rPr>
        <w:t>)</w:t>
      </w:r>
      <w:r>
        <w:rPr>
          <w:position w:val="-1"/>
        </w:rPr>
        <w:t xml:space="preserve">             </w:t>
      </w:r>
      <w:r>
        <w:rPr>
          <w:rFonts w:ascii="Calibri" w:eastAsia="Calibri" w:hAnsi="Calibri" w:cs="Calibri"/>
          <w:position w:val="-1"/>
          <w:sz w:val="22"/>
          <w:szCs w:val="22"/>
        </w:rPr>
        <w:t xml:space="preserve">;  where  r=0,1,2,…;  </w:t>
      </w:r>
      <w:r>
        <w:rPr>
          <w:position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-1"/>
          <w:sz w:val="22"/>
          <w:szCs w:val="22"/>
        </w:rPr>
        <w:t>&gt;0  then  X  is  said  to  follow  a  Poisson</w:t>
      </w:r>
    </w:p>
    <w:p w:rsidR="00CE0F2B" w:rsidRDefault="00CE0F2B" w:rsidP="00CE0F2B">
      <w:pPr>
        <w:spacing w:line="160" w:lineRule="exact"/>
        <w:ind w:left="1058" w:right="5676"/>
        <w:jc w:val="center"/>
      </w:pPr>
      <w:r>
        <w:rPr>
          <w:i/>
          <w:w w:val="101"/>
        </w:rPr>
        <w:t>r</w:t>
      </w:r>
      <w:r>
        <w:rPr>
          <w:w w:val="101"/>
        </w:rPr>
        <w:t>1</w:t>
      </w:r>
    </w:p>
    <w:p w:rsidR="00CE0F2B" w:rsidRDefault="00CE0F2B" w:rsidP="00CE0F2B">
      <w:pPr>
        <w:spacing w:line="100" w:lineRule="exact"/>
        <w:ind w:left="1182" w:right="5705"/>
        <w:jc w:val="center"/>
        <w:rPr>
          <w:rFonts w:ascii="Symbol" w:eastAsia="Symbol" w:hAnsi="Symbol" w:cs="Symbol"/>
          <w:sz w:val="12"/>
          <w:szCs w:val="12"/>
        </w:rPr>
        <w:sectPr w:rsidR="00CE0F2B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458" w:space="124"/>
            <w:col w:w="6998"/>
          </w:cols>
        </w:sectPr>
      </w:pPr>
    </w:p>
    <w:p w:rsidR="00CE0F2B" w:rsidRDefault="00CE0F2B" w:rsidP="00CE0F2B">
      <w:pPr>
        <w:spacing w:before="2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distribution with parameter  </w:t>
      </w:r>
      <w:r>
        <w:rPr>
          <w:sz w:val="21"/>
          <w:szCs w:val="21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or symbolically ‘X’ is said to follow P( 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).</w:t>
      </w:r>
    </w:p>
    <w:p w:rsidR="00CE0F2B" w:rsidRDefault="00CE0F2B" w:rsidP="00CE0F2B">
      <w:pPr>
        <w:spacing w:before="8" w:line="140" w:lineRule="exact"/>
        <w:rPr>
          <w:sz w:val="14"/>
          <w:szCs w:val="14"/>
        </w:rPr>
      </w:pPr>
    </w:p>
    <w:p w:rsidR="00CE0F2B" w:rsidRDefault="00CE0F2B" w:rsidP="00CE0F2B">
      <w:pPr>
        <w:spacing w:before="42" w:line="120" w:lineRule="exact"/>
        <w:ind w:left="301"/>
        <w:rPr>
          <w:rFonts w:ascii="Symbol" w:eastAsia="Symbol" w:hAnsi="Symbol" w:cs="Symbol"/>
          <w:sz w:val="11"/>
          <w:szCs w:val="11"/>
        </w:rPr>
      </w:pPr>
    </w:p>
    <w:p w:rsidR="00CE0F2B" w:rsidRDefault="00CE0F2B" w:rsidP="00CE0F2B">
      <w:pPr>
        <w:spacing w:line="200" w:lineRule="exact"/>
        <w:ind w:left="100"/>
      </w:pPr>
      <w:r>
        <w:rPr>
          <w:rFonts w:ascii="Calibri" w:eastAsia="Calibri" w:hAnsi="Calibri" w:cs="Calibri"/>
          <w:sz w:val="22"/>
          <w:szCs w:val="22"/>
        </w:rPr>
        <w:t xml:space="preserve">* </w:t>
      </w:r>
      <w:r>
        <w:rPr>
          <w:position w:val="1"/>
        </w:rPr>
        <w:t xml:space="preserve"> </w:t>
      </w:r>
      <w:r>
        <w:rPr>
          <w:i/>
          <w:w w:val="103"/>
          <w:position w:val="1"/>
        </w:rPr>
        <w:t>P</w:t>
      </w:r>
      <w:r>
        <w:rPr>
          <w:w w:val="103"/>
          <w:position w:val="1"/>
        </w:rPr>
        <w:t>(</w:t>
      </w:r>
      <w:r>
        <w:rPr>
          <w:i/>
          <w:w w:val="103"/>
          <w:position w:val="1"/>
        </w:rPr>
        <w:t>x</w:t>
      </w:r>
      <w:r>
        <w:rPr>
          <w:i/>
          <w:position w:val="1"/>
        </w:rPr>
        <w:t xml:space="preserve"> </w:t>
      </w:r>
      <w:r>
        <w:rPr>
          <w:position w:val="1"/>
        </w:rPr>
        <w:t xml:space="preserve"> </w:t>
      </w:r>
      <w:r>
        <w:rPr>
          <w:i/>
          <w:w w:val="103"/>
          <w:position w:val="1"/>
        </w:rPr>
        <w:t>r</w:t>
      </w:r>
      <w:r>
        <w:rPr>
          <w:w w:val="103"/>
          <w:position w:val="1"/>
        </w:rPr>
        <w:t>)</w:t>
      </w:r>
      <w:r>
        <w:rPr>
          <w:position w:val="1"/>
        </w:rPr>
        <w:t xml:space="preserve">  </w:t>
      </w:r>
      <w:r>
        <w:rPr>
          <w:w w:val="103"/>
          <w:position w:val="1"/>
        </w:rPr>
        <w:t>1</w:t>
      </w:r>
    </w:p>
    <w:p w:rsidR="00CE0F2B" w:rsidRDefault="00CE0F2B" w:rsidP="00CE0F2B">
      <w:pPr>
        <w:spacing w:line="100" w:lineRule="exact"/>
        <w:ind w:left="250"/>
        <w:rPr>
          <w:sz w:val="11"/>
          <w:szCs w:val="11"/>
        </w:rPr>
      </w:pPr>
      <w:r>
        <w:rPr>
          <w:i/>
          <w:w w:val="103"/>
          <w:sz w:val="11"/>
          <w:szCs w:val="11"/>
        </w:rPr>
        <w:t>r</w:t>
      </w:r>
      <w:r>
        <w:rPr>
          <w:i/>
          <w:sz w:val="11"/>
          <w:szCs w:val="11"/>
        </w:rPr>
        <w:t xml:space="preserve"> </w:t>
      </w:r>
      <w:r>
        <w:rPr>
          <w:w w:val="103"/>
          <w:sz w:val="11"/>
          <w:szCs w:val="11"/>
        </w:rPr>
        <w:t>0</w:t>
      </w:r>
    </w:p>
    <w:p w:rsidR="00CE0F2B" w:rsidRDefault="00CE0F2B" w:rsidP="00CE0F2B">
      <w:pPr>
        <w:spacing w:before="1" w:line="160" w:lineRule="exact"/>
        <w:rPr>
          <w:sz w:val="17"/>
          <w:szCs w:val="17"/>
        </w:rPr>
      </w:pPr>
    </w:p>
    <w:p w:rsidR="00CE0F2B" w:rsidRDefault="00CE0F2B" w:rsidP="00CE0F2B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*Poisson Distribution is limiting form of Binomial Distribution.</w:t>
      </w:r>
    </w:p>
    <w:p w:rsidR="00CE0F2B" w:rsidRDefault="00CE0F2B" w:rsidP="00CE0F2B">
      <w:pPr>
        <w:spacing w:before="1" w:line="160" w:lineRule="exact"/>
        <w:rPr>
          <w:sz w:val="16"/>
          <w:szCs w:val="16"/>
        </w:rPr>
      </w:pPr>
    </w:p>
    <w:p w:rsidR="00CE0F2B" w:rsidRDefault="00CE0F2B" w:rsidP="00CE0F2B">
      <w:pPr>
        <w:ind w:left="10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t xml:space="preserve">*Mean of Poisson Distribution = Variance of Poisson Distribution= </w:t>
      </w:r>
    </w:p>
    <w:p w:rsidR="00CE0F2B" w:rsidRDefault="00CE0F2B" w:rsidP="00CE0F2B">
      <w:pPr>
        <w:spacing w:before="2" w:line="240" w:lineRule="exact"/>
        <w:rPr>
          <w:sz w:val="24"/>
          <w:szCs w:val="24"/>
        </w:rPr>
      </w:pPr>
    </w:p>
    <w:p w:rsidR="00CE0F2B" w:rsidRDefault="00CE0F2B" w:rsidP="00CE0F2B">
      <w:pPr>
        <w:spacing w:line="260" w:lineRule="exact"/>
        <w:ind w:left="100" w:right="7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Normal Distribution: </w:t>
      </w:r>
      <w:r>
        <w:rPr>
          <w:rFonts w:ascii="Calibri" w:eastAsia="Calibri" w:hAnsi="Calibri" w:cs="Calibri"/>
          <w:sz w:val="22"/>
          <w:szCs w:val="22"/>
        </w:rPr>
        <w:t xml:space="preserve">A continuous RV X is said to follow a normal distribution or Gaussian distribution with       parameter        </w:t>
      </w:r>
      <w: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,       if       its       probability       density       function       is       given       by,</w:t>
      </w:r>
    </w:p>
    <w:p w:rsidR="00CE0F2B" w:rsidRDefault="00CE0F2B" w:rsidP="00CE0F2B">
      <w:pPr>
        <w:spacing w:before="76" w:line="40" w:lineRule="exact"/>
        <w:ind w:left="1402"/>
        <w:rPr>
          <w:sz w:val="8"/>
          <w:szCs w:val="8"/>
        </w:rPr>
        <w:sectPr w:rsidR="00CE0F2B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 w:rsidRPr="002A48CD">
        <w:pict>
          <v:group id="_x0000_s1034" style="position:absolute;left:0;text-align:left;margin-left:155.4pt;margin-top:4.3pt;width:9.15pt;height:12.8pt;z-index:-251654144;mso-position-horizontal-relative:page" coordorigin="3108,86" coordsize="183,256">
            <v:shape id="_x0000_s1035" style="position:absolute;left:3108;top:86;width:183;height:256" coordorigin="3108,86" coordsize="183,256" path="m3291,86l3108,342e" filled="f" strokeweight=".08531mm">
              <v:path arrowok="t"/>
            </v:shape>
            <w10:wrap anchorx="page"/>
          </v:group>
        </w:pict>
      </w:r>
      <w:r>
        <w:rPr>
          <w:w w:val="106"/>
          <w:position w:val="-9"/>
          <w:sz w:val="12"/>
          <w:szCs w:val="12"/>
        </w:rPr>
        <w:t>(</w:t>
      </w:r>
      <w:r>
        <w:rPr>
          <w:i/>
          <w:w w:val="106"/>
          <w:position w:val="-9"/>
          <w:sz w:val="12"/>
          <w:szCs w:val="12"/>
        </w:rPr>
        <w:t>x</w:t>
      </w:r>
      <w:r>
        <w:rPr>
          <w:position w:val="-9"/>
          <w:sz w:val="12"/>
          <w:szCs w:val="12"/>
        </w:rPr>
        <w:t xml:space="preserve"> </w:t>
      </w:r>
      <w:r>
        <w:rPr>
          <w:w w:val="106"/>
          <w:position w:val="-9"/>
          <w:sz w:val="12"/>
          <w:szCs w:val="12"/>
        </w:rPr>
        <w:t>)</w:t>
      </w:r>
      <w:r>
        <w:rPr>
          <w:w w:val="105"/>
          <w:position w:val="-4"/>
          <w:sz w:val="8"/>
          <w:szCs w:val="8"/>
        </w:rPr>
        <w:t>2</w:t>
      </w:r>
    </w:p>
    <w:p w:rsidR="00CE0F2B" w:rsidRDefault="00CE0F2B" w:rsidP="00CE0F2B">
      <w:pPr>
        <w:spacing w:line="280" w:lineRule="exact"/>
        <w:ind w:left="176" w:right="-69"/>
      </w:pPr>
      <w:r w:rsidRPr="002A48CD">
        <w:lastRenderedPageBreak/>
        <w:pict>
          <v:group id="_x0000_s1028" style="position:absolute;left:0;text-align:left;margin-left:111.4pt;margin-top:13.3pt;width:19pt;height:11.3pt;z-index:-251655168;mso-position-horizontal-relative:page" coordorigin="2228,266" coordsize="380,226">
            <v:shape id="_x0000_s1029" style="position:absolute;left:2239;top:411;width:20;height:11" coordorigin="2239,411" coordsize="20,11" path="m2239,423r20,-12e" filled="f" strokeweight=".04889mm">
              <v:path arrowok="t"/>
            </v:shape>
            <v:shape id="_x0000_s1030" style="position:absolute;left:2260;top:411;width:49;height:79" coordorigin="2260,411" coordsize="49,79" path="m2260,411r48,79e" filled="f" strokeweight=".04917mm">
              <v:path arrowok="t"/>
            </v:shape>
            <v:shape id="_x0000_s1031" style="position:absolute;left:2308;top:281;width:52;height:209" coordorigin="2308,281" coordsize="52,209" path="m2308,491r53,-210e" filled="f" strokeweight=".04931mm">
              <v:path arrowok="t"/>
            </v:shape>
            <v:shape id="_x0000_s1032" style="position:absolute;left:2361;top:281;width:246;height:0" coordorigin="2361,281" coordsize="246,0" path="m2361,281r246,e" filled="f" strokeweight=".04872mm">
              <v:path arrowok="t"/>
            </v:shape>
            <v:shape id="_x0000_s1033" style="position:absolute;left:2230;top:267;width:370;height:215" coordorigin="2230,267" coordsize="370,215" path="m2232,418r14,-9l2295,482r10,l2356,277r243,l2599,267r-249,l2300,462r-43,-66l2230,412r2,6xe" fillcolor="black" stroked="f">
              <v:path arrowok="t"/>
            </v:shape>
            <w10:wrap anchorx="page"/>
          </v:group>
        </w:pict>
      </w:r>
      <w:r>
        <w:rPr>
          <w:i/>
          <w:w w:val="101"/>
          <w:position w:val="-5"/>
        </w:rPr>
        <w:t>f</w:t>
      </w:r>
      <w:r>
        <w:rPr>
          <w:i/>
          <w:position w:val="-5"/>
        </w:rPr>
        <w:t xml:space="preserve"> </w:t>
      </w:r>
      <w:r>
        <w:rPr>
          <w:w w:val="101"/>
          <w:position w:val="-5"/>
        </w:rPr>
        <w:t>(</w:t>
      </w:r>
      <w:r>
        <w:rPr>
          <w:i/>
          <w:w w:val="101"/>
          <w:position w:val="-5"/>
        </w:rPr>
        <w:t>x</w:t>
      </w:r>
      <w:r>
        <w:rPr>
          <w:w w:val="101"/>
          <w:position w:val="-5"/>
        </w:rPr>
        <w:t>)</w:t>
      </w:r>
      <w:r>
        <w:rPr>
          <w:position w:val="-5"/>
        </w:rPr>
        <w:t xml:space="preserve">  </w:t>
      </w:r>
      <w:r>
        <w:rPr>
          <w:w w:val="101"/>
          <w:position w:val="7"/>
          <w:u w:val="single" w:color="000000"/>
        </w:rPr>
        <w:t xml:space="preserve"> </w:t>
      </w:r>
      <w:r>
        <w:rPr>
          <w:position w:val="7"/>
          <w:u w:val="single" w:color="000000"/>
        </w:rPr>
        <w:t xml:space="preserve">   </w:t>
      </w:r>
      <w:r>
        <w:rPr>
          <w:w w:val="101"/>
          <w:position w:val="7"/>
          <w:u w:val="single" w:color="000000"/>
        </w:rPr>
        <w:t xml:space="preserve">1 </w:t>
      </w:r>
      <w:r>
        <w:rPr>
          <w:position w:val="7"/>
          <w:u w:val="single" w:color="000000"/>
        </w:rPr>
        <w:t xml:space="preserve">   </w:t>
      </w:r>
      <w:r>
        <w:rPr>
          <w:position w:val="7"/>
        </w:rPr>
        <w:t xml:space="preserve"> </w:t>
      </w:r>
      <w:r>
        <w:rPr>
          <w:i/>
          <w:w w:val="101"/>
          <w:position w:val="-5"/>
        </w:rPr>
        <w:t>e</w:t>
      </w:r>
    </w:p>
    <w:p w:rsidR="00CE0F2B" w:rsidRDefault="00CE0F2B" w:rsidP="00CE0F2B">
      <w:pPr>
        <w:spacing w:before="76" w:line="200" w:lineRule="exact"/>
        <w:rPr>
          <w:rFonts w:ascii="Symbol" w:eastAsia="Symbol" w:hAnsi="Symbol" w:cs="Symbol"/>
        </w:rPr>
        <w:sectPr w:rsidR="00CE0F2B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396" w:space="464"/>
            <w:col w:w="7720"/>
          </w:cols>
        </w:sectPr>
      </w:pPr>
      <w:r>
        <w:br w:type="column"/>
      </w:r>
      <w:r>
        <w:rPr>
          <w:w w:val="106"/>
          <w:position w:val="2"/>
          <w:sz w:val="12"/>
          <w:szCs w:val="12"/>
        </w:rPr>
        <w:lastRenderedPageBreak/>
        <w:t>2</w:t>
      </w:r>
      <w:r>
        <w:rPr>
          <w:position w:val="2"/>
          <w:sz w:val="12"/>
          <w:szCs w:val="12"/>
        </w:rPr>
        <w:t xml:space="preserve"> </w:t>
      </w:r>
      <w:r>
        <w:rPr>
          <w:w w:val="105"/>
          <w:position w:val="7"/>
          <w:sz w:val="8"/>
          <w:szCs w:val="8"/>
        </w:rPr>
        <w:t>2</w:t>
      </w:r>
      <w:r>
        <w:rPr>
          <w:position w:val="7"/>
          <w:sz w:val="8"/>
          <w:szCs w:val="8"/>
        </w:rPr>
        <w:t xml:space="preserve">  </w:t>
      </w:r>
      <w:r>
        <w:rPr>
          <w:w w:val="101"/>
          <w:position w:val="-4"/>
        </w:rPr>
        <w:t>;</w:t>
      </w:r>
      <w:r>
        <w:rPr>
          <w:position w:val="-4"/>
        </w:rPr>
        <w:t xml:space="preserve">  </w:t>
      </w:r>
      <w:r>
        <w:rPr>
          <w:i/>
          <w:w w:val="101"/>
          <w:position w:val="-4"/>
        </w:rPr>
        <w:t>x</w:t>
      </w:r>
      <w:r>
        <w:rPr>
          <w:w w:val="101"/>
          <w:position w:val="-4"/>
        </w:rPr>
        <w:t>,</w:t>
      </w:r>
      <w:r>
        <w:rPr>
          <w:position w:val="-4"/>
        </w:rPr>
        <w:t xml:space="preserve"> </w:t>
      </w:r>
      <w:r>
        <w:rPr>
          <w:position w:val="-4"/>
          <w:sz w:val="21"/>
          <w:szCs w:val="21"/>
        </w:rPr>
        <w:t xml:space="preserve"> </w:t>
      </w:r>
      <w:r>
        <w:rPr>
          <w:w w:val="101"/>
          <w:position w:val="-4"/>
        </w:rPr>
        <w:t>,</w:t>
      </w:r>
    </w:p>
    <w:p w:rsidR="00CE0F2B" w:rsidRDefault="00CE0F2B" w:rsidP="00CE0F2B">
      <w:pPr>
        <w:spacing w:line="200" w:lineRule="exact"/>
        <w:ind w:left="730"/>
        <w:rPr>
          <w:rFonts w:ascii="Symbol" w:eastAsia="Symbol" w:hAnsi="Symbol" w:cs="Symbol"/>
          <w:sz w:val="21"/>
          <w:szCs w:val="21"/>
        </w:rPr>
      </w:pPr>
      <w:r>
        <w:rPr>
          <w:sz w:val="21"/>
          <w:szCs w:val="21"/>
        </w:rPr>
        <w:lastRenderedPageBreak/>
        <w:t xml:space="preserve">   </w:t>
      </w:r>
      <w:r>
        <w:rPr>
          <w:w w:val="101"/>
        </w:rPr>
        <w:t>2</w:t>
      </w:r>
    </w:p>
    <w:p w:rsidR="00CE0F2B" w:rsidRDefault="00CE0F2B" w:rsidP="00CE0F2B">
      <w:pPr>
        <w:spacing w:before="9" w:line="160" w:lineRule="exact"/>
        <w:rPr>
          <w:sz w:val="16"/>
          <w:szCs w:val="16"/>
        </w:rPr>
      </w:pPr>
    </w:p>
    <w:p w:rsidR="00CE0F2B" w:rsidRDefault="00CE0F2B" w:rsidP="00CE0F2B">
      <w:pPr>
        <w:spacing w:before="15"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*Symbolically ‘X’ follows N( </w:t>
      </w:r>
      <w:r>
        <w:rPr>
          <w:w w:val="105"/>
        </w:rPr>
        <w:t>,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).</w:t>
      </w:r>
    </w:p>
    <w:p w:rsidR="00CE0F2B" w:rsidRDefault="00CE0F2B" w:rsidP="00CE0F2B">
      <w:pPr>
        <w:spacing w:before="2" w:line="180" w:lineRule="exact"/>
        <w:rPr>
          <w:sz w:val="18"/>
          <w:szCs w:val="18"/>
        </w:rPr>
      </w:pPr>
    </w:p>
    <w:p w:rsidR="00CE0F2B" w:rsidRDefault="00CE0F2B" w:rsidP="00CE0F2B">
      <w:pPr>
        <w:spacing w:before="43"/>
        <w:ind w:left="280"/>
        <w:rPr>
          <w:rFonts w:ascii="Symbol" w:eastAsia="Symbol" w:hAnsi="Symbol" w:cs="Symbol"/>
          <w:sz w:val="11"/>
          <w:szCs w:val="11"/>
        </w:rPr>
      </w:pPr>
    </w:p>
    <w:p w:rsidR="00CE0F2B" w:rsidRDefault="00CE0F2B" w:rsidP="00CE0F2B">
      <w:pPr>
        <w:spacing w:line="320" w:lineRule="exact"/>
        <w:ind w:left="100"/>
      </w:pPr>
      <w:r>
        <w:rPr>
          <w:rFonts w:ascii="Calibri" w:eastAsia="Calibri" w:hAnsi="Calibri" w:cs="Calibri"/>
          <w:position w:val="5"/>
          <w:sz w:val="22"/>
          <w:szCs w:val="22"/>
        </w:rPr>
        <w:t xml:space="preserve">* </w:t>
      </w:r>
      <w:r>
        <w:rPr>
          <w:position w:val="-1"/>
          <w:sz w:val="30"/>
          <w:szCs w:val="30"/>
        </w:rPr>
        <w:t xml:space="preserve"> </w:t>
      </w:r>
      <w:r>
        <w:rPr>
          <w:i/>
          <w:w w:val="99"/>
          <w:position w:val="6"/>
        </w:rPr>
        <w:t>f</w:t>
      </w:r>
      <w:r>
        <w:rPr>
          <w:i/>
          <w:position w:val="6"/>
        </w:rPr>
        <w:t xml:space="preserve"> </w:t>
      </w:r>
      <w:r>
        <w:rPr>
          <w:w w:val="99"/>
          <w:position w:val="6"/>
        </w:rPr>
        <w:t>(</w:t>
      </w:r>
      <w:r>
        <w:rPr>
          <w:i/>
          <w:w w:val="99"/>
          <w:position w:val="6"/>
        </w:rPr>
        <w:t>x</w:t>
      </w:r>
      <w:r>
        <w:rPr>
          <w:w w:val="99"/>
          <w:position w:val="6"/>
        </w:rPr>
        <w:t>)</w:t>
      </w:r>
      <w:proofErr w:type="spellStart"/>
      <w:r>
        <w:rPr>
          <w:i/>
          <w:w w:val="99"/>
          <w:position w:val="6"/>
        </w:rPr>
        <w:t>dx</w:t>
      </w:r>
      <w:proofErr w:type="spellEnd"/>
      <w:r>
        <w:rPr>
          <w:i/>
          <w:position w:val="6"/>
        </w:rPr>
        <w:t xml:space="preserve"> </w:t>
      </w:r>
      <w:r>
        <w:rPr>
          <w:position w:val="6"/>
        </w:rPr>
        <w:t xml:space="preserve"> </w:t>
      </w:r>
      <w:r>
        <w:rPr>
          <w:w w:val="99"/>
          <w:position w:val="6"/>
        </w:rPr>
        <w:t>1,</w:t>
      </w:r>
    </w:p>
    <w:p w:rsidR="00CE0F2B" w:rsidRDefault="00CE0F2B" w:rsidP="00CE0F2B">
      <w:pPr>
        <w:spacing w:line="100" w:lineRule="exact"/>
        <w:ind w:left="250"/>
        <w:rPr>
          <w:rFonts w:ascii="Symbol" w:eastAsia="Symbol" w:hAnsi="Symbol" w:cs="Symbol"/>
          <w:sz w:val="11"/>
          <w:szCs w:val="11"/>
        </w:rPr>
      </w:pPr>
    </w:p>
    <w:p w:rsidR="00CE0F2B" w:rsidRDefault="00CE0F2B" w:rsidP="00CE0F2B">
      <w:pPr>
        <w:spacing w:before="8" w:line="160" w:lineRule="exact"/>
        <w:rPr>
          <w:sz w:val="16"/>
          <w:szCs w:val="16"/>
        </w:rPr>
      </w:pPr>
    </w:p>
    <w:p w:rsidR="00CE0F2B" w:rsidRDefault="00CE0F2B" w:rsidP="00CE0F2B">
      <w:pPr>
        <w:spacing w:before="20" w:line="360" w:lineRule="exact"/>
        <w:ind w:left="54" w:right="180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-5"/>
          <w:sz w:val="22"/>
          <w:szCs w:val="22"/>
        </w:rPr>
        <w:t xml:space="preserve">*If X has </w:t>
      </w:r>
      <w:proofErr w:type="spellStart"/>
      <w:r>
        <w:rPr>
          <w:rFonts w:ascii="Calibri" w:eastAsia="Calibri" w:hAnsi="Calibri" w:cs="Calibri"/>
          <w:position w:val="-5"/>
          <w:sz w:val="22"/>
          <w:szCs w:val="22"/>
        </w:rPr>
        <w:t>distributiion</w:t>
      </w:r>
      <w:proofErr w:type="spellEnd"/>
      <w:r>
        <w:rPr>
          <w:rFonts w:ascii="Calibri" w:eastAsia="Calibri" w:hAnsi="Calibri" w:cs="Calibri"/>
          <w:position w:val="-5"/>
          <w:sz w:val="22"/>
          <w:szCs w:val="22"/>
        </w:rPr>
        <w:t xml:space="preserve"> N( </w:t>
      </w:r>
      <w:r>
        <w:rPr>
          <w:w w:val="105"/>
          <w:position w:val="-5"/>
        </w:rPr>
        <w:t>,</w:t>
      </w:r>
      <w:r>
        <w:rPr>
          <w:position w:val="-5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-5"/>
          <w:sz w:val="22"/>
          <w:szCs w:val="22"/>
        </w:rPr>
        <w:t xml:space="preserve">) and if Z= </w:t>
      </w:r>
      <w:r>
        <w:rPr>
          <w:i/>
          <w:w w:val="101"/>
          <w:position w:val="8"/>
          <w:u w:val="single" w:color="000000"/>
        </w:rPr>
        <w:t xml:space="preserve"> X </w:t>
      </w:r>
      <w:r>
        <w:rPr>
          <w:position w:val="8"/>
          <w:sz w:val="21"/>
          <w:szCs w:val="21"/>
        </w:rPr>
        <w:t xml:space="preserve">  </w:t>
      </w:r>
      <w:r>
        <w:rPr>
          <w:rFonts w:ascii="Calibri" w:eastAsia="Calibri" w:hAnsi="Calibri" w:cs="Calibri"/>
          <w:position w:val="-5"/>
          <w:sz w:val="22"/>
          <w:szCs w:val="22"/>
        </w:rPr>
        <w:t>, then we have Z has distribution N(0,1).</w:t>
      </w:r>
    </w:p>
    <w:p w:rsidR="00CE0F2B" w:rsidRDefault="00CE0F2B" w:rsidP="00CE0F2B">
      <w:pPr>
        <w:spacing w:line="180" w:lineRule="exact"/>
        <w:ind w:left="3729" w:right="5657"/>
        <w:jc w:val="center"/>
        <w:rPr>
          <w:rFonts w:ascii="Symbol" w:eastAsia="Symbol" w:hAnsi="Symbol" w:cs="Symbol"/>
          <w:sz w:val="21"/>
          <w:szCs w:val="21"/>
        </w:rPr>
      </w:pPr>
    </w:p>
    <w:p w:rsidR="00CE0F2B" w:rsidRDefault="00CE0F2B" w:rsidP="00CE0F2B">
      <w:pPr>
        <w:spacing w:before="3" w:line="180" w:lineRule="exact"/>
        <w:rPr>
          <w:sz w:val="18"/>
          <w:szCs w:val="18"/>
        </w:rPr>
      </w:pPr>
    </w:p>
    <w:p w:rsidR="00CE0F2B" w:rsidRDefault="00CE0F2B" w:rsidP="00CE0F2B">
      <w:pPr>
        <w:spacing w:line="260" w:lineRule="exact"/>
        <w:ind w:left="100"/>
        <w:rPr>
          <w:sz w:val="11"/>
          <w:szCs w:val="11"/>
        </w:rPr>
      </w:pPr>
      <w:r>
        <w:rPr>
          <w:rFonts w:ascii="Calibri" w:eastAsia="Calibri" w:hAnsi="Calibri" w:cs="Calibri"/>
          <w:sz w:val="22"/>
          <w:szCs w:val="22"/>
        </w:rPr>
        <w:t xml:space="preserve">*If X follows N( </w:t>
      </w:r>
      <w:r>
        <w:rPr>
          <w:w w:val="105"/>
        </w:rPr>
        <w:t>,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), then mean= </w:t>
      </w:r>
      <w:r>
        <w:t xml:space="preserve">  </w:t>
      </w:r>
      <w:r>
        <w:rPr>
          <w:rFonts w:ascii="Calibri" w:eastAsia="Calibri" w:hAnsi="Calibri" w:cs="Calibri"/>
          <w:sz w:val="22"/>
          <w:szCs w:val="22"/>
        </w:rPr>
        <w:t>and Variance=</w:t>
      </w:r>
      <w:r>
        <w:rPr>
          <w:position w:val="1"/>
        </w:rPr>
        <w:t xml:space="preserve"> </w:t>
      </w:r>
      <w:r>
        <w:rPr>
          <w:w w:val="101"/>
          <w:position w:val="10"/>
          <w:sz w:val="11"/>
          <w:szCs w:val="11"/>
        </w:rPr>
        <w:t>2</w:t>
      </w:r>
    </w:p>
    <w:p w:rsidR="00CE0F2B" w:rsidRDefault="00CE0F2B" w:rsidP="00CE0F2B">
      <w:pPr>
        <w:spacing w:before="7" w:line="180" w:lineRule="exact"/>
        <w:rPr>
          <w:sz w:val="18"/>
          <w:szCs w:val="18"/>
        </w:rPr>
      </w:pPr>
    </w:p>
    <w:p w:rsidR="00CE0F2B" w:rsidRDefault="00CE0F2B" w:rsidP="00CE0F2B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Normal Probability curve:</w:t>
      </w:r>
    </w:p>
    <w:p w:rsidR="00CE0F2B" w:rsidRDefault="00CE0F2B" w:rsidP="00CE0F2B">
      <w:pPr>
        <w:spacing w:before="1" w:line="160" w:lineRule="exact"/>
        <w:rPr>
          <w:sz w:val="16"/>
          <w:szCs w:val="16"/>
        </w:rPr>
      </w:pPr>
    </w:p>
    <w:p w:rsidR="00CE0F2B" w:rsidRDefault="00CE0F2B" w:rsidP="00CE0F2B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graph of y=f(x), for is a well-known bell shaped curve </w:t>
      </w:r>
      <w:proofErr w:type="spellStart"/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called the normal probability curve</w:t>
      </w:r>
    </w:p>
    <w:p w:rsidR="00CE0F2B" w:rsidRDefault="00CE0F2B" w:rsidP="00CE0F2B">
      <w:pPr>
        <w:spacing w:before="9" w:line="140" w:lineRule="exact"/>
        <w:rPr>
          <w:sz w:val="15"/>
          <w:szCs w:val="15"/>
        </w:rPr>
      </w:pPr>
    </w:p>
    <w:p w:rsidR="00CE0F2B" w:rsidRDefault="00CE0F2B" w:rsidP="00CE0F2B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Properties:</w:t>
      </w:r>
    </w:p>
    <w:p w:rsidR="00CE0F2B" w:rsidRDefault="00CE0F2B" w:rsidP="00CE0F2B">
      <w:pPr>
        <w:spacing w:before="2" w:line="160" w:lineRule="exact"/>
        <w:rPr>
          <w:sz w:val="16"/>
          <w:szCs w:val="16"/>
        </w:rPr>
      </w:pPr>
    </w:p>
    <w:p w:rsidR="00CE0F2B" w:rsidRDefault="00CE0F2B" w:rsidP="00CE0F2B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1. The curve is symmetrical about the ordinate at x= 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CE0F2B" w:rsidRDefault="00CE0F2B" w:rsidP="00CE0F2B">
      <w:pPr>
        <w:spacing w:before="1" w:line="200" w:lineRule="exact"/>
      </w:pPr>
    </w:p>
    <w:p w:rsidR="00CE0F2B" w:rsidRDefault="00CE0F2B" w:rsidP="00CE0F2B">
      <w:pPr>
        <w:ind w:left="100"/>
        <w:rPr>
          <w:rFonts w:ascii="Calibri" w:eastAsia="Calibri" w:hAnsi="Calibri" w:cs="Calibri"/>
          <w:sz w:val="22"/>
          <w:szCs w:val="22"/>
        </w:rPr>
        <w:sectPr w:rsidR="00CE0F2B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2. The ordinate f(x) decreases rapidly as x increases numerically.</w:t>
      </w:r>
    </w:p>
    <w:p w:rsidR="00CE0F2B" w:rsidRDefault="00CE0F2B" w:rsidP="00CE0F2B">
      <w:pPr>
        <w:spacing w:before="55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3. The curve extends up to infinity on either side of x= </w:t>
      </w:r>
      <w:r>
        <w:t xml:space="preserve"> </w:t>
      </w:r>
      <w:r>
        <w:rPr>
          <w:rFonts w:ascii="Calibri" w:eastAsia="Calibri" w:hAnsi="Calibri" w:cs="Calibri"/>
          <w:sz w:val="22"/>
          <w:szCs w:val="22"/>
        </w:rPr>
        <w:t>and the x-axis is an asymptote to the curve.</w:t>
      </w:r>
    </w:p>
    <w:p w:rsidR="00CE0F2B" w:rsidRDefault="00CE0F2B" w:rsidP="00CE0F2B">
      <w:pPr>
        <w:spacing w:before="2" w:line="200" w:lineRule="exact"/>
      </w:pPr>
    </w:p>
    <w:p w:rsidR="00CE0F2B" w:rsidRDefault="00CE0F2B" w:rsidP="00CE0F2B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4. The graph is concave downward at x= 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 it is concave upward for large numerical values of x.</w:t>
      </w:r>
    </w:p>
    <w:p w:rsidR="00CE0F2B" w:rsidRDefault="00CE0F2B" w:rsidP="00CE0F2B">
      <w:pPr>
        <w:spacing w:before="2" w:line="180" w:lineRule="exact"/>
        <w:rPr>
          <w:sz w:val="19"/>
          <w:szCs w:val="19"/>
        </w:rPr>
      </w:pPr>
    </w:p>
    <w:p w:rsidR="00CE0F2B" w:rsidRDefault="00CE0F2B" w:rsidP="00CE0F2B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5. If 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is relatively large, the curve tends to be flat, while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small, the curve tends to be peaked.</w:t>
      </w:r>
    </w:p>
    <w:p w:rsidR="00CE0F2B" w:rsidRDefault="00CE0F2B" w:rsidP="00CE0F2B">
      <w:pPr>
        <w:spacing w:before="8" w:line="140" w:lineRule="exact"/>
        <w:rPr>
          <w:sz w:val="15"/>
          <w:szCs w:val="15"/>
        </w:rPr>
      </w:pPr>
    </w:p>
    <w:p w:rsidR="00CE0F2B" w:rsidRDefault="00CE0F2B" w:rsidP="00CE0F2B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Uniform Distribution:</w:t>
      </w:r>
    </w:p>
    <w:p w:rsidR="00CE0F2B" w:rsidRDefault="00CE0F2B" w:rsidP="00CE0F2B">
      <w:pPr>
        <w:spacing w:before="1" w:line="160" w:lineRule="exact"/>
        <w:rPr>
          <w:sz w:val="16"/>
          <w:szCs w:val="16"/>
        </w:rPr>
      </w:pPr>
    </w:p>
    <w:p w:rsidR="00CE0F2B" w:rsidRDefault="00CE0F2B" w:rsidP="00CE0F2B">
      <w:pPr>
        <w:ind w:left="100" w:right="6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continuous RV X is said to follow a uniform or rectangular distribution in any finite interval, if its </w:t>
      </w:r>
      <w:proofErr w:type="spellStart"/>
      <w:r>
        <w:rPr>
          <w:rFonts w:ascii="Calibri" w:eastAsia="Calibri" w:hAnsi="Calibri" w:cs="Calibri"/>
          <w:sz w:val="22"/>
          <w:szCs w:val="22"/>
        </w:rPr>
        <w:t>pdf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a constant in that interval.</w:t>
      </w:r>
    </w:p>
    <w:p w:rsidR="00CE0F2B" w:rsidRDefault="00CE0F2B" w:rsidP="00CE0F2B">
      <w:pPr>
        <w:spacing w:before="8" w:line="140" w:lineRule="exact"/>
        <w:rPr>
          <w:sz w:val="15"/>
          <w:szCs w:val="15"/>
        </w:rPr>
      </w:pPr>
    </w:p>
    <w:p w:rsidR="00CE0F2B" w:rsidRDefault="00CE0F2B" w:rsidP="00CE0F2B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*If X follows a uniform distribution in a&lt;x&lt;b, then f(x)=1/b-a.</w:t>
      </w:r>
    </w:p>
    <w:p w:rsidR="00CE0F2B" w:rsidRDefault="00CE0F2B" w:rsidP="00CE0F2B">
      <w:pPr>
        <w:spacing w:before="1" w:line="160" w:lineRule="exact"/>
        <w:rPr>
          <w:sz w:val="16"/>
          <w:szCs w:val="16"/>
        </w:rPr>
      </w:pPr>
    </w:p>
    <w:p w:rsidR="00CE0F2B" w:rsidRDefault="00CE0F2B" w:rsidP="00CE0F2B">
      <w:pPr>
        <w:ind w:left="15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*If X follows uniform distribution then Mean=(</w:t>
      </w:r>
      <w:proofErr w:type="spellStart"/>
      <w:r>
        <w:rPr>
          <w:rFonts w:ascii="Calibri" w:eastAsia="Calibri" w:hAnsi="Calibri" w:cs="Calibri"/>
          <w:sz w:val="22"/>
          <w:szCs w:val="22"/>
        </w:rPr>
        <w:t>b+a</w:t>
      </w:r>
      <w:proofErr w:type="spellEnd"/>
      <w:r>
        <w:rPr>
          <w:rFonts w:ascii="Calibri" w:eastAsia="Calibri" w:hAnsi="Calibri" w:cs="Calibri"/>
          <w:sz w:val="22"/>
          <w:szCs w:val="22"/>
        </w:rPr>
        <w:t>)/2.</w:t>
      </w:r>
    </w:p>
    <w:p w:rsidR="00CE0F2B" w:rsidRDefault="00CE0F2B" w:rsidP="00CE0F2B">
      <w:pPr>
        <w:spacing w:before="6" w:line="120" w:lineRule="exact"/>
        <w:rPr>
          <w:sz w:val="13"/>
          <w:szCs w:val="13"/>
        </w:rPr>
      </w:pPr>
    </w:p>
    <w:p w:rsidR="00CE0F2B" w:rsidRDefault="00CE0F2B" w:rsidP="00CE0F2B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*Variance = (b-a)</w:t>
      </w:r>
      <w:r>
        <w:rPr>
          <w:rFonts w:ascii="Calibri" w:eastAsia="Calibri" w:hAnsi="Calibri" w:cs="Calibri"/>
          <w:w w:val="99"/>
          <w:position w:val="10"/>
          <w:sz w:val="14"/>
          <w:szCs w:val="14"/>
        </w:rPr>
        <w:t>2</w:t>
      </w:r>
      <w:r>
        <w:rPr>
          <w:rFonts w:ascii="Calibri" w:eastAsia="Calibri" w:hAnsi="Calibri" w:cs="Calibri"/>
          <w:sz w:val="22"/>
          <w:szCs w:val="22"/>
        </w:rPr>
        <w:t>/12.</w:t>
      </w:r>
    </w:p>
    <w:p w:rsidR="00CE0F2B" w:rsidRDefault="00CE0F2B" w:rsidP="00CE0F2B">
      <w:pPr>
        <w:spacing w:before="2" w:line="160" w:lineRule="exact"/>
        <w:rPr>
          <w:sz w:val="16"/>
          <w:szCs w:val="16"/>
        </w:rPr>
      </w:pPr>
    </w:p>
    <w:p w:rsidR="00CE0F2B" w:rsidRDefault="00CE0F2B" w:rsidP="00CE0F2B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Exponential Distribution:</w:t>
      </w:r>
    </w:p>
    <w:p w:rsidR="00CE0F2B" w:rsidRDefault="00CE0F2B" w:rsidP="00CE0F2B">
      <w:pPr>
        <w:spacing w:before="5" w:line="140" w:lineRule="exact"/>
        <w:rPr>
          <w:sz w:val="14"/>
          <w:szCs w:val="14"/>
        </w:rPr>
        <w:sectPr w:rsidR="00CE0F2B">
          <w:pgSz w:w="12240" w:h="15840"/>
          <w:pgMar w:top="1380" w:right="1340" w:bottom="280" w:left="1340" w:header="720" w:footer="720" w:gutter="0"/>
          <w:cols w:space="720"/>
        </w:sectPr>
      </w:pPr>
    </w:p>
    <w:p w:rsidR="00CE0F2B" w:rsidRDefault="00CE0F2B" w:rsidP="00CE0F2B">
      <w:pPr>
        <w:spacing w:before="9" w:line="160" w:lineRule="exact"/>
        <w:rPr>
          <w:sz w:val="16"/>
          <w:szCs w:val="16"/>
        </w:rPr>
      </w:pPr>
    </w:p>
    <w:p w:rsidR="00CE0F2B" w:rsidRDefault="00CE0F2B" w:rsidP="00CE0F2B">
      <w:pPr>
        <w:ind w:left="10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continuous RV X is said to follow an exponential distribution if its </w:t>
      </w:r>
      <w:proofErr w:type="spellStart"/>
      <w:r>
        <w:rPr>
          <w:rFonts w:ascii="Calibri" w:eastAsia="Calibri" w:hAnsi="Calibri" w:cs="Calibri"/>
          <w:sz w:val="22"/>
          <w:szCs w:val="22"/>
        </w:rPr>
        <w:t>pdf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f(x) =</w:t>
      </w:r>
    </w:p>
    <w:p w:rsidR="00CE0F2B" w:rsidRDefault="00CE0F2B" w:rsidP="00CE0F2B">
      <w:pPr>
        <w:spacing w:before="38"/>
      </w:pPr>
      <w:r>
        <w:br w:type="column"/>
      </w:r>
      <w:r>
        <w:rPr>
          <w:i/>
          <w:w w:val="98"/>
        </w:rPr>
        <w:lastRenderedPageBreak/>
        <w:t>e</w:t>
      </w:r>
      <w:r>
        <w:rPr>
          <w:i/>
          <w:w w:val="103"/>
          <w:position w:val="9"/>
          <w:sz w:val="11"/>
          <w:szCs w:val="11"/>
        </w:rPr>
        <w:t>x</w:t>
      </w:r>
      <w:r>
        <w:rPr>
          <w:i/>
          <w:position w:val="9"/>
          <w:sz w:val="11"/>
          <w:szCs w:val="11"/>
        </w:rPr>
        <w:t xml:space="preserve"> </w:t>
      </w:r>
      <w:r>
        <w:rPr>
          <w:w w:val="98"/>
        </w:rPr>
        <w:t>,</w:t>
      </w:r>
      <w:r>
        <w:t xml:space="preserve"> </w:t>
      </w:r>
      <w:r>
        <w:rPr>
          <w:i/>
          <w:w w:val="98"/>
        </w:rPr>
        <w:t>x</w:t>
      </w:r>
      <w:r>
        <w:rPr>
          <w:i/>
        </w:rPr>
        <w:t xml:space="preserve"> </w:t>
      </w:r>
      <w:r>
        <w:t xml:space="preserve"> </w:t>
      </w:r>
      <w:r>
        <w:rPr>
          <w:w w:val="98"/>
        </w:rPr>
        <w:t>0</w:t>
      </w:r>
    </w:p>
    <w:p w:rsidR="00CE0F2B" w:rsidRDefault="00CE0F2B" w:rsidP="00CE0F2B">
      <w:pPr>
        <w:spacing w:before="65" w:line="220" w:lineRule="exact"/>
        <w:sectPr w:rsidR="00CE0F2B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7110" w:space="31"/>
            <w:col w:w="2419"/>
          </w:cols>
        </w:sectPr>
      </w:pPr>
      <w:r>
        <w:rPr>
          <w:w w:val="98"/>
          <w:position w:val="-1"/>
        </w:rPr>
        <w:t>0,</w:t>
      </w:r>
      <w:r>
        <w:rPr>
          <w:i/>
          <w:w w:val="98"/>
          <w:position w:val="-1"/>
        </w:rPr>
        <w:t>otherwise</w:t>
      </w:r>
    </w:p>
    <w:p w:rsidR="00CE0F2B" w:rsidRDefault="00CE0F2B" w:rsidP="00CE0F2B">
      <w:pPr>
        <w:spacing w:before="7" w:line="180" w:lineRule="exact"/>
        <w:rPr>
          <w:sz w:val="19"/>
          <w:szCs w:val="19"/>
        </w:rPr>
      </w:pPr>
    </w:p>
    <w:p w:rsidR="00CE0F2B" w:rsidRDefault="00CE0F2B" w:rsidP="00CE0F2B">
      <w:pPr>
        <w:spacing w:before="15"/>
        <w:ind w:left="10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t xml:space="preserve">*Mean and Variance of the Exponential Distribution =1/ </w:t>
      </w:r>
    </w:p>
    <w:p w:rsidR="00CE0F2B" w:rsidRDefault="00CE0F2B" w:rsidP="00CE0F2B">
      <w:pPr>
        <w:spacing w:before="1" w:line="160" w:lineRule="exact"/>
        <w:rPr>
          <w:sz w:val="17"/>
          <w:szCs w:val="17"/>
        </w:rPr>
      </w:pPr>
    </w:p>
    <w:p w:rsidR="00CE0F2B" w:rsidRDefault="00CE0F2B" w:rsidP="00CE0F2B">
      <w:pPr>
        <w:ind w:left="100"/>
        <w:rPr>
          <w:sz w:val="11"/>
          <w:szCs w:val="11"/>
        </w:rPr>
      </w:pPr>
      <w:r>
        <w:rPr>
          <w:rFonts w:ascii="Calibri" w:eastAsia="Calibri" w:hAnsi="Calibri" w:cs="Calibri"/>
          <w:sz w:val="22"/>
          <w:szCs w:val="22"/>
        </w:rPr>
        <w:t xml:space="preserve">*Variance of Exponential Distribution = 1/ </w:t>
      </w:r>
      <w:r>
        <w:rPr>
          <w:w w:val="99"/>
          <w:position w:val="9"/>
          <w:sz w:val="11"/>
          <w:szCs w:val="11"/>
        </w:rPr>
        <w:t>2</w:t>
      </w:r>
    </w:p>
    <w:p w:rsidR="00CE0F2B" w:rsidRDefault="00CE0F2B" w:rsidP="00CE0F2B">
      <w:pPr>
        <w:spacing w:before="1" w:line="160" w:lineRule="exact"/>
        <w:rPr>
          <w:sz w:val="16"/>
          <w:szCs w:val="16"/>
        </w:rPr>
      </w:pPr>
    </w:p>
    <w:p w:rsidR="00CE0F2B" w:rsidRDefault="00CE0F2B" w:rsidP="00CE0F2B">
      <w:pPr>
        <w:ind w:left="100"/>
        <w:rPr>
          <w:rFonts w:ascii="Calibri" w:eastAsia="Calibri" w:hAnsi="Calibri" w:cs="Calibri"/>
          <w:sz w:val="22"/>
          <w:szCs w:val="22"/>
        </w:rPr>
        <w:sectPr w:rsidR="00CE0F2B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*</w:t>
      </w:r>
      <w:proofErr w:type="spellStart"/>
      <w:r>
        <w:rPr>
          <w:rFonts w:ascii="Calibri" w:eastAsia="Calibri" w:hAnsi="Calibri" w:cs="Calibri"/>
          <w:sz w:val="22"/>
          <w:szCs w:val="22"/>
        </w:rPr>
        <w:t>Memoryless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property of the Exponential Distribution is P(X&gt;</w:t>
      </w:r>
      <w:proofErr w:type="spellStart"/>
      <w:r>
        <w:rPr>
          <w:rFonts w:ascii="Calibri" w:eastAsia="Calibri" w:hAnsi="Calibri" w:cs="Calibri"/>
          <w:sz w:val="22"/>
          <w:szCs w:val="22"/>
        </w:rPr>
        <w:t>s+t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/X&gt;s)=P(X&gt;t), for any </w:t>
      </w:r>
      <w:proofErr w:type="spellStart"/>
      <w:r>
        <w:rPr>
          <w:rFonts w:ascii="Calibri" w:eastAsia="Calibri" w:hAnsi="Calibri" w:cs="Calibri"/>
          <w:sz w:val="22"/>
          <w:szCs w:val="22"/>
        </w:rPr>
        <w:t>s,t</w:t>
      </w:r>
      <w:proofErr w:type="spellEnd"/>
      <w:r>
        <w:rPr>
          <w:rFonts w:ascii="Calibri" w:eastAsia="Calibri" w:hAnsi="Calibri" w:cs="Calibri"/>
          <w:sz w:val="22"/>
          <w:szCs w:val="22"/>
        </w:rPr>
        <w:t>&gt;0.</w:t>
      </w:r>
    </w:p>
    <w:p w:rsidR="002D5E06" w:rsidRDefault="002D5E06"/>
    <w:sectPr w:rsidR="002D5E06" w:rsidSect="002D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E0F2B"/>
    <w:rsid w:val="002D5E06"/>
    <w:rsid w:val="00377D4D"/>
    <w:rsid w:val="00CE0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Deniel Raju Kurella</dc:creator>
  <cp:lastModifiedBy>Deniel Raju Kurella</cp:lastModifiedBy>
  <cp:revision>1</cp:revision>
  <dcterms:created xsi:type="dcterms:W3CDTF">2018-08-31T17:42:00Z</dcterms:created>
  <dcterms:modified xsi:type="dcterms:W3CDTF">2018-08-31T17:44:00Z</dcterms:modified>
</cp:coreProperties>
</file>