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405F3FD" w:rsidP="3F921895" w:rsidRDefault="7405F3FD" w14:paraId="65732A66" w14:textId="4D4B83E7">
      <w:pPr>
        <w:pStyle w:val="Title"/>
      </w:pPr>
      <w:r w:rsidRPr="3F921895" w:rsidR="7405F3FD">
        <w:rPr>
          <w:noProof w:val="0"/>
          <w:lang w:val="en-US"/>
        </w:rPr>
        <w:t xml:space="preserve">                         Feasibility Study</w:t>
      </w:r>
    </w:p>
    <w:p w:rsidR="3F921895" w:rsidP="3F921895" w:rsidRDefault="3F921895" w14:paraId="08CA713E" w14:textId="12B5270C">
      <w:pPr>
        <w:pStyle w:val="Normal"/>
        <w:rPr>
          <w:noProof w:val="0"/>
          <w:lang w:val="en-US"/>
        </w:rPr>
      </w:pPr>
    </w:p>
    <w:p w:rsidR="3F921895" w:rsidP="3F921895" w:rsidRDefault="3F921895" w14:paraId="7E51E0D2" w14:textId="22822763">
      <w:pPr>
        <w:pStyle w:val="Normal"/>
        <w:rPr>
          <w:noProof w:val="0"/>
          <w:lang w:val="en-US"/>
        </w:rPr>
      </w:pPr>
    </w:p>
    <w:p w:rsidR="7405F3FD" w:rsidP="3F921895" w:rsidRDefault="7405F3FD" w14:paraId="3E237ED3" w14:textId="5585CA5A">
      <w:pPr>
        <w:pStyle w:val="Heading1"/>
        <w:spacing w:before="322" w:beforeAutospacing="off" w:after="322" w:afterAutospacing="off"/>
      </w:pPr>
      <w:r w:rsidRPr="3F921895" w:rsidR="7405F3FD">
        <w:rPr>
          <w:rFonts w:ascii="Aptos" w:hAnsi="Aptos" w:eastAsia="Aptos" w:cs="Aptos"/>
          <w:b w:val="1"/>
          <w:bCs w:val="1"/>
          <w:noProof w:val="0"/>
          <w:sz w:val="48"/>
          <w:szCs w:val="48"/>
          <w:lang w:val="en-US"/>
        </w:rPr>
        <w:t>1. Introduction</w:t>
      </w:r>
    </w:p>
    <w:p w:rsidR="7405F3FD" w:rsidP="3F921895" w:rsidRDefault="7405F3FD" w14:paraId="04859168" w14:textId="2411AA81">
      <w:pPr>
        <w:spacing w:before="240" w:beforeAutospacing="off" w:after="240" w:afterAutospacing="off"/>
      </w:pPr>
      <w:r w:rsidRPr="3F921895" w:rsidR="7405F3FD">
        <w:rPr>
          <w:rFonts w:ascii="Aptos" w:hAnsi="Aptos" w:eastAsia="Aptos" w:cs="Aptos"/>
          <w:noProof w:val="0"/>
          <w:sz w:val="24"/>
          <w:szCs w:val="24"/>
          <w:lang w:val="en-US"/>
        </w:rPr>
        <w:t>A feasibility study is conducted to determine whether a proposed software project can be successfully developed within the available resources, budget, technology, and time. It helps identify potential challenges before development begins and ensures that the project objectives are realistic and achievable.</w:t>
      </w:r>
    </w:p>
    <w:p w:rsidR="7405F3FD" w:rsidP="3F921895" w:rsidRDefault="7405F3FD" w14:paraId="566EDFAE" w14:textId="47D2C7CE">
      <w:pPr>
        <w:spacing w:before="240" w:beforeAutospacing="off" w:after="240" w:afterAutospacing="off"/>
      </w:pPr>
      <w:r w:rsidRPr="3F921895" w:rsidR="7405F3FD">
        <w:rPr>
          <w:rFonts w:ascii="Aptos" w:hAnsi="Aptos" w:eastAsia="Aptos" w:cs="Aptos"/>
          <w:noProof w:val="0"/>
          <w:sz w:val="24"/>
          <w:szCs w:val="24"/>
          <w:lang w:val="en-US"/>
        </w:rPr>
        <w:t xml:space="preserve">This document evaluates the feasibility of developing </w:t>
      </w:r>
      <w:r w:rsidRPr="3F921895" w:rsidR="7405F3FD">
        <w:rPr>
          <w:rFonts w:ascii="Aptos" w:hAnsi="Aptos" w:eastAsia="Aptos" w:cs="Aptos"/>
          <w:b w:val="1"/>
          <w:bCs w:val="1"/>
          <w:noProof w:val="0"/>
          <w:sz w:val="24"/>
          <w:szCs w:val="24"/>
          <w:lang w:val="en-US"/>
        </w:rPr>
        <w:t>CloudCollab</w:t>
      </w:r>
      <w:r w:rsidRPr="3F921895" w:rsidR="7405F3FD">
        <w:rPr>
          <w:rFonts w:ascii="Aptos" w:hAnsi="Aptos" w:eastAsia="Aptos" w:cs="Aptos"/>
          <w:noProof w:val="0"/>
          <w:sz w:val="24"/>
          <w:szCs w:val="24"/>
          <w:lang w:val="en-US"/>
        </w:rPr>
        <w:t>, a cloud-based collaboration platform designed to help remote teams manage projects, assign tasks, communicate, share files, and track progress through a centralized web application.</w:t>
      </w:r>
    </w:p>
    <w:p w:rsidR="3F921895" w:rsidP="3F921895" w:rsidRDefault="3F921895" w14:paraId="7B9F26E9" w14:textId="4AB59005">
      <w:pPr>
        <w:spacing w:before="0" w:beforeAutospacing="off" w:after="0" w:afterAutospacing="off"/>
      </w:pPr>
    </w:p>
    <w:p w:rsidR="7405F3FD" w:rsidP="3F921895" w:rsidRDefault="7405F3FD" w14:paraId="67F78B84" w14:textId="66BF56B5">
      <w:pPr>
        <w:pStyle w:val="Heading1"/>
        <w:spacing w:before="322" w:beforeAutospacing="off" w:after="322" w:afterAutospacing="off"/>
      </w:pPr>
      <w:r w:rsidRPr="3F921895" w:rsidR="7405F3FD">
        <w:rPr>
          <w:rFonts w:ascii="Aptos" w:hAnsi="Aptos" w:eastAsia="Aptos" w:cs="Aptos"/>
          <w:b w:val="1"/>
          <w:bCs w:val="1"/>
          <w:noProof w:val="0"/>
          <w:sz w:val="48"/>
          <w:szCs w:val="48"/>
          <w:lang w:val="en-US"/>
        </w:rPr>
        <w:t>2. Technical Feasibility</w:t>
      </w:r>
    </w:p>
    <w:p w:rsidR="7405F3FD" w:rsidP="3F921895" w:rsidRDefault="7405F3FD" w14:paraId="1AC39CEC" w14:textId="1B7928A8">
      <w:pPr>
        <w:spacing w:before="240" w:beforeAutospacing="off" w:after="240" w:afterAutospacing="off"/>
      </w:pPr>
      <w:r w:rsidRPr="3F921895" w:rsidR="7405F3FD">
        <w:rPr>
          <w:rFonts w:ascii="Aptos" w:hAnsi="Aptos" w:eastAsia="Aptos" w:cs="Aptos"/>
          <w:noProof w:val="0"/>
          <w:sz w:val="24"/>
          <w:szCs w:val="24"/>
          <w:lang w:val="en-US"/>
        </w:rPr>
        <w:t>Technical feasibility examines whether the required technologies, tools, and technical expertise are available to successfully implement the project.</w:t>
      </w:r>
    </w:p>
    <w:p w:rsidR="7405F3FD" w:rsidP="3F921895" w:rsidRDefault="7405F3FD" w14:paraId="21B531EC" w14:textId="2A3A4A29">
      <w:pPr>
        <w:spacing w:before="240" w:beforeAutospacing="off" w:after="240" w:afterAutospacing="off"/>
      </w:pPr>
      <w:r w:rsidRPr="3F921895" w:rsidR="7405F3FD">
        <w:rPr>
          <w:rFonts w:ascii="Aptos" w:hAnsi="Aptos" w:eastAsia="Aptos" w:cs="Aptos"/>
          <w:noProof w:val="0"/>
          <w:sz w:val="24"/>
          <w:szCs w:val="24"/>
          <w:lang w:val="en-US"/>
        </w:rPr>
        <w:t>CloudCollab will be developed using modern web technologies, including React.js for the frontend, Node.js and Express.js for the backend, MongoDB Atlas for cloud database management, AWS S3 for file storage, JWT for authentication, and Socket.IO for real-time communication. These technologies are widely used in industry, well documented, and supported by large developer communities.</w:t>
      </w:r>
    </w:p>
    <w:p w:rsidR="7405F3FD" w:rsidP="3F921895" w:rsidRDefault="7405F3FD" w14:paraId="0CFDA6B3" w14:textId="71494098">
      <w:pPr>
        <w:spacing w:before="240" w:beforeAutospacing="off" w:after="240" w:afterAutospacing="off"/>
      </w:pPr>
      <w:r w:rsidRPr="3F921895" w:rsidR="7405F3FD">
        <w:rPr>
          <w:rFonts w:ascii="Aptos" w:hAnsi="Aptos" w:eastAsia="Aptos" w:cs="Aptos"/>
          <w:noProof w:val="0"/>
          <w:sz w:val="24"/>
          <w:szCs w:val="24"/>
          <w:lang w:val="en-US"/>
        </w:rPr>
        <w:t>The selected technology stack supports scalability, security, and maintainability while providing excellent performance for cloud-based applications. Since these technologies are compatible with one another and have extensive documentation, the project is technically feasible.</w:t>
      </w:r>
    </w:p>
    <w:p w:rsidR="3F921895" w:rsidP="3F921895" w:rsidRDefault="3F921895" w14:paraId="65CA680A" w14:textId="208229DA">
      <w:pPr>
        <w:spacing w:before="0" w:beforeAutospacing="off" w:after="0" w:afterAutospacing="off"/>
      </w:pPr>
    </w:p>
    <w:p w:rsidR="7405F3FD" w:rsidP="3F921895" w:rsidRDefault="7405F3FD" w14:paraId="4595BB5F" w14:textId="0445E81C">
      <w:pPr>
        <w:pStyle w:val="Heading1"/>
        <w:spacing w:before="322" w:beforeAutospacing="off" w:after="322" w:afterAutospacing="off"/>
      </w:pPr>
      <w:r w:rsidRPr="3F921895" w:rsidR="7405F3FD">
        <w:rPr>
          <w:rFonts w:ascii="Aptos" w:hAnsi="Aptos" w:eastAsia="Aptos" w:cs="Aptos"/>
          <w:b w:val="1"/>
          <w:bCs w:val="1"/>
          <w:noProof w:val="0"/>
          <w:sz w:val="48"/>
          <w:szCs w:val="48"/>
          <w:lang w:val="en-US"/>
        </w:rPr>
        <w:t>3. Economic Feasibility</w:t>
      </w:r>
    </w:p>
    <w:p w:rsidR="7405F3FD" w:rsidP="3F921895" w:rsidRDefault="7405F3FD" w14:paraId="46FBA028" w14:textId="2ADD9E38">
      <w:pPr>
        <w:spacing w:before="240" w:beforeAutospacing="off" w:after="240" w:afterAutospacing="off"/>
      </w:pPr>
      <w:r w:rsidRPr="3F921895" w:rsidR="7405F3FD">
        <w:rPr>
          <w:rFonts w:ascii="Aptos" w:hAnsi="Aptos" w:eastAsia="Aptos" w:cs="Aptos"/>
          <w:noProof w:val="0"/>
          <w:sz w:val="24"/>
          <w:szCs w:val="24"/>
          <w:lang w:val="en-US"/>
        </w:rPr>
        <w:t>Economic feasibility determines whether the project can be completed within an acceptable budget.</w:t>
      </w:r>
    </w:p>
    <w:p w:rsidR="7405F3FD" w:rsidP="3F921895" w:rsidRDefault="7405F3FD" w14:paraId="4EBC12F8" w14:textId="4C7E1C65">
      <w:pPr>
        <w:spacing w:before="240" w:beforeAutospacing="off" w:after="240" w:afterAutospacing="off"/>
      </w:pPr>
      <w:r w:rsidRPr="3F921895" w:rsidR="7405F3FD">
        <w:rPr>
          <w:rFonts w:ascii="Aptos" w:hAnsi="Aptos" w:eastAsia="Aptos" w:cs="Aptos"/>
          <w:noProof w:val="0"/>
          <w:sz w:val="24"/>
          <w:szCs w:val="24"/>
          <w:lang w:val="en-US"/>
        </w:rPr>
        <w:t>CloudCollab can be developed using open-source software and cloud providers' free-tier services, significantly reducing development costs. The project does not require expensive hardware or commercial software licenses during the development phase.</w:t>
      </w:r>
    </w:p>
    <w:p w:rsidR="7405F3FD" w:rsidP="3F921895" w:rsidRDefault="7405F3FD" w14:paraId="77FD69EE" w14:textId="6ABED0B2">
      <w:pPr>
        <w:spacing w:before="240" w:beforeAutospacing="off" w:after="240" w:afterAutospacing="off"/>
      </w:pPr>
      <w:r w:rsidRPr="3F921895" w:rsidR="7405F3FD">
        <w:rPr>
          <w:rFonts w:ascii="Aptos" w:hAnsi="Aptos" w:eastAsia="Aptos" w:cs="Aptos"/>
          <w:noProof w:val="0"/>
          <w:sz w:val="24"/>
          <w:szCs w:val="24"/>
          <w:lang w:val="en-US"/>
        </w:rPr>
        <w:t>The following resources are available at little or no cost:</w:t>
      </w:r>
    </w:p>
    <w:tbl>
      <w:tblPr>
        <w:tblStyle w:val="GridTable4-Accent1"/>
        <w:bidiVisual w:val="0"/>
        <w:tblW w:w="0" w:type="auto"/>
        <w:tblLook w:val="06A0" w:firstRow="1" w:lastRow="0" w:firstColumn="1" w:lastColumn="0" w:noHBand="1" w:noVBand="1"/>
      </w:tblPr>
      <w:tblGrid>
        <w:gridCol w:w="3225"/>
        <w:gridCol w:w="3045"/>
      </w:tblGrid>
      <w:tr w:rsidR="3F921895" w:rsidTr="3F921895" w14:paraId="12C09BDD">
        <w:trPr>
          <w:trHeight w:val="300"/>
        </w:trPr>
        <w:tc>
          <w:tcPr>
            <w:cnfStyle w:val="001000000000" w:firstRow="0" w:lastRow="0" w:firstColumn="1" w:lastColumn="0" w:oddVBand="0" w:evenVBand="0" w:oddHBand="0" w:evenHBand="0" w:firstRowFirstColumn="0" w:firstRowLastColumn="0" w:lastRowFirstColumn="0" w:lastRowLastColumn="0"/>
            <w:tcW w:w="3225" w:type="dxa"/>
            <w:tcMar/>
          </w:tcPr>
          <w:p w:rsidR="3F921895" w:rsidP="3F921895" w:rsidRDefault="3F921895" w14:paraId="3D77CCCF" w14:textId="66DBAAED">
            <w:pPr>
              <w:spacing w:before="0" w:beforeAutospacing="off" w:after="0" w:afterAutospacing="off"/>
              <w:jc w:val="center"/>
            </w:pPr>
            <w:r w:rsidRPr="3F921895" w:rsidR="3F921895">
              <w:rPr>
                <w:b w:val="1"/>
                <w:bCs w:val="1"/>
              </w:rPr>
              <w:t>Resource</w:t>
            </w:r>
          </w:p>
        </w:tc>
        <w:tc>
          <w:tcPr>
            <w:cnfStyle w:val="000000000000" w:firstRow="0" w:lastRow="0" w:firstColumn="0" w:lastColumn="0" w:oddVBand="0" w:evenVBand="0" w:oddHBand="0" w:evenHBand="0" w:firstRowFirstColumn="0" w:firstRowLastColumn="0" w:lastRowFirstColumn="0" w:lastRowLastColumn="0"/>
            <w:tcW w:w="3045" w:type="dxa"/>
            <w:tcMar/>
          </w:tcPr>
          <w:p w:rsidR="3F921895" w:rsidP="3F921895" w:rsidRDefault="3F921895" w14:paraId="48367EDC" w14:textId="77A5747D">
            <w:pPr>
              <w:spacing w:before="0" w:beforeAutospacing="off" w:after="0" w:afterAutospacing="off"/>
              <w:jc w:val="center"/>
            </w:pPr>
            <w:r w:rsidRPr="3F921895" w:rsidR="3F921895">
              <w:rPr>
                <w:b w:val="1"/>
                <w:bCs w:val="1"/>
              </w:rPr>
              <w:t>Cost</w:t>
            </w:r>
          </w:p>
        </w:tc>
      </w:tr>
      <w:tr w:rsidR="3F921895" w:rsidTr="3F921895" w14:paraId="10A7D04A">
        <w:trPr>
          <w:trHeight w:val="300"/>
        </w:trPr>
        <w:tc>
          <w:tcPr>
            <w:cnfStyle w:val="001000000000" w:firstRow="0" w:lastRow="0" w:firstColumn="1" w:lastColumn="0" w:oddVBand="0" w:evenVBand="0" w:oddHBand="0" w:evenHBand="0" w:firstRowFirstColumn="0" w:firstRowLastColumn="0" w:lastRowFirstColumn="0" w:lastRowLastColumn="0"/>
            <w:tcW w:w="3225" w:type="dxa"/>
            <w:tcMar/>
          </w:tcPr>
          <w:p w:rsidR="3F921895" w:rsidP="3F921895" w:rsidRDefault="3F921895" w14:paraId="33931FA4" w14:textId="4BF3530C">
            <w:pPr>
              <w:spacing w:before="0" w:beforeAutospacing="off" w:after="0" w:afterAutospacing="off"/>
            </w:pPr>
            <w:r w:rsidR="3F921895">
              <w:rPr/>
              <w:t>React.js</w:t>
            </w:r>
          </w:p>
        </w:tc>
        <w:tc>
          <w:tcPr>
            <w:cnfStyle w:val="000000000000" w:firstRow="0" w:lastRow="0" w:firstColumn="0" w:lastColumn="0" w:oddVBand="0" w:evenVBand="0" w:oddHBand="0" w:evenHBand="0" w:firstRowFirstColumn="0" w:firstRowLastColumn="0" w:lastRowFirstColumn="0" w:lastRowLastColumn="0"/>
            <w:tcW w:w="3045" w:type="dxa"/>
            <w:tcMar/>
          </w:tcPr>
          <w:p w:rsidR="3F921895" w:rsidP="3F921895" w:rsidRDefault="3F921895" w14:paraId="6726A1B6" w14:textId="2BD2DD17">
            <w:pPr>
              <w:spacing w:before="0" w:beforeAutospacing="off" w:after="0" w:afterAutospacing="off"/>
            </w:pPr>
            <w:r w:rsidR="3F921895">
              <w:rPr/>
              <w:t>Free</w:t>
            </w:r>
          </w:p>
        </w:tc>
      </w:tr>
      <w:tr w:rsidR="3F921895" w:rsidTr="3F921895" w14:paraId="6F9374E6">
        <w:trPr>
          <w:trHeight w:val="300"/>
        </w:trPr>
        <w:tc>
          <w:tcPr>
            <w:cnfStyle w:val="001000000000" w:firstRow="0" w:lastRow="0" w:firstColumn="1" w:lastColumn="0" w:oddVBand="0" w:evenVBand="0" w:oddHBand="0" w:evenHBand="0" w:firstRowFirstColumn="0" w:firstRowLastColumn="0" w:lastRowFirstColumn="0" w:lastRowLastColumn="0"/>
            <w:tcW w:w="3225" w:type="dxa"/>
            <w:tcMar/>
          </w:tcPr>
          <w:p w:rsidR="3F921895" w:rsidP="3F921895" w:rsidRDefault="3F921895" w14:paraId="01FF18D7" w14:textId="5B58028D">
            <w:pPr>
              <w:spacing w:before="0" w:beforeAutospacing="off" w:after="0" w:afterAutospacing="off"/>
            </w:pPr>
            <w:r w:rsidR="3F921895">
              <w:rPr/>
              <w:t>Node.js</w:t>
            </w:r>
          </w:p>
        </w:tc>
        <w:tc>
          <w:tcPr>
            <w:cnfStyle w:val="000000000000" w:firstRow="0" w:lastRow="0" w:firstColumn="0" w:lastColumn="0" w:oddVBand="0" w:evenVBand="0" w:oddHBand="0" w:evenHBand="0" w:firstRowFirstColumn="0" w:firstRowLastColumn="0" w:lastRowFirstColumn="0" w:lastRowLastColumn="0"/>
            <w:tcW w:w="3045" w:type="dxa"/>
            <w:tcMar/>
          </w:tcPr>
          <w:p w:rsidR="3F921895" w:rsidP="3F921895" w:rsidRDefault="3F921895" w14:paraId="1C6BEA09" w14:textId="2B0C1FD4">
            <w:pPr>
              <w:spacing w:before="0" w:beforeAutospacing="off" w:after="0" w:afterAutospacing="off"/>
            </w:pPr>
            <w:r w:rsidR="3F921895">
              <w:rPr/>
              <w:t>Free</w:t>
            </w:r>
          </w:p>
        </w:tc>
      </w:tr>
      <w:tr w:rsidR="3F921895" w:rsidTr="3F921895" w14:paraId="3949AD6F">
        <w:trPr>
          <w:trHeight w:val="300"/>
        </w:trPr>
        <w:tc>
          <w:tcPr>
            <w:cnfStyle w:val="001000000000" w:firstRow="0" w:lastRow="0" w:firstColumn="1" w:lastColumn="0" w:oddVBand="0" w:evenVBand="0" w:oddHBand="0" w:evenHBand="0" w:firstRowFirstColumn="0" w:firstRowLastColumn="0" w:lastRowFirstColumn="0" w:lastRowLastColumn="0"/>
            <w:tcW w:w="3225" w:type="dxa"/>
            <w:tcMar/>
          </w:tcPr>
          <w:p w:rsidR="3F921895" w:rsidP="3F921895" w:rsidRDefault="3F921895" w14:paraId="12A90FA0" w14:textId="67903BF1">
            <w:pPr>
              <w:spacing w:before="0" w:beforeAutospacing="off" w:after="0" w:afterAutospacing="off"/>
            </w:pPr>
            <w:r w:rsidR="3F921895">
              <w:rPr/>
              <w:t>Express.js</w:t>
            </w:r>
          </w:p>
        </w:tc>
        <w:tc>
          <w:tcPr>
            <w:cnfStyle w:val="000000000000" w:firstRow="0" w:lastRow="0" w:firstColumn="0" w:lastColumn="0" w:oddVBand="0" w:evenVBand="0" w:oddHBand="0" w:evenHBand="0" w:firstRowFirstColumn="0" w:firstRowLastColumn="0" w:lastRowFirstColumn="0" w:lastRowLastColumn="0"/>
            <w:tcW w:w="3045" w:type="dxa"/>
            <w:tcMar/>
          </w:tcPr>
          <w:p w:rsidR="3F921895" w:rsidP="3F921895" w:rsidRDefault="3F921895" w14:paraId="717F72F8" w14:textId="6CA8A929">
            <w:pPr>
              <w:spacing w:before="0" w:beforeAutospacing="off" w:after="0" w:afterAutospacing="off"/>
            </w:pPr>
            <w:r w:rsidR="3F921895">
              <w:rPr/>
              <w:t>Free</w:t>
            </w:r>
          </w:p>
        </w:tc>
      </w:tr>
      <w:tr w:rsidR="3F921895" w:rsidTr="3F921895" w14:paraId="5EC71117">
        <w:trPr>
          <w:trHeight w:val="300"/>
        </w:trPr>
        <w:tc>
          <w:tcPr>
            <w:cnfStyle w:val="001000000000" w:firstRow="0" w:lastRow="0" w:firstColumn="1" w:lastColumn="0" w:oddVBand="0" w:evenVBand="0" w:oddHBand="0" w:evenHBand="0" w:firstRowFirstColumn="0" w:firstRowLastColumn="0" w:lastRowFirstColumn="0" w:lastRowLastColumn="0"/>
            <w:tcW w:w="3225" w:type="dxa"/>
            <w:tcMar/>
          </w:tcPr>
          <w:p w:rsidR="3F921895" w:rsidP="3F921895" w:rsidRDefault="3F921895" w14:paraId="0C724DB7" w14:textId="6A877A59">
            <w:pPr>
              <w:spacing w:before="0" w:beforeAutospacing="off" w:after="0" w:afterAutospacing="off"/>
            </w:pPr>
            <w:r w:rsidR="3F921895">
              <w:rPr/>
              <w:t>MongoDB Atlas (Free Tier)</w:t>
            </w:r>
          </w:p>
        </w:tc>
        <w:tc>
          <w:tcPr>
            <w:cnfStyle w:val="000000000000" w:firstRow="0" w:lastRow="0" w:firstColumn="0" w:lastColumn="0" w:oddVBand="0" w:evenVBand="0" w:oddHBand="0" w:evenHBand="0" w:firstRowFirstColumn="0" w:firstRowLastColumn="0" w:lastRowFirstColumn="0" w:lastRowLastColumn="0"/>
            <w:tcW w:w="3045" w:type="dxa"/>
            <w:tcMar/>
          </w:tcPr>
          <w:p w:rsidR="3F921895" w:rsidP="3F921895" w:rsidRDefault="3F921895" w14:paraId="49205A3C" w14:textId="719BB412">
            <w:pPr>
              <w:spacing w:before="0" w:beforeAutospacing="off" w:after="0" w:afterAutospacing="off"/>
            </w:pPr>
            <w:r w:rsidR="3F921895">
              <w:rPr/>
              <w:t>Free</w:t>
            </w:r>
          </w:p>
        </w:tc>
      </w:tr>
      <w:tr w:rsidR="3F921895" w:rsidTr="3F921895" w14:paraId="2BEF57F7">
        <w:trPr>
          <w:trHeight w:val="300"/>
        </w:trPr>
        <w:tc>
          <w:tcPr>
            <w:cnfStyle w:val="001000000000" w:firstRow="0" w:lastRow="0" w:firstColumn="1" w:lastColumn="0" w:oddVBand="0" w:evenVBand="0" w:oddHBand="0" w:evenHBand="0" w:firstRowFirstColumn="0" w:firstRowLastColumn="0" w:lastRowFirstColumn="0" w:lastRowLastColumn="0"/>
            <w:tcW w:w="3225" w:type="dxa"/>
            <w:tcMar/>
          </w:tcPr>
          <w:p w:rsidR="3F921895" w:rsidP="3F921895" w:rsidRDefault="3F921895" w14:paraId="685B6B4B" w14:textId="6A55E370">
            <w:pPr>
              <w:spacing w:before="0" w:beforeAutospacing="off" w:after="0" w:afterAutospacing="off"/>
            </w:pPr>
            <w:r w:rsidR="3F921895">
              <w:rPr/>
              <w:t>AWS S3 (Free Tier)</w:t>
            </w:r>
          </w:p>
        </w:tc>
        <w:tc>
          <w:tcPr>
            <w:cnfStyle w:val="000000000000" w:firstRow="0" w:lastRow="0" w:firstColumn="0" w:lastColumn="0" w:oddVBand="0" w:evenVBand="0" w:oddHBand="0" w:evenHBand="0" w:firstRowFirstColumn="0" w:firstRowLastColumn="0" w:lastRowFirstColumn="0" w:lastRowLastColumn="0"/>
            <w:tcW w:w="3045" w:type="dxa"/>
            <w:tcMar/>
          </w:tcPr>
          <w:p w:rsidR="3F921895" w:rsidP="3F921895" w:rsidRDefault="3F921895" w14:paraId="2DC15FDD" w14:textId="2D6F8E9B">
            <w:pPr>
              <w:spacing w:before="0" w:beforeAutospacing="off" w:after="0" w:afterAutospacing="off"/>
            </w:pPr>
            <w:r w:rsidR="3F921895">
              <w:rPr/>
              <w:t>Free (within usage limits)</w:t>
            </w:r>
          </w:p>
        </w:tc>
      </w:tr>
      <w:tr w:rsidR="3F921895" w:rsidTr="3F921895" w14:paraId="49848BB8">
        <w:trPr>
          <w:trHeight w:val="300"/>
        </w:trPr>
        <w:tc>
          <w:tcPr>
            <w:cnfStyle w:val="001000000000" w:firstRow="0" w:lastRow="0" w:firstColumn="1" w:lastColumn="0" w:oddVBand="0" w:evenVBand="0" w:oddHBand="0" w:evenHBand="0" w:firstRowFirstColumn="0" w:firstRowLastColumn="0" w:lastRowFirstColumn="0" w:lastRowLastColumn="0"/>
            <w:tcW w:w="3225" w:type="dxa"/>
            <w:tcMar/>
          </w:tcPr>
          <w:p w:rsidR="3F921895" w:rsidP="3F921895" w:rsidRDefault="3F921895" w14:paraId="06389432" w14:textId="5723341E">
            <w:pPr>
              <w:spacing w:before="0" w:beforeAutospacing="off" w:after="0" w:afterAutospacing="off"/>
            </w:pPr>
            <w:r w:rsidR="3F921895">
              <w:rPr/>
              <w:t>Git &amp; GitHub</w:t>
            </w:r>
          </w:p>
        </w:tc>
        <w:tc>
          <w:tcPr>
            <w:cnfStyle w:val="000000000000" w:firstRow="0" w:lastRow="0" w:firstColumn="0" w:lastColumn="0" w:oddVBand="0" w:evenVBand="0" w:oddHBand="0" w:evenHBand="0" w:firstRowFirstColumn="0" w:firstRowLastColumn="0" w:lastRowFirstColumn="0" w:lastRowLastColumn="0"/>
            <w:tcW w:w="3045" w:type="dxa"/>
            <w:tcMar/>
          </w:tcPr>
          <w:p w:rsidR="3F921895" w:rsidP="3F921895" w:rsidRDefault="3F921895" w14:paraId="55382439" w14:textId="0FA9B842">
            <w:pPr>
              <w:spacing w:before="0" w:beforeAutospacing="off" w:after="0" w:afterAutospacing="off"/>
            </w:pPr>
            <w:r w:rsidR="3F921895">
              <w:rPr/>
              <w:t>Free</w:t>
            </w:r>
          </w:p>
        </w:tc>
      </w:tr>
      <w:tr w:rsidR="3F921895" w:rsidTr="3F921895" w14:paraId="12ED86EB">
        <w:trPr>
          <w:trHeight w:val="300"/>
        </w:trPr>
        <w:tc>
          <w:tcPr>
            <w:cnfStyle w:val="001000000000" w:firstRow="0" w:lastRow="0" w:firstColumn="1" w:lastColumn="0" w:oddVBand="0" w:evenVBand="0" w:oddHBand="0" w:evenHBand="0" w:firstRowFirstColumn="0" w:firstRowLastColumn="0" w:lastRowFirstColumn="0" w:lastRowLastColumn="0"/>
            <w:tcW w:w="3225" w:type="dxa"/>
            <w:tcMar/>
          </w:tcPr>
          <w:p w:rsidR="3F921895" w:rsidP="3F921895" w:rsidRDefault="3F921895" w14:paraId="4C68EABD" w14:textId="6E62F2A6">
            <w:pPr>
              <w:spacing w:before="0" w:beforeAutospacing="off" w:after="0" w:afterAutospacing="off"/>
            </w:pPr>
            <w:r w:rsidR="3F921895">
              <w:rPr/>
              <w:t>Visual Studio Code</w:t>
            </w:r>
          </w:p>
        </w:tc>
        <w:tc>
          <w:tcPr>
            <w:cnfStyle w:val="000000000000" w:firstRow="0" w:lastRow="0" w:firstColumn="0" w:lastColumn="0" w:oddVBand="0" w:evenVBand="0" w:oddHBand="0" w:evenHBand="0" w:firstRowFirstColumn="0" w:firstRowLastColumn="0" w:lastRowFirstColumn="0" w:lastRowLastColumn="0"/>
            <w:tcW w:w="3045" w:type="dxa"/>
            <w:tcMar/>
          </w:tcPr>
          <w:p w:rsidR="3F921895" w:rsidP="3F921895" w:rsidRDefault="3F921895" w14:paraId="630574D5" w14:textId="1FE9B989">
            <w:pPr>
              <w:spacing w:before="0" w:beforeAutospacing="off" w:after="0" w:afterAutospacing="off"/>
            </w:pPr>
            <w:r w:rsidR="3F921895">
              <w:rPr/>
              <w:t>Free</w:t>
            </w:r>
          </w:p>
        </w:tc>
      </w:tr>
    </w:tbl>
    <w:p w:rsidR="778F0EB7" w:rsidP="3F921895" w:rsidRDefault="778F0EB7" w14:paraId="3ADD4E7C" w14:textId="1803336F">
      <w:pPr>
        <w:bidi w:val="0"/>
        <w:spacing w:before="240" w:beforeAutospacing="off" w:after="240" w:afterAutospacing="off"/>
      </w:pPr>
      <w:r w:rsidRPr="3F921895" w:rsidR="778F0EB7">
        <w:rPr>
          <w:rFonts w:ascii="Aptos" w:hAnsi="Aptos" w:eastAsia="Aptos" w:cs="Aptos"/>
          <w:noProof w:val="0"/>
          <w:sz w:val="24"/>
          <w:szCs w:val="24"/>
          <w:lang w:val="en-US"/>
        </w:rPr>
        <w:t>Because the project relies primarily on free development tools and cloud services, it is economically feasible for an internship project.</w:t>
      </w:r>
    </w:p>
    <w:p w:rsidR="3F921895" w:rsidP="3F921895" w:rsidRDefault="3F921895" w14:paraId="7467E724" w14:textId="44389171">
      <w:pPr>
        <w:bidi w:val="0"/>
        <w:spacing w:before="0" w:beforeAutospacing="off" w:after="0" w:afterAutospacing="off"/>
      </w:pPr>
    </w:p>
    <w:p w:rsidR="778F0EB7" w:rsidP="3F921895" w:rsidRDefault="778F0EB7" w14:paraId="4820C330" w14:textId="2699B783">
      <w:pPr>
        <w:pStyle w:val="Heading1"/>
        <w:bidi w:val="0"/>
        <w:spacing w:before="322" w:beforeAutospacing="off" w:after="322" w:afterAutospacing="off"/>
      </w:pPr>
      <w:r w:rsidRPr="3F921895" w:rsidR="778F0EB7">
        <w:rPr>
          <w:rFonts w:ascii="Aptos" w:hAnsi="Aptos" w:eastAsia="Aptos" w:cs="Aptos"/>
          <w:b w:val="1"/>
          <w:bCs w:val="1"/>
          <w:noProof w:val="0"/>
          <w:sz w:val="48"/>
          <w:szCs w:val="48"/>
          <w:lang w:val="en-US"/>
        </w:rPr>
        <w:t>4. Operational Feasibility</w:t>
      </w:r>
    </w:p>
    <w:p w:rsidR="778F0EB7" w:rsidP="3F921895" w:rsidRDefault="778F0EB7" w14:paraId="2BF0E4A9" w14:textId="7DF3DD34">
      <w:pPr>
        <w:bidi w:val="0"/>
        <w:spacing w:before="240" w:beforeAutospacing="off" w:after="240" w:afterAutospacing="off"/>
      </w:pPr>
      <w:r w:rsidRPr="3F921895" w:rsidR="778F0EB7">
        <w:rPr>
          <w:rFonts w:ascii="Aptos" w:hAnsi="Aptos" w:eastAsia="Aptos" w:cs="Aptos"/>
          <w:noProof w:val="0"/>
          <w:sz w:val="24"/>
          <w:szCs w:val="24"/>
          <w:lang w:val="en-US"/>
        </w:rPr>
        <w:t>Operational feasibility evaluates whether the proposed system will be practical and beneficial for its intended users.</w:t>
      </w:r>
    </w:p>
    <w:p w:rsidR="778F0EB7" w:rsidP="3F921895" w:rsidRDefault="778F0EB7" w14:paraId="7E878212" w14:textId="093B57DB">
      <w:pPr>
        <w:bidi w:val="0"/>
        <w:spacing w:before="240" w:beforeAutospacing="off" w:after="240" w:afterAutospacing="off"/>
      </w:pPr>
      <w:r w:rsidRPr="3F921895" w:rsidR="778F0EB7">
        <w:rPr>
          <w:rFonts w:ascii="Aptos" w:hAnsi="Aptos" w:eastAsia="Aptos" w:cs="Aptos"/>
          <w:noProof w:val="0"/>
          <w:sz w:val="24"/>
          <w:szCs w:val="24"/>
          <w:lang w:val="en-US"/>
        </w:rPr>
        <w:t>CloudCollab is designed to provide a simple and user-friendly interface that enables users to manage projects, collaborate with team members, upload files, and monitor progress without extensive training. The platform centralizes multiple collaboration features into a single application, reducing the need for several independent tools.</w:t>
      </w:r>
    </w:p>
    <w:p w:rsidR="778F0EB7" w:rsidP="3F921895" w:rsidRDefault="778F0EB7" w14:paraId="31F38FD2" w14:textId="72B4E93E">
      <w:pPr>
        <w:bidi w:val="0"/>
        <w:spacing w:before="240" w:beforeAutospacing="off" w:after="240" w:afterAutospacing="off"/>
      </w:pPr>
      <w:r w:rsidRPr="3F921895" w:rsidR="778F0EB7">
        <w:rPr>
          <w:rFonts w:ascii="Aptos" w:hAnsi="Aptos" w:eastAsia="Aptos" w:cs="Aptos"/>
          <w:noProof w:val="0"/>
          <w:sz w:val="24"/>
          <w:szCs w:val="24"/>
          <w:lang w:val="en-US"/>
        </w:rPr>
        <w:t>The system is expected to improve productivity by simplifying communication, task management, and document sharing for remote teams. Its web-based nature also allows users to access the platform from different devices and locations.</w:t>
      </w:r>
    </w:p>
    <w:p w:rsidR="778F0EB7" w:rsidP="3F921895" w:rsidRDefault="778F0EB7" w14:paraId="7E7413AE" w14:textId="24B54B69">
      <w:pPr>
        <w:bidi w:val="0"/>
        <w:spacing w:before="240" w:beforeAutospacing="off" w:after="240" w:afterAutospacing="off"/>
      </w:pPr>
      <w:r w:rsidRPr="3F921895" w:rsidR="778F0EB7">
        <w:rPr>
          <w:rFonts w:ascii="Aptos" w:hAnsi="Aptos" w:eastAsia="Aptos" w:cs="Aptos"/>
          <w:noProof w:val="0"/>
          <w:sz w:val="24"/>
          <w:szCs w:val="24"/>
          <w:lang w:val="en-US"/>
        </w:rPr>
        <w:t>Therefore, the project is operationally feasible and suitable for organizations adopting remote or hybrid work environments.</w:t>
      </w:r>
    </w:p>
    <w:p w:rsidR="3F921895" w:rsidP="3F921895" w:rsidRDefault="3F921895" w14:paraId="0C865BEF" w14:textId="3BFE10D1">
      <w:pPr>
        <w:bidi w:val="0"/>
        <w:spacing w:before="0" w:beforeAutospacing="off" w:after="0" w:afterAutospacing="off"/>
      </w:pPr>
    </w:p>
    <w:p w:rsidR="778F0EB7" w:rsidP="3F921895" w:rsidRDefault="778F0EB7" w14:paraId="7CD2D305" w14:textId="39612088">
      <w:pPr>
        <w:pStyle w:val="Heading1"/>
        <w:bidi w:val="0"/>
        <w:spacing w:before="322" w:beforeAutospacing="off" w:after="322" w:afterAutospacing="off"/>
      </w:pPr>
      <w:r w:rsidRPr="3F921895" w:rsidR="778F0EB7">
        <w:rPr>
          <w:rFonts w:ascii="Aptos" w:hAnsi="Aptos" w:eastAsia="Aptos" w:cs="Aptos"/>
          <w:b w:val="1"/>
          <w:bCs w:val="1"/>
          <w:noProof w:val="0"/>
          <w:sz w:val="48"/>
          <w:szCs w:val="48"/>
          <w:lang w:val="en-US"/>
        </w:rPr>
        <w:t>5. Schedule Feasibility</w:t>
      </w:r>
    </w:p>
    <w:p w:rsidR="778F0EB7" w:rsidP="3F921895" w:rsidRDefault="778F0EB7" w14:paraId="48831586" w14:textId="0E9FB65D">
      <w:pPr>
        <w:bidi w:val="0"/>
        <w:spacing w:before="240" w:beforeAutospacing="off" w:after="240" w:afterAutospacing="off"/>
      </w:pPr>
      <w:r w:rsidRPr="3F921895" w:rsidR="778F0EB7">
        <w:rPr>
          <w:rFonts w:ascii="Aptos" w:hAnsi="Aptos" w:eastAsia="Aptos" w:cs="Aptos"/>
          <w:noProof w:val="0"/>
          <w:sz w:val="24"/>
          <w:szCs w:val="24"/>
          <w:lang w:val="en-US"/>
        </w:rPr>
        <w:t>Schedule feasibility determines whether the project can be completed within the allocated internship period.</w:t>
      </w:r>
    </w:p>
    <w:p w:rsidR="778F0EB7" w:rsidP="3F921895" w:rsidRDefault="778F0EB7" w14:paraId="744C66E9" w14:textId="006754B8">
      <w:pPr>
        <w:bidi w:val="0"/>
        <w:spacing w:before="240" w:beforeAutospacing="off" w:after="240" w:afterAutospacing="off"/>
      </w:pPr>
      <w:r w:rsidRPr="3F921895" w:rsidR="778F0EB7">
        <w:rPr>
          <w:rFonts w:ascii="Aptos" w:hAnsi="Aptos" w:eastAsia="Aptos" w:cs="Aptos"/>
          <w:noProof w:val="0"/>
          <w:sz w:val="24"/>
          <w:szCs w:val="24"/>
          <w:lang w:val="en-US"/>
        </w:rPr>
        <w:t xml:space="preserve">The CloudCollab project is planned over an </w:t>
      </w:r>
      <w:r w:rsidRPr="3F921895" w:rsidR="778F0EB7">
        <w:rPr>
          <w:rFonts w:ascii="Aptos" w:hAnsi="Aptos" w:eastAsia="Aptos" w:cs="Aptos"/>
          <w:b w:val="1"/>
          <w:bCs w:val="1"/>
          <w:noProof w:val="0"/>
          <w:sz w:val="24"/>
          <w:szCs w:val="24"/>
          <w:lang w:val="en-US"/>
        </w:rPr>
        <w:t>8–12 week</w:t>
      </w:r>
      <w:r w:rsidRPr="3F921895" w:rsidR="778F0EB7">
        <w:rPr>
          <w:rFonts w:ascii="Aptos" w:hAnsi="Aptos" w:eastAsia="Aptos" w:cs="Aptos"/>
          <w:noProof w:val="0"/>
          <w:sz w:val="24"/>
          <w:szCs w:val="24"/>
          <w:lang w:val="en-US"/>
        </w:rPr>
        <w:t xml:space="preserve"> development schedule with clearly defined milestones.</w:t>
      </w:r>
    </w:p>
    <w:tbl>
      <w:tblPr>
        <w:tblStyle w:val="GridTable4-Accent1"/>
        <w:bidiVisual w:val="0"/>
        <w:tblW w:w="0" w:type="auto"/>
        <w:tblLook w:val="06A0" w:firstRow="1" w:lastRow="0" w:firstColumn="1" w:lastColumn="0" w:noHBand="1" w:noVBand="1"/>
      </w:tblPr>
      <w:tblGrid>
        <w:gridCol w:w="1474"/>
        <w:gridCol w:w="4486"/>
      </w:tblGrid>
      <w:tr w:rsidR="3F921895" w:rsidTr="3F921895" w14:paraId="1981125B">
        <w:trPr>
          <w:trHeight w:val="300"/>
        </w:trPr>
        <w:tc>
          <w:tcPr>
            <w:cnfStyle w:val="001000000000" w:firstRow="0" w:lastRow="0" w:firstColumn="1" w:lastColumn="0" w:oddVBand="0" w:evenVBand="0" w:oddHBand="0" w:evenHBand="0" w:firstRowFirstColumn="0" w:firstRowLastColumn="0" w:lastRowFirstColumn="0" w:lastRowLastColumn="0"/>
            <w:tcW w:w="1474" w:type="dxa"/>
            <w:tcMar/>
          </w:tcPr>
          <w:p w:rsidR="3F921895" w:rsidP="3F921895" w:rsidRDefault="3F921895" w14:paraId="7DDFC21F" w14:textId="192DDC9C">
            <w:pPr>
              <w:bidi w:val="0"/>
              <w:spacing w:before="0" w:beforeAutospacing="off" w:after="0" w:afterAutospacing="off"/>
            </w:pPr>
            <w:r w:rsidR="3F921895">
              <w:rPr/>
              <w:t>Phase</w:t>
            </w:r>
          </w:p>
        </w:tc>
        <w:tc>
          <w:tcPr>
            <w:cnfStyle w:val="000000000000" w:firstRow="0" w:lastRow="0" w:firstColumn="0" w:lastColumn="0" w:oddVBand="0" w:evenVBand="0" w:oddHBand="0" w:evenHBand="0" w:firstRowFirstColumn="0" w:firstRowLastColumn="0" w:lastRowFirstColumn="0" w:lastRowLastColumn="0"/>
            <w:tcW w:w="4486" w:type="dxa"/>
            <w:tcMar/>
          </w:tcPr>
          <w:p w:rsidR="3F921895" w:rsidP="3F921895" w:rsidRDefault="3F921895" w14:paraId="0FA09DE0" w14:textId="07BFEABB">
            <w:pPr>
              <w:bidi w:val="0"/>
              <w:spacing w:before="0" w:beforeAutospacing="off" w:after="0" w:afterAutospacing="off"/>
            </w:pPr>
            <w:r w:rsidR="3F921895">
              <w:rPr/>
              <w:t>Activities</w:t>
            </w:r>
          </w:p>
        </w:tc>
      </w:tr>
      <w:tr w:rsidR="3F921895" w:rsidTr="3F921895" w14:paraId="3D2AA2A7">
        <w:trPr>
          <w:trHeight w:val="300"/>
        </w:trPr>
        <w:tc>
          <w:tcPr>
            <w:cnfStyle w:val="001000000000" w:firstRow="0" w:lastRow="0" w:firstColumn="1" w:lastColumn="0" w:oddVBand="0" w:evenVBand="0" w:oddHBand="0" w:evenHBand="0" w:firstRowFirstColumn="0" w:firstRowLastColumn="0" w:lastRowFirstColumn="0" w:lastRowLastColumn="0"/>
            <w:tcW w:w="1474" w:type="dxa"/>
            <w:tcMar/>
          </w:tcPr>
          <w:p w:rsidR="3F921895" w:rsidP="3F921895" w:rsidRDefault="3F921895" w14:paraId="4A9308CF" w14:textId="6A836EE7">
            <w:pPr>
              <w:bidi w:val="0"/>
              <w:spacing w:before="0" w:beforeAutospacing="off" w:after="0" w:afterAutospacing="off"/>
            </w:pPr>
            <w:r w:rsidR="3F921895">
              <w:rPr/>
              <w:t>Week 1</w:t>
            </w:r>
          </w:p>
        </w:tc>
        <w:tc>
          <w:tcPr>
            <w:cnfStyle w:val="000000000000" w:firstRow="0" w:lastRow="0" w:firstColumn="0" w:lastColumn="0" w:oddVBand="0" w:evenVBand="0" w:oddHBand="0" w:evenHBand="0" w:firstRowFirstColumn="0" w:firstRowLastColumn="0" w:lastRowFirstColumn="0" w:lastRowLastColumn="0"/>
            <w:tcW w:w="4486" w:type="dxa"/>
            <w:tcMar/>
          </w:tcPr>
          <w:p w:rsidR="3F921895" w:rsidP="3F921895" w:rsidRDefault="3F921895" w14:paraId="5B026E70" w14:textId="236E6D46">
            <w:pPr>
              <w:bidi w:val="0"/>
              <w:spacing w:before="0" w:beforeAutospacing="off" w:after="0" w:afterAutospacing="off"/>
            </w:pPr>
            <w:r w:rsidR="3F921895">
              <w:rPr/>
              <w:t>Project Planning and Requirement Analysis</w:t>
            </w:r>
          </w:p>
        </w:tc>
      </w:tr>
      <w:tr w:rsidR="3F921895" w:rsidTr="3F921895" w14:paraId="50C6B0F5">
        <w:trPr>
          <w:trHeight w:val="300"/>
        </w:trPr>
        <w:tc>
          <w:tcPr>
            <w:cnfStyle w:val="001000000000" w:firstRow="0" w:lastRow="0" w:firstColumn="1" w:lastColumn="0" w:oddVBand="0" w:evenVBand="0" w:oddHBand="0" w:evenHBand="0" w:firstRowFirstColumn="0" w:firstRowLastColumn="0" w:lastRowFirstColumn="0" w:lastRowLastColumn="0"/>
            <w:tcW w:w="1474" w:type="dxa"/>
            <w:tcMar/>
          </w:tcPr>
          <w:p w:rsidR="3F921895" w:rsidP="3F921895" w:rsidRDefault="3F921895" w14:paraId="54E60447" w14:textId="13D55BCA">
            <w:pPr>
              <w:bidi w:val="0"/>
              <w:spacing w:before="0" w:beforeAutospacing="off" w:after="0" w:afterAutospacing="off"/>
            </w:pPr>
            <w:r w:rsidR="3F921895">
              <w:rPr/>
              <w:t>Weeks 2–3</w:t>
            </w:r>
          </w:p>
        </w:tc>
        <w:tc>
          <w:tcPr>
            <w:cnfStyle w:val="000000000000" w:firstRow="0" w:lastRow="0" w:firstColumn="0" w:lastColumn="0" w:oddVBand="0" w:evenVBand="0" w:oddHBand="0" w:evenHBand="0" w:firstRowFirstColumn="0" w:firstRowLastColumn="0" w:lastRowFirstColumn="0" w:lastRowLastColumn="0"/>
            <w:tcW w:w="4486" w:type="dxa"/>
            <w:tcMar/>
          </w:tcPr>
          <w:p w:rsidR="3F921895" w:rsidP="3F921895" w:rsidRDefault="3F921895" w14:paraId="5A59BD27" w14:textId="5A3FAEA3">
            <w:pPr>
              <w:bidi w:val="0"/>
              <w:spacing w:before="0" w:beforeAutospacing="off" w:after="0" w:afterAutospacing="off"/>
            </w:pPr>
            <w:r w:rsidR="3F921895">
              <w:rPr/>
              <w:t>Research and System Design</w:t>
            </w:r>
          </w:p>
        </w:tc>
      </w:tr>
      <w:tr w:rsidR="3F921895" w:rsidTr="3F921895" w14:paraId="3F02E4C7">
        <w:trPr>
          <w:trHeight w:val="300"/>
        </w:trPr>
        <w:tc>
          <w:tcPr>
            <w:cnfStyle w:val="001000000000" w:firstRow="0" w:lastRow="0" w:firstColumn="1" w:lastColumn="0" w:oddVBand="0" w:evenVBand="0" w:oddHBand="0" w:evenHBand="0" w:firstRowFirstColumn="0" w:firstRowLastColumn="0" w:lastRowFirstColumn="0" w:lastRowLastColumn="0"/>
            <w:tcW w:w="1474" w:type="dxa"/>
            <w:tcMar/>
          </w:tcPr>
          <w:p w:rsidR="3F921895" w:rsidP="3F921895" w:rsidRDefault="3F921895" w14:paraId="2A6491CD" w14:textId="4473F638">
            <w:pPr>
              <w:bidi w:val="0"/>
              <w:spacing w:before="0" w:beforeAutospacing="off" w:after="0" w:afterAutospacing="off"/>
            </w:pPr>
            <w:r w:rsidR="3F921895">
              <w:rPr/>
              <w:t>Weeks 4–6</w:t>
            </w:r>
          </w:p>
        </w:tc>
        <w:tc>
          <w:tcPr>
            <w:cnfStyle w:val="000000000000" w:firstRow="0" w:lastRow="0" w:firstColumn="0" w:lastColumn="0" w:oddVBand="0" w:evenVBand="0" w:oddHBand="0" w:evenHBand="0" w:firstRowFirstColumn="0" w:firstRowLastColumn="0" w:lastRowFirstColumn="0" w:lastRowLastColumn="0"/>
            <w:tcW w:w="4486" w:type="dxa"/>
            <w:tcMar/>
          </w:tcPr>
          <w:p w:rsidR="3F921895" w:rsidP="3F921895" w:rsidRDefault="3F921895" w14:paraId="6FF71CC7" w14:textId="0538F684">
            <w:pPr>
              <w:bidi w:val="0"/>
              <w:spacing w:before="0" w:beforeAutospacing="off" w:after="0" w:afterAutospacing="off"/>
            </w:pPr>
            <w:r w:rsidR="3F921895">
              <w:rPr/>
              <w:t>Core Development</w:t>
            </w:r>
          </w:p>
        </w:tc>
      </w:tr>
      <w:tr w:rsidR="3F921895" w:rsidTr="3F921895" w14:paraId="73C659EC">
        <w:trPr>
          <w:trHeight w:val="300"/>
        </w:trPr>
        <w:tc>
          <w:tcPr>
            <w:cnfStyle w:val="001000000000" w:firstRow="0" w:lastRow="0" w:firstColumn="1" w:lastColumn="0" w:oddVBand="0" w:evenVBand="0" w:oddHBand="0" w:evenHBand="0" w:firstRowFirstColumn="0" w:firstRowLastColumn="0" w:lastRowFirstColumn="0" w:lastRowLastColumn="0"/>
            <w:tcW w:w="1474" w:type="dxa"/>
            <w:tcMar/>
          </w:tcPr>
          <w:p w:rsidR="3F921895" w:rsidP="3F921895" w:rsidRDefault="3F921895" w14:paraId="23626FAD" w14:textId="47E6B674">
            <w:pPr>
              <w:bidi w:val="0"/>
              <w:spacing w:before="0" w:beforeAutospacing="off" w:after="0" w:afterAutospacing="off"/>
            </w:pPr>
            <w:r w:rsidR="3F921895">
              <w:rPr/>
              <w:t>Weeks 7–8</w:t>
            </w:r>
          </w:p>
        </w:tc>
        <w:tc>
          <w:tcPr>
            <w:cnfStyle w:val="000000000000" w:firstRow="0" w:lastRow="0" w:firstColumn="0" w:lastColumn="0" w:oddVBand="0" w:evenVBand="0" w:oddHBand="0" w:evenHBand="0" w:firstRowFirstColumn="0" w:firstRowLastColumn="0" w:lastRowFirstColumn="0" w:lastRowLastColumn="0"/>
            <w:tcW w:w="4486" w:type="dxa"/>
            <w:tcMar/>
          </w:tcPr>
          <w:p w:rsidR="3F921895" w:rsidP="3F921895" w:rsidRDefault="3F921895" w14:paraId="53F388F9" w14:textId="527F2D07">
            <w:pPr>
              <w:bidi w:val="0"/>
              <w:spacing w:before="0" w:beforeAutospacing="off" w:after="0" w:afterAutospacing="off"/>
            </w:pPr>
            <w:r w:rsidR="3F921895">
              <w:rPr/>
              <w:t>Advanced Features and Integration</w:t>
            </w:r>
          </w:p>
        </w:tc>
      </w:tr>
      <w:tr w:rsidR="3F921895" w:rsidTr="3F921895" w14:paraId="49B13BAC">
        <w:trPr>
          <w:trHeight w:val="300"/>
        </w:trPr>
        <w:tc>
          <w:tcPr>
            <w:cnfStyle w:val="001000000000" w:firstRow="0" w:lastRow="0" w:firstColumn="1" w:lastColumn="0" w:oddVBand="0" w:evenVBand="0" w:oddHBand="0" w:evenHBand="0" w:firstRowFirstColumn="0" w:firstRowLastColumn="0" w:lastRowFirstColumn="0" w:lastRowLastColumn="0"/>
            <w:tcW w:w="1474" w:type="dxa"/>
            <w:tcMar/>
          </w:tcPr>
          <w:p w:rsidR="3F921895" w:rsidP="3F921895" w:rsidRDefault="3F921895" w14:paraId="3800F848" w14:textId="39FC7487">
            <w:pPr>
              <w:bidi w:val="0"/>
              <w:spacing w:before="0" w:beforeAutospacing="off" w:after="0" w:afterAutospacing="off"/>
            </w:pPr>
            <w:r w:rsidR="3F921895">
              <w:rPr/>
              <w:t>Weeks 9–10</w:t>
            </w:r>
          </w:p>
        </w:tc>
        <w:tc>
          <w:tcPr>
            <w:cnfStyle w:val="000000000000" w:firstRow="0" w:lastRow="0" w:firstColumn="0" w:lastColumn="0" w:oddVBand="0" w:evenVBand="0" w:oddHBand="0" w:evenHBand="0" w:firstRowFirstColumn="0" w:firstRowLastColumn="0" w:lastRowFirstColumn="0" w:lastRowLastColumn="0"/>
            <w:tcW w:w="4486" w:type="dxa"/>
            <w:tcMar/>
          </w:tcPr>
          <w:p w:rsidR="3F921895" w:rsidP="3F921895" w:rsidRDefault="3F921895" w14:paraId="093B2ED0" w14:textId="040B14CA">
            <w:pPr>
              <w:bidi w:val="0"/>
              <w:spacing w:before="0" w:beforeAutospacing="off" w:after="0" w:afterAutospacing="off"/>
            </w:pPr>
            <w:r w:rsidR="3F921895">
              <w:rPr/>
              <w:t>Testing, Deployment, and Documentation</w:t>
            </w:r>
          </w:p>
        </w:tc>
      </w:tr>
    </w:tbl>
    <w:p w:rsidR="778F0EB7" w:rsidP="3F921895" w:rsidRDefault="778F0EB7" w14:paraId="3B41A415" w14:textId="53474ACB">
      <w:pPr>
        <w:bidi w:val="0"/>
        <w:spacing w:before="240" w:beforeAutospacing="off" w:after="240" w:afterAutospacing="off"/>
      </w:pPr>
      <w:r w:rsidRPr="3F921895" w:rsidR="778F0EB7">
        <w:rPr>
          <w:rFonts w:ascii="Aptos" w:hAnsi="Aptos" w:eastAsia="Aptos" w:cs="Aptos"/>
          <w:noProof w:val="0"/>
          <w:sz w:val="24"/>
          <w:szCs w:val="24"/>
          <w:lang w:val="en-US"/>
        </w:rPr>
        <w:t>The structured timeline allows sufficient time for planning, development, testing, and final submission, making the project achievable within the internship duration.</w:t>
      </w:r>
    </w:p>
    <w:p w:rsidR="3F921895" w:rsidP="3F921895" w:rsidRDefault="3F921895" w14:paraId="6AA8BB72" w14:textId="7D070FFA">
      <w:pPr>
        <w:bidi w:val="0"/>
        <w:spacing w:before="0" w:beforeAutospacing="off" w:after="0" w:afterAutospacing="off"/>
      </w:pPr>
    </w:p>
    <w:p w:rsidR="3F921895" w:rsidP="3F921895" w:rsidRDefault="3F921895" w14:paraId="53672C07" w14:textId="6262D483">
      <w:pPr>
        <w:bidi w:val="0"/>
        <w:spacing w:before="0" w:beforeAutospacing="off" w:after="0" w:afterAutospacing="off"/>
      </w:pPr>
    </w:p>
    <w:p w:rsidR="3F921895" w:rsidP="3F921895" w:rsidRDefault="3F921895" w14:paraId="2448E5D0" w14:textId="461A8345">
      <w:pPr>
        <w:bidi w:val="0"/>
        <w:spacing w:before="0" w:beforeAutospacing="off" w:after="0" w:afterAutospacing="off"/>
      </w:pPr>
    </w:p>
    <w:p w:rsidR="3F921895" w:rsidP="3F921895" w:rsidRDefault="3F921895" w14:paraId="7F118558" w14:textId="439560C6">
      <w:pPr>
        <w:bidi w:val="0"/>
        <w:spacing w:before="0" w:beforeAutospacing="off" w:after="0" w:afterAutospacing="off"/>
      </w:pPr>
    </w:p>
    <w:p w:rsidR="3F921895" w:rsidP="3F921895" w:rsidRDefault="3F921895" w14:paraId="2960F4F8" w14:textId="3B1130A3">
      <w:pPr>
        <w:bidi w:val="0"/>
        <w:spacing w:before="0" w:beforeAutospacing="off" w:after="0" w:afterAutospacing="off"/>
      </w:pPr>
    </w:p>
    <w:p w:rsidR="3F921895" w:rsidP="3F921895" w:rsidRDefault="3F921895" w14:paraId="62D156B0" w14:textId="63C8FAC1">
      <w:pPr>
        <w:bidi w:val="0"/>
        <w:spacing w:before="0" w:beforeAutospacing="off" w:after="0" w:afterAutospacing="off"/>
      </w:pPr>
    </w:p>
    <w:p w:rsidR="3F921895" w:rsidP="3F921895" w:rsidRDefault="3F921895" w14:paraId="2B4CEA88" w14:textId="5187174F">
      <w:pPr>
        <w:bidi w:val="0"/>
        <w:spacing w:before="0" w:beforeAutospacing="off" w:after="0" w:afterAutospacing="off"/>
      </w:pPr>
    </w:p>
    <w:p w:rsidR="3F921895" w:rsidP="3F921895" w:rsidRDefault="3F921895" w14:paraId="318CC829" w14:textId="4FA3CA77">
      <w:pPr>
        <w:bidi w:val="0"/>
        <w:spacing w:before="0" w:beforeAutospacing="off" w:after="0" w:afterAutospacing="off"/>
      </w:pPr>
    </w:p>
    <w:p w:rsidR="3F921895" w:rsidP="3F921895" w:rsidRDefault="3F921895" w14:paraId="4F7DBAD9" w14:textId="7008881B">
      <w:pPr>
        <w:bidi w:val="0"/>
        <w:spacing w:before="0" w:beforeAutospacing="off" w:after="0" w:afterAutospacing="off"/>
      </w:pPr>
    </w:p>
    <w:p w:rsidR="3F921895" w:rsidP="3F921895" w:rsidRDefault="3F921895" w14:paraId="1289B09F" w14:textId="08998D32">
      <w:pPr>
        <w:bidi w:val="0"/>
        <w:spacing w:before="0" w:beforeAutospacing="off" w:after="0" w:afterAutospacing="off"/>
      </w:pPr>
    </w:p>
    <w:p w:rsidR="3F921895" w:rsidP="3F921895" w:rsidRDefault="3F921895" w14:paraId="71BD9F3A" w14:textId="440D58EA">
      <w:pPr>
        <w:bidi w:val="0"/>
        <w:spacing w:before="0" w:beforeAutospacing="off" w:after="0" w:afterAutospacing="off"/>
      </w:pPr>
    </w:p>
    <w:p w:rsidR="778F0EB7" w:rsidP="3F921895" w:rsidRDefault="778F0EB7" w14:paraId="2B8CC41F" w14:textId="53B1AFAB">
      <w:pPr>
        <w:pStyle w:val="Heading1"/>
        <w:bidi w:val="0"/>
        <w:spacing w:before="322" w:beforeAutospacing="off" w:after="322" w:afterAutospacing="off"/>
      </w:pPr>
      <w:r w:rsidRPr="3F921895" w:rsidR="778F0EB7">
        <w:rPr>
          <w:rFonts w:ascii="Aptos" w:hAnsi="Aptos" w:eastAsia="Aptos" w:cs="Aptos"/>
          <w:b w:val="1"/>
          <w:bCs w:val="1"/>
          <w:noProof w:val="0"/>
          <w:sz w:val="48"/>
          <w:szCs w:val="48"/>
          <w:lang w:val="en-US"/>
        </w:rPr>
        <w:t>6. Risk Analysis</w:t>
      </w:r>
    </w:p>
    <w:p w:rsidR="778F0EB7" w:rsidP="3F921895" w:rsidRDefault="778F0EB7" w14:paraId="06E31408" w14:textId="40F58E7E">
      <w:pPr>
        <w:bidi w:val="0"/>
        <w:spacing w:before="240" w:beforeAutospacing="off" w:after="240" w:afterAutospacing="off"/>
      </w:pPr>
      <w:r w:rsidRPr="3F921895" w:rsidR="778F0EB7">
        <w:rPr>
          <w:rFonts w:ascii="Aptos" w:hAnsi="Aptos" w:eastAsia="Aptos" w:cs="Aptos"/>
          <w:noProof w:val="0"/>
          <w:sz w:val="24"/>
          <w:szCs w:val="24"/>
          <w:lang w:val="en-US"/>
        </w:rPr>
        <w:t>Although the project is feasible, certain risks may arise during development.</w:t>
      </w:r>
    </w:p>
    <w:tbl>
      <w:tblPr>
        <w:tblStyle w:val="GridTable4-Accent1"/>
        <w:bidiVisual w:val="0"/>
        <w:tblW w:w="0" w:type="auto"/>
        <w:tblLook w:val="06A0" w:firstRow="1" w:lastRow="0" w:firstColumn="1" w:lastColumn="0" w:noHBand="1" w:noVBand="1"/>
      </w:tblPr>
      <w:tblGrid>
        <w:gridCol w:w="1925"/>
        <w:gridCol w:w="2627"/>
        <w:gridCol w:w="4808"/>
      </w:tblGrid>
      <w:tr w:rsidR="3F921895" w:rsidTr="3F921895" w14:paraId="7481FDE0">
        <w:trPr>
          <w:trHeight w:val="300"/>
        </w:trPr>
        <w:tc>
          <w:tcPr>
            <w:cnfStyle w:val="001000000000" w:firstRow="0" w:lastRow="0" w:firstColumn="1" w:lastColumn="0" w:oddVBand="0" w:evenVBand="0" w:oddHBand="0" w:evenHBand="0" w:firstRowFirstColumn="0" w:firstRowLastColumn="0" w:lastRowFirstColumn="0" w:lastRowLastColumn="0"/>
            <w:tcW w:w="1925" w:type="dxa"/>
            <w:tcMar/>
          </w:tcPr>
          <w:p w:rsidR="3F921895" w:rsidP="3F921895" w:rsidRDefault="3F921895" w14:paraId="1B3E7456" w14:textId="483783C9">
            <w:pPr>
              <w:bidi w:val="0"/>
              <w:spacing w:before="0" w:beforeAutospacing="off" w:after="0" w:afterAutospacing="off"/>
            </w:pPr>
            <w:r w:rsidR="3F921895">
              <w:rPr/>
              <w:t>Risk</w:t>
            </w:r>
          </w:p>
        </w:tc>
        <w:tc>
          <w:tcPr>
            <w:cnfStyle w:val="000000000000" w:firstRow="0" w:lastRow="0" w:firstColumn="0" w:lastColumn="0" w:oddVBand="0" w:evenVBand="0" w:oddHBand="0" w:evenHBand="0" w:firstRowFirstColumn="0" w:firstRowLastColumn="0" w:lastRowFirstColumn="0" w:lastRowLastColumn="0"/>
            <w:tcW w:w="2627" w:type="dxa"/>
            <w:tcMar/>
          </w:tcPr>
          <w:p w:rsidR="3F921895" w:rsidP="3F921895" w:rsidRDefault="3F921895" w14:paraId="55AAEA94" w14:textId="41F03275">
            <w:pPr>
              <w:bidi w:val="0"/>
              <w:spacing w:before="0" w:beforeAutospacing="off" w:after="0" w:afterAutospacing="off"/>
            </w:pPr>
            <w:r w:rsidR="3F921895">
              <w:rPr/>
              <w:t>Possible Impact</w:t>
            </w:r>
          </w:p>
        </w:tc>
        <w:tc>
          <w:tcPr>
            <w:cnfStyle w:val="000000000000" w:firstRow="0" w:lastRow="0" w:firstColumn="0" w:lastColumn="0" w:oddVBand="0" w:evenVBand="0" w:oddHBand="0" w:evenHBand="0" w:firstRowFirstColumn="0" w:firstRowLastColumn="0" w:lastRowFirstColumn="0" w:lastRowLastColumn="0"/>
            <w:tcW w:w="4808" w:type="dxa"/>
            <w:tcMar/>
          </w:tcPr>
          <w:p w:rsidR="3F921895" w:rsidP="3F921895" w:rsidRDefault="3F921895" w14:paraId="21AAE00B" w14:textId="3B2D8BE7">
            <w:pPr>
              <w:bidi w:val="0"/>
              <w:spacing w:before="0" w:beforeAutospacing="off" w:after="0" w:afterAutospacing="off"/>
            </w:pPr>
            <w:r w:rsidR="3F921895">
              <w:rPr/>
              <w:t>Mitigation Strategy</w:t>
            </w:r>
          </w:p>
        </w:tc>
      </w:tr>
      <w:tr w:rsidR="3F921895" w:rsidTr="3F921895" w14:paraId="73C17359">
        <w:trPr>
          <w:trHeight w:val="300"/>
        </w:trPr>
        <w:tc>
          <w:tcPr>
            <w:cnfStyle w:val="001000000000" w:firstRow="0" w:lastRow="0" w:firstColumn="1" w:lastColumn="0" w:oddVBand="0" w:evenVBand="0" w:oddHBand="0" w:evenHBand="0" w:firstRowFirstColumn="0" w:firstRowLastColumn="0" w:lastRowFirstColumn="0" w:lastRowLastColumn="0"/>
            <w:tcW w:w="1925" w:type="dxa"/>
            <w:tcMar/>
          </w:tcPr>
          <w:p w:rsidR="3F921895" w:rsidP="3F921895" w:rsidRDefault="3F921895" w14:paraId="3549AC2F" w14:textId="1A59DC35">
            <w:pPr>
              <w:bidi w:val="0"/>
              <w:spacing w:before="0" w:beforeAutospacing="off" w:after="0" w:afterAutospacing="off"/>
            </w:pPr>
            <w:r w:rsidR="3F921895">
              <w:rPr/>
              <w:t>Internet connectivity issues</w:t>
            </w:r>
          </w:p>
        </w:tc>
        <w:tc>
          <w:tcPr>
            <w:cnfStyle w:val="000000000000" w:firstRow="0" w:lastRow="0" w:firstColumn="0" w:lastColumn="0" w:oddVBand="0" w:evenVBand="0" w:oddHBand="0" w:evenHBand="0" w:firstRowFirstColumn="0" w:firstRowLastColumn="0" w:lastRowFirstColumn="0" w:lastRowLastColumn="0"/>
            <w:tcW w:w="2627" w:type="dxa"/>
            <w:tcMar/>
          </w:tcPr>
          <w:p w:rsidR="3F921895" w:rsidP="3F921895" w:rsidRDefault="3F921895" w14:paraId="569A8820" w14:textId="7ECA5482">
            <w:pPr>
              <w:bidi w:val="0"/>
              <w:spacing w:before="0" w:beforeAutospacing="off" w:after="0" w:afterAutospacing="off"/>
            </w:pPr>
            <w:r w:rsidR="3F921895">
              <w:rPr/>
              <w:t>Delays in development and testing</w:t>
            </w:r>
          </w:p>
        </w:tc>
        <w:tc>
          <w:tcPr>
            <w:cnfStyle w:val="000000000000" w:firstRow="0" w:lastRow="0" w:firstColumn="0" w:lastColumn="0" w:oddVBand="0" w:evenVBand="0" w:oddHBand="0" w:evenHBand="0" w:firstRowFirstColumn="0" w:firstRowLastColumn="0" w:lastRowFirstColumn="0" w:lastRowLastColumn="0"/>
            <w:tcW w:w="4808" w:type="dxa"/>
            <w:tcMar/>
          </w:tcPr>
          <w:p w:rsidR="3F921895" w:rsidP="3F921895" w:rsidRDefault="3F921895" w14:paraId="390B78D9" w14:textId="355BCE94">
            <w:pPr>
              <w:bidi w:val="0"/>
              <w:spacing w:before="0" w:beforeAutospacing="off" w:after="0" w:afterAutospacing="off"/>
            </w:pPr>
            <w:r w:rsidR="3F921895">
              <w:rPr/>
              <w:t>Maintain local development environment</w:t>
            </w:r>
          </w:p>
        </w:tc>
      </w:tr>
      <w:tr w:rsidR="3F921895" w:rsidTr="3F921895" w14:paraId="0F695B4D">
        <w:trPr>
          <w:trHeight w:val="300"/>
        </w:trPr>
        <w:tc>
          <w:tcPr>
            <w:cnfStyle w:val="001000000000" w:firstRow="0" w:lastRow="0" w:firstColumn="1" w:lastColumn="0" w:oddVBand="0" w:evenVBand="0" w:oddHBand="0" w:evenHBand="0" w:firstRowFirstColumn="0" w:firstRowLastColumn="0" w:lastRowFirstColumn="0" w:lastRowLastColumn="0"/>
            <w:tcW w:w="1925" w:type="dxa"/>
            <w:tcMar/>
          </w:tcPr>
          <w:p w:rsidR="3F921895" w:rsidP="3F921895" w:rsidRDefault="3F921895" w14:paraId="41BD59D3" w14:textId="2824B1BD">
            <w:pPr>
              <w:bidi w:val="0"/>
              <w:spacing w:before="0" w:beforeAutospacing="off" w:after="0" w:afterAutospacing="off"/>
            </w:pPr>
            <w:r w:rsidR="3F921895">
              <w:rPr/>
              <w:t>Cloud service limitations</w:t>
            </w:r>
          </w:p>
        </w:tc>
        <w:tc>
          <w:tcPr>
            <w:cnfStyle w:val="000000000000" w:firstRow="0" w:lastRow="0" w:firstColumn="0" w:lastColumn="0" w:oddVBand="0" w:evenVBand="0" w:oddHBand="0" w:evenHBand="0" w:firstRowFirstColumn="0" w:firstRowLastColumn="0" w:lastRowFirstColumn="0" w:lastRowLastColumn="0"/>
            <w:tcW w:w="2627" w:type="dxa"/>
            <w:tcMar/>
          </w:tcPr>
          <w:p w:rsidR="3F921895" w:rsidP="3F921895" w:rsidRDefault="3F921895" w14:paraId="4710BDB5" w14:textId="2C5F4242">
            <w:pPr>
              <w:bidi w:val="0"/>
              <w:spacing w:before="0" w:beforeAutospacing="off" w:after="0" w:afterAutospacing="off"/>
            </w:pPr>
            <w:r w:rsidR="3F921895">
              <w:rPr/>
              <w:t>Restricted usage under free-tier plans</w:t>
            </w:r>
          </w:p>
        </w:tc>
        <w:tc>
          <w:tcPr>
            <w:cnfStyle w:val="000000000000" w:firstRow="0" w:lastRow="0" w:firstColumn="0" w:lastColumn="0" w:oddVBand="0" w:evenVBand="0" w:oddHBand="0" w:evenHBand="0" w:firstRowFirstColumn="0" w:firstRowLastColumn="0" w:lastRowFirstColumn="0" w:lastRowLastColumn="0"/>
            <w:tcW w:w="4808" w:type="dxa"/>
            <w:tcMar/>
          </w:tcPr>
          <w:p w:rsidR="3F921895" w:rsidP="3F921895" w:rsidRDefault="3F921895" w14:paraId="10B67BD2" w14:textId="71BDBEDE">
            <w:pPr>
              <w:bidi w:val="0"/>
              <w:spacing w:before="0" w:beforeAutospacing="off" w:after="0" w:afterAutospacing="off"/>
            </w:pPr>
            <w:r w:rsidR="3F921895">
              <w:rPr/>
              <w:t>Optimize resource usage and monitor limits</w:t>
            </w:r>
          </w:p>
        </w:tc>
      </w:tr>
      <w:tr w:rsidR="3F921895" w:rsidTr="3F921895" w14:paraId="3019E07A">
        <w:trPr>
          <w:trHeight w:val="300"/>
        </w:trPr>
        <w:tc>
          <w:tcPr>
            <w:cnfStyle w:val="001000000000" w:firstRow="0" w:lastRow="0" w:firstColumn="1" w:lastColumn="0" w:oddVBand="0" w:evenVBand="0" w:oddHBand="0" w:evenHBand="0" w:firstRowFirstColumn="0" w:firstRowLastColumn="0" w:lastRowFirstColumn="0" w:lastRowLastColumn="0"/>
            <w:tcW w:w="1925" w:type="dxa"/>
            <w:tcMar/>
          </w:tcPr>
          <w:p w:rsidR="3F921895" w:rsidP="3F921895" w:rsidRDefault="3F921895" w14:paraId="7532D9AB" w14:textId="611B510A">
            <w:pPr>
              <w:bidi w:val="0"/>
              <w:spacing w:before="0" w:beforeAutospacing="off" w:after="0" w:afterAutospacing="off"/>
            </w:pPr>
            <w:r w:rsidR="3F921895">
              <w:rPr/>
              <w:t>Integration challenges</w:t>
            </w:r>
          </w:p>
        </w:tc>
        <w:tc>
          <w:tcPr>
            <w:cnfStyle w:val="000000000000" w:firstRow="0" w:lastRow="0" w:firstColumn="0" w:lastColumn="0" w:oddVBand="0" w:evenVBand="0" w:oddHBand="0" w:evenHBand="0" w:firstRowFirstColumn="0" w:firstRowLastColumn="0" w:lastRowFirstColumn="0" w:lastRowLastColumn="0"/>
            <w:tcW w:w="2627" w:type="dxa"/>
            <w:tcMar/>
          </w:tcPr>
          <w:p w:rsidR="3F921895" w:rsidP="3F921895" w:rsidRDefault="3F921895" w14:paraId="2E77F5B1" w14:textId="4D5AE405">
            <w:pPr>
              <w:bidi w:val="0"/>
              <w:spacing w:before="0" w:beforeAutospacing="off" w:after="0" w:afterAutospacing="off"/>
            </w:pPr>
            <w:r w:rsidR="3F921895">
              <w:rPr/>
              <w:t>Increased development time</w:t>
            </w:r>
          </w:p>
        </w:tc>
        <w:tc>
          <w:tcPr>
            <w:cnfStyle w:val="000000000000" w:firstRow="0" w:lastRow="0" w:firstColumn="0" w:lastColumn="0" w:oddVBand="0" w:evenVBand="0" w:oddHBand="0" w:evenHBand="0" w:firstRowFirstColumn="0" w:firstRowLastColumn="0" w:lastRowFirstColumn="0" w:lastRowLastColumn="0"/>
            <w:tcW w:w="4808" w:type="dxa"/>
            <w:tcMar/>
          </w:tcPr>
          <w:p w:rsidR="3F921895" w:rsidP="3F921895" w:rsidRDefault="3F921895" w14:paraId="01FC4ADC" w14:textId="1B0F739F">
            <w:pPr>
              <w:bidi w:val="0"/>
              <w:spacing w:before="0" w:beforeAutospacing="off" w:after="0" w:afterAutospacing="off"/>
            </w:pPr>
            <w:r w:rsidR="3F921895">
              <w:rPr/>
              <w:t>Develop and test modules incrementally</w:t>
            </w:r>
          </w:p>
        </w:tc>
      </w:tr>
      <w:tr w:rsidR="3F921895" w:rsidTr="3F921895" w14:paraId="79E4BAD7">
        <w:trPr>
          <w:trHeight w:val="300"/>
        </w:trPr>
        <w:tc>
          <w:tcPr>
            <w:cnfStyle w:val="001000000000" w:firstRow="0" w:lastRow="0" w:firstColumn="1" w:lastColumn="0" w:oddVBand="0" w:evenVBand="0" w:oddHBand="0" w:evenHBand="0" w:firstRowFirstColumn="0" w:firstRowLastColumn="0" w:lastRowFirstColumn="0" w:lastRowLastColumn="0"/>
            <w:tcW w:w="1925" w:type="dxa"/>
            <w:tcMar/>
          </w:tcPr>
          <w:p w:rsidR="3F921895" w:rsidP="3F921895" w:rsidRDefault="3F921895" w14:paraId="1BD9B78B" w14:textId="04D9747F">
            <w:pPr>
              <w:bidi w:val="0"/>
              <w:spacing w:before="0" w:beforeAutospacing="off" w:after="0" w:afterAutospacing="off"/>
            </w:pPr>
            <w:r w:rsidR="3F921895">
              <w:rPr/>
              <w:t>Data security risks</w:t>
            </w:r>
          </w:p>
        </w:tc>
        <w:tc>
          <w:tcPr>
            <w:cnfStyle w:val="000000000000" w:firstRow="0" w:lastRow="0" w:firstColumn="0" w:lastColumn="0" w:oddVBand="0" w:evenVBand="0" w:oddHBand="0" w:evenHBand="0" w:firstRowFirstColumn="0" w:firstRowLastColumn="0" w:lastRowFirstColumn="0" w:lastRowLastColumn="0"/>
            <w:tcW w:w="2627" w:type="dxa"/>
            <w:tcMar/>
          </w:tcPr>
          <w:p w:rsidR="3F921895" w:rsidP="3F921895" w:rsidRDefault="3F921895" w14:paraId="38FE5A3B" w14:textId="4208ACA4">
            <w:pPr>
              <w:bidi w:val="0"/>
              <w:spacing w:before="0" w:beforeAutospacing="off" w:after="0" w:afterAutospacing="off"/>
            </w:pPr>
            <w:r w:rsidR="3F921895">
              <w:rPr/>
              <w:t>Unauthorized access to user data</w:t>
            </w:r>
          </w:p>
        </w:tc>
        <w:tc>
          <w:tcPr>
            <w:cnfStyle w:val="000000000000" w:firstRow="0" w:lastRow="0" w:firstColumn="0" w:lastColumn="0" w:oddVBand="0" w:evenVBand="0" w:oddHBand="0" w:evenHBand="0" w:firstRowFirstColumn="0" w:firstRowLastColumn="0" w:lastRowFirstColumn="0" w:lastRowLastColumn="0"/>
            <w:tcW w:w="4808" w:type="dxa"/>
            <w:tcMar/>
          </w:tcPr>
          <w:p w:rsidR="3F921895" w:rsidP="3F921895" w:rsidRDefault="3F921895" w14:paraId="2CFADCCA" w14:textId="4714564A">
            <w:pPr>
              <w:bidi w:val="0"/>
              <w:spacing w:before="0" w:beforeAutospacing="off" w:after="0" w:afterAutospacing="off"/>
            </w:pPr>
            <w:r w:rsidR="3F921895">
              <w:rPr/>
              <w:t>Implement JWT authentication, bcrypt hashing, and input validation</w:t>
            </w:r>
          </w:p>
        </w:tc>
      </w:tr>
      <w:tr w:rsidR="3F921895" w:rsidTr="3F921895" w14:paraId="084B9686">
        <w:trPr>
          <w:trHeight w:val="300"/>
        </w:trPr>
        <w:tc>
          <w:tcPr>
            <w:cnfStyle w:val="001000000000" w:firstRow="0" w:lastRow="0" w:firstColumn="1" w:lastColumn="0" w:oddVBand="0" w:evenVBand="0" w:oddHBand="0" w:evenHBand="0" w:firstRowFirstColumn="0" w:firstRowLastColumn="0" w:lastRowFirstColumn="0" w:lastRowLastColumn="0"/>
            <w:tcW w:w="1925" w:type="dxa"/>
            <w:tcMar/>
          </w:tcPr>
          <w:p w:rsidR="3F921895" w:rsidP="3F921895" w:rsidRDefault="3F921895" w14:paraId="77F7E705" w14:textId="74E0BFAA">
            <w:pPr>
              <w:bidi w:val="0"/>
              <w:spacing w:before="0" w:beforeAutospacing="off" w:after="0" w:afterAutospacing="off"/>
            </w:pPr>
            <w:r w:rsidR="3F921895">
              <w:rPr/>
              <w:t>Project timeline delays</w:t>
            </w:r>
          </w:p>
        </w:tc>
        <w:tc>
          <w:tcPr>
            <w:cnfStyle w:val="000000000000" w:firstRow="0" w:lastRow="0" w:firstColumn="0" w:lastColumn="0" w:oddVBand="0" w:evenVBand="0" w:oddHBand="0" w:evenHBand="0" w:firstRowFirstColumn="0" w:firstRowLastColumn="0" w:lastRowFirstColumn="0" w:lastRowLastColumn="0"/>
            <w:tcW w:w="2627" w:type="dxa"/>
            <w:tcMar/>
          </w:tcPr>
          <w:p w:rsidR="3F921895" w:rsidP="3F921895" w:rsidRDefault="3F921895" w14:paraId="488286A9" w14:textId="7E6AC57F">
            <w:pPr>
              <w:bidi w:val="0"/>
              <w:spacing w:before="0" w:beforeAutospacing="off" w:after="0" w:afterAutospacing="off"/>
            </w:pPr>
            <w:r w:rsidR="3F921895">
              <w:rPr/>
              <w:t>Missed milestones</w:t>
            </w:r>
          </w:p>
        </w:tc>
        <w:tc>
          <w:tcPr>
            <w:cnfStyle w:val="000000000000" w:firstRow="0" w:lastRow="0" w:firstColumn="0" w:lastColumn="0" w:oddVBand="0" w:evenVBand="0" w:oddHBand="0" w:evenHBand="0" w:firstRowFirstColumn="0" w:firstRowLastColumn="0" w:lastRowFirstColumn="0" w:lastRowLastColumn="0"/>
            <w:tcW w:w="4808" w:type="dxa"/>
            <w:tcMar/>
          </w:tcPr>
          <w:p w:rsidR="3F921895" w:rsidP="3F921895" w:rsidRDefault="3F921895" w14:paraId="6898A867" w14:textId="6E52F914">
            <w:pPr>
              <w:bidi w:val="0"/>
              <w:spacing w:before="0" w:beforeAutospacing="off" w:after="0" w:afterAutospacing="off"/>
            </w:pPr>
            <w:r w:rsidR="3F921895">
              <w:rPr/>
              <w:t>Follow weekly development schedule and regular testing</w:t>
            </w:r>
          </w:p>
        </w:tc>
      </w:tr>
    </w:tbl>
    <w:p w:rsidR="778F0EB7" w:rsidP="3F921895" w:rsidRDefault="778F0EB7" w14:paraId="66AD8B36" w14:textId="4B19463E">
      <w:pPr>
        <w:bidi w:val="0"/>
        <w:spacing w:before="240" w:beforeAutospacing="off" w:after="240" w:afterAutospacing="off"/>
      </w:pPr>
      <w:r w:rsidRPr="3F921895" w:rsidR="778F0EB7">
        <w:rPr>
          <w:rFonts w:ascii="Aptos" w:hAnsi="Aptos" w:eastAsia="Aptos" w:cs="Aptos"/>
          <w:noProof w:val="0"/>
          <w:sz w:val="24"/>
          <w:szCs w:val="24"/>
          <w:lang w:val="en-US"/>
        </w:rPr>
        <w:t>Identifying these risks early allows appropriate planning to minimize their impact.</w:t>
      </w:r>
    </w:p>
    <w:p w:rsidR="3F921895" w:rsidP="3F921895" w:rsidRDefault="3F921895" w14:paraId="0B9D1CFF" w14:textId="1F2C3137">
      <w:pPr>
        <w:bidi w:val="0"/>
        <w:spacing w:before="0" w:beforeAutospacing="off" w:after="0" w:afterAutospacing="off"/>
      </w:pPr>
    </w:p>
    <w:p w:rsidR="778F0EB7" w:rsidP="3F921895" w:rsidRDefault="778F0EB7" w14:paraId="315AB77C" w14:textId="72419465">
      <w:pPr>
        <w:pStyle w:val="Heading1"/>
        <w:bidi w:val="0"/>
        <w:spacing w:before="322" w:beforeAutospacing="off" w:after="322" w:afterAutospacing="off"/>
      </w:pPr>
      <w:r w:rsidRPr="3F921895" w:rsidR="778F0EB7">
        <w:rPr>
          <w:rFonts w:ascii="Aptos" w:hAnsi="Aptos" w:eastAsia="Aptos" w:cs="Aptos"/>
          <w:b w:val="1"/>
          <w:bCs w:val="1"/>
          <w:noProof w:val="0"/>
          <w:sz w:val="48"/>
          <w:szCs w:val="48"/>
          <w:lang w:val="en-US"/>
        </w:rPr>
        <w:t>7. Overall Feasibility Assessment</w:t>
      </w:r>
    </w:p>
    <w:p w:rsidR="778F0EB7" w:rsidP="3F921895" w:rsidRDefault="778F0EB7" w14:paraId="0066C1D7" w14:textId="2F17E028">
      <w:pPr>
        <w:bidi w:val="0"/>
        <w:spacing w:before="240" w:beforeAutospacing="off" w:after="240" w:afterAutospacing="off"/>
      </w:pPr>
      <w:r w:rsidRPr="3F921895" w:rsidR="778F0EB7">
        <w:rPr>
          <w:rFonts w:ascii="Aptos" w:hAnsi="Aptos" w:eastAsia="Aptos" w:cs="Aptos"/>
          <w:noProof w:val="0"/>
          <w:sz w:val="24"/>
          <w:szCs w:val="24"/>
          <w:lang w:val="en-US"/>
        </w:rPr>
        <w:t>Based on the technical, economic, operational, and scheduling analysis, CloudCollab is considered a practical and achievable project. The selected technologies are reliable and widely supported, development costs are minimal due to the use of open-source tools, and the planned timeline is sufficient to complete the project successfully.</w:t>
      </w:r>
    </w:p>
    <w:p w:rsidR="778F0EB7" w:rsidP="3F921895" w:rsidRDefault="778F0EB7" w14:paraId="10EEE076" w14:textId="367CFE4F">
      <w:pPr>
        <w:bidi w:val="0"/>
        <w:spacing w:before="240" w:beforeAutospacing="off" w:after="240" w:afterAutospacing="off"/>
      </w:pPr>
      <w:r w:rsidRPr="3F921895" w:rsidR="778F0EB7">
        <w:rPr>
          <w:rFonts w:ascii="Aptos" w:hAnsi="Aptos" w:eastAsia="Aptos" w:cs="Aptos"/>
          <w:noProof w:val="0"/>
          <w:sz w:val="24"/>
          <w:szCs w:val="24"/>
          <w:lang w:val="en-US"/>
        </w:rPr>
        <w:t>The project also addresses a real-world need by providing an integrated cloud collaboration platform for remote teams, making it both technically relevant and practically valuable.</w:t>
      </w:r>
    </w:p>
    <w:p w:rsidR="3F921895" w:rsidP="3F921895" w:rsidRDefault="3F921895" w14:paraId="6E3474D7" w14:textId="0D3252D0">
      <w:pPr>
        <w:bidi w:val="0"/>
        <w:spacing w:before="0" w:beforeAutospacing="off" w:after="0" w:afterAutospacing="off"/>
      </w:pPr>
    </w:p>
    <w:p w:rsidR="3F921895" w:rsidP="3F921895" w:rsidRDefault="3F921895" w14:paraId="35E5F7AC" w14:textId="790B308C">
      <w:pPr>
        <w:bidi w:val="0"/>
        <w:spacing w:before="0" w:beforeAutospacing="off" w:after="0" w:afterAutospacing="off"/>
      </w:pPr>
    </w:p>
    <w:p w:rsidR="3F921895" w:rsidP="3F921895" w:rsidRDefault="3F921895" w14:paraId="4C5785EC" w14:textId="1D3DB4CF">
      <w:pPr>
        <w:bidi w:val="0"/>
        <w:spacing w:before="0" w:beforeAutospacing="off" w:after="0" w:afterAutospacing="off"/>
      </w:pPr>
    </w:p>
    <w:p w:rsidR="3F921895" w:rsidP="3F921895" w:rsidRDefault="3F921895" w14:paraId="2716ACA2" w14:textId="34E8FB60">
      <w:pPr>
        <w:bidi w:val="0"/>
        <w:spacing w:before="0" w:beforeAutospacing="off" w:after="0" w:afterAutospacing="off"/>
      </w:pPr>
    </w:p>
    <w:p w:rsidR="3F921895" w:rsidP="3F921895" w:rsidRDefault="3F921895" w14:paraId="0E7CBDB6" w14:textId="17AD8115">
      <w:pPr>
        <w:bidi w:val="0"/>
        <w:spacing w:before="0" w:beforeAutospacing="off" w:after="0" w:afterAutospacing="off"/>
      </w:pPr>
    </w:p>
    <w:p w:rsidR="3F921895" w:rsidP="3F921895" w:rsidRDefault="3F921895" w14:paraId="74FA3C2D" w14:textId="389F0AB2">
      <w:pPr>
        <w:bidi w:val="0"/>
        <w:spacing w:before="0" w:beforeAutospacing="off" w:after="0" w:afterAutospacing="off"/>
      </w:pPr>
    </w:p>
    <w:p w:rsidR="778F0EB7" w:rsidP="3F921895" w:rsidRDefault="778F0EB7" w14:paraId="7563BBCC" w14:textId="6DEBA1AB">
      <w:pPr>
        <w:pStyle w:val="Heading1"/>
        <w:bidi w:val="0"/>
        <w:spacing w:before="322" w:beforeAutospacing="off" w:after="322" w:afterAutospacing="off"/>
      </w:pPr>
      <w:r w:rsidRPr="3F921895" w:rsidR="778F0EB7">
        <w:rPr>
          <w:rFonts w:ascii="Aptos" w:hAnsi="Aptos" w:eastAsia="Aptos" w:cs="Aptos"/>
          <w:b w:val="1"/>
          <w:bCs w:val="1"/>
          <w:noProof w:val="0"/>
          <w:sz w:val="48"/>
          <w:szCs w:val="48"/>
          <w:lang w:val="en-US"/>
        </w:rPr>
        <w:t>8. Conclusion</w:t>
      </w:r>
    </w:p>
    <w:p w:rsidR="778F0EB7" w:rsidP="3F921895" w:rsidRDefault="778F0EB7" w14:paraId="44302E95" w14:textId="08117689">
      <w:pPr>
        <w:bidi w:val="0"/>
        <w:spacing w:before="240" w:beforeAutospacing="off" w:after="240" w:afterAutospacing="off"/>
      </w:pPr>
      <w:r w:rsidRPr="3F921895" w:rsidR="778F0EB7">
        <w:rPr>
          <w:rFonts w:ascii="Aptos" w:hAnsi="Aptos" w:eastAsia="Aptos" w:cs="Aptos"/>
          <w:noProof w:val="0"/>
          <w:sz w:val="24"/>
          <w:szCs w:val="24"/>
          <w:lang w:val="en-US"/>
        </w:rPr>
        <w:t>The feasibility study confirms that the development of CloudCollab is viable from technical, economic, operational, and scheduling perspectives. The availability of modern web technologies, cloud infrastructure, and free development tools enables the project to be completed efficiently within the internship period.</w:t>
      </w:r>
    </w:p>
    <w:p w:rsidR="778F0EB7" w:rsidP="3F921895" w:rsidRDefault="778F0EB7" w14:paraId="5AF7E001" w14:textId="4007C064">
      <w:pPr>
        <w:bidi w:val="0"/>
        <w:spacing w:before="240" w:beforeAutospacing="off" w:after="240" w:afterAutospacing="off"/>
      </w:pPr>
      <w:r w:rsidRPr="3F921895" w:rsidR="778F0EB7">
        <w:rPr>
          <w:rFonts w:ascii="Aptos" w:hAnsi="Aptos" w:eastAsia="Aptos" w:cs="Aptos"/>
          <w:noProof w:val="0"/>
          <w:sz w:val="24"/>
          <w:szCs w:val="24"/>
          <w:lang w:val="en-US"/>
        </w:rPr>
        <w:t>By following the planned development schedule and implementing appropriate risk mitigation strategies, CloudCollab can be successfully developed as a secure, scalable, and user-friendly cloud collaboration platform.</w:t>
      </w:r>
    </w:p>
    <w:p w:rsidR="3F921895" w:rsidP="3F921895" w:rsidRDefault="3F921895" w14:paraId="7E311B4B" w14:textId="57F5B364">
      <w:pPr>
        <w:pStyle w:val="Normal"/>
        <w:rPr>
          <w:noProof w:val="0"/>
          <w:lang w:val="en-US"/>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758ba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7d07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3408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c335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021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40c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28c8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9fb5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52d0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dd47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e428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128a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d83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c7d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58c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ba3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671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274d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af2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5c2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450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8cb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77f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c1c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50A071"/>
    <w:rsid w:val="09D7E6BE"/>
    <w:rsid w:val="0E3AC8E2"/>
    <w:rsid w:val="0E3AC8E2"/>
    <w:rsid w:val="1425C546"/>
    <w:rsid w:val="187C844A"/>
    <w:rsid w:val="19BA0DC0"/>
    <w:rsid w:val="1D43EC8C"/>
    <w:rsid w:val="20275796"/>
    <w:rsid w:val="24987089"/>
    <w:rsid w:val="2AF44079"/>
    <w:rsid w:val="2BFBFEDE"/>
    <w:rsid w:val="2E7D7075"/>
    <w:rsid w:val="2EF14D7C"/>
    <w:rsid w:val="2F976DDA"/>
    <w:rsid w:val="34C1F257"/>
    <w:rsid w:val="39842AE8"/>
    <w:rsid w:val="3C4C1212"/>
    <w:rsid w:val="3DF2DE94"/>
    <w:rsid w:val="3E80BFBC"/>
    <w:rsid w:val="3F921895"/>
    <w:rsid w:val="454D343C"/>
    <w:rsid w:val="47152C52"/>
    <w:rsid w:val="474FF267"/>
    <w:rsid w:val="53A16243"/>
    <w:rsid w:val="549D4119"/>
    <w:rsid w:val="55030868"/>
    <w:rsid w:val="59441584"/>
    <w:rsid w:val="5DA873CF"/>
    <w:rsid w:val="63ED929D"/>
    <w:rsid w:val="6CFFE1FD"/>
    <w:rsid w:val="713F88A7"/>
    <w:rsid w:val="73B6B954"/>
    <w:rsid w:val="7405F3FD"/>
    <w:rsid w:val="778F0EB7"/>
    <w:rsid w:val="7B50A071"/>
    <w:rsid w:val="7CE2F027"/>
    <w:rsid w:val="7CE2F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142D7"/>
  <w15:chartTrackingRefBased/>
  <w15:docId w15:val="{C2402806-C999-4EF0-B04E-3D41DB4D8B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F92189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3F92189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3F92189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F921895"/>
    <w:pPr>
      <w:spacing/>
      <w:ind w:left="720"/>
      <w:contextualSpacing/>
    </w:pPr>
  </w:style>
  <w:style w:type="paragraph" w:styleId="Heading3">
    <w:uiPriority w:val="9"/>
    <w:name w:val="heading 3"/>
    <w:basedOn w:val="Normal"/>
    <w:next w:val="Normal"/>
    <w:unhideWhenUsed/>
    <w:qFormat/>
    <w:rsid w:val="3F921895"/>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f7a1e170267478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2026-07-15T09:26:42.3220250Z</dcterms:created>
  <dcterms:modified xsi:type="dcterms:W3CDTF">2026-07-15T14:00:25.1198535Z</dcterms:modified>
  <dc:creator>Madhu Suresh</dc:creator>
  <lastModifiedBy>Madhu Suresh</lastModifiedBy>
</coreProperties>
</file>