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970F" w14:textId="6F5D0A8C" w:rsidR="0077011A" w:rsidRDefault="0077011A">
      <w:r>
        <w:t>Resume</w:t>
      </w:r>
      <w:bookmarkStart w:id="0" w:name="_GoBack"/>
      <w:bookmarkEnd w:id="0"/>
    </w:p>
    <w:sectPr w:rsidR="0077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1A"/>
    <w:rsid w:val="0077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8407"/>
  <w15:chartTrackingRefBased/>
  <w15:docId w15:val="{FCBA7DA8-5AC5-4996-AC5D-11FA77D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Madhurya U</dc:creator>
  <cp:keywords/>
  <dc:description/>
  <cp:lastModifiedBy>Madhurya U</cp:lastModifiedBy>
  <cp:revision>1</cp:revision>
  <dcterms:created xsi:type="dcterms:W3CDTF">2018-07-19T10:23:00Z</dcterms:created>
  <dcterms:modified xsi:type="dcterms:W3CDTF">2018-07-19T10:23:00Z</dcterms:modified>
</cp:coreProperties>
</file>