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What is Django and what is its main purpose?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Django is a high-level Python web framework that enables rapid development and clean, pragmatic design for web applications. It follows the "Don't Repeat Yourself" (DRY) principle and includes built-in features like an ORM (Object-Relational Mapper), authentication, and an admin interface. Its main purpose is to simplify the development of database-driven web applications by providing reusable components and security features.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Explain the MTV (Model-Template-View) architecture in Django.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Django follows the MTV (Model-Template-View) architecture, which separates concerns for better organization: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Model: Represents the database structure and defines data fields and relationships. It allows easy data management using Django’s ORM.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View: Contains the application logic, handles user requests, interacts with the model, and returns the appropriate response.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Template: Manages the presentation layer and renders HTML dynamically by embedding data.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This structure helps maintain code organization and reusability.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How do you install Django?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 install Django, follow these steps: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Virtual Environment (optional but recommended):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python -m venv myenv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source myenv/bin/activate  # On macOS/Linux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myenv\Scripts\activate  # On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Install Django using pip: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pip install django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Verify the installation: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django-admin --version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 What is a Django project and how do you create one?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 Django project is a collection of settings, applications, and configurations that form a web application. To create a Django project, run: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django-admin startproject project_name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This creates the following structure: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project_name/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│── manage.py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│── project_name/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│   │── __init__.py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│   │── settings.py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│   │── urls.py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│   │── wsgi.py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To start an app inside the project: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python manage.py startapp app_name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5. What is the purpose of the settings.py file in a Django project?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 settings.py file contains the configuration settings of a Django project, including: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configurations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Installed applications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Middleware settings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Template and static file settings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settings (e.g., allowed hosts, authentication)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It acts as the central configuration file for the project.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6. How do you start the Django development server?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To start the development server, navigate to the project directory and run: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python manage.py runserver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This will start the server at http://127.0.0.1:8000/, where you can access your application.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7. What is the role of the urls.py file in a Django project?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The urls.py file is responsible for routing URLs to views. It defines the URL patterns that direct requests to the appropriate view function or class.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from django.urls import path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from . import views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urlpatterns = [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path('', views.home, name='home'),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path('about/', views.about, name='about'),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8. How do you define URL patterns in Django?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URL patterns are defined in the urls.py file using the path() function: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from django.urls import path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from . import views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urlpatterns = [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path('home/', views.home, name='home'),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path('contact/', views.contact, name='contact'),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Each pattern consists of: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URL path ('home/')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View function (views.home)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Optional name for the URL (name='home')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9. What is a Django model and how do you define one?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 Django model is a Python class that defines the structure of a database table. It allows interaction with the database using Django’s ORM.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from django.db import models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class Book(models.Model):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title = models.CharField(max_length=200)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author = models.CharField(max_length=100)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published_date = models.DateField()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Each class attribute represents a field in the database table.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10. What are migrations in Django and how do you create and apply them?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Migrations track changes to database models and apply them to the database. They help manage schema changes efficiently.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To create and apply migrations: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migration files: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python manage.py makemigrations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migrations to the database: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python manage.py migrate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11. How do you interact with the Django shell?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Django provides an interactive shell to execute Python code within the Django environment.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To open the shell: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python manage.py shell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Example usage inside the shell: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from myapp.models import Book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Book.objects.create(title="Django Guide", author="John Doe")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12. What is the Django admin interface and how do you use it?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The Django admin interface allows managing database records via a web-based UI.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To enable it: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superuser: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python manage.py createsuperuser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 models in admin.py: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from django.contrib import admin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from .models import Book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admin.site.register(Book)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the admin panel at http://127.0.0.1:8000/admin/.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13. How do you create views in Django?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Views handle the application logic. Example function-based view: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from django.http import HttpResponse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def home(request):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return HttpResponse("Welcome to Django!")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Example class-based view: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from django.views import View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from django.http import HttpResponse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class HomeView(View):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def get(self, request):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return HttpResponse("Welcome to Django!")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14. What is a template in Django and how do you create one?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 Django template is an HTML file with dynamic content using template tags.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&lt;head&gt;&lt;title&gt;Home&lt;/title&gt;&lt;/head&gt;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&lt;h1&gt;Welcome, {{ user_name }}&lt;/h1&gt;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15. How do you pass data from views to templates in Django?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Use the context dictionary in render():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from django.shortcuts import render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def home(request):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context = {'user_name': 'John'}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return render(request, 'home.html', context)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16. Explain the purpose of context processors in Django.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Context processors automatically pass global variables to all templates. They are defined in settings.py under TEMPLATES.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'context_processors': [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'django.template.context_processors.request',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'django.template.context_processors.auth',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17. What are static files in Django and how do you handle them?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Static files (CSS, JS, images) are managed in the static/ directory.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Example in settings.py: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STATIC_URL = '/static/'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STATICFILES_DIRS = [BASE_DIR / "static"]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 templates: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{% load static %}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&lt;link rel="stylesheet" href="{% static 'styles.css' %}"&gt;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18. How do you handle forms in Django?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Django provides forms.py for handling forms. Example: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from django import forms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class ContactForm(forms.Form):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name = forms.CharField(max_length=100)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email = forms.EmailField()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19. Explain Django templates and template inheritance.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Templates allow dynamic content. Template inheritance avoids repetition.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Base template (base.html):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{% block content %}{% endblock %}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Child template (home.html):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{% extends 'base.html' %}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{% block content %} Welcome Home! {% endblock %}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20. How to change the default server in django?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By default, Django runs its development server on http://127.0.0.1:8000/ using the command: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python manage.py runserver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However, you can change the host, port, or even use a different server.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1. Change the Host and Port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You can specify a different host and port when starting the server.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Change the Port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To run Django on a different port (e.g., 9000):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python manage.py runserver 9000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Change the Host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To allow external access (e.g., from other devices on the network), use 0.0.0.0: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python manage.py runserver 0.0.0.0:8000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Make sure to update ALLOWED_HOSTS in settings.py: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ALLOWED_HOSTS = ['*']  # Allows all hosts (for development only)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# Or specify allowed hosts explicitly: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# ALLOWED_HOSTS = ['yourdomain.com', '192.168.1.100']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2. Use a Different WSGI Server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For production, it's recommended to use a WSGI server like Gunicorn or Daphne (for ASGI applications).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Using Gunicorn (For WSGI)</w:t>
      </w:r>
    </w:p>
    <w:p w:rsidR="00000000" w:rsidDel="00000000" w:rsidP="00000000" w:rsidRDefault="00000000" w:rsidRPr="00000000" w14:paraId="000000E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Gunicorn: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  <w:t xml:space="preserve">pip install gunicorn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Django using Gunicorn: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  <w:t xml:space="preserve">gunicorn project_name.wsgi:application --bind 0.0.0.0:8000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Using Daphne (For ASGI)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Daphne: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  <w:t xml:space="preserve">pip install daphne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Django using Daphne: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  <w:t xml:space="preserve">daphne -b 0.0.0.0 -p 8000 project_name.asgi:application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3. Using Nginx and Gunicorn for Production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For production environments, use Nginx as a reverse proxy and Gunicorn as the WSGI server.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Gunicorn: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 xml:space="preserve">pip install gunicorn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Gunicorn: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  <w:t xml:space="preserve">gunicorn --workers 3 project_name.wsgi:application --bind 0.0.0.0:8000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Configure Nginx to proxy requests to Gunicorn.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