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Day- 10</w:t>
        <w:br w:type="textWrapping"/>
        <w:t xml:space="preserve">Madhu Kalyani Gadi (14-12-2023)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Loop Control Statements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used to alter the flow of execution within loops. There are three main loop control statements.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It is used to exit the loop.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reaches 3, the loop is terminated, and the program moves on to the next statement after the loop.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It is used to skip the rest of the code inside a loop for the current iteration and proceed to the next iteration.</w:t>
        <w:br w:type="textWrapping"/>
        <w:t xml:space="preserve">Below, 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reaches 3,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 is skipped, and the loop proceeds to the next iteration.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null operation, meaning nothing happens when it is encountered. Below, 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equal to 3,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 is encountered, and nothing happens. The program continues with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Slicing: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slicing is a technique in Python that allows you to create a new list by extracting a portion of an existing list. </w:t>
        <w:br w:type="textWrapping"/>
        <w:br w:type="textWrapping"/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list[start:stop:step]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ls1 = s[2:5] extracts elements from index 2 to 4 (exclusive) in the list s, resulting in the sublist [2, 3, 4].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ls2 = s[:5] creates a sublist from the beginning of the list s up to index 4 (exclusive), producing [0, 1, 2, 3, 4].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ls3 = s[5:] forms a sublist of elements from index 5 to the end of the list s, yielding [5, 6, 7, 8, 9].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ls4 = s[-3:] utilizes negative indices to extract the last three elements of the list s, resulting in [7, 8, 9].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ls5 = s[1:8:2] extracts elements from index 1 to 7 with a step of 2, creating the sublist [1, 3, 5, 7].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Operators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Operators in Python are symbols or special keywords that perform operations on operands.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 Operators: Add, subtract, multiply, divide, find the remainder, raise to a power, and get the whole number from division.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Comparison Operators: To check if something is equal to, not equal to, greater than, less than, or equal to something else.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Operators: To check if two conditions are both true (and), if at least one condition is true (or), or if a condition is not true (not).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Identity Operators: To check if two things are the same—see if two variables refer to the exact same object or if they are different.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 Operators: To check if something is in a group—see if a value is present in a list, tuple, or other iterable (in) or if it's not present (not in).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