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6.8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795838" cy="21926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192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240" w:line="256.8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before="240" w:line="256.8" w:lineRule="auto"/>
        <w:jc w:val="right"/>
        <w:rPr>
          <w:b w:val="1"/>
          <w:color w:val="1f3864"/>
          <w:sz w:val="52"/>
          <w:szCs w:val="52"/>
        </w:rPr>
      </w:pPr>
      <w:r w:rsidDel="00000000" w:rsidR="00000000" w:rsidRPr="00000000">
        <w:rPr>
          <w:b w:val="1"/>
          <w:color w:val="1f3864"/>
          <w:sz w:val="52"/>
          <w:szCs w:val="52"/>
          <w:rtl w:val="0"/>
        </w:rPr>
        <w:t xml:space="preserve">Restaurant Revenue Prediction</w:t>
      </w:r>
    </w:p>
    <w:p w:rsidR="00000000" w:rsidDel="00000000" w:rsidP="00000000" w:rsidRDefault="00000000" w:rsidRPr="00000000" w14:paraId="00000004">
      <w:pPr>
        <w:spacing w:after="160" w:before="240" w:line="256.8" w:lineRule="auto"/>
        <w:jc w:val="right"/>
        <w:rPr>
          <w:b w:val="1"/>
          <w:color w:val="1f3864"/>
          <w:sz w:val="52"/>
          <w:szCs w:val="52"/>
        </w:rPr>
      </w:pPr>
      <w:r w:rsidDel="00000000" w:rsidR="00000000" w:rsidRPr="00000000">
        <w:rPr>
          <w:b w:val="1"/>
          <w:color w:val="1f3864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before="240" w:line="256.8" w:lineRule="auto"/>
        <w:jc w:val="right"/>
        <w:rPr>
          <w:b w:val="1"/>
          <w:color w:val="1f3864"/>
          <w:sz w:val="52"/>
          <w:szCs w:val="52"/>
        </w:rPr>
      </w:pPr>
      <w:r w:rsidDel="00000000" w:rsidR="00000000" w:rsidRPr="00000000">
        <w:rPr>
          <w:b w:val="1"/>
          <w:color w:val="1f3864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before="240" w:line="256.8" w:lineRule="auto"/>
        <w:jc w:val="right"/>
        <w:rPr>
          <w:b w:val="1"/>
          <w:color w:val="1f3864"/>
          <w:sz w:val="52"/>
          <w:szCs w:val="52"/>
        </w:rPr>
      </w:pPr>
      <w:r w:rsidDel="00000000" w:rsidR="00000000" w:rsidRPr="00000000">
        <w:rPr>
          <w:b w:val="1"/>
          <w:color w:val="1f3864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before="240" w:line="256.8" w:lineRule="auto"/>
        <w:jc w:val="right"/>
        <w:rPr>
          <w:b w:val="1"/>
          <w:color w:val="1f3864"/>
          <w:sz w:val="52"/>
          <w:szCs w:val="52"/>
        </w:rPr>
      </w:pPr>
      <w:r w:rsidDel="00000000" w:rsidR="00000000" w:rsidRPr="00000000">
        <w:rPr>
          <w:b w:val="1"/>
          <w:color w:val="1f3864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before="240" w:line="256.8" w:lineRule="auto"/>
        <w:jc w:val="center"/>
        <w:rPr>
          <w:color w:val="0563c1"/>
        </w:rPr>
      </w:pPr>
      <w:r w:rsidDel="00000000" w:rsidR="00000000" w:rsidRPr="00000000">
        <w:rPr>
          <w:b w:val="1"/>
          <w:color w:val="1f3864"/>
          <w:sz w:val="52"/>
          <w:szCs w:val="52"/>
          <w:rtl w:val="0"/>
        </w:rPr>
        <w:t xml:space="preserve">                                                </w:t>
      </w:r>
      <w:r w:rsidDel="00000000" w:rsidR="00000000" w:rsidRPr="00000000">
        <w:rPr>
          <w:color w:val="0563c1"/>
          <w:rtl w:val="0"/>
        </w:rPr>
        <w:t xml:space="preserve">support@intellipaat.com</w:t>
      </w:r>
    </w:p>
    <w:p w:rsidR="00000000" w:rsidDel="00000000" w:rsidP="00000000" w:rsidRDefault="00000000" w:rsidRPr="00000000" w14:paraId="00000009">
      <w:pPr>
        <w:spacing w:after="160" w:before="240" w:line="256.8" w:lineRule="auto"/>
        <w:jc w:val="right"/>
        <w:rPr/>
      </w:pPr>
      <w:r w:rsidDel="00000000" w:rsidR="00000000" w:rsidRPr="00000000">
        <w:rPr>
          <w:rtl w:val="0"/>
        </w:rPr>
        <w:t xml:space="preserve">+91-7022374614</w:t>
      </w:r>
    </w:p>
    <w:p w:rsidR="00000000" w:rsidDel="00000000" w:rsidP="00000000" w:rsidRDefault="00000000" w:rsidRPr="00000000" w14:paraId="0000000A">
      <w:pPr>
        <w:spacing w:after="160" w:before="240" w:line="256.8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56.8" w:lineRule="auto"/>
        <w:jc w:val="right"/>
        <w:rPr/>
      </w:pPr>
      <w:r w:rsidDel="00000000" w:rsidR="00000000" w:rsidRPr="00000000">
        <w:rPr>
          <w:rtl w:val="0"/>
        </w:rPr>
        <w:t xml:space="preserve">US: 1-800-216-8930 (Toll-Free)</w:t>
      </w:r>
    </w:p>
    <w:p w:rsidR="00000000" w:rsidDel="00000000" w:rsidP="00000000" w:rsidRDefault="00000000" w:rsidRPr="00000000" w14:paraId="0000000C">
      <w:pPr>
        <w:spacing w:after="160" w:before="240" w:line="256.8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00" w:line="271.2" w:lineRule="auto"/>
        <w:ind w:left="10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00" w:line="271.2" w:lineRule="auto"/>
        <w:ind w:left="100" w:right="320" w:firstLine="0"/>
        <w:rPr/>
      </w:pPr>
      <w:r w:rsidDel="00000000" w:rsidR="00000000" w:rsidRPr="00000000">
        <w:rPr>
          <w:rtl w:val="0"/>
        </w:rPr>
        <w:t xml:space="preserve">In this project, you are going to work on the The "Restaurant revenue" dataset which contains 100 observations of restaurants with 8 attributes.</w:t>
      </w:r>
    </w:p>
    <w:p w:rsidR="00000000" w:rsidDel="00000000" w:rsidP="00000000" w:rsidRDefault="00000000" w:rsidRPr="00000000" w14:paraId="00000011">
      <w:pPr>
        <w:spacing w:after="240" w:before="200" w:line="271.2" w:lineRule="auto"/>
        <w:ind w:left="10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00" w:line="271.2" w:lineRule="auto"/>
        <w:ind w:left="0" w:right="3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Dataset attributes -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00" w:line="271.2" w:lineRule="auto"/>
        <w:ind w:left="720" w:right="3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Restaurant Id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71.2" w:lineRule="auto"/>
        <w:ind w:left="720" w:right="3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- Name of the Restaurant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71.2" w:lineRule="auto"/>
        <w:ind w:left="720" w:right="3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Franchise</w:t>
      </w:r>
      <w:r w:rsidDel="00000000" w:rsidR="00000000" w:rsidRPr="00000000">
        <w:rPr>
          <w:rtl w:val="0"/>
        </w:rPr>
        <w:t xml:space="preserve"> - Restaurant is having franchise or not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71.2" w:lineRule="auto"/>
        <w:ind w:left="720" w:right="3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- specific type of category provided by restaurant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71.2" w:lineRule="auto"/>
        <w:ind w:left="720" w:right="3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No_of_item</w:t>
      </w:r>
      <w:r w:rsidDel="00000000" w:rsidR="00000000" w:rsidRPr="00000000">
        <w:rPr>
          <w:rtl w:val="0"/>
        </w:rPr>
        <w:t xml:space="preserve"> - Different types of items provided by restaurant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71.2" w:lineRule="auto"/>
        <w:ind w:left="720" w:right="3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Order_Placed</w:t>
      </w:r>
      <w:r w:rsidDel="00000000" w:rsidR="00000000" w:rsidRPr="00000000">
        <w:rPr>
          <w:rtl w:val="0"/>
        </w:rPr>
        <w:t xml:space="preserve"> - Order placed by customer to restaurant(in lacs)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="271.2" w:lineRule="auto"/>
        <w:ind w:left="720" w:right="3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Revenue</w:t>
      </w:r>
      <w:r w:rsidDel="00000000" w:rsidR="00000000" w:rsidRPr="00000000">
        <w:rPr>
          <w:rtl w:val="0"/>
        </w:rPr>
        <w:t xml:space="preserve"> - Total amount of income generated by the restaurant </w:t>
        <w:tab/>
      </w:r>
    </w:p>
    <w:p w:rsidR="00000000" w:rsidDel="00000000" w:rsidP="00000000" w:rsidRDefault="00000000" w:rsidRPr="00000000" w14:paraId="0000001A">
      <w:pPr>
        <w:spacing w:after="240" w:line="271.2" w:lineRule="auto"/>
        <w:ind w:left="100" w:right="2660" w:firstLine="0"/>
        <w:rPr>
          <w:color w:val="1054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before="100" w:lineRule="auto"/>
        <w:rPr>
          <w:b w:val="1"/>
          <w:sz w:val="34"/>
          <w:szCs w:val="34"/>
        </w:rPr>
      </w:pPr>
      <w:bookmarkStart w:colFirst="0" w:colLast="0" w:name="_1acz3ppigo9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Problem Statement: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a machine learning model to predict revenue of the restaurant based on the features present in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Tasks to be done: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In this project, you have to predict the restaurant revenue based on the independent features  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using a machine learning algorithm of your own choice.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40" w:lineRule="auto"/>
        <w:ind w:left="1420" w:hanging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40" w:lineRule="auto"/>
        <w:ind w:left="15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40" w:lineRule="auto"/>
        <w:ind w:left="15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40" w:lineRule="auto"/>
        <w:ind w:left="15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