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DFB4" w14:textId="1CCBD700" w:rsidR="004C0802" w:rsidRDefault="001C7741">
      <w:r w:rsidRPr="00BE51FE">
        <w:rPr>
          <w:noProof/>
          <w:lang w:val="en-US"/>
        </w:rPr>
        <w:drawing>
          <wp:inline distT="0" distB="0" distL="0" distR="0" wp14:anchorId="5303DF7C" wp14:editId="56A172A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B203" w14:textId="77777777" w:rsidR="001C7741" w:rsidRDefault="001C7741"/>
    <w:p w14:paraId="056F1F2B" w14:textId="77777777" w:rsidR="001C7741" w:rsidRPr="00D8548E" w:rsidRDefault="001C7741" w:rsidP="001C77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30B5B36" w14:textId="77777777" w:rsidR="001C7741" w:rsidRPr="00D8548E" w:rsidRDefault="001C7741" w:rsidP="001C7741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5B6EF00" w14:textId="77777777" w:rsidR="001C7741" w:rsidRDefault="001C7741" w:rsidP="001C7741"/>
    <w:p w14:paraId="2A39C609" w14:textId="77777777" w:rsidR="001C7741" w:rsidRDefault="001C7741"/>
    <w:p w14:paraId="600EE936" w14:textId="6577DD63" w:rsidR="001C7741" w:rsidRDefault="001C7741" w:rsidP="001C7741">
      <w:pPr>
        <w:pStyle w:val="Heading1"/>
      </w:pPr>
      <w:r w:rsidRPr="001C7741">
        <w:t>SECURE ACCESS WITH A BASTION HOST (Set up a bastion host in a public subnet to securely access instances in a private subnet)</w:t>
      </w:r>
    </w:p>
    <w:p w14:paraId="526BC1C5" w14:textId="77777777" w:rsidR="001C7741" w:rsidRDefault="001C7741" w:rsidP="001C7741"/>
    <w:p w14:paraId="08675FCD" w14:textId="77777777" w:rsidR="001C7741" w:rsidRDefault="001C7741" w:rsidP="001C7741"/>
    <w:p w14:paraId="381A8362" w14:textId="77777777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  <w:r w:rsidRPr="00D8548E">
        <w:rPr>
          <w:rFonts w:ascii="Times New Roman" w:hAnsi="Times New Roman" w:cs="Times New Roman"/>
          <w:sz w:val="40"/>
          <w:szCs w:val="40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MADHUMETHRA  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Department: </w:t>
      </w:r>
      <w:r>
        <w:rPr>
          <w:rFonts w:ascii="Times New Roman" w:hAnsi="Times New Roman" w:cs="Times New Roman"/>
          <w:sz w:val="40"/>
          <w:szCs w:val="40"/>
        </w:rPr>
        <w:t>IT</w:t>
      </w:r>
    </w:p>
    <w:p w14:paraId="6891AE7C" w14:textId="77777777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</w:p>
    <w:p w14:paraId="137A2A35" w14:textId="77777777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</w:p>
    <w:p w14:paraId="5D56C373" w14:textId="77777777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  <w:r w:rsidRPr="00BE51FE">
        <w:rPr>
          <w:noProof/>
          <w:lang w:val="en-US"/>
        </w:rPr>
        <w:drawing>
          <wp:inline distT="0" distB="0" distL="0" distR="0" wp14:anchorId="54941E1B" wp14:editId="30C8FD5D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2126" w14:textId="77777777" w:rsidR="001C7741" w:rsidRDefault="001C77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BE53C6B" w14:textId="77777777" w:rsidR="001C7741" w:rsidRDefault="001C7741" w:rsidP="001C7741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lastRenderedPageBreak/>
        <w:t>Introduction</w:t>
      </w:r>
    </w:p>
    <w:p w14:paraId="35318874" w14:textId="1D31FBB6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  <w:r w:rsidRPr="001C7741">
        <w:rPr>
          <w:rFonts w:ascii="Times New Roman" w:hAnsi="Times New Roman" w:cs="Times New Roman"/>
          <w:sz w:val="40"/>
          <w:szCs w:val="40"/>
        </w:rPr>
        <w:t>A ‘bastion host’ is a special-purpose server used to securely access resources in a private network from an external network, like the internet. It acts as a jump server or gateway for managing instances that do not have direct internet access.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D62B6BD" w14:textId="77777777" w:rsidR="001C7741" w:rsidRDefault="001C7741" w:rsidP="001C7741">
      <w:pPr>
        <w:rPr>
          <w:rFonts w:ascii="Times New Roman" w:hAnsi="Times New Roman" w:cs="Times New Roman"/>
          <w:sz w:val="40"/>
          <w:szCs w:val="40"/>
        </w:rPr>
      </w:pPr>
    </w:p>
    <w:p w14:paraId="3B5A944B" w14:textId="52ED69E2" w:rsidR="001C7741" w:rsidRDefault="001C7741" w:rsidP="001C7741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t>Overview</w:t>
      </w:r>
    </w:p>
    <w:p w14:paraId="61E707F3" w14:textId="77777777" w:rsidR="001C7741" w:rsidRDefault="001C7741" w:rsidP="001C7741">
      <w:r w:rsidRPr="001C7741">
        <w:t xml:space="preserve">Secure access: Prevents exposing all private servers to the internet. </w:t>
      </w:r>
    </w:p>
    <w:p w14:paraId="5AE4A6AC" w14:textId="77777777" w:rsidR="001C7741" w:rsidRDefault="001C7741" w:rsidP="001C7741">
      <w:r w:rsidRPr="001C7741">
        <w:t xml:space="preserve"> Controlled entry point: Only the bastion host is accessible from the internet. </w:t>
      </w:r>
    </w:p>
    <w:p w14:paraId="715A15F2" w14:textId="77777777" w:rsidR="001C7741" w:rsidRDefault="001C7741" w:rsidP="001C7741">
      <w:r w:rsidRPr="001C7741">
        <w:t xml:space="preserve">Better security: Reduces the attack surface by limiting SSH access to one server. </w:t>
      </w:r>
    </w:p>
    <w:p w14:paraId="53CEDBE2" w14:textId="3A127688" w:rsidR="001C7741" w:rsidRDefault="001C7741" w:rsidP="001C7741">
      <w:r w:rsidRPr="001C7741">
        <w:t xml:space="preserve"> Logging &amp; Monitoring: You can track who accesses internal instances via the bastion. </w:t>
      </w:r>
    </w:p>
    <w:p w14:paraId="771CAF4C" w14:textId="77777777" w:rsidR="001C7741" w:rsidRDefault="001C7741" w:rsidP="001C7741"/>
    <w:p w14:paraId="5B521E2D" w14:textId="77777777" w:rsidR="001C7741" w:rsidRPr="007D3D86" w:rsidRDefault="001C7741" w:rsidP="001C7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2C7C796C" w14:textId="77777777" w:rsidR="001C7741" w:rsidRDefault="001C7741" w:rsidP="001C7741">
      <w:r>
        <w:t>Deploy a Web Application: Successfully deploy a Python Flask application on a cloud VM.</w:t>
      </w:r>
    </w:p>
    <w:p w14:paraId="637EF7C3" w14:textId="77777777" w:rsidR="00A677F9" w:rsidRDefault="001C7741" w:rsidP="001C7741">
      <w:r>
        <w:t>Configure Firewall Rules: Configure the firewall to allow HTTP traffic on port 80.</w:t>
      </w:r>
    </w:p>
    <w:p w14:paraId="5A925826" w14:textId="18F3DAA5" w:rsidR="001C7741" w:rsidRDefault="001C7741" w:rsidP="001C7741">
      <w:r>
        <w:t xml:space="preserve"> Ensure Accessibility: Ensure that the web application is accessible to users.</w:t>
      </w:r>
    </w:p>
    <w:p w14:paraId="4C820F93" w14:textId="77777777" w:rsidR="00A677F9" w:rsidRDefault="00A677F9" w:rsidP="001C7741"/>
    <w:p w14:paraId="697C5DE7" w14:textId="632B5908" w:rsidR="00A677F9" w:rsidRDefault="00A677F9" w:rsidP="001C7741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45EA2010" w14:textId="77777777" w:rsidR="00A677F9" w:rsidRDefault="00A677F9" w:rsidP="001C7741">
      <w:r w:rsidRPr="00A677F9">
        <w:t xml:space="preserve">Reduced Attack Surface - Instead of exposing multiple instances to the internet, only the bastion host is accessible. </w:t>
      </w:r>
    </w:p>
    <w:p w14:paraId="29DA8365" w14:textId="77777777" w:rsidR="00A677F9" w:rsidRDefault="00A677F9" w:rsidP="001C7741">
      <w:r w:rsidRPr="00A677F9">
        <w:t xml:space="preserve"> Reduces the chances of brute-force attacks, malware infections, or unauthorized access. </w:t>
      </w:r>
    </w:p>
    <w:p w14:paraId="4D75A3C5" w14:textId="54039E3E" w:rsidR="00A677F9" w:rsidRDefault="00A677F9" w:rsidP="001C7741">
      <w:r w:rsidRPr="00A677F9">
        <w:lastRenderedPageBreak/>
        <w:t xml:space="preserve"> Enhances Network Segmentation - Separates public-facing components (bastion) from private infrastructure.</w:t>
      </w:r>
    </w:p>
    <w:p w14:paraId="07606111" w14:textId="77777777" w:rsidR="00A677F9" w:rsidRDefault="00A677F9" w:rsidP="001C7741"/>
    <w:p w14:paraId="2C451DE2" w14:textId="77777777" w:rsidR="00A677F9" w:rsidRDefault="00A677F9" w:rsidP="00A677F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72983A32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 </w:t>
      </w:r>
    </w:p>
    <w:p w14:paraId="2F0B63C6" w14:textId="77777777" w:rsidR="00A677F9" w:rsidRDefault="00A677F9" w:rsidP="001C7741">
      <w:r w:rsidRPr="00A677F9">
        <w:t xml:space="preserve">CREATE VPC </w:t>
      </w:r>
    </w:p>
    <w:p w14:paraId="2DCCDFA7" w14:textId="77777777" w:rsidR="00A677F9" w:rsidRDefault="00A677F9" w:rsidP="001C7741">
      <w:r w:rsidRPr="00A677F9">
        <w:t xml:space="preserve">Login into your AWS console and navigate to VPC dashboard and create your own VPC. </w:t>
      </w:r>
    </w:p>
    <w:p w14:paraId="0A86D979" w14:textId="77777777" w:rsidR="00A677F9" w:rsidRDefault="00A677F9" w:rsidP="001C7741">
      <w:r w:rsidRPr="00A677F9">
        <w:t xml:space="preserve">Specify the name tag, IPv4 CIDR block (10.0.0.0/16), IPv6 CIDR (optional) </w:t>
      </w:r>
    </w:p>
    <w:p w14:paraId="085E7F45" w14:textId="1FDA088D" w:rsidR="00A677F9" w:rsidRDefault="00A677F9" w:rsidP="001C7741">
      <w:r w:rsidRPr="00A677F9">
        <w:t>Then click create.</w:t>
      </w:r>
    </w:p>
    <w:p w14:paraId="061B2B20" w14:textId="13AE16BD" w:rsidR="001C7741" w:rsidRDefault="00A677F9" w:rsidP="001C7741">
      <w:r w:rsidRPr="00A677F9">
        <w:drawing>
          <wp:inline distT="0" distB="0" distL="0" distR="0" wp14:anchorId="18AB124D" wp14:editId="4D8EB681">
            <wp:extent cx="5731510" cy="2667635"/>
            <wp:effectExtent l="0" t="0" r="2540" b="0"/>
            <wp:docPr id="190009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605E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</w:t>
      </w:r>
      <w:r>
        <w:rPr>
          <w:rFonts w:ascii="Times New Roman" w:hAnsi="Times New Roman" w:cs="Times New Roman"/>
          <w:sz w:val="48"/>
          <w:szCs w:val="48"/>
        </w:rPr>
        <w:t xml:space="preserve"> 2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28489A6A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A677F9">
        <w:rPr>
          <w:rFonts w:ascii="Times New Roman" w:hAnsi="Times New Roman" w:cs="Times New Roman"/>
          <w:sz w:val="48"/>
          <w:szCs w:val="48"/>
        </w:rPr>
        <w:t xml:space="preserve">CREATE A PUBLIC SUBNETS </w:t>
      </w:r>
    </w:p>
    <w:p w14:paraId="2DE11DB9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 Click on create subnets and select the VPC you have just created. </w:t>
      </w:r>
    </w:p>
    <w:p w14:paraId="5E6F4927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 Create a public subnet with CIDR block of 10.0.1.0/24. </w:t>
      </w:r>
    </w:p>
    <w:p w14:paraId="464777CC" w14:textId="555FFCBA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lastRenderedPageBreak/>
        <w:t xml:space="preserve"> Enable the ‘auto-assign’ public IP.</w:t>
      </w:r>
    </w:p>
    <w:p w14:paraId="01883FDA" w14:textId="4A4E7C1A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FFBC8D0" wp14:editId="623023AC">
            <wp:extent cx="5731510" cy="1518285"/>
            <wp:effectExtent l="0" t="0" r="2540" b="5715"/>
            <wp:docPr id="108186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69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769" w14:textId="63AE7E11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3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3EDF8109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CREATE A PRIVATE SUBNET </w:t>
      </w:r>
    </w:p>
    <w:p w14:paraId="5431E59F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 Click on create subnets and select the VPC you have just created. </w:t>
      </w:r>
    </w:p>
    <w:p w14:paraId="7F06BDA1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Create a private subnet with CIDR block of 10.0.2.0/24. </w:t>
      </w:r>
    </w:p>
    <w:p w14:paraId="562E94D1" w14:textId="35CFC6B4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 xml:space="preserve"> Don’t enable the ‘auto-assign’ public IP.</w:t>
      </w:r>
    </w:p>
    <w:p w14:paraId="339BF899" w14:textId="26B5753C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A5F44C8" wp14:editId="7CA775B2">
            <wp:extent cx="5731510" cy="1471930"/>
            <wp:effectExtent l="0" t="0" r="2540" b="0"/>
            <wp:docPr id="7229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A83" w14:textId="40823C11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4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70470BF3" w14:textId="20CC8FFC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>C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A677F9">
        <w:rPr>
          <w:rFonts w:ascii="Times New Roman" w:hAnsi="Times New Roman" w:cs="Times New Roman"/>
          <w:sz w:val="48"/>
          <w:szCs w:val="48"/>
        </w:rPr>
        <w:t xml:space="preserve">EATE THE INTERNET GATEWAY </w:t>
      </w:r>
    </w:p>
    <w:p w14:paraId="05558A01" w14:textId="52F29D40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lastRenderedPageBreak/>
        <w:t xml:space="preserve"> Go to the Internet Gateways and click on Internet gateway. </w:t>
      </w:r>
    </w:p>
    <w:p w14:paraId="4676B63B" w14:textId="1CFFB8EA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t>Name it and attack it to the VPC that we have created.</w:t>
      </w:r>
    </w:p>
    <w:p w14:paraId="718CB63A" w14:textId="06CBE265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56B902E6" wp14:editId="5309376C">
            <wp:extent cx="5731510" cy="1645285"/>
            <wp:effectExtent l="0" t="0" r="2540" b="0"/>
            <wp:docPr id="6744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7394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F0804B5" w14:textId="011781FB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A677F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DE2306E" wp14:editId="6922916D">
            <wp:extent cx="5731510" cy="1543050"/>
            <wp:effectExtent l="0" t="0" r="2540" b="0"/>
            <wp:docPr id="19718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1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AEE" w14:textId="77777777" w:rsidR="00A677F9" w:rsidRDefault="00A677F9" w:rsidP="00A677F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664152C" w14:textId="6D7CAD6F" w:rsidR="00A677F9" w:rsidRDefault="001C6A07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316651F" wp14:editId="25C223BE">
            <wp:extent cx="5731510" cy="1730375"/>
            <wp:effectExtent l="0" t="0" r="2540" b="3175"/>
            <wp:docPr id="13848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3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473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E6B7F37" w14:textId="5C559C2C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Step </w:t>
      </w:r>
      <w:r>
        <w:rPr>
          <w:rFonts w:ascii="Times New Roman" w:hAnsi="Times New Roman" w:cs="Times New Roman"/>
          <w:sz w:val="48"/>
          <w:szCs w:val="48"/>
        </w:rPr>
        <w:t>5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6C477AC0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CREATE PUBLIC ROUTE TABLE </w:t>
      </w:r>
    </w:p>
    <w:p w14:paraId="592BA985" w14:textId="58748121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 Go to route table- click on ‘create route table’. Specify the name and associate it with the public subnet.  Add destination and target to the route table. Click create.</w:t>
      </w:r>
    </w:p>
    <w:p w14:paraId="4B75B370" w14:textId="132BC5A2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1498543" wp14:editId="7F807658">
            <wp:extent cx="5731510" cy="2544445"/>
            <wp:effectExtent l="0" t="0" r="2540" b="8255"/>
            <wp:docPr id="116038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80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EB4" w14:textId="0FF56CB0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6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779D41F4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LAUNCH BASTION HOST </w:t>
      </w:r>
    </w:p>
    <w:p w14:paraId="451E9320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 Go to the EC2 dashboard and launch two EC2 instances by specifying the instance name, AMI and Instance Type. </w:t>
      </w:r>
    </w:p>
    <w:p w14:paraId="0DFB0704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lastRenderedPageBreak/>
        <w:t xml:space="preserve"> Under the ‘network settings’, select your VPC and select the public subnet and the private subnet respectively for both the instances. </w:t>
      </w:r>
    </w:p>
    <w:p w14:paraId="01A211E5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Enable the auto assign Public IP for the public EC2 and disable it for the private EC2 instance.  Also, create the Security groups for the instances. </w:t>
      </w:r>
    </w:p>
    <w:p w14:paraId="1071D3FC" w14:textId="2C98EBFD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>Now, click on launch instance.</w:t>
      </w:r>
    </w:p>
    <w:p w14:paraId="1326843B" w14:textId="3CA07786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3163342" wp14:editId="70B20AF8">
            <wp:extent cx="5731510" cy="1448435"/>
            <wp:effectExtent l="0" t="0" r="2540" b="0"/>
            <wp:docPr id="13815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7BC2" w14:textId="77777777" w:rsidR="001C6A07" w:rsidRDefault="001C6A07" w:rsidP="00A677F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F077065" w14:textId="5CE14B65" w:rsidR="001C6A07" w:rsidRDefault="001C6A07" w:rsidP="00A677F9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A1638C2" wp14:editId="4F51465F">
            <wp:extent cx="5731510" cy="1992630"/>
            <wp:effectExtent l="0" t="0" r="2540" b="7620"/>
            <wp:docPr id="2309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7870" w14:textId="77777777" w:rsidR="001C6A07" w:rsidRDefault="001C6A07" w:rsidP="00A677F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1808450" w14:textId="269E0A71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7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67D9C056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lastRenderedPageBreak/>
        <w:t xml:space="preserve">CONNECT THE PRIVATE INSTANCE TO THE BASTION HOST </w:t>
      </w:r>
    </w:p>
    <w:p w14:paraId="66463550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Open the PowerShell and give the following command to change the directory. </w:t>
      </w:r>
    </w:p>
    <w:p w14:paraId="50E73B06" w14:textId="5617B34B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 xml:space="preserve"> To connect the private </w:t>
      </w:r>
      <w:proofErr w:type="gramStart"/>
      <w:r w:rsidRPr="001C6A07">
        <w:rPr>
          <w:rFonts w:ascii="Times New Roman" w:hAnsi="Times New Roman" w:cs="Times New Roman"/>
          <w:sz w:val="48"/>
          <w:szCs w:val="48"/>
        </w:rPr>
        <w:t>instance</w:t>
      </w:r>
      <w:proofErr w:type="gramEnd"/>
      <w:r w:rsidRPr="001C6A07">
        <w:rPr>
          <w:rFonts w:ascii="Times New Roman" w:hAnsi="Times New Roman" w:cs="Times New Roman"/>
          <w:sz w:val="48"/>
          <w:szCs w:val="48"/>
        </w:rPr>
        <w:t xml:space="preserve"> copy the ssh command from the private instance and paste it in the PowerShell.</w:t>
      </w:r>
    </w:p>
    <w:p w14:paraId="50C6A441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A32850C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5AF6825" w14:textId="77777777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CF6D5CB" w14:textId="08C7A6D8" w:rsidR="001C6A07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6E5872E6" wp14:editId="247B0695">
            <wp:extent cx="5731510" cy="758190"/>
            <wp:effectExtent l="0" t="0" r="2540" b="3810"/>
            <wp:docPr id="169239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0FA" w14:textId="77777777" w:rsidR="001C6A07" w:rsidRDefault="001C6A07" w:rsidP="001C6A07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Output</w:t>
      </w:r>
    </w:p>
    <w:p w14:paraId="206373BA" w14:textId="28C59907" w:rsidR="001C6A07" w:rsidRPr="001C6A07" w:rsidRDefault="001C6A07" w:rsidP="001C6A07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1C6A07">
        <w:rPr>
          <w:rFonts w:ascii="Times New Roman" w:hAnsi="Times New Roman" w:cs="Times New Roman"/>
          <w:sz w:val="48"/>
          <w:szCs w:val="48"/>
        </w:rPr>
        <w:t>By completing this PoC, you will be able to: • Create a Bastion host that enhances the security to access resources in a private network from an external network, like the internet.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11839F3C" w14:textId="77777777" w:rsidR="001C6A07" w:rsidRPr="00A677F9" w:rsidRDefault="001C6A07" w:rsidP="001C6A07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1C6A07" w:rsidRPr="00A6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41"/>
    <w:rsid w:val="001C6A07"/>
    <w:rsid w:val="001C7741"/>
    <w:rsid w:val="004C0802"/>
    <w:rsid w:val="00582358"/>
    <w:rsid w:val="005B7EEE"/>
    <w:rsid w:val="00A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049"/>
  <w15:chartTrackingRefBased/>
  <w15:docId w15:val="{238FE00B-AD00-40E2-B082-1E81D997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1</cp:revision>
  <dcterms:created xsi:type="dcterms:W3CDTF">2025-02-12T15:38:00Z</dcterms:created>
  <dcterms:modified xsi:type="dcterms:W3CDTF">2025-02-12T16:06:00Z</dcterms:modified>
</cp:coreProperties>
</file>