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F124" w14:textId="77777777" w:rsidR="00CD50C1" w:rsidRPr="00CD50C1" w:rsidRDefault="00CD50C1" w:rsidP="00CD50C1">
      <w:pPr>
        <w:jc w:val="center"/>
        <w:rPr>
          <w:b/>
          <w:bCs/>
          <w:sz w:val="48"/>
          <w:szCs w:val="48"/>
        </w:rPr>
      </w:pPr>
      <w:r w:rsidRPr="00CD50C1">
        <w:rPr>
          <w:b/>
          <w:bCs/>
          <w:sz w:val="48"/>
          <w:szCs w:val="48"/>
        </w:rPr>
        <w:t>INTERNSHIP PROJECT REPORT</w:t>
      </w:r>
    </w:p>
    <w:p w14:paraId="058CB96A" w14:textId="77777777" w:rsidR="00CD50C1" w:rsidRPr="00CD50C1" w:rsidRDefault="00CD50C1" w:rsidP="00CD50C1">
      <w:pPr>
        <w:rPr>
          <w:rFonts w:ascii="Times New Roman" w:hAnsi="Times New Roman" w:cs="Times New Roman"/>
          <w:b/>
          <w:bCs/>
          <w:sz w:val="40"/>
          <w:szCs w:val="40"/>
        </w:rPr>
      </w:pPr>
      <w:r w:rsidRPr="00CD50C1">
        <w:rPr>
          <w:rFonts w:ascii="Times New Roman" w:hAnsi="Times New Roman" w:cs="Times New Roman"/>
          <w:b/>
          <w:bCs/>
          <w:sz w:val="40"/>
          <w:szCs w:val="40"/>
        </w:rPr>
        <w:t>Title</w:t>
      </w:r>
    </w:p>
    <w:p w14:paraId="7951FC63" w14:textId="6C5B3DB2" w:rsidR="00CD50C1" w:rsidRPr="00CD50C1" w:rsidRDefault="00CD50C1" w:rsidP="00CD50C1">
      <w:pPr>
        <w:rPr>
          <w:rFonts w:ascii="Times New Roman" w:hAnsi="Times New Roman" w:cs="Times New Roman"/>
          <w:sz w:val="36"/>
          <w:szCs w:val="36"/>
        </w:rPr>
      </w:pPr>
      <w:r w:rsidRPr="00CD50C1">
        <w:rPr>
          <w:rFonts w:ascii="Times New Roman" w:hAnsi="Times New Roman" w:cs="Times New Roman"/>
          <w:sz w:val="36"/>
          <w:szCs w:val="36"/>
        </w:rPr>
        <w:t>Influencer Campaign Performance Tracker using Python and Power BI</w:t>
      </w:r>
    </w:p>
    <w:p w14:paraId="594C6D1C" w14:textId="035ACF5A" w:rsidR="00CD50C1" w:rsidRPr="00CD50C1" w:rsidRDefault="00CD50C1" w:rsidP="00CD50C1">
      <w:pPr>
        <w:rPr>
          <w:rFonts w:ascii="Times New Roman" w:hAnsi="Times New Roman" w:cs="Times New Roman"/>
          <w:b/>
          <w:bCs/>
          <w:sz w:val="32"/>
          <w:szCs w:val="32"/>
        </w:rPr>
      </w:pPr>
      <w:r w:rsidRPr="00CD50C1">
        <w:rPr>
          <w:rFonts w:ascii="Times New Roman" w:hAnsi="Times New Roman" w:cs="Times New Roman"/>
          <w:b/>
          <w:bCs/>
          <w:sz w:val="32"/>
          <w:szCs w:val="32"/>
        </w:rPr>
        <w:t>Submitted By</w:t>
      </w:r>
      <w:r w:rsidRPr="00CD50C1">
        <w:rPr>
          <w:rFonts w:ascii="Times New Roman" w:hAnsi="Times New Roman" w:cs="Times New Roman"/>
          <w:b/>
          <w:bCs/>
          <w:sz w:val="32"/>
          <w:szCs w:val="32"/>
        </w:rPr>
        <w:t>:</w:t>
      </w:r>
    </w:p>
    <w:p w14:paraId="6402A16A"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b/>
          <w:bCs/>
          <w:sz w:val="32"/>
          <w:szCs w:val="32"/>
        </w:rPr>
        <w:t>Name:</w:t>
      </w:r>
      <w:r w:rsidRPr="00CD50C1">
        <w:rPr>
          <w:rFonts w:ascii="Times New Roman" w:hAnsi="Times New Roman" w:cs="Times New Roman"/>
          <w:sz w:val="32"/>
          <w:szCs w:val="32"/>
        </w:rPr>
        <w:t xml:space="preserve"> Madhumitha V</w:t>
      </w:r>
    </w:p>
    <w:p w14:paraId="53F73BF8"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b/>
          <w:bCs/>
          <w:sz w:val="32"/>
          <w:szCs w:val="32"/>
        </w:rPr>
        <w:t>Project Title:</w:t>
      </w:r>
      <w:r w:rsidRPr="00CD50C1">
        <w:rPr>
          <w:rFonts w:ascii="Times New Roman" w:hAnsi="Times New Roman" w:cs="Times New Roman"/>
          <w:sz w:val="32"/>
          <w:szCs w:val="32"/>
        </w:rPr>
        <w:t xml:space="preserve"> Influencer Campaign Performance Tracker</w:t>
      </w:r>
    </w:p>
    <w:p w14:paraId="4EC4787A"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b/>
          <w:bCs/>
          <w:sz w:val="32"/>
          <w:szCs w:val="32"/>
        </w:rPr>
        <w:t>Tools Used:</w:t>
      </w:r>
      <w:r w:rsidRPr="00CD50C1">
        <w:rPr>
          <w:rFonts w:ascii="Times New Roman" w:hAnsi="Times New Roman" w:cs="Times New Roman"/>
          <w:sz w:val="32"/>
          <w:szCs w:val="32"/>
        </w:rPr>
        <w:t xml:space="preserve"> Python (Jupyter Notebook), Pandas, NumPy, Matplotlib, Seaborn, Power BI</w:t>
      </w:r>
    </w:p>
    <w:p w14:paraId="624EC2ED"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b/>
          <w:bCs/>
          <w:sz w:val="32"/>
          <w:szCs w:val="32"/>
        </w:rPr>
        <w:t>Dataset:</w:t>
      </w:r>
      <w:r w:rsidRPr="00CD50C1">
        <w:rPr>
          <w:rFonts w:ascii="Times New Roman" w:hAnsi="Times New Roman" w:cs="Times New Roman"/>
          <w:sz w:val="32"/>
          <w:szCs w:val="32"/>
        </w:rPr>
        <w:t xml:space="preserve"> Influencer Marketing ROI Dataset (Kaggle)</w:t>
      </w:r>
    </w:p>
    <w:p w14:paraId="0298D970" w14:textId="4DD16292" w:rsidR="00CD50C1" w:rsidRPr="00CD50C1" w:rsidRDefault="00CD50C1" w:rsidP="00CD50C1">
      <w:pPr>
        <w:rPr>
          <w:rFonts w:ascii="Times New Roman" w:hAnsi="Times New Roman" w:cs="Times New Roman"/>
        </w:rPr>
      </w:pPr>
    </w:p>
    <w:p w14:paraId="216E9EE4" w14:textId="77777777" w:rsidR="00CD50C1" w:rsidRDefault="00CD50C1" w:rsidP="00CD50C1">
      <w:pPr>
        <w:rPr>
          <w:rFonts w:ascii="Times New Roman" w:hAnsi="Times New Roman" w:cs="Times New Roman"/>
          <w:b/>
          <w:bCs/>
          <w:sz w:val="36"/>
          <w:szCs w:val="36"/>
        </w:rPr>
      </w:pPr>
    </w:p>
    <w:p w14:paraId="3CDA6146" w14:textId="6AC5AA98" w:rsidR="00CD50C1" w:rsidRPr="00CD50C1" w:rsidRDefault="00CA750A" w:rsidP="00CD50C1">
      <w:pPr>
        <w:rPr>
          <w:rFonts w:ascii="Times New Roman" w:hAnsi="Times New Roman" w:cs="Times New Roman"/>
          <w:b/>
          <w:bCs/>
          <w:sz w:val="36"/>
          <w:szCs w:val="36"/>
        </w:rPr>
      </w:pPr>
      <w:r>
        <w:rPr>
          <w:rFonts w:ascii="Times New Roman" w:hAnsi="Times New Roman" w:cs="Times New Roman"/>
          <w:b/>
          <w:bCs/>
          <w:sz w:val="36"/>
          <w:szCs w:val="36"/>
        </w:rPr>
        <w:t>1.</w:t>
      </w:r>
      <w:r w:rsidR="00CD50C1" w:rsidRPr="00CD50C1">
        <w:rPr>
          <w:rFonts w:ascii="Times New Roman" w:hAnsi="Times New Roman" w:cs="Times New Roman"/>
          <w:b/>
          <w:bCs/>
          <w:sz w:val="36"/>
          <w:szCs w:val="36"/>
        </w:rPr>
        <w:t>Abstract</w:t>
      </w:r>
      <w:r w:rsidR="00CD50C1">
        <w:rPr>
          <w:rFonts w:ascii="Times New Roman" w:hAnsi="Times New Roman" w:cs="Times New Roman"/>
          <w:b/>
          <w:bCs/>
          <w:sz w:val="36"/>
          <w:szCs w:val="36"/>
        </w:rPr>
        <w:t>:</w:t>
      </w:r>
    </w:p>
    <w:p w14:paraId="20D28E21"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Influencer marketing has become one of the most effective digital marketing strategies for promoting products and services. However, organizations often face challenges in measuring campaign performance, identifying successful influencers, and evaluating the return on investment (ROI).</w:t>
      </w:r>
    </w:p>
    <w:p w14:paraId="3B39A5FB" w14:textId="77777777" w:rsidR="00CD50C1" w:rsidRDefault="00CD50C1" w:rsidP="00CD50C1">
      <w:pPr>
        <w:rPr>
          <w:rFonts w:ascii="Times New Roman" w:hAnsi="Times New Roman" w:cs="Times New Roman"/>
          <w:sz w:val="32"/>
          <w:szCs w:val="32"/>
        </w:rPr>
      </w:pPr>
    </w:p>
    <w:p w14:paraId="48A34E59" w14:textId="1048282B"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 xml:space="preserve">This project develops an </w:t>
      </w:r>
      <w:r w:rsidRPr="00CD50C1">
        <w:rPr>
          <w:rFonts w:ascii="Times New Roman" w:hAnsi="Times New Roman" w:cs="Times New Roman"/>
          <w:b/>
          <w:bCs/>
          <w:sz w:val="32"/>
          <w:szCs w:val="32"/>
        </w:rPr>
        <w:t>Influencer Campaign Performance Tracker</w:t>
      </w:r>
      <w:r w:rsidRPr="00CD50C1">
        <w:rPr>
          <w:rFonts w:ascii="Times New Roman" w:hAnsi="Times New Roman" w:cs="Times New Roman"/>
          <w:sz w:val="32"/>
          <w:szCs w:val="32"/>
        </w:rPr>
        <w:t xml:space="preserve"> using Python for data preprocessing and Power BI for interactive visualization. The dashboard enables marketing teams to monitor campaign performance, compare influencer categories, </w:t>
      </w:r>
      <w:proofErr w:type="spellStart"/>
      <w:r w:rsidRPr="00CD50C1">
        <w:rPr>
          <w:rFonts w:ascii="Times New Roman" w:hAnsi="Times New Roman" w:cs="Times New Roman"/>
          <w:sz w:val="32"/>
          <w:szCs w:val="32"/>
        </w:rPr>
        <w:t>analyze</w:t>
      </w:r>
      <w:proofErr w:type="spellEnd"/>
      <w:r w:rsidRPr="00CD50C1">
        <w:rPr>
          <w:rFonts w:ascii="Times New Roman" w:hAnsi="Times New Roman" w:cs="Times New Roman"/>
          <w:sz w:val="32"/>
          <w:szCs w:val="32"/>
        </w:rPr>
        <w:t xml:space="preserve"> platform effectiveness, evaluate ROI, and optimize marketing spending through data-driven insights.</w:t>
      </w:r>
    </w:p>
    <w:p w14:paraId="40FFC30E" w14:textId="77777777" w:rsidR="00CD50C1" w:rsidRDefault="00CD50C1" w:rsidP="00CD50C1"/>
    <w:p w14:paraId="1EFE54C2" w14:textId="5EB9F8CF" w:rsidR="00CD50C1" w:rsidRPr="00CD50C1" w:rsidRDefault="00CA750A" w:rsidP="00CD50C1">
      <w:pPr>
        <w:rPr>
          <w:rFonts w:ascii="Times New Roman" w:hAnsi="Times New Roman" w:cs="Times New Roman"/>
          <w:b/>
          <w:bCs/>
          <w:sz w:val="36"/>
          <w:szCs w:val="36"/>
        </w:rPr>
      </w:pPr>
      <w:r>
        <w:rPr>
          <w:rFonts w:ascii="Times New Roman" w:hAnsi="Times New Roman" w:cs="Times New Roman"/>
          <w:b/>
          <w:bCs/>
          <w:sz w:val="36"/>
          <w:szCs w:val="36"/>
        </w:rPr>
        <w:lastRenderedPageBreak/>
        <w:t>2.</w:t>
      </w:r>
      <w:r w:rsidR="00CD50C1" w:rsidRPr="00CD50C1">
        <w:rPr>
          <w:rFonts w:ascii="Times New Roman" w:hAnsi="Times New Roman" w:cs="Times New Roman"/>
          <w:b/>
          <w:bCs/>
          <w:sz w:val="36"/>
          <w:szCs w:val="36"/>
        </w:rPr>
        <w:t>Objectives</w:t>
      </w:r>
    </w:p>
    <w:p w14:paraId="1E065006"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The objectives of this project are:</w:t>
      </w:r>
    </w:p>
    <w:p w14:paraId="7338BCD6" w14:textId="77777777" w:rsidR="00CD50C1" w:rsidRPr="00CD50C1" w:rsidRDefault="00CD50C1" w:rsidP="00CD50C1">
      <w:pPr>
        <w:numPr>
          <w:ilvl w:val="0"/>
          <w:numId w:val="1"/>
        </w:numPr>
        <w:rPr>
          <w:rFonts w:ascii="Times New Roman" w:hAnsi="Times New Roman" w:cs="Times New Roman"/>
          <w:sz w:val="32"/>
          <w:szCs w:val="32"/>
        </w:rPr>
      </w:pPr>
      <w:r w:rsidRPr="00CD50C1">
        <w:rPr>
          <w:rFonts w:ascii="Times New Roman" w:hAnsi="Times New Roman" w:cs="Times New Roman"/>
          <w:sz w:val="32"/>
          <w:szCs w:val="32"/>
        </w:rPr>
        <w:t>To clean and preprocess influencer marketing campaign data.</w:t>
      </w:r>
    </w:p>
    <w:p w14:paraId="62B14298" w14:textId="77777777" w:rsidR="00CD50C1" w:rsidRPr="00CD50C1" w:rsidRDefault="00CD50C1" w:rsidP="00CD50C1">
      <w:pPr>
        <w:numPr>
          <w:ilvl w:val="0"/>
          <w:numId w:val="1"/>
        </w:numPr>
        <w:rPr>
          <w:rFonts w:ascii="Times New Roman" w:hAnsi="Times New Roman" w:cs="Times New Roman"/>
          <w:sz w:val="32"/>
          <w:szCs w:val="32"/>
        </w:rPr>
      </w:pPr>
      <w:r w:rsidRPr="00CD50C1">
        <w:rPr>
          <w:rFonts w:ascii="Times New Roman" w:hAnsi="Times New Roman" w:cs="Times New Roman"/>
          <w:sz w:val="32"/>
          <w:szCs w:val="32"/>
        </w:rPr>
        <w:t>To calculate important business KPIs.</w:t>
      </w:r>
    </w:p>
    <w:p w14:paraId="4554ADF1" w14:textId="77777777" w:rsidR="00CD50C1" w:rsidRPr="00CD50C1" w:rsidRDefault="00CD50C1" w:rsidP="00CD50C1">
      <w:pPr>
        <w:numPr>
          <w:ilvl w:val="0"/>
          <w:numId w:val="1"/>
        </w:numPr>
        <w:rPr>
          <w:rFonts w:ascii="Times New Roman" w:hAnsi="Times New Roman" w:cs="Times New Roman"/>
          <w:sz w:val="32"/>
          <w:szCs w:val="32"/>
        </w:rPr>
      </w:pPr>
      <w:r w:rsidRPr="00CD50C1">
        <w:rPr>
          <w:rFonts w:ascii="Times New Roman" w:hAnsi="Times New Roman" w:cs="Times New Roman"/>
          <w:sz w:val="32"/>
          <w:szCs w:val="32"/>
        </w:rPr>
        <w:t xml:space="preserve">To </w:t>
      </w:r>
      <w:proofErr w:type="spellStart"/>
      <w:r w:rsidRPr="00CD50C1">
        <w:rPr>
          <w:rFonts w:ascii="Times New Roman" w:hAnsi="Times New Roman" w:cs="Times New Roman"/>
          <w:sz w:val="32"/>
          <w:szCs w:val="32"/>
        </w:rPr>
        <w:t>analyze</w:t>
      </w:r>
      <w:proofErr w:type="spellEnd"/>
      <w:r w:rsidRPr="00CD50C1">
        <w:rPr>
          <w:rFonts w:ascii="Times New Roman" w:hAnsi="Times New Roman" w:cs="Times New Roman"/>
          <w:sz w:val="32"/>
          <w:szCs w:val="32"/>
        </w:rPr>
        <w:t xml:space="preserve"> influencer performance across different platforms.</w:t>
      </w:r>
    </w:p>
    <w:p w14:paraId="5CA1BF88" w14:textId="77777777" w:rsidR="00CD50C1" w:rsidRPr="00CD50C1" w:rsidRDefault="00CD50C1" w:rsidP="00CD50C1">
      <w:pPr>
        <w:numPr>
          <w:ilvl w:val="0"/>
          <w:numId w:val="1"/>
        </w:numPr>
        <w:rPr>
          <w:rFonts w:ascii="Times New Roman" w:hAnsi="Times New Roman" w:cs="Times New Roman"/>
          <w:sz w:val="32"/>
          <w:szCs w:val="32"/>
        </w:rPr>
      </w:pPr>
      <w:r w:rsidRPr="00CD50C1">
        <w:rPr>
          <w:rFonts w:ascii="Times New Roman" w:hAnsi="Times New Roman" w:cs="Times New Roman"/>
          <w:sz w:val="32"/>
          <w:szCs w:val="32"/>
        </w:rPr>
        <w:t>To evaluate campaign profitability using ROI.</w:t>
      </w:r>
    </w:p>
    <w:p w14:paraId="443D9B19" w14:textId="77777777" w:rsidR="00CD50C1" w:rsidRPr="00CD50C1" w:rsidRDefault="00CD50C1" w:rsidP="00CD50C1">
      <w:pPr>
        <w:numPr>
          <w:ilvl w:val="0"/>
          <w:numId w:val="1"/>
        </w:numPr>
        <w:rPr>
          <w:rFonts w:ascii="Times New Roman" w:hAnsi="Times New Roman" w:cs="Times New Roman"/>
          <w:sz w:val="32"/>
          <w:szCs w:val="32"/>
        </w:rPr>
      </w:pPr>
      <w:r w:rsidRPr="00CD50C1">
        <w:rPr>
          <w:rFonts w:ascii="Times New Roman" w:hAnsi="Times New Roman" w:cs="Times New Roman"/>
          <w:sz w:val="32"/>
          <w:szCs w:val="32"/>
        </w:rPr>
        <w:t>To segment influencers based on campaign performance.</w:t>
      </w:r>
    </w:p>
    <w:p w14:paraId="0A73EDFE" w14:textId="77777777" w:rsidR="00CD50C1" w:rsidRPr="00CD50C1" w:rsidRDefault="00CD50C1" w:rsidP="00CD50C1">
      <w:pPr>
        <w:numPr>
          <w:ilvl w:val="0"/>
          <w:numId w:val="1"/>
        </w:numPr>
        <w:rPr>
          <w:rFonts w:ascii="Times New Roman" w:hAnsi="Times New Roman" w:cs="Times New Roman"/>
          <w:sz w:val="32"/>
          <w:szCs w:val="32"/>
        </w:rPr>
      </w:pPr>
      <w:r w:rsidRPr="00CD50C1">
        <w:rPr>
          <w:rFonts w:ascii="Times New Roman" w:hAnsi="Times New Roman" w:cs="Times New Roman"/>
          <w:sz w:val="32"/>
          <w:szCs w:val="32"/>
        </w:rPr>
        <w:t>To build an interactive Power BI dashboard for business decision-making.</w:t>
      </w:r>
    </w:p>
    <w:p w14:paraId="1C7DEFEF" w14:textId="634C5D4C" w:rsidR="00CD50C1" w:rsidRPr="00CD50C1" w:rsidRDefault="00CD50C1" w:rsidP="00CD50C1"/>
    <w:p w14:paraId="266A6251" w14:textId="30C9B117" w:rsidR="00CD50C1" w:rsidRPr="00CD50C1" w:rsidRDefault="00CA750A" w:rsidP="00CD50C1">
      <w:pPr>
        <w:rPr>
          <w:rFonts w:ascii="Times New Roman" w:hAnsi="Times New Roman" w:cs="Times New Roman"/>
          <w:b/>
          <w:bCs/>
          <w:sz w:val="36"/>
          <w:szCs w:val="36"/>
        </w:rPr>
      </w:pPr>
      <w:r>
        <w:rPr>
          <w:rFonts w:ascii="Times New Roman" w:hAnsi="Times New Roman" w:cs="Times New Roman"/>
          <w:b/>
          <w:bCs/>
          <w:sz w:val="36"/>
          <w:szCs w:val="36"/>
        </w:rPr>
        <w:t>3.</w:t>
      </w:r>
      <w:r w:rsidR="00CD50C1" w:rsidRPr="00CD50C1">
        <w:rPr>
          <w:rFonts w:ascii="Times New Roman" w:hAnsi="Times New Roman" w:cs="Times New Roman"/>
          <w:b/>
          <w:bCs/>
          <w:sz w:val="36"/>
          <w:szCs w:val="36"/>
        </w:rPr>
        <w:t>Dataset Description</w:t>
      </w:r>
    </w:p>
    <w:p w14:paraId="5A4A83A2" w14:textId="77777777" w:rsidR="00CD50C1" w:rsidRPr="00CD50C1" w:rsidRDefault="00CD50C1" w:rsidP="00CD50C1">
      <w:pPr>
        <w:rPr>
          <w:rFonts w:ascii="Times New Roman" w:hAnsi="Times New Roman" w:cs="Times New Roman"/>
        </w:rPr>
      </w:pPr>
      <w:r w:rsidRPr="00CD50C1">
        <w:rPr>
          <w:rFonts w:ascii="Times New Roman" w:hAnsi="Times New Roman" w:cs="Times New Roman"/>
          <w:sz w:val="32"/>
          <w:szCs w:val="32"/>
        </w:rPr>
        <w:t>The dataset contains influencer marketing campaign information collected from multiple social media platforms</w:t>
      </w:r>
      <w:r w:rsidRPr="00CD50C1">
        <w:rPr>
          <w:rFonts w:ascii="Times New Roman" w:hAnsi="Times New Roman" w:cs="Times New Roman"/>
        </w:rPr>
        <w:t>.</w:t>
      </w:r>
    </w:p>
    <w:p w14:paraId="77A8BF41" w14:textId="77777777" w:rsidR="00CD50C1" w:rsidRPr="00CD50C1" w:rsidRDefault="00CD50C1" w:rsidP="00CD50C1">
      <w:pPr>
        <w:rPr>
          <w:rFonts w:ascii="Times New Roman" w:hAnsi="Times New Roman" w:cs="Times New Roman"/>
          <w:b/>
          <w:bCs/>
          <w:sz w:val="32"/>
          <w:szCs w:val="32"/>
        </w:rPr>
      </w:pPr>
      <w:r w:rsidRPr="00CD50C1">
        <w:rPr>
          <w:rFonts w:ascii="Times New Roman" w:hAnsi="Times New Roman" w:cs="Times New Roman"/>
          <w:b/>
          <w:bCs/>
          <w:sz w:val="32"/>
          <w:szCs w:val="32"/>
        </w:rPr>
        <w:t>Dataset Columns</w:t>
      </w:r>
    </w:p>
    <w:p w14:paraId="1FBE25EA"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campaign_id</w:t>
      </w:r>
      <w:proofErr w:type="spellEnd"/>
    </w:p>
    <w:p w14:paraId="5CC13AE1" w14:textId="77777777" w:rsidR="00CD50C1" w:rsidRPr="00CD50C1" w:rsidRDefault="00CD50C1" w:rsidP="00CD50C1">
      <w:pPr>
        <w:numPr>
          <w:ilvl w:val="0"/>
          <w:numId w:val="2"/>
        </w:numPr>
        <w:rPr>
          <w:rFonts w:ascii="Times New Roman" w:hAnsi="Times New Roman" w:cs="Times New Roman"/>
          <w:sz w:val="32"/>
          <w:szCs w:val="32"/>
        </w:rPr>
      </w:pPr>
      <w:r w:rsidRPr="00CD50C1">
        <w:rPr>
          <w:rFonts w:ascii="Times New Roman" w:hAnsi="Times New Roman" w:cs="Times New Roman"/>
          <w:sz w:val="32"/>
          <w:szCs w:val="32"/>
        </w:rPr>
        <w:t>platform</w:t>
      </w:r>
    </w:p>
    <w:p w14:paraId="7BFC9E67" w14:textId="0C8523BA"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influencer_category</w:t>
      </w:r>
      <w:proofErr w:type="spellEnd"/>
    </w:p>
    <w:p w14:paraId="2555DF5D"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campaign_type</w:t>
      </w:r>
      <w:proofErr w:type="spellEnd"/>
    </w:p>
    <w:p w14:paraId="6A66B5B2"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start_date</w:t>
      </w:r>
      <w:proofErr w:type="spellEnd"/>
    </w:p>
    <w:p w14:paraId="01554F60"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end_date</w:t>
      </w:r>
      <w:proofErr w:type="spellEnd"/>
    </w:p>
    <w:p w14:paraId="40D2C3F5" w14:textId="77777777" w:rsidR="00CD50C1" w:rsidRPr="00CD50C1" w:rsidRDefault="00CD50C1" w:rsidP="00CD50C1">
      <w:pPr>
        <w:numPr>
          <w:ilvl w:val="0"/>
          <w:numId w:val="2"/>
        </w:numPr>
        <w:rPr>
          <w:rFonts w:ascii="Times New Roman" w:hAnsi="Times New Roman" w:cs="Times New Roman"/>
          <w:sz w:val="32"/>
          <w:szCs w:val="32"/>
        </w:rPr>
      </w:pPr>
      <w:r w:rsidRPr="00CD50C1">
        <w:rPr>
          <w:rFonts w:ascii="Times New Roman" w:hAnsi="Times New Roman" w:cs="Times New Roman"/>
          <w:sz w:val="32"/>
          <w:szCs w:val="32"/>
        </w:rPr>
        <w:t>engagements</w:t>
      </w:r>
    </w:p>
    <w:p w14:paraId="70B45CAD"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estimated_reach</w:t>
      </w:r>
      <w:proofErr w:type="spellEnd"/>
    </w:p>
    <w:p w14:paraId="525459E0"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product_sales</w:t>
      </w:r>
      <w:proofErr w:type="spellEnd"/>
    </w:p>
    <w:p w14:paraId="0908B820" w14:textId="77777777" w:rsidR="00CD50C1" w:rsidRPr="00CD50C1" w:rsidRDefault="00CD50C1" w:rsidP="00CD50C1">
      <w:pPr>
        <w:numPr>
          <w:ilvl w:val="0"/>
          <w:numId w:val="2"/>
        </w:numPr>
        <w:rPr>
          <w:rFonts w:ascii="Times New Roman" w:hAnsi="Times New Roman" w:cs="Times New Roman"/>
          <w:sz w:val="32"/>
          <w:szCs w:val="32"/>
        </w:rPr>
      </w:pPr>
      <w:proofErr w:type="spellStart"/>
      <w:r w:rsidRPr="00CD50C1">
        <w:rPr>
          <w:rFonts w:ascii="Times New Roman" w:hAnsi="Times New Roman" w:cs="Times New Roman"/>
          <w:sz w:val="32"/>
          <w:szCs w:val="32"/>
        </w:rPr>
        <w:t>campaign_duration_days</w:t>
      </w:r>
      <w:proofErr w:type="spellEnd"/>
    </w:p>
    <w:p w14:paraId="2E8C5D9F" w14:textId="77777777" w:rsidR="00CD50C1" w:rsidRPr="00CD50C1" w:rsidRDefault="00CD50C1" w:rsidP="00CD50C1">
      <w:pPr>
        <w:rPr>
          <w:rFonts w:ascii="Times New Roman" w:hAnsi="Times New Roman" w:cs="Times New Roman"/>
          <w:b/>
          <w:bCs/>
          <w:sz w:val="32"/>
          <w:szCs w:val="32"/>
        </w:rPr>
      </w:pPr>
      <w:r w:rsidRPr="00CD50C1">
        <w:rPr>
          <w:rFonts w:ascii="Times New Roman" w:hAnsi="Times New Roman" w:cs="Times New Roman"/>
          <w:b/>
          <w:bCs/>
          <w:sz w:val="32"/>
          <w:szCs w:val="32"/>
        </w:rPr>
        <w:lastRenderedPageBreak/>
        <w:t>Derived Columns Created</w:t>
      </w:r>
    </w:p>
    <w:p w14:paraId="59F066DD"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Campaign_Cost</w:t>
      </w:r>
      <w:proofErr w:type="spellEnd"/>
    </w:p>
    <w:p w14:paraId="76A71EC6" w14:textId="77777777" w:rsidR="00CD50C1" w:rsidRPr="00CD50C1" w:rsidRDefault="00CD50C1" w:rsidP="00CD50C1">
      <w:pPr>
        <w:numPr>
          <w:ilvl w:val="0"/>
          <w:numId w:val="3"/>
        </w:numPr>
        <w:rPr>
          <w:rFonts w:ascii="Times New Roman" w:hAnsi="Times New Roman" w:cs="Times New Roman"/>
          <w:sz w:val="32"/>
          <w:szCs w:val="32"/>
        </w:rPr>
      </w:pPr>
      <w:r w:rsidRPr="00CD50C1">
        <w:rPr>
          <w:rFonts w:ascii="Times New Roman" w:hAnsi="Times New Roman" w:cs="Times New Roman"/>
          <w:sz w:val="32"/>
          <w:szCs w:val="32"/>
        </w:rPr>
        <w:t>Revenue</w:t>
      </w:r>
    </w:p>
    <w:p w14:paraId="045480C1" w14:textId="77777777" w:rsidR="00CD50C1" w:rsidRPr="00CD50C1" w:rsidRDefault="00CD50C1" w:rsidP="00CD50C1">
      <w:pPr>
        <w:numPr>
          <w:ilvl w:val="0"/>
          <w:numId w:val="3"/>
        </w:numPr>
        <w:rPr>
          <w:rFonts w:ascii="Times New Roman" w:hAnsi="Times New Roman" w:cs="Times New Roman"/>
          <w:sz w:val="32"/>
          <w:szCs w:val="32"/>
        </w:rPr>
      </w:pPr>
      <w:r w:rsidRPr="00CD50C1">
        <w:rPr>
          <w:rFonts w:ascii="Times New Roman" w:hAnsi="Times New Roman" w:cs="Times New Roman"/>
          <w:sz w:val="32"/>
          <w:szCs w:val="32"/>
        </w:rPr>
        <w:t>ROI</w:t>
      </w:r>
    </w:p>
    <w:p w14:paraId="38DC121A"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Engagement_Rate</w:t>
      </w:r>
      <w:proofErr w:type="spellEnd"/>
    </w:p>
    <w:p w14:paraId="6DAF4CCE"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Cost_Per_Engagement</w:t>
      </w:r>
      <w:proofErr w:type="spellEnd"/>
    </w:p>
    <w:p w14:paraId="7922611C"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Conversion_Rate</w:t>
      </w:r>
      <w:proofErr w:type="spellEnd"/>
    </w:p>
    <w:p w14:paraId="36F46D21"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Audience_Group</w:t>
      </w:r>
      <w:proofErr w:type="spellEnd"/>
    </w:p>
    <w:p w14:paraId="5A0B4B80"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ROI_Group</w:t>
      </w:r>
      <w:proofErr w:type="spellEnd"/>
    </w:p>
    <w:p w14:paraId="7E5C5665"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Influencer_Type</w:t>
      </w:r>
      <w:proofErr w:type="spellEnd"/>
    </w:p>
    <w:p w14:paraId="376B6C49"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Engagement_Group</w:t>
      </w:r>
      <w:proofErr w:type="spellEnd"/>
    </w:p>
    <w:p w14:paraId="2F25EF48" w14:textId="77777777" w:rsidR="00CD50C1" w:rsidRPr="00CD50C1" w:rsidRDefault="00CD50C1" w:rsidP="00CD50C1">
      <w:pPr>
        <w:numPr>
          <w:ilvl w:val="0"/>
          <w:numId w:val="3"/>
        </w:numPr>
        <w:rPr>
          <w:rFonts w:ascii="Times New Roman" w:hAnsi="Times New Roman" w:cs="Times New Roman"/>
          <w:sz w:val="32"/>
          <w:szCs w:val="32"/>
        </w:rPr>
      </w:pPr>
      <w:proofErr w:type="spellStart"/>
      <w:r w:rsidRPr="00CD50C1">
        <w:rPr>
          <w:rFonts w:ascii="Times New Roman" w:hAnsi="Times New Roman" w:cs="Times New Roman"/>
          <w:sz w:val="32"/>
          <w:szCs w:val="32"/>
        </w:rPr>
        <w:t>Cost_Efficient</w:t>
      </w:r>
      <w:proofErr w:type="spellEnd"/>
    </w:p>
    <w:p w14:paraId="5D5970ED" w14:textId="3215C3F9" w:rsidR="00CD50C1" w:rsidRPr="00CD50C1" w:rsidRDefault="00CD50C1" w:rsidP="00CD50C1">
      <w:pPr>
        <w:rPr>
          <w:rFonts w:ascii="Times New Roman" w:hAnsi="Times New Roman" w:cs="Times New Roman"/>
          <w:sz w:val="32"/>
          <w:szCs w:val="32"/>
        </w:rPr>
      </w:pPr>
    </w:p>
    <w:p w14:paraId="4B4E10C9" w14:textId="77777777" w:rsidR="00CD50C1" w:rsidRPr="00CD50C1" w:rsidRDefault="00CD50C1" w:rsidP="00CD50C1">
      <w:pPr>
        <w:rPr>
          <w:rFonts w:ascii="Times New Roman" w:hAnsi="Times New Roman" w:cs="Times New Roman"/>
          <w:b/>
          <w:bCs/>
          <w:sz w:val="32"/>
          <w:szCs w:val="32"/>
        </w:rPr>
      </w:pPr>
      <w:r w:rsidRPr="00CD50C1">
        <w:rPr>
          <w:rFonts w:ascii="Times New Roman" w:hAnsi="Times New Roman" w:cs="Times New Roman"/>
          <w:b/>
          <w:bCs/>
          <w:sz w:val="32"/>
          <w:szCs w:val="32"/>
        </w:rPr>
        <w:t>Software Requirements</w:t>
      </w:r>
    </w:p>
    <w:p w14:paraId="0CE6BCF3"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Python 3.x</w:t>
      </w:r>
    </w:p>
    <w:p w14:paraId="0AEB6629"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Jupyter Notebook</w:t>
      </w:r>
    </w:p>
    <w:p w14:paraId="03BAE8FF"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Pandas</w:t>
      </w:r>
    </w:p>
    <w:p w14:paraId="348937A8"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NumPy</w:t>
      </w:r>
    </w:p>
    <w:p w14:paraId="0F290AA4"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Matplotlib</w:t>
      </w:r>
    </w:p>
    <w:p w14:paraId="3489EA8E"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Seaborn</w:t>
      </w:r>
    </w:p>
    <w:p w14:paraId="29F80D2C" w14:textId="77777777" w:rsidR="00CD50C1" w:rsidRPr="00CD50C1" w:rsidRDefault="00CD50C1" w:rsidP="00CD50C1">
      <w:pPr>
        <w:numPr>
          <w:ilvl w:val="0"/>
          <w:numId w:val="4"/>
        </w:numPr>
        <w:rPr>
          <w:rFonts w:ascii="Times New Roman" w:hAnsi="Times New Roman" w:cs="Times New Roman"/>
          <w:sz w:val="32"/>
          <w:szCs w:val="32"/>
        </w:rPr>
      </w:pPr>
      <w:r w:rsidRPr="00CD50C1">
        <w:rPr>
          <w:rFonts w:ascii="Times New Roman" w:hAnsi="Times New Roman" w:cs="Times New Roman"/>
          <w:sz w:val="32"/>
          <w:szCs w:val="32"/>
        </w:rPr>
        <w:t>Power BI Desktop</w:t>
      </w:r>
    </w:p>
    <w:p w14:paraId="2C1E24AE" w14:textId="080BF4A3" w:rsidR="00CD50C1" w:rsidRDefault="00CD50C1" w:rsidP="00CD50C1"/>
    <w:p w14:paraId="2B6EC606" w14:textId="77777777" w:rsidR="00CD50C1" w:rsidRDefault="00CD50C1" w:rsidP="00CD50C1"/>
    <w:p w14:paraId="3DBABC8F" w14:textId="77777777" w:rsidR="00CD50C1" w:rsidRDefault="00CD50C1" w:rsidP="00CD50C1"/>
    <w:p w14:paraId="1B71FCEE" w14:textId="682B9594" w:rsidR="00CD50C1" w:rsidRPr="00380378" w:rsidRDefault="00CA750A" w:rsidP="00CD50C1">
      <w:pPr>
        <w:rPr>
          <w:b/>
          <w:bCs/>
          <w:sz w:val="36"/>
          <w:szCs w:val="36"/>
        </w:rPr>
      </w:pPr>
      <w:r>
        <w:rPr>
          <w:b/>
          <w:bCs/>
          <w:sz w:val="36"/>
          <w:szCs w:val="36"/>
        </w:rPr>
        <w:lastRenderedPageBreak/>
        <w:t>4.</w:t>
      </w:r>
      <w:r w:rsidR="00CD50C1" w:rsidRPr="00CD50C1">
        <w:rPr>
          <w:b/>
          <w:bCs/>
          <w:sz w:val="36"/>
          <w:szCs w:val="36"/>
        </w:rPr>
        <w:t xml:space="preserve">Phase </w:t>
      </w:r>
      <w:proofErr w:type="gramStart"/>
      <w:r w:rsidR="00CD50C1" w:rsidRPr="00CD50C1">
        <w:rPr>
          <w:b/>
          <w:bCs/>
          <w:sz w:val="36"/>
          <w:szCs w:val="36"/>
        </w:rPr>
        <w:t xml:space="preserve">1 </w:t>
      </w:r>
      <w:r w:rsidR="00380378">
        <w:rPr>
          <w:b/>
          <w:bCs/>
          <w:sz w:val="36"/>
          <w:szCs w:val="36"/>
        </w:rPr>
        <w:t>:</w:t>
      </w:r>
      <w:r w:rsidR="00CD50C1" w:rsidRPr="00CD50C1">
        <w:rPr>
          <w:rFonts w:ascii="Times New Roman" w:hAnsi="Times New Roman" w:cs="Times New Roman"/>
          <w:b/>
          <w:bCs/>
          <w:sz w:val="32"/>
          <w:szCs w:val="32"/>
        </w:rPr>
        <w:t>Data</w:t>
      </w:r>
      <w:proofErr w:type="gramEnd"/>
      <w:r w:rsidR="00CD50C1" w:rsidRPr="00CD50C1">
        <w:rPr>
          <w:rFonts w:ascii="Times New Roman" w:hAnsi="Times New Roman" w:cs="Times New Roman"/>
          <w:b/>
          <w:bCs/>
          <w:sz w:val="32"/>
          <w:szCs w:val="32"/>
        </w:rPr>
        <w:t xml:space="preserve"> Cleaning</w:t>
      </w:r>
    </w:p>
    <w:p w14:paraId="7F010881"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The first phase focused on preparing the dataset for analysis.</w:t>
      </w:r>
    </w:p>
    <w:p w14:paraId="65B03918"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The following preprocessing tasks were completed:</w:t>
      </w:r>
    </w:p>
    <w:p w14:paraId="348B2DDA"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Imported the dataset into Jupyter Notebook.</w:t>
      </w:r>
    </w:p>
    <w:p w14:paraId="5A6ADFC2"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Checked dataset information.</w:t>
      </w:r>
    </w:p>
    <w:p w14:paraId="5116EDF7"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Identified missing values.</w:t>
      </w:r>
    </w:p>
    <w:p w14:paraId="77B40A6C"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Removed duplicate records.</w:t>
      </w:r>
    </w:p>
    <w:p w14:paraId="5100CE70"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Converted date columns into datetime format.</w:t>
      </w:r>
    </w:p>
    <w:p w14:paraId="26FC8C9C"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Verified data types.</w:t>
      </w:r>
    </w:p>
    <w:p w14:paraId="41AB020E"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Cleaned inconsistent values.</w:t>
      </w:r>
    </w:p>
    <w:p w14:paraId="587AB491" w14:textId="77777777" w:rsidR="00CD50C1" w:rsidRPr="00CD50C1" w:rsidRDefault="00CD50C1" w:rsidP="00CD50C1">
      <w:pPr>
        <w:numPr>
          <w:ilvl w:val="0"/>
          <w:numId w:val="5"/>
        </w:numPr>
        <w:rPr>
          <w:rFonts w:ascii="Times New Roman" w:hAnsi="Times New Roman" w:cs="Times New Roman"/>
          <w:sz w:val="32"/>
          <w:szCs w:val="32"/>
        </w:rPr>
      </w:pPr>
      <w:r w:rsidRPr="00CD50C1">
        <w:rPr>
          <w:rFonts w:ascii="Times New Roman" w:hAnsi="Times New Roman" w:cs="Times New Roman"/>
          <w:sz w:val="32"/>
          <w:szCs w:val="32"/>
        </w:rPr>
        <w:t>Saved the cleaned dataset.</w:t>
      </w:r>
    </w:p>
    <w:p w14:paraId="766E0493"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Outcome:</w:t>
      </w:r>
    </w:p>
    <w:p w14:paraId="75B27CCD"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The dataset became clean, consistent, and ready for analysis.</w:t>
      </w:r>
    </w:p>
    <w:p w14:paraId="5B6AB8FC" w14:textId="0122AD2B" w:rsidR="00CD50C1" w:rsidRPr="00CD50C1" w:rsidRDefault="00CD50C1" w:rsidP="00CD50C1">
      <w:pPr>
        <w:rPr>
          <w:rFonts w:ascii="Times New Roman" w:hAnsi="Times New Roman" w:cs="Times New Roman"/>
          <w:sz w:val="32"/>
          <w:szCs w:val="32"/>
        </w:rPr>
      </w:pPr>
    </w:p>
    <w:p w14:paraId="284786C5" w14:textId="07315DEE" w:rsidR="00CD50C1" w:rsidRPr="00380378" w:rsidRDefault="00CA750A" w:rsidP="00CD50C1">
      <w:pPr>
        <w:rPr>
          <w:rFonts w:ascii="Times New Roman" w:hAnsi="Times New Roman" w:cs="Times New Roman"/>
          <w:b/>
          <w:bCs/>
          <w:sz w:val="36"/>
          <w:szCs w:val="36"/>
        </w:rPr>
      </w:pPr>
      <w:r>
        <w:rPr>
          <w:rFonts w:ascii="Times New Roman" w:hAnsi="Times New Roman" w:cs="Times New Roman"/>
          <w:b/>
          <w:bCs/>
          <w:sz w:val="36"/>
          <w:szCs w:val="36"/>
        </w:rPr>
        <w:t>5.</w:t>
      </w:r>
      <w:r w:rsidR="00CD50C1" w:rsidRPr="00E02E00">
        <w:rPr>
          <w:rFonts w:ascii="Times New Roman" w:hAnsi="Times New Roman" w:cs="Times New Roman"/>
          <w:b/>
          <w:bCs/>
          <w:sz w:val="36"/>
          <w:szCs w:val="36"/>
        </w:rPr>
        <w:t>Phase</w:t>
      </w:r>
      <w:r w:rsidR="00E02E00">
        <w:rPr>
          <w:rFonts w:ascii="Times New Roman" w:hAnsi="Times New Roman" w:cs="Times New Roman"/>
          <w:b/>
          <w:bCs/>
          <w:sz w:val="36"/>
          <w:szCs w:val="36"/>
        </w:rPr>
        <w:t xml:space="preserve"> </w:t>
      </w:r>
      <w:proofErr w:type="gramStart"/>
      <w:r w:rsidR="00E02E00">
        <w:rPr>
          <w:rFonts w:ascii="Times New Roman" w:hAnsi="Times New Roman" w:cs="Times New Roman"/>
          <w:b/>
          <w:bCs/>
          <w:sz w:val="36"/>
          <w:szCs w:val="36"/>
        </w:rPr>
        <w:t>2:</w:t>
      </w:r>
      <w:r w:rsidR="00CD50C1" w:rsidRPr="00CD50C1">
        <w:rPr>
          <w:rFonts w:ascii="Times New Roman" w:hAnsi="Times New Roman" w:cs="Times New Roman"/>
          <w:b/>
          <w:bCs/>
          <w:sz w:val="32"/>
          <w:szCs w:val="32"/>
        </w:rPr>
        <w:t>KPI</w:t>
      </w:r>
      <w:proofErr w:type="gramEnd"/>
      <w:r w:rsidR="00CD50C1" w:rsidRPr="00CD50C1">
        <w:rPr>
          <w:rFonts w:ascii="Times New Roman" w:hAnsi="Times New Roman" w:cs="Times New Roman"/>
          <w:b/>
          <w:bCs/>
          <w:sz w:val="32"/>
          <w:szCs w:val="32"/>
        </w:rPr>
        <w:t xml:space="preserve"> Design</w:t>
      </w:r>
    </w:p>
    <w:p w14:paraId="5B0A0AA2"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Business Key Performance Indicators (KPIs) were calculated to evaluate campaign performance.</w:t>
      </w:r>
    </w:p>
    <w:p w14:paraId="2B46C53D"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The following KPIs were created:</w:t>
      </w:r>
    </w:p>
    <w:p w14:paraId="55098D93"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Total Campaigns</w:t>
      </w:r>
    </w:p>
    <w:p w14:paraId="6A892720"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Total Reach</w:t>
      </w:r>
    </w:p>
    <w:p w14:paraId="2AAEF7F4"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Total Revenue</w:t>
      </w:r>
    </w:p>
    <w:p w14:paraId="156B12C0"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Total Campaign Cost</w:t>
      </w:r>
    </w:p>
    <w:p w14:paraId="47BB11B0"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Average ROI</w:t>
      </w:r>
    </w:p>
    <w:p w14:paraId="6EA260C8"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Average Engagement Rate</w:t>
      </w:r>
    </w:p>
    <w:p w14:paraId="6667BC4F"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lastRenderedPageBreak/>
        <w:t>Cost Per Engagement</w:t>
      </w:r>
    </w:p>
    <w:p w14:paraId="34B01305" w14:textId="77777777" w:rsidR="00CD50C1" w:rsidRPr="00CD50C1" w:rsidRDefault="00CD50C1" w:rsidP="00CD50C1">
      <w:pPr>
        <w:numPr>
          <w:ilvl w:val="0"/>
          <w:numId w:val="6"/>
        </w:numPr>
        <w:rPr>
          <w:rFonts w:ascii="Times New Roman" w:hAnsi="Times New Roman" w:cs="Times New Roman"/>
          <w:sz w:val="32"/>
          <w:szCs w:val="32"/>
        </w:rPr>
      </w:pPr>
      <w:r w:rsidRPr="00CD50C1">
        <w:rPr>
          <w:rFonts w:ascii="Times New Roman" w:hAnsi="Times New Roman" w:cs="Times New Roman"/>
          <w:sz w:val="32"/>
          <w:szCs w:val="32"/>
        </w:rPr>
        <w:t>Conversion Rate</w:t>
      </w:r>
    </w:p>
    <w:p w14:paraId="61D66501" w14:textId="77777777" w:rsidR="00CD50C1" w:rsidRPr="00CD50C1" w:rsidRDefault="00CD50C1" w:rsidP="00CD50C1">
      <w:pPr>
        <w:rPr>
          <w:rFonts w:ascii="Times New Roman" w:hAnsi="Times New Roman" w:cs="Times New Roman"/>
          <w:sz w:val="32"/>
          <w:szCs w:val="32"/>
        </w:rPr>
      </w:pPr>
      <w:r w:rsidRPr="00CD50C1">
        <w:rPr>
          <w:rFonts w:ascii="Times New Roman" w:hAnsi="Times New Roman" w:cs="Times New Roman"/>
          <w:sz w:val="32"/>
          <w:szCs w:val="32"/>
        </w:rPr>
        <w:t>These KPIs provide an overview of overall marketing performance.</w:t>
      </w:r>
    </w:p>
    <w:p w14:paraId="78EDCE6C" w14:textId="2A59EB4B" w:rsidR="00CD50C1" w:rsidRPr="00CD50C1" w:rsidRDefault="00CD50C1" w:rsidP="00CD50C1">
      <w:pPr>
        <w:rPr>
          <w:rFonts w:ascii="Times New Roman" w:hAnsi="Times New Roman" w:cs="Times New Roman"/>
          <w:sz w:val="32"/>
          <w:szCs w:val="32"/>
        </w:rPr>
      </w:pPr>
    </w:p>
    <w:p w14:paraId="5614F720" w14:textId="3010806F" w:rsidR="00CD50C1" w:rsidRPr="00CA750A" w:rsidRDefault="00CA750A" w:rsidP="00CD50C1">
      <w:pPr>
        <w:rPr>
          <w:rFonts w:ascii="Times New Roman" w:hAnsi="Times New Roman" w:cs="Times New Roman"/>
          <w:b/>
          <w:bCs/>
          <w:sz w:val="36"/>
          <w:szCs w:val="36"/>
        </w:rPr>
      </w:pPr>
      <w:r>
        <w:rPr>
          <w:rFonts w:ascii="Times New Roman" w:hAnsi="Times New Roman" w:cs="Times New Roman"/>
          <w:b/>
          <w:bCs/>
          <w:sz w:val="36"/>
          <w:szCs w:val="36"/>
        </w:rPr>
        <w:t>6.</w:t>
      </w:r>
      <w:r w:rsidR="00CD50C1" w:rsidRPr="00E02E00">
        <w:rPr>
          <w:rFonts w:ascii="Times New Roman" w:hAnsi="Times New Roman" w:cs="Times New Roman"/>
          <w:b/>
          <w:bCs/>
          <w:sz w:val="36"/>
          <w:szCs w:val="36"/>
        </w:rPr>
        <w:t>Phase 3</w:t>
      </w:r>
      <w:r w:rsidR="00E02E00">
        <w:rPr>
          <w:rFonts w:ascii="Times New Roman" w:hAnsi="Times New Roman" w:cs="Times New Roman"/>
          <w:b/>
          <w:bCs/>
          <w:sz w:val="36"/>
          <w:szCs w:val="36"/>
        </w:rPr>
        <w:t>:</w:t>
      </w:r>
      <w:r w:rsidR="00380378">
        <w:rPr>
          <w:rFonts w:ascii="Times New Roman" w:hAnsi="Times New Roman" w:cs="Times New Roman"/>
          <w:b/>
          <w:bCs/>
          <w:sz w:val="36"/>
          <w:szCs w:val="36"/>
        </w:rPr>
        <w:t xml:space="preserve"> </w:t>
      </w:r>
      <w:r w:rsidR="00CD50C1" w:rsidRPr="00E02E00">
        <w:rPr>
          <w:rFonts w:ascii="Times New Roman" w:hAnsi="Times New Roman" w:cs="Times New Roman"/>
          <w:b/>
          <w:bCs/>
          <w:sz w:val="32"/>
          <w:szCs w:val="32"/>
        </w:rPr>
        <w:t>Analytics Investigation</w:t>
      </w:r>
    </w:p>
    <w:p w14:paraId="7D59640F"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Exploratory Data Analysis (EDA) was performed to understand campaign performance.</w:t>
      </w:r>
    </w:p>
    <w:p w14:paraId="696080B1"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The following analyses were completed:</w:t>
      </w:r>
    </w:p>
    <w:p w14:paraId="36360036"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Platform vs Engagement</w:t>
      </w:r>
    </w:p>
    <w:p w14:paraId="50B2DF66"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Influencer vs Revenue</w:t>
      </w:r>
    </w:p>
    <w:p w14:paraId="79312657"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Campaign Cost vs ROI</w:t>
      </w:r>
    </w:p>
    <w:p w14:paraId="6D98D316"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Followers/Reach vs Revenue</w:t>
      </w:r>
    </w:p>
    <w:p w14:paraId="1AE6DA05"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Audience Group vs Performance</w:t>
      </w:r>
    </w:p>
    <w:p w14:paraId="2546C25E"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KPI Cards</w:t>
      </w:r>
    </w:p>
    <w:p w14:paraId="269B4DBE"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Bar Charts</w:t>
      </w:r>
    </w:p>
    <w:p w14:paraId="2F023157"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Scatter Plots</w:t>
      </w:r>
    </w:p>
    <w:p w14:paraId="022B9CBE"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Heatmaps</w:t>
      </w:r>
    </w:p>
    <w:p w14:paraId="5E28D919" w14:textId="77777777" w:rsidR="00CD50C1" w:rsidRPr="00E02E00" w:rsidRDefault="00CD50C1" w:rsidP="00CD50C1">
      <w:pPr>
        <w:numPr>
          <w:ilvl w:val="0"/>
          <w:numId w:val="7"/>
        </w:numPr>
        <w:rPr>
          <w:rFonts w:ascii="Times New Roman" w:hAnsi="Times New Roman" w:cs="Times New Roman"/>
          <w:sz w:val="32"/>
          <w:szCs w:val="32"/>
        </w:rPr>
      </w:pPr>
      <w:r w:rsidRPr="00E02E00">
        <w:rPr>
          <w:rFonts w:ascii="Times New Roman" w:hAnsi="Times New Roman" w:cs="Times New Roman"/>
          <w:sz w:val="32"/>
          <w:szCs w:val="32"/>
        </w:rPr>
        <w:t>Funnel Analysis</w:t>
      </w:r>
    </w:p>
    <w:p w14:paraId="601D7723"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The analysis identified relationships between campaign investment, engagement, reach, and revenue.</w:t>
      </w:r>
    </w:p>
    <w:p w14:paraId="65706F80" w14:textId="56EF8B10" w:rsidR="00CD50C1" w:rsidRPr="00E02E00" w:rsidRDefault="00CD50C1" w:rsidP="00CD50C1">
      <w:pPr>
        <w:rPr>
          <w:rFonts w:ascii="Times New Roman" w:hAnsi="Times New Roman" w:cs="Times New Roman"/>
          <w:sz w:val="32"/>
          <w:szCs w:val="32"/>
        </w:rPr>
      </w:pPr>
    </w:p>
    <w:p w14:paraId="403E7705" w14:textId="77777777" w:rsidR="00E02E00" w:rsidRDefault="00E02E00" w:rsidP="00CD50C1">
      <w:pPr>
        <w:rPr>
          <w:rFonts w:ascii="Times New Roman" w:hAnsi="Times New Roman" w:cs="Times New Roman"/>
          <w:b/>
          <w:bCs/>
          <w:sz w:val="32"/>
          <w:szCs w:val="32"/>
        </w:rPr>
      </w:pPr>
    </w:p>
    <w:p w14:paraId="25727005" w14:textId="2B7E97CE" w:rsidR="00CD50C1" w:rsidRPr="00380378" w:rsidRDefault="00380378" w:rsidP="00CD50C1">
      <w:pPr>
        <w:rPr>
          <w:rFonts w:ascii="Times New Roman" w:hAnsi="Times New Roman" w:cs="Times New Roman"/>
          <w:b/>
          <w:bCs/>
          <w:sz w:val="36"/>
          <w:szCs w:val="36"/>
        </w:rPr>
      </w:pPr>
      <w:r>
        <w:rPr>
          <w:rFonts w:ascii="Times New Roman" w:hAnsi="Times New Roman" w:cs="Times New Roman"/>
          <w:b/>
          <w:bCs/>
          <w:sz w:val="36"/>
          <w:szCs w:val="36"/>
        </w:rPr>
        <w:t>7.</w:t>
      </w:r>
      <w:r w:rsidR="00CD50C1" w:rsidRPr="00E02E00">
        <w:rPr>
          <w:rFonts w:ascii="Times New Roman" w:hAnsi="Times New Roman" w:cs="Times New Roman"/>
          <w:b/>
          <w:bCs/>
          <w:sz w:val="36"/>
          <w:szCs w:val="36"/>
        </w:rPr>
        <w:t xml:space="preserve">Phase </w:t>
      </w:r>
      <w:proofErr w:type="gramStart"/>
      <w:r w:rsidR="00CD50C1" w:rsidRPr="00E02E00">
        <w:rPr>
          <w:rFonts w:ascii="Times New Roman" w:hAnsi="Times New Roman" w:cs="Times New Roman"/>
          <w:b/>
          <w:bCs/>
          <w:sz w:val="36"/>
          <w:szCs w:val="36"/>
        </w:rPr>
        <w:t>4</w:t>
      </w:r>
      <w:r w:rsidR="00E02E00">
        <w:rPr>
          <w:rFonts w:ascii="Times New Roman" w:hAnsi="Times New Roman" w:cs="Times New Roman"/>
          <w:b/>
          <w:bCs/>
          <w:sz w:val="36"/>
          <w:szCs w:val="36"/>
        </w:rPr>
        <w:t>:</w:t>
      </w:r>
      <w:r w:rsidR="00CD50C1" w:rsidRPr="00E02E00">
        <w:rPr>
          <w:rFonts w:ascii="Times New Roman" w:hAnsi="Times New Roman" w:cs="Times New Roman"/>
          <w:b/>
          <w:bCs/>
          <w:sz w:val="32"/>
          <w:szCs w:val="32"/>
        </w:rPr>
        <w:t>Influencer</w:t>
      </w:r>
      <w:proofErr w:type="gramEnd"/>
      <w:r w:rsidR="00CD50C1" w:rsidRPr="00E02E00">
        <w:rPr>
          <w:rFonts w:ascii="Times New Roman" w:hAnsi="Times New Roman" w:cs="Times New Roman"/>
          <w:b/>
          <w:bCs/>
          <w:sz w:val="32"/>
          <w:szCs w:val="32"/>
        </w:rPr>
        <w:t xml:space="preserve"> Segmentation</w:t>
      </w:r>
    </w:p>
    <w:p w14:paraId="32404696"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Influencers were categorized into meaningful business groups.</w:t>
      </w:r>
    </w:p>
    <w:p w14:paraId="66E0A901"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lastRenderedPageBreak/>
        <w:t>The following segments were created:</w:t>
      </w:r>
    </w:p>
    <w:p w14:paraId="53C07443"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High ROI Influencers</w:t>
      </w:r>
    </w:p>
    <w:p w14:paraId="19391392"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Campaigns with ROI above the average were classified as High ROI Influencers.</w:t>
      </w:r>
    </w:p>
    <w:p w14:paraId="3DB08ABA"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Micro Influencers</w:t>
      </w:r>
    </w:p>
    <w:p w14:paraId="38C6CE5F"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Influencers with relatively lower estimated reach.</w:t>
      </w:r>
    </w:p>
    <w:p w14:paraId="3DE7F352"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Mega Influencers</w:t>
      </w:r>
    </w:p>
    <w:p w14:paraId="066E5E58"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Influencers with higher estimated reach.</w:t>
      </w:r>
    </w:p>
    <w:p w14:paraId="5326095E"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High Engagement Creators</w:t>
      </w:r>
    </w:p>
    <w:p w14:paraId="75424C36"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Influencers having engagement rates above the average.</w:t>
      </w:r>
    </w:p>
    <w:p w14:paraId="0B72B77F"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Cost Efficient Influencers</w:t>
      </w:r>
    </w:p>
    <w:p w14:paraId="4AF62AA0"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Influencers with lower Cost Per Engagement compared to the dataset average.</w:t>
      </w:r>
    </w:p>
    <w:p w14:paraId="60CE0B66" w14:textId="77777777" w:rsidR="00CD50C1" w:rsidRPr="00E02E00" w:rsidRDefault="00CD50C1" w:rsidP="00CD50C1">
      <w:pPr>
        <w:rPr>
          <w:rFonts w:ascii="Times New Roman" w:hAnsi="Times New Roman" w:cs="Times New Roman"/>
        </w:rPr>
      </w:pPr>
      <w:r w:rsidRPr="00E02E00">
        <w:rPr>
          <w:rFonts w:ascii="Times New Roman" w:hAnsi="Times New Roman" w:cs="Times New Roman"/>
          <w:sz w:val="32"/>
          <w:szCs w:val="32"/>
        </w:rPr>
        <w:t>These segments help businesses identify the most valuable influencers for future campaigns</w:t>
      </w:r>
      <w:r w:rsidRPr="00E02E00">
        <w:rPr>
          <w:rFonts w:ascii="Times New Roman" w:hAnsi="Times New Roman" w:cs="Times New Roman"/>
        </w:rPr>
        <w:t>.</w:t>
      </w:r>
    </w:p>
    <w:p w14:paraId="5B9828A3" w14:textId="03785120" w:rsidR="00CD50C1" w:rsidRPr="00E02E00" w:rsidRDefault="00CD50C1" w:rsidP="00CD50C1">
      <w:pPr>
        <w:rPr>
          <w:rFonts w:ascii="Times New Roman" w:hAnsi="Times New Roman" w:cs="Times New Roman"/>
        </w:rPr>
      </w:pPr>
    </w:p>
    <w:p w14:paraId="775BD439" w14:textId="557B1F81" w:rsidR="00CD50C1" w:rsidRPr="001521D2" w:rsidRDefault="001521D2" w:rsidP="00CD50C1">
      <w:pPr>
        <w:rPr>
          <w:rFonts w:ascii="Times New Roman" w:hAnsi="Times New Roman" w:cs="Times New Roman"/>
          <w:b/>
          <w:bCs/>
          <w:sz w:val="36"/>
          <w:szCs w:val="36"/>
        </w:rPr>
      </w:pPr>
      <w:r>
        <w:rPr>
          <w:rFonts w:ascii="Times New Roman" w:hAnsi="Times New Roman" w:cs="Times New Roman"/>
          <w:b/>
          <w:bCs/>
          <w:sz w:val="36"/>
          <w:szCs w:val="36"/>
        </w:rPr>
        <w:t>8.</w:t>
      </w:r>
      <w:r w:rsidR="00CD50C1" w:rsidRPr="00E02E00">
        <w:rPr>
          <w:rFonts w:ascii="Times New Roman" w:hAnsi="Times New Roman" w:cs="Times New Roman"/>
          <w:b/>
          <w:bCs/>
          <w:sz w:val="36"/>
          <w:szCs w:val="36"/>
        </w:rPr>
        <w:t xml:space="preserve">Phase </w:t>
      </w:r>
      <w:proofErr w:type="gramStart"/>
      <w:r w:rsidR="00CD50C1" w:rsidRPr="00E02E00">
        <w:rPr>
          <w:rFonts w:ascii="Times New Roman" w:hAnsi="Times New Roman" w:cs="Times New Roman"/>
          <w:b/>
          <w:bCs/>
          <w:sz w:val="36"/>
          <w:szCs w:val="36"/>
        </w:rPr>
        <w:t>5</w:t>
      </w:r>
      <w:r w:rsidR="00E02E00" w:rsidRPr="00E02E00">
        <w:rPr>
          <w:rFonts w:ascii="Times New Roman" w:hAnsi="Times New Roman" w:cs="Times New Roman"/>
          <w:b/>
          <w:bCs/>
          <w:sz w:val="36"/>
          <w:szCs w:val="36"/>
        </w:rPr>
        <w:t>:</w:t>
      </w:r>
      <w:r w:rsidR="00CD50C1" w:rsidRPr="00E02E00">
        <w:rPr>
          <w:rFonts w:ascii="Times New Roman" w:hAnsi="Times New Roman" w:cs="Times New Roman"/>
          <w:b/>
          <w:bCs/>
          <w:sz w:val="32"/>
          <w:szCs w:val="32"/>
        </w:rPr>
        <w:t>Dashboard</w:t>
      </w:r>
      <w:proofErr w:type="gramEnd"/>
      <w:r w:rsidR="00CD50C1" w:rsidRPr="00E02E00">
        <w:rPr>
          <w:rFonts w:ascii="Times New Roman" w:hAnsi="Times New Roman" w:cs="Times New Roman"/>
          <w:b/>
          <w:bCs/>
          <w:sz w:val="32"/>
          <w:szCs w:val="32"/>
        </w:rPr>
        <w:t xml:space="preserve"> Development</w:t>
      </w:r>
    </w:p>
    <w:p w14:paraId="18E974D6" w14:textId="77777777" w:rsidR="00CD50C1"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An interactive Power BI dashboard was created consisting of four pages.</w:t>
      </w:r>
    </w:p>
    <w:p w14:paraId="30118057" w14:textId="77777777" w:rsidR="00E02E00" w:rsidRPr="00E02E00" w:rsidRDefault="00E02E00" w:rsidP="00CD50C1">
      <w:pPr>
        <w:rPr>
          <w:rFonts w:ascii="Times New Roman" w:hAnsi="Times New Roman" w:cs="Times New Roman"/>
          <w:sz w:val="32"/>
          <w:szCs w:val="32"/>
        </w:rPr>
      </w:pPr>
    </w:p>
    <w:p w14:paraId="4F33FF65"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Page 1 – Executive Overview</w:t>
      </w:r>
    </w:p>
    <w:p w14:paraId="18D9B4BD"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KPIs:</w:t>
      </w:r>
    </w:p>
    <w:p w14:paraId="72F7717A" w14:textId="77777777" w:rsidR="00CD50C1" w:rsidRPr="00E02E00" w:rsidRDefault="00CD50C1" w:rsidP="00CD50C1">
      <w:pPr>
        <w:numPr>
          <w:ilvl w:val="0"/>
          <w:numId w:val="8"/>
        </w:numPr>
        <w:rPr>
          <w:rFonts w:ascii="Times New Roman" w:hAnsi="Times New Roman" w:cs="Times New Roman"/>
          <w:sz w:val="32"/>
          <w:szCs w:val="32"/>
        </w:rPr>
      </w:pPr>
      <w:r w:rsidRPr="00E02E00">
        <w:rPr>
          <w:rFonts w:ascii="Times New Roman" w:hAnsi="Times New Roman" w:cs="Times New Roman"/>
          <w:sz w:val="32"/>
          <w:szCs w:val="32"/>
        </w:rPr>
        <w:t>Total Campaigns</w:t>
      </w:r>
    </w:p>
    <w:p w14:paraId="19C945B7" w14:textId="77777777" w:rsidR="00CD50C1" w:rsidRPr="00E02E00" w:rsidRDefault="00CD50C1" w:rsidP="00CD50C1">
      <w:pPr>
        <w:numPr>
          <w:ilvl w:val="0"/>
          <w:numId w:val="8"/>
        </w:numPr>
        <w:rPr>
          <w:rFonts w:ascii="Times New Roman" w:hAnsi="Times New Roman" w:cs="Times New Roman"/>
          <w:sz w:val="32"/>
          <w:szCs w:val="32"/>
        </w:rPr>
      </w:pPr>
      <w:r w:rsidRPr="00E02E00">
        <w:rPr>
          <w:rFonts w:ascii="Times New Roman" w:hAnsi="Times New Roman" w:cs="Times New Roman"/>
          <w:sz w:val="32"/>
          <w:szCs w:val="32"/>
        </w:rPr>
        <w:t>Total Reach</w:t>
      </w:r>
    </w:p>
    <w:p w14:paraId="598442A3" w14:textId="77777777" w:rsidR="00CD50C1" w:rsidRPr="00E02E00" w:rsidRDefault="00CD50C1" w:rsidP="00CD50C1">
      <w:pPr>
        <w:numPr>
          <w:ilvl w:val="0"/>
          <w:numId w:val="8"/>
        </w:numPr>
        <w:rPr>
          <w:rFonts w:ascii="Times New Roman" w:hAnsi="Times New Roman" w:cs="Times New Roman"/>
          <w:sz w:val="32"/>
          <w:szCs w:val="32"/>
        </w:rPr>
      </w:pPr>
      <w:r w:rsidRPr="00E02E00">
        <w:rPr>
          <w:rFonts w:ascii="Times New Roman" w:hAnsi="Times New Roman" w:cs="Times New Roman"/>
          <w:sz w:val="32"/>
          <w:szCs w:val="32"/>
        </w:rPr>
        <w:t>Total Revenue</w:t>
      </w:r>
    </w:p>
    <w:p w14:paraId="41FD5A28" w14:textId="77777777" w:rsidR="00CD50C1" w:rsidRPr="00E02E00" w:rsidRDefault="00CD50C1" w:rsidP="00CD50C1">
      <w:pPr>
        <w:numPr>
          <w:ilvl w:val="0"/>
          <w:numId w:val="8"/>
        </w:numPr>
        <w:rPr>
          <w:rFonts w:ascii="Times New Roman" w:hAnsi="Times New Roman" w:cs="Times New Roman"/>
          <w:sz w:val="32"/>
          <w:szCs w:val="32"/>
        </w:rPr>
      </w:pPr>
      <w:r w:rsidRPr="00E02E00">
        <w:rPr>
          <w:rFonts w:ascii="Times New Roman" w:hAnsi="Times New Roman" w:cs="Times New Roman"/>
          <w:sz w:val="32"/>
          <w:szCs w:val="32"/>
        </w:rPr>
        <w:lastRenderedPageBreak/>
        <w:t>Total Spend</w:t>
      </w:r>
    </w:p>
    <w:p w14:paraId="2F787C6F" w14:textId="77777777" w:rsidR="00CD50C1" w:rsidRPr="00E02E00" w:rsidRDefault="00CD50C1" w:rsidP="00CD50C1">
      <w:pPr>
        <w:numPr>
          <w:ilvl w:val="0"/>
          <w:numId w:val="8"/>
        </w:numPr>
        <w:rPr>
          <w:rFonts w:ascii="Times New Roman" w:hAnsi="Times New Roman" w:cs="Times New Roman"/>
          <w:sz w:val="32"/>
          <w:szCs w:val="32"/>
        </w:rPr>
      </w:pPr>
      <w:r w:rsidRPr="00E02E00">
        <w:rPr>
          <w:rFonts w:ascii="Times New Roman" w:hAnsi="Times New Roman" w:cs="Times New Roman"/>
          <w:sz w:val="32"/>
          <w:szCs w:val="32"/>
        </w:rPr>
        <w:t>Average ROI</w:t>
      </w:r>
    </w:p>
    <w:p w14:paraId="3C4A883D" w14:textId="77777777" w:rsidR="00CD50C1" w:rsidRPr="00E02E00" w:rsidRDefault="00CD50C1" w:rsidP="00CD50C1">
      <w:pPr>
        <w:numPr>
          <w:ilvl w:val="0"/>
          <w:numId w:val="8"/>
        </w:numPr>
        <w:rPr>
          <w:rFonts w:ascii="Times New Roman" w:hAnsi="Times New Roman" w:cs="Times New Roman"/>
          <w:sz w:val="32"/>
          <w:szCs w:val="32"/>
        </w:rPr>
      </w:pPr>
      <w:r w:rsidRPr="00E02E00">
        <w:rPr>
          <w:rFonts w:ascii="Times New Roman" w:hAnsi="Times New Roman" w:cs="Times New Roman"/>
          <w:sz w:val="32"/>
          <w:szCs w:val="32"/>
        </w:rPr>
        <w:t>Average Engagement</w:t>
      </w:r>
    </w:p>
    <w:p w14:paraId="125964CE"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Charts:</w:t>
      </w:r>
    </w:p>
    <w:p w14:paraId="0A7CE1BF" w14:textId="77777777" w:rsidR="00CD50C1" w:rsidRPr="00E02E00" w:rsidRDefault="00CD50C1" w:rsidP="00CD50C1">
      <w:pPr>
        <w:numPr>
          <w:ilvl w:val="0"/>
          <w:numId w:val="9"/>
        </w:numPr>
        <w:rPr>
          <w:rFonts w:ascii="Times New Roman" w:hAnsi="Times New Roman" w:cs="Times New Roman"/>
          <w:sz w:val="32"/>
          <w:szCs w:val="32"/>
        </w:rPr>
      </w:pPr>
      <w:r w:rsidRPr="00E02E00">
        <w:rPr>
          <w:rFonts w:ascii="Times New Roman" w:hAnsi="Times New Roman" w:cs="Times New Roman"/>
          <w:sz w:val="32"/>
          <w:szCs w:val="32"/>
        </w:rPr>
        <w:t>ROI Trend</w:t>
      </w:r>
    </w:p>
    <w:p w14:paraId="73ED049F" w14:textId="77777777" w:rsidR="00CD50C1" w:rsidRPr="00E02E00" w:rsidRDefault="00CD50C1" w:rsidP="00CD50C1">
      <w:pPr>
        <w:numPr>
          <w:ilvl w:val="0"/>
          <w:numId w:val="9"/>
        </w:numPr>
        <w:rPr>
          <w:rFonts w:ascii="Times New Roman" w:hAnsi="Times New Roman" w:cs="Times New Roman"/>
          <w:sz w:val="32"/>
          <w:szCs w:val="32"/>
        </w:rPr>
      </w:pPr>
      <w:r w:rsidRPr="00E02E00">
        <w:rPr>
          <w:rFonts w:ascii="Times New Roman" w:hAnsi="Times New Roman" w:cs="Times New Roman"/>
          <w:sz w:val="32"/>
          <w:szCs w:val="32"/>
        </w:rPr>
        <w:t>Revenue Trend</w:t>
      </w:r>
    </w:p>
    <w:p w14:paraId="66D7365B" w14:textId="77777777" w:rsidR="00CD50C1" w:rsidRPr="00E02E00" w:rsidRDefault="00CD50C1" w:rsidP="00CD50C1">
      <w:pPr>
        <w:numPr>
          <w:ilvl w:val="0"/>
          <w:numId w:val="9"/>
        </w:numPr>
        <w:rPr>
          <w:rFonts w:ascii="Times New Roman" w:hAnsi="Times New Roman" w:cs="Times New Roman"/>
          <w:sz w:val="32"/>
          <w:szCs w:val="32"/>
        </w:rPr>
      </w:pPr>
      <w:r w:rsidRPr="00E02E00">
        <w:rPr>
          <w:rFonts w:ascii="Times New Roman" w:hAnsi="Times New Roman" w:cs="Times New Roman"/>
          <w:sz w:val="32"/>
          <w:szCs w:val="32"/>
        </w:rPr>
        <w:t>Campaign Success</w:t>
      </w:r>
    </w:p>
    <w:p w14:paraId="694D1ECB"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Slicers:</w:t>
      </w:r>
    </w:p>
    <w:p w14:paraId="4EA33480" w14:textId="77777777" w:rsidR="00CD50C1" w:rsidRPr="00E02E00" w:rsidRDefault="00CD50C1" w:rsidP="00CD50C1">
      <w:pPr>
        <w:numPr>
          <w:ilvl w:val="0"/>
          <w:numId w:val="10"/>
        </w:numPr>
        <w:rPr>
          <w:rFonts w:ascii="Times New Roman" w:hAnsi="Times New Roman" w:cs="Times New Roman"/>
          <w:sz w:val="32"/>
          <w:szCs w:val="32"/>
        </w:rPr>
      </w:pPr>
      <w:r w:rsidRPr="00E02E00">
        <w:rPr>
          <w:rFonts w:ascii="Times New Roman" w:hAnsi="Times New Roman" w:cs="Times New Roman"/>
          <w:sz w:val="32"/>
          <w:szCs w:val="32"/>
        </w:rPr>
        <w:t>Platform</w:t>
      </w:r>
    </w:p>
    <w:p w14:paraId="40C4BCA3" w14:textId="3FEFA6D0" w:rsidR="00CD50C1" w:rsidRPr="00E02E00" w:rsidRDefault="00CD50C1" w:rsidP="00CD50C1">
      <w:pPr>
        <w:numPr>
          <w:ilvl w:val="0"/>
          <w:numId w:val="10"/>
        </w:numPr>
        <w:rPr>
          <w:rFonts w:ascii="Times New Roman" w:hAnsi="Times New Roman" w:cs="Times New Roman"/>
          <w:sz w:val="32"/>
          <w:szCs w:val="32"/>
        </w:rPr>
      </w:pPr>
      <w:r w:rsidRPr="00E02E00">
        <w:rPr>
          <w:rFonts w:ascii="Times New Roman" w:hAnsi="Times New Roman" w:cs="Times New Roman"/>
          <w:sz w:val="32"/>
          <w:szCs w:val="32"/>
        </w:rPr>
        <w:t>Campaign Type</w:t>
      </w:r>
    </w:p>
    <w:p w14:paraId="56858DA8"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Page 2 – Influencer Dashboard</w:t>
      </w:r>
    </w:p>
    <w:p w14:paraId="5C985B11"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Charts:</w:t>
      </w:r>
    </w:p>
    <w:p w14:paraId="5BEA90BD" w14:textId="77777777" w:rsidR="00CD50C1" w:rsidRPr="00E02E00" w:rsidRDefault="00CD50C1" w:rsidP="00CD50C1">
      <w:pPr>
        <w:numPr>
          <w:ilvl w:val="0"/>
          <w:numId w:val="11"/>
        </w:numPr>
        <w:rPr>
          <w:rFonts w:ascii="Times New Roman" w:hAnsi="Times New Roman" w:cs="Times New Roman"/>
          <w:sz w:val="32"/>
          <w:szCs w:val="32"/>
        </w:rPr>
      </w:pPr>
      <w:r w:rsidRPr="00E02E00">
        <w:rPr>
          <w:rFonts w:ascii="Times New Roman" w:hAnsi="Times New Roman" w:cs="Times New Roman"/>
          <w:sz w:val="32"/>
          <w:szCs w:val="32"/>
        </w:rPr>
        <w:t>Influencer vs Revenue</w:t>
      </w:r>
    </w:p>
    <w:p w14:paraId="50BF7C46" w14:textId="77777777" w:rsidR="00CD50C1" w:rsidRPr="00E02E00" w:rsidRDefault="00CD50C1" w:rsidP="00CD50C1">
      <w:pPr>
        <w:numPr>
          <w:ilvl w:val="0"/>
          <w:numId w:val="11"/>
        </w:numPr>
        <w:rPr>
          <w:rFonts w:ascii="Times New Roman" w:hAnsi="Times New Roman" w:cs="Times New Roman"/>
          <w:sz w:val="32"/>
          <w:szCs w:val="32"/>
        </w:rPr>
      </w:pPr>
      <w:r w:rsidRPr="00E02E00">
        <w:rPr>
          <w:rFonts w:ascii="Times New Roman" w:hAnsi="Times New Roman" w:cs="Times New Roman"/>
          <w:sz w:val="32"/>
          <w:szCs w:val="32"/>
        </w:rPr>
        <w:t>Influencer vs Reach</w:t>
      </w:r>
    </w:p>
    <w:p w14:paraId="5D0F6C8F" w14:textId="77777777" w:rsidR="00CD50C1" w:rsidRPr="00E02E00" w:rsidRDefault="00CD50C1" w:rsidP="00CD50C1">
      <w:pPr>
        <w:numPr>
          <w:ilvl w:val="0"/>
          <w:numId w:val="11"/>
        </w:numPr>
        <w:rPr>
          <w:rFonts w:ascii="Times New Roman" w:hAnsi="Times New Roman" w:cs="Times New Roman"/>
          <w:sz w:val="32"/>
          <w:szCs w:val="32"/>
        </w:rPr>
      </w:pPr>
      <w:r w:rsidRPr="00E02E00">
        <w:rPr>
          <w:rFonts w:ascii="Times New Roman" w:hAnsi="Times New Roman" w:cs="Times New Roman"/>
          <w:sz w:val="32"/>
          <w:szCs w:val="32"/>
        </w:rPr>
        <w:t>Influencer vs ROI</w:t>
      </w:r>
    </w:p>
    <w:p w14:paraId="33C48FB4" w14:textId="77777777" w:rsidR="00CD50C1" w:rsidRPr="00E02E00" w:rsidRDefault="00CD50C1" w:rsidP="00CD50C1">
      <w:pPr>
        <w:numPr>
          <w:ilvl w:val="0"/>
          <w:numId w:val="11"/>
        </w:numPr>
        <w:rPr>
          <w:rFonts w:ascii="Times New Roman" w:hAnsi="Times New Roman" w:cs="Times New Roman"/>
          <w:sz w:val="32"/>
          <w:szCs w:val="32"/>
        </w:rPr>
      </w:pPr>
      <w:r w:rsidRPr="00E02E00">
        <w:rPr>
          <w:rFonts w:ascii="Times New Roman" w:hAnsi="Times New Roman" w:cs="Times New Roman"/>
          <w:sz w:val="32"/>
          <w:szCs w:val="32"/>
        </w:rPr>
        <w:t>Micro vs Mega Influencers</w:t>
      </w:r>
    </w:p>
    <w:p w14:paraId="16C9B97F"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Slicers:</w:t>
      </w:r>
    </w:p>
    <w:p w14:paraId="53DDED17" w14:textId="77777777" w:rsidR="00CD50C1" w:rsidRPr="00E02E00" w:rsidRDefault="00CD50C1" w:rsidP="00CD50C1">
      <w:pPr>
        <w:numPr>
          <w:ilvl w:val="0"/>
          <w:numId w:val="12"/>
        </w:numPr>
        <w:rPr>
          <w:rFonts w:ascii="Times New Roman" w:hAnsi="Times New Roman" w:cs="Times New Roman"/>
          <w:sz w:val="32"/>
          <w:szCs w:val="32"/>
        </w:rPr>
      </w:pPr>
      <w:r w:rsidRPr="00E02E00">
        <w:rPr>
          <w:rFonts w:ascii="Times New Roman" w:hAnsi="Times New Roman" w:cs="Times New Roman"/>
          <w:sz w:val="32"/>
          <w:szCs w:val="32"/>
        </w:rPr>
        <w:t>Platform</w:t>
      </w:r>
    </w:p>
    <w:p w14:paraId="4387297B" w14:textId="7E4A2FB7" w:rsidR="00E02E00" w:rsidRPr="00E02E00" w:rsidRDefault="00CD50C1" w:rsidP="00E02E00">
      <w:pPr>
        <w:numPr>
          <w:ilvl w:val="0"/>
          <w:numId w:val="12"/>
        </w:numPr>
        <w:rPr>
          <w:rFonts w:ascii="Times New Roman" w:hAnsi="Times New Roman" w:cs="Times New Roman"/>
          <w:sz w:val="32"/>
          <w:szCs w:val="32"/>
        </w:rPr>
      </w:pPr>
      <w:r w:rsidRPr="00E02E00">
        <w:rPr>
          <w:rFonts w:ascii="Times New Roman" w:hAnsi="Times New Roman" w:cs="Times New Roman"/>
          <w:sz w:val="32"/>
          <w:szCs w:val="32"/>
        </w:rPr>
        <w:t>Influencer Categor</w:t>
      </w:r>
      <w:r w:rsidR="00E02E00">
        <w:rPr>
          <w:rFonts w:ascii="Times New Roman" w:hAnsi="Times New Roman" w:cs="Times New Roman"/>
          <w:sz w:val="32"/>
          <w:szCs w:val="32"/>
        </w:rPr>
        <w:t>y</w:t>
      </w:r>
    </w:p>
    <w:p w14:paraId="6FE1DD22"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Page 3 – Platform Dashboard</w:t>
      </w:r>
    </w:p>
    <w:p w14:paraId="46ED5F88"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Charts:</w:t>
      </w:r>
    </w:p>
    <w:p w14:paraId="1B76B9C1" w14:textId="77777777" w:rsidR="00CD50C1" w:rsidRPr="00E02E00" w:rsidRDefault="00CD50C1" w:rsidP="00CD50C1">
      <w:pPr>
        <w:numPr>
          <w:ilvl w:val="0"/>
          <w:numId w:val="13"/>
        </w:numPr>
        <w:rPr>
          <w:rFonts w:ascii="Times New Roman" w:hAnsi="Times New Roman" w:cs="Times New Roman"/>
          <w:sz w:val="32"/>
          <w:szCs w:val="32"/>
        </w:rPr>
      </w:pPr>
      <w:r w:rsidRPr="00E02E00">
        <w:rPr>
          <w:rFonts w:ascii="Times New Roman" w:hAnsi="Times New Roman" w:cs="Times New Roman"/>
          <w:sz w:val="32"/>
          <w:szCs w:val="32"/>
        </w:rPr>
        <w:t>Platform vs Engagement</w:t>
      </w:r>
    </w:p>
    <w:p w14:paraId="34C0D052" w14:textId="77777777" w:rsidR="00CD50C1" w:rsidRPr="00E02E00" w:rsidRDefault="00CD50C1" w:rsidP="00CD50C1">
      <w:pPr>
        <w:numPr>
          <w:ilvl w:val="0"/>
          <w:numId w:val="13"/>
        </w:numPr>
        <w:rPr>
          <w:rFonts w:ascii="Times New Roman" w:hAnsi="Times New Roman" w:cs="Times New Roman"/>
          <w:sz w:val="32"/>
          <w:szCs w:val="32"/>
        </w:rPr>
      </w:pPr>
      <w:r w:rsidRPr="00E02E00">
        <w:rPr>
          <w:rFonts w:ascii="Times New Roman" w:hAnsi="Times New Roman" w:cs="Times New Roman"/>
          <w:sz w:val="32"/>
          <w:szCs w:val="32"/>
        </w:rPr>
        <w:t>Platform vs Reach</w:t>
      </w:r>
    </w:p>
    <w:p w14:paraId="64049DE6" w14:textId="77777777" w:rsidR="00CD50C1" w:rsidRPr="00E02E00" w:rsidRDefault="00CD50C1" w:rsidP="00CD50C1">
      <w:pPr>
        <w:numPr>
          <w:ilvl w:val="0"/>
          <w:numId w:val="13"/>
        </w:numPr>
        <w:rPr>
          <w:rFonts w:ascii="Times New Roman" w:hAnsi="Times New Roman" w:cs="Times New Roman"/>
          <w:sz w:val="32"/>
          <w:szCs w:val="32"/>
        </w:rPr>
      </w:pPr>
      <w:r w:rsidRPr="00E02E00">
        <w:rPr>
          <w:rFonts w:ascii="Times New Roman" w:hAnsi="Times New Roman" w:cs="Times New Roman"/>
          <w:sz w:val="32"/>
          <w:szCs w:val="32"/>
        </w:rPr>
        <w:t>Platform vs Conversion</w:t>
      </w:r>
    </w:p>
    <w:p w14:paraId="202A5EAB" w14:textId="77777777" w:rsidR="00CD50C1" w:rsidRPr="00E02E00" w:rsidRDefault="00CD50C1" w:rsidP="00CD50C1">
      <w:pPr>
        <w:numPr>
          <w:ilvl w:val="0"/>
          <w:numId w:val="13"/>
        </w:numPr>
        <w:rPr>
          <w:rFonts w:ascii="Times New Roman" w:hAnsi="Times New Roman" w:cs="Times New Roman"/>
          <w:sz w:val="32"/>
          <w:szCs w:val="32"/>
        </w:rPr>
      </w:pPr>
      <w:r w:rsidRPr="00E02E00">
        <w:rPr>
          <w:rFonts w:ascii="Times New Roman" w:hAnsi="Times New Roman" w:cs="Times New Roman"/>
          <w:sz w:val="32"/>
          <w:szCs w:val="32"/>
        </w:rPr>
        <w:lastRenderedPageBreak/>
        <w:t>High Engagement Creators</w:t>
      </w:r>
    </w:p>
    <w:p w14:paraId="147E7EFF"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Slicers:</w:t>
      </w:r>
    </w:p>
    <w:p w14:paraId="53DAAAF1" w14:textId="77777777" w:rsidR="00CD50C1" w:rsidRPr="00E02E00" w:rsidRDefault="00CD50C1" w:rsidP="00CD50C1">
      <w:pPr>
        <w:numPr>
          <w:ilvl w:val="0"/>
          <w:numId w:val="14"/>
        </w:numPr>
        <w:rPr>
          <w:rFonts w:ascii="Times New Roman" w:hAnsi="Times New Roman" w:cs="Times New Roman"/>
          <w:sz w:val="32"/>
          <w:szCs w:val="32"/>
        </w:rPr>
      </w:pPr>
      <w:r w:rsidRPr="00E02E00">
        <w:rPr>
          <w:rFonts w:ascii="Times New Roman" w:hAnsi="Times New Roman" w:cs="Times New Roman"/>
          <w:sz w:val="32"/>
          <w:szCs w:val="32"/>
        </w:rPr>
        <w:t>Platform</w:t>
      </w:r>
    </w:p>
    <w:p w14:paraId="06DCC322" w14:textId="77777777" w:rsidR="00CD50C1" w:rsidRPr="00E02E00" w:rsidRDefault="00CD50C1" w:rsidP="00CD50C1">
      <w:pPr>
        <w:numPr>
          <w:ilvl w:val="0"/>
          <w:numId w:val="14"/>
        </w:numPr>
        <w:rPr>
          <w:rFonts w:ascii="Times New Roman" w:hAnsi="Times New Roman" w:cs="Times New Roman"/>
          <w:sz w:val="32"/>
          <w:szCs w:val="32"/>
        </w:rPr>
      </w:pPr>
      <w:r w:rsidRPr="00E02E00">
        <w:rPr>
          <w:rFonts w:ascii="Times New Roman" w:hAnsi="Times New Roman" w:cs="Times New Roman"/>
          <w:sz w:val="32"/>
          <w:szCs w:val="32"/>
        </w:rPr>
        <w:t>Campaign Type</w:t>
      </w:r>
    </w:p>
    <w:p w14:paraId="5E36B230" w14:textId="7F157CD5" w:rsidR="00CD50C1" w:rsidRPr="00E02E00" w:rsidRDefault="00CD50C1" w:rsidP="00CD50C1">
      <w:pPr>
        <w:rPr>
          <w:rFonts w:ascii="Times New Roman" w:hAnsi="Times New Roman" w:cs="Times New Roman"/>
          <w:sz w:val="32"/>
          <w:szCs w:val="32"/>
        </w:rPr>
      </w:pPr>
    </w:p>
    <w:p w14:paraId="735EB62C" w14:textId="77777777" w:rsidR="00CD50C1" w:rsidRPr="00E02E00" w:rsidRDefault="00CD50C1" w:rsidP="00CD50C1">
      <w:pPr>
        <w:rPr>
          <w:rFonts w:ascii="Times New Roman" w:hAnsi="Times New Roman" w:cs="Times New Roman"/>
          <w:b/>
          <w:bCs/>
          <w:sz w:val="32"/>
          <w:szCs w:val="32"/>
        </w:rPr>
      </w:pPr>
      <w:r w:rsidRPr="00E02E00">
        <w:rPr>
          <w:rFonts w:ascii="Times New Roman" w:hAnsi="Times New Roman" w:cs="Times New Roman"/>
          <w:b/>
          <w:bCs/>
          <w:sz w:val="32"/>
          <w:szCs w:val="32"/>
        </w:rPr>
        <w:t>Page 4 – Financial Dashboard</w:t>
      </w:r>
    </w:p>
    <w:p w14:paraId="137FB4EA"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Charts:</w:t>
      </w:r>
    </w:p>
    <w:p w14:paraId="254C4376" w14:textId="77777777" w:rsidR="00CD50C1" w:rsidRPr="00E02E00" w:rsidRDefault="00CD50C1" w:rsidP="00CD50C1">
      <w:pPr>
        <w:numPr>
          <w:ilvl w:val="0"/>
          <w:numId w:val="15"/>
        </w:numPr>
        <w:rPr>
          <w:rFonts w:ascii="Times New Roman" w:hAnsi="Times New Roman" w:cs="Times New Roman"/>
          <w:sz w:val="32"/>
          <w:szCs w:val="32"/>
        </w:rPr>
      </w:pPr>
      <w:r w:rsidRPr="00E02E00">
        <w:rPr>
          <w:rFonts w:ascii="Times New Roman" w:hAnsi="Times New Roman" w:cs="Times New Roman"/>
          <w:sz w:val="32"/>
          <w:szCs w:val="32"/>
        </w:rPr>
        <w:t>Spend vs Revenue</w:t>
      </w:r>
    </w:p>
    <w:p w14:paraId="79C4C028" w14:textId="77777777" w:rsidR="00CD50C1" w:rsidRPr="00E02E00" w:rsidRDefault="00CD50C1" w:rsidP="00CD50C1">
      <w:pPr>
        <w:numPr>
          <w:ilvl w:val="0"/>
          <w:numId w:val="15"/>
        </w:numPr>
        <w:rPr>
          <w:rFonts w:ascii="Times New Roman" w:hAnsi="Times New Roman" w:cs="Times New Roman"/>
          <w:sz w:val="32"/>
          <w:szCs w:val="32"/>
        </w:rPr>
      </w:pPr>
      <w:r w:rsidRPr="00E02E00">
        <w:rPr>
          <w:rFonts w:ascii="Times New Roman" w:hAnsi="Times New Roman" w:cs="Times New Roman"/>
          <w:sz w:val="32"/>
          <w:szCs w:val="32"/>
        </w:rPr>
        <w:t>ROI Analysis</w:t>
      </w:r>
    </w:p>
    <w:p w14:paraId="0C0CCAE0" w14:textId="77777777" w:rsidR="00CD50C1" w:rsidRPr="00E02E00" w:rsidRDefault="00CD50C1" w:rsidP="00CD50C1">
      <w:pPr>
        <w:numPr>
          <w:ilvl w:val="0"/>
          <w:numId w:val="15"/>
        </w:numPr>
        <w:rPr>
          <w:rFonts w:ascii="Times New Roman" w:hAnsi="Times New Roman" w:cs="Times New Roman"/>
          <w:sz w:val="32"/>
          <w:szCs w:val="32"/>
        </w:rPr>
      </w:pPr>
      <w:r w:rsidRPr="00E02E00">
        <w:rPr>
          <w:rFonts w:ascii="Times New Roman" w:hAnsi="Times New Roman" w:cs="Times New Roman"/>
          <w:sz w:val="32"/>
          <w:szCs w:val="32"/>
        </w:rPr>
        <w:t>Cost Efficiency</w:t>
      </w:r>
    </w:p>
    <w:p w14:paraId="61CFAF17"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Slicers:</w:t>
      </w:r>
    </w:p>
    <w:p w14:paraId="777CFCA3" w14:textId="77777777" w:rsidR="00CD50C1" w:rsidRPr="00E02E00" w:rsidRDefault="00CD50C1" w:rsidP="00CD50C1">
      <w:pPr>
        <w:numPr>
          <w:ilvl w:val="0"/>
          <w:numId w:val="16"/>
        </w:numPr>
        <w:rPr>
          <w:rFonts w:ascii="Times New Roman" w:hAnsi="Times New Roman" w:cs="Times New Roman"/>
          <w:sz w:val="32"/>
          <w:szCs w:val="32"/>
        </w:rPr>
      </w:pPr>
      <w:r w:rsidRPr="00E02E00">
        <w:rPr>
          <w:rFonts w:ascii="Times New Roman" w:hAnsi="Times New Roman" w:cs="Times New Roman"/>
          <w:sz w:val="32"/>
          <w:szCs w:val="32"/>
        </w:rPr>
        <w:t>ROI Group</w:t>
      </w:r>
    </w:p>
    <w:p w14:paraId="10F50004" w14:textId="77777777" w:rsidR="00CD50C1" w:rsidRPr="00E02E00" w:rsidRDefault="00CD50C1" w:rsidP="00CD50C1">
      <w:pPr>
        <w:numPr>
          <w:ilvl w:val="0"/>
          <w:numId w:val="16"/>
        </w:numPr>
        <w:rPr>
          <w:rFonts w:ascii="Times New Roman" w:hAnsi="Times New Roman" w:cs="Times New Roman"/>
          <w:sz w:val="32"/>
          <w:szCs w:val="32"/>
        </w:rPr>
      </w:pPr>
      <w:r w:rsidRPr="00E02E00">
        <w:rPr>
          <w:rFonts w:ascii="Times New Roman" w:hAnsi="Times New Roman" w:cs="Times New Roman"/>
          <w:sz w:val="32"/>
          <w:szCs w:val="32"/>
        </w:rPr>
        <w:t>Platform</w:t>
      </w:r>
    </w:p>
    <w:p w14:paraId="220E443D" w14:textId="7662F33B" w:rsidR="00CD50C1" w:rsidRPr="00E02E00" w:rsidRDefault="00CD50C1" w:rsidP="00CD50C1">
      <w:pPr>
        <w:rPr>
          <w:rFonts w:ascii="Times New Roman" w:hAnsi="Times New Roman" w:cs="Times New Roman"/>
        </w:rPr>
      </w:pPr>
    </w:p>
    <w:p w14:paraId="185CA723" w14:textId="63B61B7B" w:rsidR="00CD50C1" w:rsidRPr="00E02E00" w:rsidRDefault="001521D2" w:rsidP="00CD50C1">
      <w:pPr>
        <w:rPr>
          <w:rFonts w:ascii="Times New Roman" w:hAnsi="Times New Roman" w:cs="Times New Roman"/>
          <w:b/>
          <w:bCs/>
          <w:sz w:val="32"/>
          <w:szCs w:val="32"/>
        </w:rPr>
      </w:pPr>
      <w:r>
        <w:rPr>
          <w:rFonts w:ascii="Times New Roman" w:hAnsi="Times New Roman" w:cs="Times New Roman"/>
          <w:b/>
          <w:bCs/>
          <w:sz w:val="32"/>
          <w:szCs w:val="32"/>
        </w:rPr>
        <w:t>9.</w:t>
      </w:r>
      <w:r w:rsidR="00CD50C1" w:rsidRPr="00E02E00">
        <w:rPr>
          <w:rFonts w:ascii="Times New Roman" w:hAnsi="Times New Roman" w:cs="Times New Roman"/>
          <w:b/>
          <w:bCs/>
          <w:sz w:val="32"/>
          <w:szCs w:val="32"/>
        </w:rPr>
        <w:t>Business Insights</w:t>
      </w:r>
    </w:p>
    <w:p w14:paraId="3584AE6D"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The dashboard provides several valuable insights:</w:t>
      </w:r>
    </w:p>
    <w:p w14:paraId="3E2454BA" w14:textId="77777777" w:rsidR="00CD50C1" w:rsidRPr="00E02E00" w:rsidRDefault="00CD50C1" w:rsidP="00CD50C1">
      <w:pPr>
        <w:numPr>
          <w:ilvl w:val="0"/>
          <w:numId w:val="17"/>
        </w:numPr>
        <w:rPr>
          <w:rFonts w:ascii="Times New Roman" w:hAnsi="Times New Roman" w:cs="Times New Roman"/>
          <w:sz w:val="32"/>
          <w:szCs w:val="32"/>
        </w:rPr>
      </w:pPr>
      <w:r w:rsidRPr="00E02E00">
        <w:rPr>
          <w:rFonts w:ascii="Times New Roman" w:hAnsi="Times New Roman" w:cs="Times New Roman"/>
          <w:sz w:val="32"/>
          <w:szCs w:val="32"/>
        </w:rPr>
        <w:t>Different platforms generate different engagement levels.</w:t>
      </w:r>
    </w:p>
    <w:p w14:paraId="12D34834" w14:textId="77777777" w:rsidR="00CD50C1" w:rsidRPr="00E02E00" w:rsidRDefault="00CD50C1" w:rsidP="00CD50C1">
      <w:pPr>
        <w:numPr>
          <w:ilvl w:val="0"/>
          <w:numId w:val="17"/>
        </w:numPr>
        <w:rPr>
          <w:rFonts w:ascii="Times New Roman" w:hAnsi="Times New Roman" w:cs="Times New Roman"/>
          <w:sz w:val="32"/>
          <w:szCs w:val="32"/>
        </w:rPr>
      </w:pPr>
      <w:r w:rsidRPr="00E02E00">
        <w:rPr>
          <w:rFonts w:ascii="Times New Roman" w:hAnsi="Times New Roman" w:cs="Times New Roman"/>
          <w:sz w:val="32"/>
          <w:szCs w:val="32"/>
        </w:rPr>
        <w:t>Campaign revenue varies across influencer categories.</w:t>
      </w:r>
    </w:p>
    <w:p w14:paraId="4E85A431" w14:textId="77777777" w:rsidR="00CD50C1" w:rsidRPr="00E02E00" w:rsidRDefault="00CD50C1" w:rsidP="00CD50C1">
      <w:pPr>
        <w:numPr>
          <w:ilvl w:val="0"/>
          <w:numId w:val="17"/>
        </w:numPr>
        <w:rPr>
          <w:rFonts w:ascii="Times New Roman" w:hAnsi="Times New Roman" w:cs="Times New Roman"/>
          <w:sz w:val="32"/>
          <w:szCs w:val="32"/>
        </w:rPr>
      </w:pPr>
      <w:r w:rsidRPr="00E02E00">
        <w:rPr>
          <w:rFonts w:ascii="Times New Roman" w:hAnsi="Times New Roman" w:cs="Times New Roman"/>
          <w:sz w:val="32"/>
          <w:szCs w:val="32"/>
        </w:rPr>
        <w:t>High campaign cost does not always produce higher ROI.</w:t>
      </w:r>
    </w:p>
    <w:p w14:paraId="77F8D991" w14:textId="77777777" w:rsidR="00CD50C1" w:rsidRPr="00E02E00" w:rsidRDefault="00CD50C1" w:rsidP="00CD50C1">
      <w:pPr>
        <w:numPr>
          <w:ilvl w:val="0"/>
          <w:numId w:val="17"/>
        </w:numPr>
        <w:rPr>
          <w:rFonts w:ascii="Times New Roman" w:hAnsi="Times New Roman" w:cs="Times New Roman"/>
          <w:sz w:val="32"/>
          <w:szCs w:val="32"/>
        </w:rPr>
      </w:pPr>
      <w:r w:rsidRPr="00E02E00">
        <w:rPr>
          <w:rFonts w:ascii="Times New Roman" w:hAnsi="Times New Roman" w:cs="Times New Roman"/>
          <w:sz w:val="32"/>
          <w:szCs w:val="32"/>
        </w:rPr>
        <w:t>Cost-efficient influencers often generate better marketing value.</w:t>
      </w:r>
    </w:p>
    <w:p w14:paraId="20BF93DA" w14:textId="77777777" w:rsidR="00CD50C1" w:rsidRPr="00E02E00" w:rsidRDefault="00CD50C1" w:rsidP="00CD50C1">
      <w:pPr>
        <w:numPr>
          <w:ilvl w:val="0"/>
          <w:numId w:val="17"/>
        </w:numPr>
        <w:rPr>
          <w:rFonts w:ascii="Times New Roman" w:hAnsi="Times New Roman" w:cs="Times New Roman"/>
          <w:sz w:val="32"/>
          <w:szCs w:val="32"/>
        </w:rPr>
      </w:pPr>
      <w:r w:rsidRPr="00E02E00">
        <w:rPr>
          <w:rFonts w:ascii="Times New Roman" w:hAnsi="Times New Roman" w:cs="Times New Roman"/>
          <w:sz w:val="32"/>
          <w:szCs w:val="32"/>
        </w:rPr>
        <w:t>Audience segmentation improves campaign targeting.</w:t>
      </w:r>
    </w:p>
    <w:p w14:paraId="7097D58E" w14:textId="77777777" w:rsidR="00CD50C1" w:rsidRPr="00E02E00" w:rsidRDefault="00CD50C1" w:rsidP="00CD50C1">
      <w:pPr>
        <w:numPr>
          <w:ilvl w:val="0"/>
          <w:numId w:val="17"/>
        </w:numPr>
        <w:rPr>
          <w:rFonts w:ascii="Times New Roman" w:hAnsi="Times New Roman" w:cs="Times New Roman"/>
          <w:sz w:val="32"/>
          <w:szCs w:val="32"/>
        </w:rPr>
      </w:pPr>
      <w:r w:rsidRPr="00E02E00">
        <w:rPr>
          <w:rFonts w:ascii="Times New Roman" w:hAnsi="Times New Roman" w:cs="Times New Roman"/>
          <w:sz w:val="32"/>
          <w:szCs w:val="32"/>
        </w:rPr>
        <w:t>ROI analysis helps optimize future marketing investments.</w:t>
      </w:r>
    </w:p>
    <w:p w14:paraId="0BE88DBE" w14:textId="4D1A2860" w:rsidR="00CD50C1" w:rsidRPr="00E02E00" w:rsidRDefault="00CD50C1" w:rsidP="00CD50C1">
      <w:pPr>
        <w:rPr>
          <w:rFonts w:ascii="Times New Roman" w:hAnsi="Times New Roman" w:cs="Times New Roman"/>
          <w:sz w:val="32"/>
          <w:szCs w:val="32"/>
        </w:rPr>
      </w:pPr>
    </w:p>
    <w:p w14:paraId="74A5FC32" w14:textId="77777777" w:rsidR="001521D2" w:rsidRDefault="001521D2" w:rsidP="00CD50C1">
      <w:pPr>
        <w:rPr>
          <w:rFonts w:ascii="Times New Roman" w:hAnsi="Times New Roman" w:cs="Times New Roman"/>
          <w:b/>
          <w:bCs/>
          <w:sz w:val="32"/>
          <w:szCs w:val="32"/>
        </w:rPr>
      </w:pPr>
    </w:p>
    <w:p w14:paraId="73926DE3" w14:textId="0F957B40" w:rsidR="00CD50C1" w:rsidRPr="00E02E00" w:rsidRDefault="001521D2" w:rsidP="00CD50C1">
      <w:pPr>
        <w:rPr>
          <w:rFonts w:ascii="Times New Roman" w:hAnsi="Times New Roman" w:cs="Times New Roman"/>
          <w:b/>
          <w:bCs/>
          <w:sz w:val="32"/>
          <w:szCs w:val="32"/>
        </w:rPr>
      </w:pPr>
      <w:r>
        <w:rPr>
          <w:rFonts w:ascii="Times New Roman" w:hAnsi="Times New Roman" w:cs="Times New Roman"/>
          <w:b/>
          <w:bCs/>
          <w:sz w:val="32"/>
          <w:szCs w:val="32"/>
        </w:rPr>
        <w:lastRenderedPageBreak/>
        <w:t>10.</w:t>
      </w:r>
      <w:r w:rsidR="00CD50C1" w:rsidRPr="00E02E00">
        <w:rPr>
          <w:rFonts w:ascii="Times New Roman" w:hAnsi="Times New Roman" w:cs="Times New Roman"/>
          <w:b/>
          <w:bCs/>
          <w:sz w:val="32"/>
          <w:szCs w:val="32"/>
        </w:rPr>
        <w:t>Business Recommendations</w:t>
      </w:r>
    </w:p>
    <w:p w14:paraId="538EA2B0"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Based on the analysis, the following recommendations are suggested:</w:t>
      </w:r>
    </w:p>
    <w:p w14:paraId="22041248" w14:textId="77777777" w:rsidR="00CD50C1" w:rsidRPr="00E02E00" w:rsidRDefault="00CD50C1" w:rsidP="00CD50C1">
      <w:pPr>
        <w:numPr>
          <w:ilvl w:val="0"/>
          <w:numId w:val="18"/>
        </w:numPr>
        <w:rPr>
          <w:rFonts w:ascii="Times New Roman" w:hAnsi="Times New Roman" w:cs="Times New Roman"/>
          <w:sz w:val="32"/>
          <w:szCs w:val="32"/>
        </w:rPr>
      </w:pPr>
      <w:r w:rsidRPr="00E02E00">
        <w:rPr>
          <w:rFonts w:ascii="Times New Roman" w:hAnsi="Times New Roman" w:cs="Times New Roman"/>
          <w:sz w:val="32"/>
          <w:szCs w:val="32"/>
        </w:rPr>
        <w:t>Invest more in High ROI influencers.</w:t>
      </w:r>
    </w:p>
    <w:p w14:paraId="113E0D8E" w14:textId="77777777" w:rsidR="00CD50C1" w:rsidRPr="00E02E00" w:rsidRDefault="00CD50C1" w:rsidP="00CD50C1">
      <w:pPr>
        <w:numPr>
          <w:ilvl w:val="0"/>
          <w:numId w:val="18"/>
        </w:numPr>
        <w:rPr>
          <w:rFonts w:ascii="Times New Roman" w:hAnsi="Times New Roman" w:cs="Times New Roman"/>
          <w:sz w:val="32"/>
          <w:szCs w:val="32"/>
        </w:rPr>
      </w:pPr>
      <w:r w:rsidRPr="00E02E00">
        <w:rPr>
          <w:rFonts w:ascii="Times New Roman" w:hAnsi="Times New Roman" w:cs="Times New Roman"/>
          <w:sz w:val="32"/>
          <w:szCs w:val="32"/>
        </w:rPr>
        <w:t>Focus marketing campaigns on platforms with higher engagement rates.</w:t>
      </w:r>
    </w:p>
    <w:p w14:paraId="149AB94F" w14:textId="77777777" w:rsidR="00CD50C1" w:rsidRPr="00E02E00" w:rsidRDefault="00CD50C1" w:rsidP="00CD50C1">
      <w:pPr>
        <w:numPr>
          <w:ilvl w:val="0"/>
          <w:numId w:val="18"/>
        </w:numPr>
        <w:rPr>
          <w:rFonts w:ascii="Times New Roman" w:hAnsi="Times New Roman" w:cs="Times New Roman"/>
          <w:sz w:val="32"/>
          <w:szCs w:val="32"/>
        </w:rPr>
      </w:pPr>
      <w:r w:rsidRPr="00E02E00">
        <w:rPr>
          <w:rFonts w:ascii="Times New Roman" w:hAnsi="Times New Roman" w:cs="Times New Roman"/>
          <w:sz w:val="32"/>
          <w:szCs w:val="32"/>
        </w:rPr>
        <w:t>Increase collaboration with Cost Efficient influencers.</w:t>
      </w:r>
    </w:p>
    <w:p w14:paraId="0EC3D26F" w14:textId="77777777" w:rsidR="00CD50C1" w:rsidRPr="00E02E00" w:rsidRDefault="00CD50C1" w:rsidP="00CD50C1">
      <w:pPr>
        <w:numPr>
          <w:ilvl w:val="0"/>
          <w:numId w:val="18"/>
        </w:numPr>
        <w:rPr>
          <w:rFonts w:ascii="Times New Roman" w:hAnsi="Times New Roman" w:cs="Times New Roman"/>
          <w:sz w:val="32"/>
          <w:szCs w:val="32"/>
        </w:rPr>
      </w:pPr>
      <w:r w:rsidRPr="00E02E00">
        <w:rPr>
          <w:rFonts w:ascii="Times New Roman" w:hAnsi="Times New Roman" w:cs="Times New Roman"/>
          <w:sz w:val="32"/>
          <w:szCs w:val="32"/>
        </w:rPr>
        <w:t>Improve campaigns with lower conversion rates.</w:t>
      </w:r>
    </w:p>
    <w:p w14:paraId="096CB1C9" w14:textId="77777777" w:rsidR="00CD50C1" w:rsidRPr="00E02E00" w:rsidRDefault="00CD50C1" w:rsidP="00CD50C1">
      <w:pPr>
        <w:numPr>
          <w:ilvl w:val="0"/>
          <w:numId w:val="18"/>
        </w:numPr>
        <w:rPr>
          <w:rFonts w:ascii="Times New Roman" w:hAnsi="Times New Roman" w:cs="Times New Roman"/>
          <w:sz w:val="32"/>
          <w:szCs w:val="32"/>
        </w:rPr>
      </w:pPr>
      <w:r w:rsidRPr="00E02E00">
        <w:rPr>
          <w:rFonts w:ascii="Times New Roman" w:hAnsi="Times New Roman" w:cs="Times New Roman"/>
          <w:sz w:val="32"/>
          <w:szCs w:val="32"/>
        </w:rPr>
        <w:t>Use audience segmentation for personalized marketing strategies.</w:t>
      </w:r>
    </w:p>
    <w:p w14:paraId="29ED2E1C" w14:textId="77777777" w:rsidR="00CD50C1" w:rsidRPr="00E02E00" w:rsidRDefault="00CD50C1" w:rsidP="00CD50C1">
      <w:pPr>
        <w:numPr>
          <w:ilvl w:val="0"/>
          <w:numId w:val="18"/>
        </w:numPr>
        <w:rPr>
          <w:rFonts w:ascii="Times New Roman" w:hAnsi="Times New Roman" w:cs="Times New Roman"/>
          <w:sz w:val="32"/>
          <w:szCs w:val="32"/>
        </w:rPr>
      </w:pPr>
      <w:r w:rsidRPr="00E02E00">
        <w:rPr>
          <w:rFonts w:ascii="Times New Roman" w:hAnsi="Times New Roman" w:cs="Times New Roman"/>
          <w:sz w:val="32"/>
          <w:szCs w:val="32"/>
        </w:rPr>
        <w:t>Continuously monitor campaign KPIs using Power BI dashboards.</w:t>
      </w:r>
    </w:p>
    <w:p w14:paraId="0B0EA398" w14:textId="7F8BD425" w:rsidR="00CD50C1" w:rsidRPr="00E02E00" w:rsidRDefault="00CD50C1" w:rsidP="00CD50C1">
      <w:pPr>
        <w:rPr>
          <w:rFonts w:ascii="Times New Roman" w:hAnsi="Times New Roman" w:cs="Times New Roman"/>
        </w:rPr>
      </w:pPr>
    </w:p>
    <w:p w14:paraId="3FBC04CB" w14:textId="77777777" w:rsidR="001521D2" w:rsidRDefault="001521D2" w:rsidP="00CD50C1">
      <w:pPr>
        <w:rPr>
          <w:rFonts w:ascii="Times New Roman" w:hAnsi="Times New Roman" w:cs="Times New Roman"/>
          <w:b/>
          <w:bCs/>
          <w:sz w:val="32"/>
          <w:szCs w:val="32"/>
        </w:rPr>
      </w:pPr>
    </w:p>
    <w:p w14:paraId="4BA6B345" w14:textId="55F5549E" w:rsidR="00CD50C1" w:rsidRPr="00E02E00" w:rsidRDefault="001521D2" w:rsidP="00CD50C1">
      <w:pPr>
        <w:rPr>
          <w:rFonts w:ascii="Times New Roman" w:hAnsi="Times New Roman" w:cs="Times New Roman"/>
          <w:b/>
          <w:bCs/>
          <w:sz w:val="32"/>
          <w:szCs w:val="32"/>
        </w:rPr>
      </w:pPr>
      <w:r>
        <w:rPr>
          <w:rFonts w:ascii="Times New Roman" w:hAnsi="Times New Roman" w:cs="Times New Roman"/>
          <w:b/>
          <w:bCs/>
          <w:sz w:val="32"/>
          <w:szCs w:val="32"/>
        </w:rPr>
        <w:t>11.</w:t>
      </w:r>
      <w:r w:rsidR="00CD50C1" w:rsidRPr="00E02E00">
        <w:rPr>
          <w:rFonts w:ascii="Times New Roman" w:hAnsi="Times New Roman" w:cs="Times New Roman"/>
          <w:b/>
          <w:bCs/>
          <w:sz w:val="32"/>
          <w:szCs w:val="32"/>
        </w:rPr>
        <w:t>Conclusion</w:t>
      </w:r>
    </w:p>
    <w:p w14:paraId="5538289E" w14:textId="77777777"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 xml:space="preserve">The Influencer Campaign Performance Tracker successfully </w:t>
      </w:r>
      <w:proofErr w:type="spellStart"/>
      <w:r w:rsidRPr="00E02E00">
        <w:rPr>
          <w:rFonts w:ascii="Times New Roman" w:hAnsi="Times New Roman" w:cs="Times New Roman"/>
          <w:sz w:val="32"/>
          <w:szCs w:val="32"/>
        </w:rPr>
        <w:t>analyzed</w:t>
      </w:r>
      <w:proofErr w:type="spellEnd"/>
      <w:r w:rsidRPr="00E02E00">
        <w:rPr>
          <w:rFonts w:ascii="Times New Roman" w:hAnsi="Times New Roman" w:cs="Times New Roman"/>
          <w:sz w:val="32"/>
          <w:szCs w:val="32"/>
        </w:rPr>
        <w:t xml:space="preserve"> influencer marketing campaign performance using Python and Power BI. The project transformed raw campaign data into meaningful business insights through data cleaning, KPI design, exploratory analysis, influencer segmentation, and interactive dashboards.</w:t>
      </w:r>
    </w:p>
    <w:p w14:paraId="3CA0D62C" w14:textId="77777777" w:rsidR="001521D2" w:rsidRDefault="001521D2" w:rsidP="00CD50C1">
      <w:pPr>
        <w:rPr>
          <w:rFonts w:ascii="Times New Roman" w:hAnsi="Times New Roman" w:cs="Times New Roman"/>
          <w:sz w:val="32"/>
          <w:szCs w:val="32"/>
        </w:rPr>
      </w:pPr>
    </w:p>
    <w:p w14:paraId="1E3A5856" w14:textId="2B10BFF5" w:rsidR="00CD50C1" w:rsidRPr="00E02E00" w:rsidRDefault="00CD50C1" w:rsidP="00CD50C1">
      <w:pPr>
        <w:rPr>
          <w:rFonts w:ascii="Times New Roman" w:hAnsi="Times New Roman" w:cs="Times New Roman"/>
          <w:sz w:val="32"/>
          <w:szCs w:val="32"/>
        </w:rPr>
      </w:pPr>
      <w:r w:rsidRPr="00E02E00">
        <w:rPr>
          <w:rFonts w:ascii="Times New Roman" w:hAnsi="Times New Roman" w:cs="Times New Roman"/>
          <w:sz w:val="32"/>
          <w:szCs w:val="32"/>
        </w:rPr>
        <w:t>The developed dashboard enables organizations to evaluate campaign effectiveness, compare influencer performance, optimize marketing budgets, and make informed business decisions based on data. This project demonstrates the practical application of data analytics and business intelligence in digital marketing.</w:t>
      </w:r>
    </w:p>
    <w:p w14:paraId="4BDA21E2" w14:textId="77777777" w:rsidR="001521D2" w:rsidRDefault="001521D2" w:rsidP="00CD50C1">
      <w:pPr>
        <w:rPr>
          <w:rFonts w:ascii="Times New Roman" w:hAnsi="Times New Roman" w:cs="Times New Roman"/>
          <w:b/>
          <w:bCs/>
          <w:sz w:val="32"/>
          <w:szCs w:val="32"/>
        </w:rPr>
      </w:pPr>
    </w:p>
    <w:p w14:paraId="232DA521" w14:textId="77777777" w:rsidR="001521D2" w:rsidRDefault="001521D2" w:rsidP="00CD50C1">
      <w:pPr>
        <w:rPr>
          <w:rFonts w:ascii="Times New Roman" w:hAnsi="Times New Roman" w:cs="Times New Roman"/>
          <w:b/>
          <w:bCs/>
          <w:sz w:val="32"/>
          <w:szCs w:val="32"/>
        </w:rPr>
      </w:pPr>
    </w:p>
    <w:p w14:paraId="7D483268" w14:textId="77777777" w:rsidR="001521D2" w:rsidRDefault="001521D2" w:rsidP="00CD50C1">
      <w:pPr>
        <w:rPr>
          <w:rFonts w:ascii="Times New Roman" w:hAnsi="Times New Roman" w:cs="Times New Roman"/>
          <w:b/>
          <w:bCs/>
          <w:sz w:val="32"/>
          <w:szCs w:val="32"/>
        </w:rPr>
      </w:pPr>
    </w:p>
    <w:p w14:paraId="2926F0EC" w14:textId="77777777" w:rsidR="001521D2" w:rsidRDefault="001521D2" w:rsidP="00CD50C1">
      <w:pPr>
        <w:rPr>
          <w:rFonts w:ascii="Times New Roman" w:hAnsi="Times New Roman" w:cs="Times New Roman"/>
          <w:b/>
          <w:bCs/>
          <w:sz w:val="32"/>
          <w:szCs w:val="32"/>
        </w:rPr>
      </w:pPr>
    </w:p>
    <w:p w14:paraId="3F5BA9C4" w14:textId="55C2B1AC" w:rsidR="00CD50C1" w:rsidRPr="00E02E00" w:rsidRDefault="001521D2" w:rsidP="00CD50C1">
      <w:pPr>
        <w:rPr>
          <w:rFonts w:ascii="Times New Roman" w:hAnsi="Times New Roman" w:cs="Times New Roman"/>
          <w:b/>
          <w:bCs/>
          <w:sz w:val="32"/>
          <w:szCs w:val="32"/>
        </w:rPr>
      </w:pPr>
      <w:r>
        <w:rPr>
          <w:rFonts w:ascii="Times New Roman" w:hAnsi="Times New Roman" w:cs="Times New Roman"/>
          <w:b/>
          <w:bCs/>
          <w:sz w:val="32"/>
          <w:szCs w:val="32"/>
        </w:rPr>
        <w:t>12.</w:t>
      </w:r>
      <w:r w:rsidR="00CD50C1" w:rsidRPr="00E02E00">
        <w:rPr>
          <w:rFonts w:ascii="Times New Roman" w:hAnsi="Times New Roman" w:cs="Times New Roman"/>
          <w:b/>
          <w:bCs/>
          <w:sz w:val="32"/>
          <w:szCs w:val="32"/>
        </w:rPr>
        <w:t>References</w:t>
      </w:r>
    </w:p>
    <w:p w14:paraId="3A8CABD4" w14:textId="77777777" w:rsidR="00CD50C1" w:rsidRPr="00E02E00" w:rsidRDefault="00CD50C1" w:rsidP="00CD50C1">
      <w:pPr>
        <w:numPr>
          <w:ilvl w:val="0"/>
          <w:numId w:val="19"/>
        </w:numPr>
        <w:rPr>
          <w:rFonts w:ascii="Times New Roman" w:hAnsi="Times New Roman" w:cs="Times New Roman"/>
          <w:sz w:val="32"/>
          <w:szCs w:val="32"/>
        </w:rPr>
      </w:pPr>
      <w:r w:rsidRPr="00E02E00">
        <w:rPr>
          <w:rFonts w:ascii="Times New Roman" w:hAnsi="Times New Roman" w:cs="Times New Roman"/>
          <w:sz w:val="32"/>
          <w:szCs w:val="32"/>
        </w:rPr>
        <w:t>Kaggle – Influencer Marketing ROI Dataset</w:t>
      </w:r>
    </w:p>
    <w:p w14:paraId="4FA8ED21"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Pandas Documentation – </w:t>
      </w:r>
      <w:hyperlink r:id="rId5" w:history="1">
        <w:r w:rsidRPr="00321DE5">
          <w:rPr>
            <w:rStyle w:val="Hyperlink"/>
            <w:rFonts w:ascii="Times New Roman" w:hAnsi="Times New Roman" w:cs="Times New Roman"/>
            <w:sz w:val="32"/>
            <w:szCs w:val="32"/>
          </w:rPr>
          <w:t>https://pandas.pydata.org</w:t>
        </w:r>
      </w:hyperlink>
    </w:p>
    <w:p w14:paraId="1E9DFA69"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NumPy Documentation – </w:t>
      </w:r>
      <w:hyperlink r:id="rId6" w:history="1">
        <w:r w:rsidRPr="00321DE5">
          <w:rPr>
            <w:rStyle w:val="Hyperlink"/>
            <w:rFonts w:ascii="Times New Roman" w:hAnsi="Times New Roman" w:cs="Times New Roman"/>
            <w:sz w:val="32"/>
            <w:szCs w:val="32"/>
          </w:rPr>
          <w:t>https://numpy.org</w:t>
        </w:r>
      </w:hyperlink>
    </w:p>
    <w:p w14:paraId="2D9C4571"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Matplotlib Documentation – </w:t>
      </w:r>
      <w:hyperlink r:id="rId7" w:history="1">
        <w:r w:rsidRPr="00321DE5">
          <w:rPr>
            <w:rStyle w:val="Hyperlink"/>
            <w:rFonts w:ascii="Times New Roman" w:hAnsi="Times New Roman" w:cs="Times New Roman"/>
            <w:sz w:val="32"/>
            <w:szCs w:val="32"/>
          </w:rPr>
          <w:t>https://matplotlib.org</w:t>
        </w:r>
      </w:hyperlink>
    </w:p>
    <w:p w14:paraId="5F20DBD6"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Seaborn Documentation – </w:t>
      </w:r>
      <w:hyperlink r:id="rId8" w:history="1">
        <w:r w:rsidRPr="00321DE5">
          <w:rPr>
            <w:rStyle w:val="Hyperlink"/>
            <w:rFonts w:ascii="Times New Roman" w:hAnsi="Times New Roman" w:cs="Times New Roman"/>
            <w:sz w:val="32"/>
            <w:szCs w:val="32"/>
          </w:rPr>
          <w:t>https://seaborn.pydata.org</w:t>
        </w:r>
      </w:hyperlink>
    </w:p>
    <w:p w14:paraId="0A9E8E24"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SciPy Documentation – </w:t>
      </w:r>
      <w:hyperlink r:id="rId9" w:history="1">
        <w:r w:rsidRPr="00321DE5">
          <w:rPr>
            <w:rStyle w:val="Hyperlink"/>
            <w:rFonts w:ascii="Times New Roman" w:hAnsi="Times New Roman" w:cs="Times New Roman"/>
            <w:sz w:val="32"/>
            <w:szCs w:val="32"/>
          </w:rPr>
          <w:t>https://scipy.org</w:t>
        </w:r>
      </w:hyperlink>
    </w:p>
    <w:p w14:paraId="7FBFB60B"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Python Official Documentation – </w:t>
      </w:r>
      <w:hyperlink r:id="rId10" w:history="1">
        <w:r w:rsidRPr="00321DE5">
          <w:rPr>
            <w:rStyle w:val="Hyperlink"/>
            <w:rFonts w:ascii="Times New Roman" w:hAnsi="Times New Roman" w:cs="Times New Roman"/>
            <w:sz w:val="32"/>
            <w:szCs w:val="32"/>
          </w:rPr>
          <w:t>https://www.python.org</w:t>
        </w:r>
      </w:hyperlink>
    </w:p>
    <w:p w14:paraId="78B7C252" w14:textId="77777777" w:rsidR="00321DE5" w:rsidRPr="00321DE5" w:rsidRDefault="00321DE5" w:rsidP="00321DE5">
      <w:pPr>
        <w:numPr>
          <w:ilvl w:val="0"/>
          <w:numId w:val="19"/>
        </w:numPr>
        <w:rPr>
          <w:rFonts w:ascii="Times New Roman" w:hAnsi="Times New Roman" w:cs="Times New Roman"/>
          <w:sz w:val="32"/>
          <w:szCs w:val="32"/>
        </w:rPr>
      </w:pPr>
      <w:r w:rsidRPr="00321DE5">
        <w:rPr>
          <w:rFonts w:ascii="Times New Roman" w:hAnsi="Times New Roman" w:cs="Times New Roman"/>
          <w:sz w:val="32"/>
          <w:szCs w:val="32"/>
        </w:rPr>
        <w:t xml:space="preserve">Jupyter Notebook Documentation – </w:t>
      </w:r>
      <w:hyperlink r:id="rId11" w:history="1">
        <w:r w:rsidRPr="00321DE5">
          <w:rPr>
            <w:rStyle w:val="Hyperlink"/>
            <w:rFonts w:ascii="Times New Roman" w:hAnsi="Times New Roman" w:cs="Times New Roman"/>
            <w:sz w:val="32"/>
            <w:szCs w:val="32"/>
          </w:rPr>
          <w:t>https://jupyter.org</w:t>
        </w:r>
      </w:hyperlink>
    </w:p>
    <w:p w14:paraId="7E0AFC09" w14:textId="77777777" w:rsidR="00CD50C1" w:rsidRPr="00E02E00" w:rsidRDefault="00CD50C1" w:rsidP="00CD50C1">
      <w:pPr>
        <w:numPr>
          <w:ilvl w:val="0"/>
          <w:numId w:val="19"/>
        </w:numPr>
        <w:rPr>
          <w:rFonts w:ascii="Times New Roman" w:hAnsi="Times New Roman" w:cs="Times New Roman"/>
          <w:sz w:val="32"/>
          <w:szCs w:val="32"/>
        </w:rPr>
      </w:pPr>
      <w:r w:rsidRPr="00E02E00">
        <w:rPr>
          <w:rFonts w:ascii="Times New Roman" w:hAnsi="Times New Roman" w:cs="Times New Roman"/>
          <w:sz w:val="32"/>
          <w:szCs w:val="32"/>
        </w:rPr>
        <w:t>Microsoft Power BI Documentation</w:t>
      </w:r>
    </w:p>
    <w:p w14:paraId="5064F22B" w14:textId="77777777" w:rsidR="00B352F6" w:rsidRDefault="00B352F6">
      <w:pPr>
        <w:rPr>
          <w:rFonts w:ascii="Times New Roman" w:hAnsi="Times New Roman" w:cs="Times New Roman"/>
          <w:sz w:val="32"/>
          <w:szCs w:val="32"/>
        </w:rPr>
      </w:pPr>
    </w:p>
    <w:p w14:paraId="3CE2C2B8" w14:textId="7F8C9CB6" w:rsidR="00CD50C1" w:rsidRDefault="001521D2">
      <w:pPr>
        <w:rPr>
          <w:rFonts w:ascii="Times New Roman" w:hAnsi="Times New Roman" w:cs="Times New Roman"/>
          <w:b/>
          <w:bCs/>
          <w:sz w:val="32"/>
          <w:szCs w:val="32"/>
        </w:rPr>
      </w:pPr>
      <w:r w:rsidRPr="00B352F6">
        <w:rPr>
          <w:rFonts w:ascii="Times New Roman" w:hAnsi="Times New Roman" w:cs="Times New Roman"/>
          <w:b/>
          <w:bCs/>
          <w:sz w:val="32"/>
          <w:szCs w:val="32"/>
        </w:rPr>
        <w:t>13.</w:t>
      </w:r>
      <w:r w:rsidR="00B352F6" w:rsidRPr="00B352F6">
        <w:rPr>
          <w:rFonts w:ascii="Times New Roman" w:hAnsi="Times New Roman" w:cs="Times New Roman"/>
          <w:b/>
          <w:bCs/>
          <w:sz w:val="32"/>
          <w:szCs w:val="32"/>
        </w:rPr>
        <w:t xml:space="preserve"> </w:t>
      </w:r>
      <w:proofErr w:type="spellStart"/>
      <w:r w:rsidR="00B352F6" w:rsidRPr="00B352F6">
        <w:rPr>
          <w:rFonts w:ascii="Times New Roman" w:hAnsi="Times New Roman" w:cs="Times New Roman"/>
          <w:b/>
          <w:bCs/>
          <w:sz w:val="32"/>
          <w:szCs w:val="32"/>
        </w:rPr>
        <w:t>Github</w:t>
      </w:r>
      <w:proofErr w:type="spellEnd"/>
      <w:r w:rsidR="00B352F6" w:rsidRPr="00B352F6">
        <w:rPr>
          <w:rFonts w:ascii="Times New Roman" w:hAnsi="Times New Roman" w:cs="Times New Roman"/>
          <w:b/>
          <w:bCs/>
          <w:sz w:val="32"/>
          <w:szCs w:val="32"/>
        </w:rPr>
        <w:t xml:space="preserve"> Repository link:</w:t>
      </w:r>
    </w:p>
    <w:p w14:paraId="685087C4" w14:textId="044B29F4" w:rsidR="009E29A6" w:rsidRDefault="009E29A6">
      <w:pPr>
        <w:rPr>
          <w:rFonts w:ascii="Times New Roman" w:hAnsi="Times New Roman" w:cs="Times New Roman"/>
          <w:b/>
          <w:bCs/>
          <w:sz w:val="32"/>
          <w:szCs w:val="32"/>
        </w:rPr>
      </w:pPr>
      <w:hyperlink r:id="rId12" w:history="1">
        <w:r w:rsidRPr="006A7F65">
          <w:rPr>
            <w:rStyle w:val="Hyperlink"/>
            <w:rFonts w:ascii="Times New Roman" w:hAnsi="Times New Roman" w:cs="Times New Roman"/>
            <w:b/>
            <w:bCs/>
            <w:sz w:val="32"/>
            <w:szCs w:val="32"/>
          </w:rPr>
          <w:t>https://github.com/Madhumitha242005/Influencer-Campaign-Performance-Tracker.git</w:t>
        </w:r>
      </w:hyperlink>
    </w:p>
    <w:p w14:paraId="288E33E5" w14:textId="77777777" w:rsidR="009E29A6" w:rsidRDefault="009E29A6">
      <w:pPr>
        <w:rPr>
          <w:rFonts w:ascii="Times New Roman" w:hAnsi="Times New Roman" w:cs="Times New Roman"/>
          <w:b/>
          <w:bCs/>
          <w:sz w:val="32"/>
          <w:szCs w:val="32"/>
        </w:rPr>
      </w:pPr>
    </w:p>
    <w:p w14:paraId="6891A3E4" w14:textId="77777777" w:rsidR="00D428B6" w:rsidRDefault="00D428B6">
      <w:pPr>
        <w:rPr>
          <w:rFonts w:ascii="Times New Roman" w:hAnsi="Times New Roman" w:cs="Times New Roman"/>
          <w:b/>
          <w:bCs/>
          <w:sz w:val="32"/>
          <w:szCs w:val="32"/>
        </w:rPr>
      </w:pPr>
    </w:p>
    <w:p w14:paraId="35E6F9BD" w14:textId="77777777" w:rsidR="00D428B6" w:rsidRDefault="00D428B6">
      <w:pPr>
        <w:rPr>
          <w:rFonts w:ascii="Times New Roman" w:hAnsi="Times New Roman" w:cs="Times New Roman"/>
          <w:b/>
          <w:bCs/>
          <w:sz w:val="32"/>
          <w:szCs w:val="32"/>
        </w:rPr>
      </w:pPr>
    </w:p>
    <w:p w14:paraId="32309B2D" w14:textId="77777777" w:rsidR="00D428B6" w:rsidRDefault="00D428B6">
      <w:pPr>
        <w:rPr>
          <w:rFonts w:ascii="Times New Roman" w:hAnsi="Times New Roman" w:cs="Times New Roman"/>
          <w:b/>
          <w:bCs/>
          <w:sz w:val="32"/>
          <w:szCs w:val="32"/>
        </w:rPr>
      </w:pPr>
    </w:p>
    <w:p w14:paraId="65E7772F" w14:textId="77777777" w:rsidR="00CD39D0" w:rsidRDefault="00CD39D0">
      <w:pPr>
        <w:rPr>
          <w:rFonts w:ascii="Times New Roman" w:hAnsi="Times New Roman" w:cs="Times New Roman"/>
          <w:b/>
          <w:bCs/>
          <w:sz w:val="32"/>
          <w:szCs w:val="32"/>
        </w:rPr>
      </w:pPr>
    </w:p>
    <w:p w14:paraId="1856F1F4" w14:textId="77777777" w:rsidR="00CD39D0" w:rsidRDefault="00CD39D0">
      <w:pPr>
        <w:rPr>
          <w:rFonts w:ascii="Times New Roman" w:hAnsi="Times New Roman" w:cs="Times New Roman"/>
          <w:b/>
          <w:bCs/>
          <w:sz w:val="32"/>
          <w:szCs w:val="32"/>
        </w:rPr>
      </w:pPr>
    </w:p>
    <w:p w14:paraId="6761BC04" w14:textId="77777777" w:rsidR="00CD39D0" w:rsidRDefault="00CD39D0">
      <w:pPr>
        <w:rPr>
          <w:rFonts w:ascii="Times New Roman" w:hAnsi="Times New Roman" w:cs="Times New Roman"/>
          <w:b/>
          <w:bCs/>
          <w:sz w:val="32"/>
          <w:szCs w:val="32"/>
        </w:rPr>
      </w:pPr>
    </w:p>
    <w:p w14:paraId="099A839F" w14:textId="77777777" w:rsidR="00CD39D0" w:rsidRDefault="00CD39D0">
      <w:pPr>
        <w:rPr>
          <w:rFonts w:ascii="Times New Roman" w:hAnsi="Times New Roman" w:cs="Times New Roman"/>
          <w:b/>
          <w:bCs/>
          <w:sz w:val="32"/>
          <w:szCs w:val="32"/>
        </w:rPr>
      </w:pPr>
    </w:p>
    <w:p w14:paraId="7187367E" w14:textId="77777777" w:rsidR="00CD39D0" w:rsidRDefault="00CD39D0">
      <w:pPr>
        <w:rPr>
          <w:rFonts w:ascii="Times New Roman" w:hAnsi="Times New Roman" w:cs="Times New Roman"/>
          <w:b/>
          <w:bCs/>
          <w:sz w:val="32"/>
          <w:szCs w:val="32"/>
        </w:rPr>
      </w:pPr>
    </w:p>
    <w:p w14:paraId="6CFEBC8E" w14:textId="1D1CB638" w:rsidR="00D428B6" w:rsidRDefault="00D428B6">
      <w:pPr>
        <w:rPr>
          <w:rFonts w:ascii="Times New Roman" w:hAnsi="Times New Roman" w:cs="Times New Roman"/>
          <w:b/>
          <w:bCs/>
          <w:sz w:val="32"/>
          <w:szCs w:val="32"/>
        </w:rPr>
      </w:pPr>
      <w:r>
        <w:rPr>
          <w:rFonts w:ascii="Times New Roman" w:hAnsi="Times New Roman" w:cs="Times New Roman"/>
          <w:b/>
          <w:bCs/>
          <w:sz w:val="32"/>
          <w:szCs w:val="32"/>
        </w:rPr>
        <w:t>14.RESULT:</w:t>
      </w:r>
    </w:p>
    <w:p w14:paraId="31E8A1A1" w14:textId="52D1CBAB" w:rsidR="00D428B6" w:rsidRDefault="00D428B6">
      <w:pPr>
        <w:rPr>
          <w:rFonts w:ascii="Times New Roman" w:hAnsi="Times New Roman" w:cs="Times New Roman"/>
          <w:b/>
          <w:bCs/>
          <w:sz w:val="28"/>
          <w:szCs w:val="28"/>
        </w:rPr>
      </w:pPr>
      <w:r w:rsidRPr="00D428B6">
        <w:rPr>
          <w:rFonts w:ascii="Times New Roman" w:hAnsi="Times New Roman" w:cs="Times New Roman"/>
          <w:b/>
          <w:bCs/>
          <w:sz w:val="28"/>
          <w:szCs w:val="28"/>
        </w:rPr>
        <w:t>PHASE:1</w:t>
      </w:r>
    </w:p>
    <w:p w14:paraId="10599446" w14:textId="2E09EC7D" w:rsidR="00D428B6" w:rsidRDefault="00CD39D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C25119" wp14:editId="0567B537">
            <wp:extent cx="5731510" cy="6066790"/>
            <wp:effectExtent l="0" t="0" r="2540" b="0"/>
            <wp:docPr id="29285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8063" name="Picture 292858063"/>
                    <pic:cNvPicPr/>
                  </pic:nvPicPr>
                  <pic:blipFill>
                    <a:blip r:embed="rId13">
                      <a:extLst>
                        <a:ext uri="{28A0092B-C50C-407E-A947-70E740481C1C}">
                          <a14:useLocalDpi xmlns:a14="http://schemas.microsoft.com/office/drawing/2010/main" val="0"/>
                        </a:ext>
                      </a:extLst>
                    </a:blip>
                    <a:stretch>
                      <a:fillRect/>
                    </a:stretch>
                  </pic:blipFill>
                  <pic:spPr>
                    <a:xfrm>
                      <a:off x="0" y="0"/>
                      <a:ext cx="5731510" cy="6066790"/>
                    </a:xfrm>
                    <a:prstGeom prst="rect">
                      <a:avLst/>
                    </a:prstGeom>
                  </pic:spPr>
                </pic:pic>
              </a:graphicData>
            </a:graphic>
          </wp:inline>
        </w:drawing>
      </w:r>
    </w:p>
    <w:p w14:paraId="3EA9DD26" w14:textId="77777777" w:rsidR="006E5C11" w:rsidRDefault="006E5C11">
      <w:pPr>
        <w:rPr>
          <w:rFonts w:ascii="Times New Roman" w:hAnsi="Times New Roman" w:cs="Times New Roman"/>
          <w:b/>
          <w:bCs/>
          <w:sz w:val="28"/>
          <w:szCs w:val="28"/>
        </w:rPr>
      </w:pPr>
    </w:p>
    <w:p w14:paraId="2FB55EF5" w14:textId="77777777" w:rsidR="006E5C11" w:rsidRDefault="006E5C11">
      <w:pPr>
        <w:rPr>
          <w:rFonts w:ascii="Times New Roman" w:hAnsi="Times New Roman" w:cs="Times New Roman"/>
          <w:b/>
          <w:bCs/>
          <w:sz w:val="28"/>
          <w:szCs w:val="28"/>
        </w:rPr>
      </w:pPr>
    </w:p>
    <w:p w14:paraId="555E2E03" w14:textId="77777777" w:rsidR="006E5C11" w:rsidRDefault="006E5C11">
      <w:pPr>
        <w:rPr>
          <w:rFonts w:ascii="Times New Roman" w:hAnsi="Times New Roman" w:cs="Times New Roman"/>
          <w:b/>
          <w:bCs/>
          <w:sz w:val="28"/>
          <w:szCs w:val="28"/>
        </w:rPr>
      </w:pPr>
    </w:p>
    <w:p w14:paraId="4885DE05" w14:textId="77777777" w:rsidR="006E5C11" w:rsidRDefault="006E5C11">
      <w:pPr>
        <w:rPr>
          <w:rFonts w:ascii="Times New Roman" w:hAnsi="Times New Roman" w:cs="Times New Roman"/>
          <w:b/>
          <w:bCs/>
          <w:sz w:val="28"/>
          <w:szCs w:val="28"/>
        </w:rPr>
      </w:pPr>
    </w:p>
    <w:p w14:paraId="7B809F46" w14:textId="77777777" w:rsidR="00C67C2D" w:rsidRDefault="00C67C2D">
      <w:pPr>
        <w:rPr>
          <w:rFonts w:ascii="Times New Roman" w:hAnsi="Times New Roman" w:cs="Times New Roman"/>
          <w:b/>
          <w:bCs/>
          <w:sz w:val="28"/>
          <w:szCs w:val="28"/>
        </w:rPr>
      </w:pPr>
    </w:p>
    <w:p w14:paraId="6DE191D8" w14:textId="4D4D2AFC" w:rsidR="00CD39D0" w:rsidRDefault="00CD39D0">
      <w:pPr>
        <w:rPr>
          <w:rFonts w:ascii="Times New Roman" w:hAnsi="Times New Roman" w:cs="Times New Roman"/>
          <w:b/>
          <w:bCs/>
          <w:sz w:val="28"/>
          <w:szCs w:val="28"/>
        </w:rPr>
      </w:pPr>
      <w:r>
        <w:rPr>
          <w:rFonts w:ascii="Times New Roman" w:hAnsi="Times New Roman" w:cs="Times New Roman"/>
          <w:b/>
          <w:bCs/>
          <w:sz w:val="28"/>
          <w:szCs w:val="28"/>
        </w:rPr>
        <w:lastRenderedPageBreak/>
        <w:t>P</w:t>
      </w:r>
      <w:r w:rsidR="006E5C11">
        <w:rPr>
          <w:rFonts w:ascii="Times New Roman" w:hAnsi="Times New Roman" w:cs="Times New Roman"/>
          <w:b/>
          <w:bCs/>
          <w:sz w:val="28"/>
          <w:szCs w:val="28"/>
        </w:rPr>
        <w:t>HASE:2</w:t>
      </w:r>
    </w:p>
    <w:p w14:paraId="026707FB" w14:textId="63F067CD" w:rsidR="00C67C2D" w:rsidRDefault="00C67C2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4D174A9" wp14:editId="0971B0EA">
            <wp:extent cx="5731510" cy="4072890"/>
            <wp:effectExtent l="0" t="0" r="2540" b="3810"/>
            <wp:docPr id="1547821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1499" name="Picture 1547821499"/>
                    <pic:cNvPicPr/>
                  </pic:nvPicPr>
                  <pic:blipFill>
                    <a:blip r:embed="rId14">
                      <a:extLst>
                        <a:ext uri="{28A0092B-C50C-407E-A947-70E740481C1C}">
                          <a14:useLocalDpi xmlns:a14="http://schemas.microsoft.com/office/drawing/2010/main" val="0"/>
                        </a:ext>
                      </a:extLst>
                    </a:blip>
                    <a:stretch>
                      <a:fillRect/>
                    </a:stretch>
                  </pic:blipFill>
                  <pic:spPr>
                    <a:xfrm>
                      <a:off x="0" y="0"/>
                      <a:ext cx="5731510" cy="407289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6397074C" wp14:editId="638E32DE">
            <wp:extent cx="5731510" cy="4382135"/>
            <wp:effectExtent l="0" t="0" r="2540" b="0"/>
            <wp:docPr id="1651811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1036" name="Picture 1651811036"/>
                    <pic:cNvPicPr/>
                  </pic:nvPicPr>
                  <pic:blipFill>
                    <a:blip r:embed="rId15">
                      <a:extLst>
                        <a:ext uri="{28A0092B-C50C-407E-A947-70E740481C1C}">
                          <a14:useLocalDpi xmlns:a14="http://schemas.microsoft.com/office/drawing/2010/main" val="0"/>
                        </a:ext>
                      </a:extLst>
                    </a:blip>
                    <a:stretch>
                      <a:fillRect/>
                    </a:stretch>
                  </pic:blipFill>
                  <pic:spPr>
                    <a:xfrm>
                      <a:off x="0" y="0"/>
                      <a:ext cx="5731510" cy="4382135"/>
                    </a:xfrm>
                    <a:prstGeom prst="rect">
                      <a:avLst/>
                    </a:prstGeom>
                  </pic:spPr>
                </pic:pic>
              </a:graphicData>
            </a:graphic>
          </wp:inline>
        </w:drawing>
      </w:r>
    </w:p>
    <w:p w14:paraId="3E5098A4" w14:textId="53350399" w:rsidR="00C67C2D" w:rsidRDefault="00C67C2D">
      <w:pPr>
        <w:rPr>
          <w:rFonts w:ascii="Times New Roman" w:hAnsi="Times New Roman" w:cs="Times New Roman"/>
          <w:b/>
          <w:bCs/>
          <w:sz w:val="28"/>
          <w:szCs w:val="28"/>
        </w:rPr>
      </w:pPr>
      <w:r>
        <w:rPr>
          <w:rFonts w:ascii="Times New Roman" w:hAnsi="Times New Roman" w:cs="Times New Roman"/>
          <w:b/>
          <w:bCs/>
          <w:sz w:val="28"/>
          <w:szCs w:val="28"/>
        </w:rPr>
        <w:lastRenderedPageBreak/>
        <w:t>PHASE:3</w:t>
      </w:r>
      <w:r w:rsidR="000858C3">
        <w:rPr>
          <w:rFonts w:ascii="Times New Roman" w:hAnsi="Times New Roman" w:cs="Times New Roman"/>
          <w:b/>
          <w:bCs/>
          <w:noProof/>
          <w:sz w:val="28"/>
          <w:szCs w:val="28"/>
        </w:rPr>
        <w:drawing>
          <wp:inline distT="0" distB="0" distL="0" distR="0" wp14:anchorId="33D7D3A2" wp14:editId="744F2E90">
            <wp:extent cx="5730698" cy="3476730"/>
            <wp:effectExtent l="0" t="0" r="3810" b="0"/>
            <wp:docPr id="1089369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69359" name="Picture 1089369359"/>
                    <pic:cNvPicPr/>
                  </pic:nvPicPr>
                  <pic:blipFill>
                    <a:blip r:embed="rId16">
                      <a:extLst>
                        <a:ext uri="{28A0092B-C50C-407E-A947-70E740481C1C}">
                          <a14:useLocalDpi xmlns:a14="http://schemas.microsoft.com/office/drawing/2010/main" val="0"/>
                        </a:ext>
                      </a:extLst>
                    </a:blip>
                    <a:stretch>
                      <a:fillRect/>
                    </a:stretch>
                  </pic:blipFill>
                  <pic:spPr>
                    <a:xfrm>
                      <a:off x="0" y="0"/>
                      <a:ext cx="5769435" cy="3500231"/>
                    </a:xfrm>
                    <a:prstGeom prst="rect">
                      <a:avLst/>
                    </a:prstGeom>
                  </pic:spPr>
                </pic:pic>
              </a:graphicData>
            </a:graphic>
          </wp:inline>
        </w:drawing>
      </w:r>
      <w:r w:rsidR="000858C3">
        <w:rPr>
          <w:rFonts w:ascii="Times New Roman" w:hAnsi="Times New Roman" w:cs="Times New Roman"/>
          <w:b/>
          <w:bCs/>
          <w:noProof/>
          <w:sz w:val="28"/>
          <w:szCs w:val="28"/>
        </w:rPr>
        <w:drawing>
          <wp:inline distT="0" distB="0" distL="0" distR="0" wp14:anchorId="57E69F93" wp14:editId="2CCD947F">
            <wp:extent cx="5868237" cy="4953635"/>
            <wp:effectExtent l="0" t="0" r="0" b="0"/>
            <wp:docPr id="949583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83718"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890231" cy="4972201"/>
                    </a:xfrm>
                    <a:prstGeom prst="rect">
                      <a:avLst/>
                    </a:prstGeom>
                  </pic:spPr>
                </pic:pic>
              </a:graphicData>
            </a:graphic>
          </wp:inline>
        </w:drawing>
      </w:r>
    </w:p>
    <w:p w14:paraId="3EE609C6" w14:textId="0D0325BA" w:rsidR="00C67C2D" w:rsidRDefault="000858C3">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CCAF98E" wp14:editId="709DEA5C">
            <wp:extent cx="5245100" cy="9445451"/>
            <wp:effectExtent l="0" t="0" r="0" b="3810"/>
            <wp:docPr id="344508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8426" name="Picture 344508426"/>
                    <pic:cNvPicPr/>
                  </pic:nvPicPr>
                  <pic:blipFill>
                    <a:blip r:embed="rId18">
                      <a:extLst>
                        <a:ext uri="{28A0092B-C50C-407E-A947-70E740481C1C}">
                          <a14:useLocalDpi xmlns:a14="http://schemas.microsoft.com/office/drawing/2010/main" val="0"/>
                        </a:ext>
                      </a:extLst>
                    </a:blip>
                    <a:stretch>
                      <a:fillRect/>
                    </a:stretch>
                  </pic:blipFill>
                  <pic:spPr>
                    <a:xfrm>
                      <a:off x="0" y="0"/>
                      <a:ext cx="5258234" cy="9469103"/>
                    </a:xfrm>
                    <a:prstGeom prst="rect">
                      <a:avLst/>
                    </a:prstGeom>
                  </pic:spPr>
                </pic:pic>
              </a:graphicData>
            </a:graphic>
          </wp:inline>
        </w:drawing>
      </w:r>
    </w:p>
    <w:p w14:paraId="0267AF98" w14:textId="741C2D6D" w:rsidR="002C2788" w:rsidRDefault="000858C3">
      <w:pPr>
        <w:rPr>
          <w:rFonts w:ascii="Times New Roman" w:hAnsi="Times New Roman" w:cs="Times New Roman"/>
          <w:b/>
          <w:bCs/>
          <w:sz w:val="28"/>
          <w:szCs w:val="28"/>
        </w:rPr>
      </w:pPr>
      <w:r>
        <w:rPr>
          <w:rFonts w:ascii="Times New Roman" w:hAnsi="Times New Roman" w:cs="Times New Roman"/>
          <w:b/>
          <w:bCs/>
          <w:sz w:val="28"/>
          <w:szCs w:val="28"/>
        </w:rPr>
        <w:lastRenderedPageBreak/>
        <w:t>PHASE 4:</w:t>
      </w:r>
    </w:p>
    <w:p w14:paraId="3CAD4782" w14:textId="4A09DEB2" w:rsidR="003C440D" w:rsidRDefault="003C440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B136FD" wp14:editId="14D424A2">
            <wp:extent cx="5807710" cy="7898004"/>
            <wp:effectExtent l="0" t="0" r="2540" b="8255"/>
            <wp:docPr id="1392625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5604" name="Picture 1392625604"/>
                    <pic:cNvPicPr/>
                  </pic:nvPicPr>
                  <pic:blipFill>
                    <a:blip r:embed="rId19">
                      <a:extLst>
                        <a:ext uri="{28A0092B-C50C-407E-A947-70E740481C1C}">
                          <a14:useLocalDpi xmlns:a14="http://schemas.microsoft.com/office/drawing/2010/main" val="0"/>
                        </a:ext>
                      </a:extLst>
                    </a:blip>
                    <a:stretch>
                      <a:fillRect/>
                    </a:stretch>
                  </pic:blipFill>
                  <pic:spPr>
                    <a:xfrm>
                      <a:off x="0" y="0"/>
                      <a:ext cx="5818207" cy="7912279"/>
                    </a:xfrm>
                    <a:prstGeom prst="rect">
                      <a:avLst/>
                    </a:prstGeom>
                  </pic:spPr>
                </pic:pic>
              </a:graphicData>
            </a:graphic>
          </wp:inline>
        </w:drawing>
      </w:r>
    </w:p>
    <w:p w14:paraId="4B410D3F" w14:textId="77777777" w:rsidR="00BC293A" w:rsidRDefault="00BC293A">
      <w:pPr>
        <w:rPr>
          <w:rFonts w:ascii="Times New Roman" w:hAnsi="Times New Roman" w:cs="Times New Roman"/>
          <w:b/>
          <w:bCs/>
          <w:sz w:val="28"/>
          <w:szCs w:val="28"/>
        </w:rPr>
      </w:pPr>
    </w:p>
    <w:p w14:paraId="106E2DCE" w14:textId="45D12584" w:rsidR="00BC293A" w:rsidRDefault="00BC293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39902C3" wp14:editId="2DB45777">
            <wp:extent cx="5697220" cy="8098971"/>
            <wp:effectExtent l="0" t="0" r="0" b="0"/>
            <wp:docPr id="925776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76303" name="Picture 925776303"/>
                    <pic:cNvPicPr/>
                  </pic:nvPicPr>
                  <pic:blipFill>
                    <a:blip r:embed="rId20">
                      <a:extLst>
                        <a:ext uri="{28A0092B-C50C-407E-A947-70E740481C1C}">
                          <a14:useLocalDpi xmlns:a14="http://schemas.microsoft.com/office/drawing/2010/main" val="0"/>
                        </a:ext>
                      </a:extLst>
                    </a:blip>
                    <a:stretch>
                      <a:fillRect/>
                    </a:stretch>
                  </pic:blipFill>
                  <pic:spPr>
                    <a:xfrm>
                      <a:off x="0" y="0"/>
                      <a:ext cx="5710591" cy="8117979"/>
                    </a:xfrm>
                    <a:prstGeom prst="rect">
                      <a:avLst/>
                    </a:prstGeom>
                  </pic:spPr>
                </pic:pic>
              </a:graphicData>
            </a:graphic>
          </wp:inline>
        </w:drawing>
      </w:r>
    </w:p>
    <w:p w14:paraId="7189D726" w14:textId="77777777" w:rsidR="00BC293A" w:rsidRDefault="00BC293A">
      <w:pPr>
        <w:rPr>
          <w:rFonts w:ascii="Times New Roman" w:hAnsi="Times New Roman" w:cs="Times New Roman"/>
          <w:b/>
          <w:bCs/>
          <w:sz w:val="28"/>
          <w:szCs w:val="28"/>
        </w:rPr>
      </w:pPr>
    </w:p>
    <w:p w14:paraId="0A108ADC" w14:textId="77777777" w:rsidR="00454E83" w:rsidRDefault="00454E83">
      <w:pPr>
        <w:rPr>
          <w:rFonts w:ascii="Times New Roman" w:hAnsi="Times New Roman" w:cs="Times New Roman"/>
          <w:b/>
          <w:bCs/>
          <w:sz w:val="28"/>
          <w:szCs w:val="28"/>
        </w:rPr>
      </w:pPr>
    </w:p>
    <w:p w14:paraId="7855EE50" w14:textId="49B374B3" w:rsidR="00454E83" w:rsidRDefault="00454E83">
      <w:pPr>
        <w:rPr>
          <w:rFonts w:ascii="Times New Roman" w:hAnsi="Times New Roman" w:cs="Times New Roman"/>
          <w:b/>
          <w:bCs/>
          <w:sz w:val="28"/>
          <w:szCs w:val="28"/>
        </w:rPr>
      </w:pPr>
      <w:r>
        <w:rPr>
          <w:rFonts w:ascii="Times New Roman" w:hAnsi="Times New Roman" w:cs="Times New Roman"/>
          <w:b/>
          <w:bCs/>
          <w:sz w:val="28"/>
          <w:szCs w:val="28"/>
        </w:rPr>
        <w:lastRenderedPageBreak/>
        <w:t>PHASE 5:</w:t>
      </w:r>
    </w:p>
    <w:p w14:paraId="442AD4FE" w14:textId="13CA615B" w:rsidR="00454E83" w:rsidRPr="008B1334" w:rsidRDefault="00A5645D" w:rsidP="008B1334">
      <w:pPr>
        <w:pStyle w:val="ListParagraph"/>
        <w:numPr>
          <w:ilvl w:val="0"/>
          <w:numId w:val="21"/>
        </w:numPr>
        <w:rPr>
          <w:rFonts w:ascii="Times New Roman" w:hAnsi="Times New Roman" w:cs="Times New Roman"/>
          <w:b/>
          <w:bCs/>
          <w:sz w:val="28"/>
          <w:szCs w:val="28"/>
        </w:rPr>
      </w:pPr>
      <w:r w:rsidRPr="008B1334">
        <w:rPr>
          <w:rFonts w:ascii="Times New Roman" w:hAnsi="Times New Roman" w:cs="Times New Roman"/>
          <w:b/>
          <w:bCs/>
          <w:sz w:val="28"/>
          <w:szCs w:val="28"/>
        </w:rPr>
        <w:t>executive overview</w:t>
      </w:r>
      <w:r w:rsidR="00AE7C70" w:rsidRPr="008B1334">
        <w:rPr>
          <w:rFonts w:ascii="Times New Roman" w:hAnsi="Times New Roman" w:cs="Times New Roman"/>
          <w:b/>
          <w:bCs/>
          <w:sz w:val="28"/>
          <w:szCs w:val="28"/>
        </w:rPr>
        <w:t xml:space="preserve"> dashboard</w:t>
      </w:r>
      <w:r w:rsidRPr="008B1334">
        <w:rPr>
          <w:rFonts w:ascii="Times New Roman" w:hAnsi="Times New Roman" w:cs="Times New Roman"/>
          <w:b/>
          <w:bCs/>
          <w:sz w:val="28"/>
          <w:szCs w:val="28"/>
        </w:rPr>
        <w:t>:</w:t>
      </w:r>
    </w:p>
    <w:p w14:paraId="2E6A06E9" w14:textId="408F7B23" w:rsidR="00AE7C70" w:rsidRDefault="00AE7C70">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B73D018" wp14:editId="21B59668">
            <wp:extent cx="5730875" cy="3326004"/>
            <wp:effectExtent l="0" t="0" r="3175" b="8255"/>
            <wp:docPr id="293143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3767" name="Picture 293143767"/>
                    <pic:cNvPicPr/>
                  </pic:nvPicPr>
                  <pic:blipFill>
                    <a:blip r:embed="rId21">
                      <a:extLst>
                        <a:ext uri="{28A0092B-C50C-407E-A947-70E740481C1C}">
                          <a14:useLocalDpi xmlns:a14="http://schemas.microsoft.com/office/drawing/2010/main" val="0"/>
                        </a:ext>
                      </a:extLst>
                    </a:blip>
                    <a:stretch>
                      <a:fillRect/>
                    </a:stretch>
                  </pic:blipFill>
                  <pic:spPr>
                    <a:xfrm>
                      <a:off x="0" y="0"/>
                      <a:ext cx="5738814" cy="3330612"/>
                    </a:xfrm>
                    <a:prstGeom prst="rect">
                      <a:avLst/>
                    </a:prstGeom>
                  </pic:spPr>
                </pic:pic>
              </a:graphicData>
            </a:graphic>
          </wp:inline>
        </w:drawing>
      </w:r>
    </w:p>
    <w:p w14:paraId="3D94D3DC" w14:textId="77777777" w:rsidR="008D3223" w:rsidRDefault="008D3223">
      <w:pPr>
        <w:rPr>
          <w:rFonts w:ascii="Times New Roman" w:hAnsi="Times New Roman" w:cs="Times New Roman"/>
          <w:b/>
          <w:bCs/>
          <w:sz w:val="28"/>
          <w:szCs w:val="28"/>
        </w:rPr>
      </w:pPr>
    </w:p>
    <w:p w14:paraId="5DE44EDC" w14:textId="1BED60EE" w:rsidR="00163EF5" w:rsidRDefault="00BE0DAF" w:rsidP="008B1334">
      <w:pPr>
        <w:pStyle w:val="ListParagraph"/>
        <w:numPr>
          <w:ilvl w:val="0"/>
          <w:numId w:val="21"/>
        </w:numPr>
        <w:rPr>
          <w:rFonts w:ascii="Times New Roman" w:hAnsi="Times New Roman" w:cs="Times New Roman"/>
          <w:b/>
          <w:bCs/>
          <w:noProof/>
          <w:sz w:val="28"/>
          <w:szCs w:val="28"/>
        </w:rPr>
      </w:pPr>
      <w:r w:rsidRPr="008B1334">
        <w:rPr>
          <w:rFonts w:ascii="Times New Roman" w:hAnsi="Times New Roman" w:cs="Times New Roman"/>
          <w:b/>
          <w:bCs/>
          <w:sz w:val="28"/>
          <w:szCs w:val="28"/>
        </w:rPr>
        <w:t>Influencer Dashboard</w:t>
      </w:r>
      <w:r w:rsidR="00163EF5" w:rsidRPr="008B1334">
        <w:rPr>
          <w:rFonts w:ascii="Times New Roman" w:hAnsi="Times New Roman" w:cs="Times New Roman"/>
          <w:b/>
          <w:bCs/>
          <w:sz w:val="28"/>
          <w:szCs w:val="28"/>
        </w:rPr>
        <w:t>:</w:t>
      </w:r>
      <w:r w:rsidR="00163EF5">
        <w:rPr>
          <w:noProof/>
        </w:rPr>
        <w:drawing>
          <wp:inline distT="0" distB="0" distL="0" distR="0" wp14:anchorId="0CE81A91" wp14:editId="3F4FDC68">
            <wp:extent cx="5731276" cy="3978966"/>
            <wp:effectExtent l="0" t="0" r="3175" b="2540"/>
            <wp:docPr id="2056672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72602" name="Picture 2056672602"/>
                    <pic:cNvPicPr/>
                  </pic:nvPicPr>
                  <pic:blipFill>
                    <a:blip r:embed="rId22">
                      <a:extLst>
                        <a:ext uri="{28A0092B-C50C-407E-A947-70E740481C1C}">
                          <a14:useLocalDpi xmlns:a14="http://schemas.microsoft.com/office/drawing/2010/main" val="0"/>
                        </a:ext>
                      </a:extLst>
                    </a:blip>
                    <a:stretch>
                      <a:fillRect/>
                    </a:stretch>
                  </pic:blipFill>
                  <pic:spPr>
                    <a:xfrm>
                      <a:off x="0" y="0"/>
                      <a:ext cx="5737673" cy="3983407"/>
                    </a:xfrm>
                    <a:prstGeom prst="rect">
                      <a:avLst/>
                    </a:prstGeom>
                  </pic:spPr>
                </pic:pic>
              </a:graphicData>
            </a:graphic>
          </wp:inline>
        </w:drawing>
      </w:r>
    </w:p>
    <w:p w14:paraId="658854FA" w14:textId="6CA3E7A5" w:rsidR="002B5B77" w:rsidRDefault="00A6248E" w:rsidP="002B5B77">
      <w:pPr>
        <w:pStyle w:val="ListParagraph"/>
        <w:numPr>
          <w:ilvl w:val="0"/>
          <w:numId w:val="21"/>
        </w:numPr>
        <w:rPr>
          <w:rFonts w:ascii="Times New Roman" w:hAnsi="Times New Roman" w:cs="Times New Roman"/>
          <w:b/>
          <w:bCs/>
          <w:noProof/>
          <w:sz w:val="28"/>
          <w:szCs w:val="28"/>
        </w:rPr>
      </w:pPr>
      <w:r w:rsidRPr="002B5B77">
        <w:rPr>
          <w:rFonts w:ascii="Times New Roman" w:hAnsi="Times New Roman" w:cs="Times New Roman"/>
          <w:b/>
          <w:bCs/>
          <w:noProof/>
          <w:sz w:val="28"/>
          <w:szCs w:val="28"/>
        </w:rPr>
        <w:lastRenderedPageBreak/>
        <w:t>Platform Dashboard</w:t>
      </w:r>
      <w:r w:rsidRPr="002B5B77">
        <w:rPr>
          <w:rFonts w:ascii="Times New Roman" w:hAnsi="Times New Roman" w:cs="Times New Roman"/>
          <w:b/>
          <w:bCs/>
          <w:noProof/>
          <w:sz w:val="28"/>
          <w:szCs w:val="28"/>
        </w:rPr>
        <w:t>:</w:t>
      </w:r>
    </w:p>
    <w:p w14:paraId="4351505B" w14:textId="77777777" w:rsidR="004F6806" w:rsidRPr="002B5B77" w:rsidRDefault="004F6806" w:rsidP="004F6806">
      <w:pPr>
        <w:pStyle w:val="ListParagraph"/>
        <w:rPr>
          <w:rFonts w:ascii="Times New Roman" w:hAnsi="Times New Roman" w:cs="Times New Roman"/>
          <w:b/>
          <w:bCs/>
          <w:noProof/>
          <w:sz w:val="28"/>
          <w:szCs w:val="28"/>
        </w:rPr>
      </w:pPr>
    </w:p>
    <w:p w14:paraId="017D0692" w14:textId="65D883F0" w:rsidR="00D851FF" w:rsidRDefault="002B5B77" w:rsidP="00D851FF">
      <w:pPr>
        <w:pStyle w:val="ListParagraph"/>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124C2132" wp14:editId="6C1160E3">
            <wp:extent cx="5751195" cy="3417570"/>
            <wp:effectExtent l="0" t="0" r="1905" b="0"/>
            <wp:docPr id="216959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59729" name="Picture 216959729"/>
                    <pic:cNvPicPr/>
                  </pic:nvPicPr>
                  <pic:blipFill>
                    <a:blip r:embed="rId23">
                      <a:extLst>
                        <a:ext uri="{28A0092B-C50C-407E-A947-70E740481C1C}">
                          <a14:useLocalDpi xmlns:a14="http://schemas.microsoft.com/office/drawing/2010/main" val="0"/>
                        </a:ext>
                      </a:extLst>
                    </a:blip>
                    <a:stretch>
                      <a:fillRect/>
                    </a:stretch>
                  </pic:blipFill>
                  <pic:spPr>
                    <a:xfrm>
                      <a:off x="0" y="0"/>
                      <a:ext cx="5757809" cy="3421500"/>
                    </a:xfrm>
                    <a:prstGeom prst="rect">
                      <a:avLst/>
                    </a:prstGeom>
                  </pic:spPr>
                </pic:pic>
              </a:graphicData>
            </a:graphic>
          </wp:inline>
        </w:drawing>
      </w:r>
    </w:p>
    <w:p w14:paraId="20271D1E" w14:textId="479DA7D1" w:rsidR="00877569" w:rsidRPr="00877569" w:rsidRDefault="00F967DB" w:rsidP="00877569">
      <w:pPr>
        <w:pStyle w:val="ListParagraph"/>
        <w:numPr>
          <w:ilvl w:val="0"/>
          <w:numId w:val="21"/>
        </w:numPr>
        <w:rPr>
          <w:rFonts w:ascii="Times New Roman" w:hAnsi="Times New Roman" w:cs="Times New Roman"/>
          <w:b/>
          <w:bCs/>
          <w:noProof/>
          <w:sz w:val="28"/>
          <w:szCs w:val="28"/>
        </w:rPr>
      </w:pPr>
      <w:r w:rsidRPr="00F967DB">
        <w:rPr>
          <w:rFonts w:ascii="Times New Roman" w:hAnsi="Times New Roman" w:cs="Times New Roman"/>
          <w:b/>
          <w:bCs/>
          <w:noProof/>
          <w:sz w:val="28"/>
          <w:szCs w:val="28"/>
        </w:rPr>
        <w:t>Financial Dashboar</w:t>
      </w:r>
      <w:r w:rsidR="004F6806">
        <w:rPr>
          <w:rFonts w:ascii="Times New Roman" w:hAnsi="Times New Roman" w:cs="Times New Roman"/>
          <w:b/>
          <w:bCs/>
          <w:noProof/>
          <w:sz w:val="28"/>
          <w:szCs w:val="28"/>
        </w:rPr>
        <w:t>d:</w:t>
      </w:r>
    </w:p>
    <w:p w14:paraId="5EC96C4C" w14:textId="77777777" w:rsidR="00877569" w:rsidRDefault="00877569" w:rsidP="00877569">
      <w:pPr>
        <w:rPr>
          <w:rFonts w:ascii="Times New Roman" w:hAnsi="Times New Roman" w:cs="Times New Roman"/>
          <w:b/>
          <w:bCs/>
          <w:noProof/>
          <w:sz w:val="28"/>
          <w:szCs w:val="28"/>
        </w:rPr>
      </w:pPr>
    </w:p>
    <w:p w14:paraId="480FDD18" w14:textId="02A6D962" w:rsidR="00F967DB" w:rsidRPr="00D851FF" w:rsidRDefault="00877569" w:rsidP="00F967DB">
      <w:pPr>
        <w:pStyle w:val="ListParagraph"/>
        <w:rPr>
          <w:rFonts w:ascii="Times New Roman" w:hAnsi="Times New Roman" w:cs="Times New Roman"/>
          <w:b/>
          <w:bCs/>
          <w:noProof/>
          <w:sz w:val="28"/>
          <w:szCs w:val="28"/>
        </w:rPr>
      </w:pPr>
      <w:r>
        <w:rPr>
          <w:rFonts w:ascii="Times New Roman" w:hAnsi="Times New Roman" w:cs="Times New Roman"/>
          <w:b/>
          <w:bCs/>
          <w:noProof/>
          <w:sz w:val="28"/>
          <w:szCs w:val="28"/>
        </w:rPr>
        <w:drawing>
          <wp:inline distT="0" distB="0" distL="0" distR="0" wp14:anchorId="55EE27E4" wp14:editId="22478D73">
            <wp:extent cx="5730529" cy="3874770"/>
            <wp:effectExtent l="0" t="0" r="3810" b="0"/>
            <wp:docPr id="50596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91" name="Picture 5059691"/>
                    <pic:cNvPicPr/>
                  </pic:nvPicPr>
                  <pic:blipFill>
                    <a:blip r:embed="rId24">
                      <a:extLst>
                        <a:ext uri="{28A0092B-C50C-407E-A947-70E740481C1C}">
                          <a14:useLocalDpi xmlns:a14="http://schemas.microsoft.com/office/drawing/2010/main" val="0"/>
                        </a:ext>
                      </a:extLst>
                    </a:blip>
                    <a:stretch>
                      <a:fillRect/>
                    </a:stretch>
                  </pic:blipFill>
                  <pic:spPr>
                    <a:xfrm>
                      <a:off x="0" y="0"/>
                      <a:ext cx="5734962" cy="3877768"/>
                    </a:xfrm>
                    <a:prstGeom prst="rect">
                      <a:avLst/>
                    </a:prstGeom>
                  </pic:spPr>
                </pic:pic>
              </a:graphicData>
            </a:graphic>
          </wp:inline>
        </w:drawing>
      </w:r>
    </w:p>
    <w:sectPr w:rsidR="00F967DB" w:rsidRPr="00D85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9D7"/>
    <w:multiLevelType w:val="multilevel"/>
    <w:tmpl w:val="784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74C4"/>
    <w:multiLevelType w:val="multilevel"/>
    <w:tmpl w:val="BF24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38D5"/>
    <w:multiLevelType w:val="multilevel"/>
    <w:tmpl w:val="23B4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E07F4"/>
    <w:multiLevelType w:val="multilevel"/>
    <w:tmpl w:val="85B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6BE6"/>
    <w:multiLevelType w:val="multilevel"/>
    <w:tmpl w:val="2B8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57174"/>
    <w:multiLevelType w:val="multilevel"/>
    <w:tmpl w:val="59D0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051FEF"/>
    <w:multiLevelType w:val="multilevel"/>
    <w:tmpl w:val="78BE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C296C"/>
    <w:multiLevelType w:val="multilevel"/>
    <w:tmpl w:val="A3DE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84FA3"/>
    <w:multiLevelType w:val="multilevel"/>
    <w:tmpl w:val="CAAC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A30C4"/>
    <w:multiLevelType w:val="multilevel"/>
    <w:tmpl w:val="39E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27857"/>
    <w:multiLevelType w:val="multilevel"/>
    <w:tmpl w:val="FB6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D16EAA"/>
    <w:multiLevelType w:val="multilevel"/>
    <w:tmpl w:val="7F1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93472"/>
    <w:multiLevelType w:val="multilevel"/>
    <w:tmpl w:val="894A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04414"/>
    <w:multiLevelType w:val="multilevel"/>
    <w:tmpl w:val="D6A8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37A49"/>
    <w:multiLevelType w:val="multilevel"/>
    <w:tmpl w:val="3C7A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D6327"/>
    <w:multiLevelType w:val="multilevel"/>
    <w:tmpl w:val="3286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318A8"/>
    <w:multiLevelType w:val="multilevel"/>
    <w:tmpl w:val="20C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A73C80"/>
    <w:multiLevelType w:val="multilevel"/>
    <w:tmpl w:val="662E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0154A6"/>
    <w:multiLevelType w:val="multilevel"/>
    <w:tmpl w:val="4E6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44AAB"/>
    <w:multiLevelType w:val="multilevel"/>
    <w:tmpl w:val="9514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705F6"/>
    <w:multiLevelType w:val="hybridMultilevel"/>
    <w:tmpl w:val="2D069E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7688155">
    <w:abstractNumId w:val="9"/>
  </w:num>
  <w:num w:numId="2" w16cid:durableId="1012024685">
    <w:abstractNumId w:val="18"/>
  </w:num>
  <w:num w:numId="3" w16cid:durableId="1315451918">
    <w:abstractNumId w:val="6"/>
  </w:num>
  <w:num w:numId="4" w16cid:durableId="2017534707">
    <w:abstractNumId w:val="10"/>
  </w:num>
  <w:num w:numId="5" w16cid:durableId="1101340428">
    <w:abstractNumId w:val="0"/>
  </w:num>
  <w:num w:numId="6" w16cid:durableId="1983340125">
    <w:abstractNumId w:val="12"/>
  </w:num>
  <w:num w:numId="7" w16cid:durableId="711614665">
    <w:abstractNumId w:val="19"/>
  </w:num>
  <w:num w:numId="8" w16cid:durableId="1537354789">
    <w:abstractNumId w:val="16"/>
  </w:num>
  <w:num w:numId="9" w16cid:durableId="230039317">
    <w:abstractNumId w:val="7"/>
  </w:num>
  <w:num w:numId="10" w16cid:durableId="665205600">
    <w:abstractNumId w:val="4"/>
  </w:num>
  <w:num w:numId="11" w16cid:durableId="574557743">
    <w:abstractNumId w:val="3"/>
  </w:num>
  <w:num w:numId="12" w16cid:durableId="1293169153">
    <w:abstractNumId w:val="17"/>
  </w:num>
  <w:num w:numId="13" w16cid:durableId="1801721649">
    <w:abstractNumId w:val="1"/>
  </w:num>
  <w:num w:numId="14" w16cid:durableId="1184829649">
    <w:abstractNumId w:val="13"/>
  </w:num>
  <w:num w:numId="15" w16cid:durableId="536742991">
    <w:abstractNumId w:val="8"/>
  </w:num>
  <w:num w:numId="16" w16cid:durableId="131599178">
    <w:abstractNumId w:val="15"/>
  </w:num>
  <w:num w:numId="17" w16cid:durableId="1806852377">
    <w:abstractNumId w:val="14"/>
  </w:num>
  <w:num w:numId="18" w16cid:durableId="1960648800">
    <w:abstractNumId w:val="11"/>
  </w:num>
  <w:num w:numId="19" w16cid:durableId="1983391415">
    <w:abstractNumId w:val="5"/>
  </w:num>
  <w:num w:numId="20" w16cid:durableId="963773619">
    <w:abstractNumId w:val="2"/>
  </w:num>
  <w:num w:numId="21" w16cid:durableId="13156437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C1"/>
    <w:rsid w:val="000858C3"/>
    <w:rsid w:val="000878DE"/>
    <w:rsid w:val="001521D2"/>
    <w:rsid w:val="00163EF5"/>
    <w:rsid w:val="002B5B77"/>
    <w:rsid w:val="002C2788"/>
    <w:rsid w:val="00321DE5"/>
    <w:rsid w:val="00380378"/>
    <w:rsid w:val="003C440D"/>
    <w:rsid w:val="00454E83"/>
    <w:rsid w:val="00466452"/>
    <w:rsid w:val="004F6806"/>
    <w:rsid w:val="006E5C11"/>
    <w:rsid w:val="00877569"/>
    <w:rsid w:val="008B1334"/>
    <w:rsid w:val="008D3223"/>
    <w:rsid w:val="009E29A6"/>
    <w:rsid w:val="00A5645D"/>
    <w:rsid w:val="00A6248E"/>
    <w:rsid w:val="00AE7C70"/>
    <w:rsid w:val="00B352F6"/>
    <w:rsid w:val="00BC293A"/>
    <w:rsid w:val="00BE0DAF"/>
    <w:rsid w:val="00C67C2D"/>
    <w:rsid w:val="00CA750A"/>
    <w:rsid w:val="00CD39D0"/>
    <w:rsid w:val="00CD50C1"/>
    <w:rsid w:val="00D428B6"/>
    <w:rsid w:val="00D851FF"/>
    <w:rsid w:val="00E02E00"/>
    <w:rsid w:val="00F967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1CE4"/>
  <w15:chartTrackingRefBased/>
  <w15:docId w15:val="{4E00441C-03D4-45D4-A026-E01CDE09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0C1"/>
    <w:rPr>
      <w:rFonts w:eastAsiaTheme="majorEastAsia" w:cstheme="majorBidi"/>
      <w:color w:val="272727" w:themeColor="text1" w:themeTint="D8"/>
    </w:rPr>
  </w:style>
  <w:style w:type="paragraph" w:styleId="Title">
    <w:name w:val="Title"/>
    <w:basedOn w:val="Normal"/>
    <w:next w:val="Normal"/>
    <w:link w:val="TitleChar"/>
    <w:uiPriority w:val="10"/>
    <w:qFormat/>
    <w:rsid w:val="00CD5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C1"/>
    <w:pPr>
      <w:spacing w:before="160"/>
      <w:jc w:val="center"/>
    </w:pPr>
    <w:rPr>
      <w:i/>
      <w:iCs/>
      <w:color w:val="404040" w:themeColor="text1" w:themeTint="BF"/>
    </w:rPr>
  </w:style>
  <w:style w:type="character" w:customStyle="1" w:styleId="QuoteChar">
    <w:name w:val="Quote Char"/>
    <w:basedOn w:val="DefaultParagraphFont"/>
    <w:link w:val="Quote"/>
    <w:uiPriority w:val="29"/>
    <w:rsid w:val="00CD50C1"/>
    <w:rPr>
      <w:i/>
      <w:iCs/>
      <w:color w:val="404040" w:themeColor="text1" w:themeTint="BF"/>
    </w:rPr>
  </w:style>
  <w:style w:type="paragraph" w:styleId="ListParagraph">
    <w:name w:val="List Paragraph"/>
    <w:basedOn w:val="Normal"/>
    <w:uiPriority w:val="34"/>
    <w:qFormat/>
    <w:rsid w:val="00CD50C1"/>
    <w:pPr>
      <w:ind w:left="720"/>
      <w:contextualSpacing/>
    </w:pPr>
  </w:style>
  <w:style w:type="character" w:styleId="IntenseEmphasis">
    <w:name w:val="Intense Emphasis"/>
    <w:basedOn w:val="DefaultParagraphFont"/>
    <w:uiPriority w:val="21"/>
    <w:qFormat/>
    <w:rsid w:val="00CD50C1"/>
    <w:rPr>
      <w:i/>
      <w:iCs/>
      <w:color w:val="0F4761" w:themeColor="accent1" w:themeShade="BF"/>
    </w:rPr>
  </w:style>
  <w:style w:type="paragraph" w:styleId="IntenseQuote">
    <w:name w:val="Intense Quote"/>
    <w:basedOn w:val="Normal"/>
    <w:next w:val="Normal"/>
    <w:link w:val="IntenseQuoteChar"/>
    <w:uiPriority w:val="30"/>
    <w:qFormat/>
    <w:rsid w:val="00CD5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0C1"/>
    <w:rPr>
      <w:i/>
      <w:iCs/>
      <w:color w:val="0F4761" w:themeColor="accent1" w:themeShade="BF"/>
    </w:rPr>
  </w:style>
  <w:style w:type="character" w:styleId="IntenseReference">
    <w:name w:val="Intense Reference"/>
    <w:basedOn w:val="DefaultParagraphFont"/>
    <w:uiPriority w:val="32"/>
    <w:qFormat/>
    <w:rsid w:val="00CD50C1"/>
    <w:rPr>
      <w:b/>
      <w:bCs/>
      <w:smallCaps/>
      <w:color w:val="0F4761" w:themeColor="accent1" w:themeShade="BF"/>
      <w:spacing w:val="5"/>
    </w:rPr>
  </w:style>
  <w:style w:type="character" w:styleId="Hyperlink">
    <w:name w:val="Hyperlink"/>
    <w:basedOn w:val="DefaultParagraphFont"/>
    <w:uiPriority w:val="99"/>
    <w:unhideWhenUsed/>
    <w:rsid w:val="00321DE5"/>
    <w:rPr>
      <w:color w:val="467886" w:themeColor="hyperlink"/>
      <w:u w:val="single"/>
    </w:rPr>
  </w:style>
  <w:style w:type="character" w:styleId="UnresolvedMention">
    <w:name w:val="Unresolved Mention"/>
    <w:basedOn w:val="DefaultParagraphFont"/>
    <w:uiPriority w:val="99"/>
    <w:semiHidden/>
    <w:unhideWhenUsed/>
    <w:rsid w:val="009E2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born.pydata.org/"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matplotlib.org/" TargetMode="External"/><Relationship Id="rId12" Type="http://schemas.openxmlformats.org/officeDocument/2006/relationships/hyperlink" Target="https://github.com/Madhumitha242005/Influencer-Campaign-Performance-Tracker.git"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numpy.org/" TargetMode="External"/><Relationship Id="rId11" Type="http://schemas.openxmlformats.org/officeDocument/2006/relationships/hyperlink" Target="https://jupyter.org/" TargetMode="External"/><Relationship Id="rId24" Type="http://schemas.openxmlformats.org/officeDocument/2006/relationships/image" Target="media/image12.png"/><Relationship Id="rId5" Type="http://schemas.openxmlformats.org/officeDocument/2006/relationships/hyperlink" Target="https://pandas.pydata.org/" TargetMode="Externa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www.python.or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scipy.org/"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18</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Madhumitha Venkatesan</dc:creator>
  <cp:keywords/>
  <dc:description/>
  <cp:lastModifiedBy>Madhumitha Venkatesan</cp:lastModifiedBy>
  <cp:revision>29</cp:revision>
  <dcterms:created xsi:type="dcterms:W3CDTF">2026-07-03T05:31:00Z</dcterms:created>
  <dcterms:modified xsi:type="dcterms:W3CDTF">2026-07-03T06:46:00Z</dcterms:modified>
</cp:coreProperties>
</file>