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98" w:rsidRPr="00767976" w:rsidRDefault="00461498" w:rsidP="00461498">
      <w:pPr>
        <w:pStyle w:val="Title"/>
        <w:spacing w:line="276" w:lineRule="auto"/>
        <w:rPr>
          <w:b/>
          <w:sz w:val="22"/>
          <w:szCs w:val="22"/>
        </w:rPr>
      </w:pPr>
      <w:r w:rsidRPr="00767976">
        <w:rPr>
          <w:b/>
          <w:sz w:val="22"/>
          <w:szCs w:val="22"/>
        </w:rPr>
        <w:t>PSG COLLEGE OF TECHNOLOGY, COIMBATORE - 641 004</w:t>
      </w:r>
    </w:p>
    <w:p w:rsidR="00461498" w:rsidRPr="00767976" w:rsidRDefault="00461498" w:rsidP="00461498">
      <w:pPr>
        <w:ind w:left="360"/>
        <w:jc w:val="center"/>
        <w:rPr>
          <w:b/>
          <w:bCs/>
          <w:color w:val="000000"/>
          <w:szCs w:val="15"/>
        </w:rPr>
      </w:pPr>
      <w:r w:rsidRPr="00767976">
        <w:rPr>
          <w:b/>
          <w:bCs/>
          <w:color w:val="000000"/>
          <w:szCs w:val="15"/>
        </w:rPr>
        <w:t>Department of Applied Mathematics and Computational Sciences</w:t>
      </w:r>
    </w:p>
    <w:p w:rsidR="00461498" w:rsidRPr="00767976" w:rsidRDefault="00461498" w:rsidP="00461498">
      <w:pPr>
        <w:ind w:left="360"/>
        <w:jc w:val="center"/>
        <w:rPr>
          <w:b/>
          <w:bCs/>
          <w:color w:val="000000"/>
          <w:szCs w:val="15"/>
        </w:rPr>
      </w:pPr>
      <w:r w:rsidRPr="00767976">
        <w:rPr>
          <w:b/>
          <w:bCs/>
          <w:color w:val="000000"/>
          <w:szCs w:val="15"/>
        </w:rPr>
        <w:t xml:space="preserve">MSc </w:t>
      </w:r>
      <w:r>
        <w:rPr>
          <w:b/>
          <w:bCs/>
          <w:color w:val="000000"/>
          <w:szCs w:val="15"/>
        </w:rPr>
        <w:t xml:space="preserve">Data Science – </w:t>
      </w:r>
      <w:proofErr w:type="spellStart"/>
      <w:proofErr w:type="gramStart"/>
      <w:r>
        <w:rPr>
          <w:b/>
          <w:bCs/>
          <w:color w:val="000000"/>
          <w:szCs w:val="15"/>
        </w:rPr>
        <w:t>Sem</w:t>
      </w:r>
      <w:proofErr w:type="spellEnd"/>
      <w:proofErr w:type="gramEnd"/>
      <w:r>
        <w:rPr>
          <w:b/>
          <w:bCs/>
          <w:color w:val="000000"/>
          <w:szCs w:val="15"/>
        </w:rPr>
        <w:t xml:space="preserve"> </w:t>
      </w:r>
      <w:r w:rsidRPr="00767976">
        <w:rPr>
          <w:b/>
          <w:bCs/>
          <w:color w:val="000000"/>
          <w:szCs w:val="15"/>
        </w:rPr>
        <w:t xml:space="preserve">V – </w:t>
      </w:r>
      <w:r>
        <w:rPr>
          <w:b/>
          <w:bCs/>
          <w:color w:val="000000"/>
          <w:szCs w:val="15"/>
        </w:rPr>
        <w:t>Computer</w:t>
      </w:r>
      <w:r w:rsidRPr="00767976">
        <w:rPr>
          <w:b/>
          <w:bCs/>
          <w:color w:val="000000"/>
          <w:szCs w:val="15"/>
        </w:rPr>
        <w:t xml:space="preserve"> Networks Lab </w:t>
      </w:r>
    </w:p>
    <w:p w:rsidR="00461498" w:rsidRPr="00767976" w:rsidRDefault="0083341F" w:rsidP="00461498">
      <w:pPr>
        <w:jc w:val="center"/>
      </w:pPr>
      <w:r>
        <w:rPr>
          <w:b/>
        </w:rPr>
        <w:t>Lab Test</w:t>
      </w:r>
      <w:r w:rsidR="00461498">
        <w:rPr>
          <w:b/>
        </w:rPr>
        <w:t xml:space="preserve"> -1      </w:t>
      </w:r>
      <w:proofErr w:type="gramStart"/>
      <w:r w:rsidR="00461498">
        <w:rPr>
          <w:b/>
        </w:rPr>
        <w:t xml:space="preserve">[ </w:t>
      </w:r>
      <w:r>
        <w:rPr>
          <w:b/>
        </w:rPr>
        <w:t>25</w:t>
      </w:r>
      <w:proofErr w:type="gramEnd"/>
      <w:r>
        <w:rPr>
          <w:b/>
        </w:rPr>
        <w:t>/Feb/2021</w:t>
      </w:r>
      <w:r w:rsidR="00461498">
        <w:rPr>
          <w:b/>
        </w:rPr>
        <w:t xml:space="preserve"> ]</w:t>
      </w:r>
    </w:p>
    <w:p w:rsidR="00461498" w:rsidRPr="00767976" w:rsidRDefault="00986274" w:rsidP="00461498">
      <w:pPr>
        <w:spacing w:line="360" w:lineRule="auto"/>
        <w:rPr>
          <w:b/>
        </w:rPr>
      </w:pPr>
      <w:proofErr w:type="gramStart"/>
      <w:r>
        <w:rPr>
          <w:b/>
        </w:rPr>
        <w:t>Time :</w:t>
      </w:r>
      <w:proofErr w:type="gramEnd"/>
      <w:r>
        <w:rPr>
          <w:b/>
        </w:rPr>
        <w:t xml:space="preserve"> 1 Hour</w:t>
      </w:r>
      <w:r w:rsidR="00461498" w:rsidRPr="00767976">
        <w:rPr>
          <w:b/>
        </w:rPr>
        <w:t xml:space="preserve">       </w:t>
      </w:r>
      <w:r w:rsidR="00461498" w:rsidRPr="00767976">
        <w:rPr>
          <w:b/>
        </w:rPr>
        <w:tab/>
      </w:r>
      <w:r w:rsidR="00461498" w:rsidRPr="00767976">
        <w:rPr>
          <w:b/>
        </w:rPr>
        <w:tab/>
      </w:r>
      <w:r w:rsidR="00461498" w:rsidRPr="00767976">
        <w:rPr>
          <w:b/>
        </w:rPr>
        <w:tab/>
      </w:r>
      <w:r w:rsidR="00461498">
        <w:rPr>
          <w:b/>
        </w:rPr>
        <w:tab/>
      </w:r>
      <w:r w:rsidR="00461498">
        <w:rPr>
          <w:b/>
        </w:rPr>
        <w:tab/>
      </w:r>
      <w:r w:rsidR="00461498">
        <w:rPr>
          <w:b/>
        </w:rPr>
        <w:tab/>
        <w:t xml:space="preserve">           </w:t>
      </w:r>
      <w:r w:rsidR="000B23BF">
        <w:rPr>
          <w:b/>
        </w:rPr>
        <w:t>Maximum Marks: 25</w:t>
      </w:r>
    </w:p>
    <w:p w:rsidR="00461498" w:rsidRDefault="00461498" w:rsidP="00461498">
      <w:pPr>
        <w:pStyle w:val="NormalWeb"/>
        <w:spacing w:before="0" w:beforeAutospacing="0" w:after="0" w:afterAutospacing="0"/>
        <w:rPr>
          <w:rStyle w:val="Strong"/>
          <w:sz w:val="22"/>
          <w:szCs w:val="22"/>
        </w:rPr>
      </w:pPr>
    </w:p>
    <w:p w:rsidR="00461498" w:rsidRPr="00E13830" w:rsidRDefault="00461498" w:rsidP="00461498">
      <w:pPr>
        <w:pStyle w:val="NormalWeb"/>
        <w:spacing w:before="0" w:beforeAutospacing="0" w:after="0" w:afterAutospacing="0"/>
        <w:rPr>
          <w:rStyle w:val="Strong"/>
          <w:sz w:val="22"/>
          <w:szCs w:val="22"/>
        </w:rPr>
      </w:pPr>
      <w:r w:rsidRPr="00E13830">
        <w:rPr>
          <w:rStyle w:val="Strong"/>
          <w:sz w:val="22"/>
          <w:szCs w:val="22"/>
        </w:rPr>
        <w:t>Q1</w:t>
      </w:r>
      <w:r w:rsidR="00ED6848">
        <w:rPr>
          <w:rStyle w:val="Strong"/>
          <w:sz w:val="22"/>
          <w:szCs w:val="22"/>
        </w:rPr>
        <w:t xml:space="preserve"> Odd Roll Number</w:t>
      </w:r>
      <w:bookmarkStart w:id="0" w:name="_GoBack"/>
      <w:bookmarkEnd w:id="0"/>
    </w:p>
    <w:p w:rsidR="00461498" w:rsidRDefault="00461498" w:rsidP="00461498">
      <w:pPr>
        <w:pStyle w:val="NormalWeb"/>
        <w:spacing w:before="0" w:beforeAutospacing="0" w:after="0" w:afterAutospacing="0"/>
        <w:rPr>
          <w:rStyle w:val="Strong"/>
        </w:rPr>
      </w:pPr>
    </w:p>
    <w:p w:rsidR="0083341F" w:rsidRDefault="0083341F" w:rsidP="0083341F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rStyle w:val="Strong"/>
        </w:rPr>
        <w:t xml:space="preserve">Implement a </w:t>
      </w:r>
      <w:r w:rsidRPr="00A10DDD">
        <w:rPr>
          <w:b/>
        </w:rPr>
        <w:t>connection-or</w:t>
      </w:r>
      <w:r>
        <w:rPr>
          <w:b/>
        </w:rPr>
        <w:t>iented client-server socket program</w:t>
      </w:r>
      <w:r w:rsidRPr="00A10DDD">
        <w:rPr>
          <w:b/>
        </w:rPr>
        <w:t xml:space="preserve"> using</w:t>
      </w:r>
      <w:r>
        <w:rPr>
          <w:b/>
        </w:rPr>
        <w:t xml:space="preserve"> C/C++/Python. Server is concurrent in handling multiple client requests</w:t>
      </w:r>
      <w:r>
        <w:rPr>
          <w:b/>
        </w:rPr>
        <w:t xml:space="preserve"> (must support </w:t>
      </w:r>
      <w:proofErr w:type="spellStart"/>
      <w:r>
        <w:rPr>
          <w:b/>
        </w:rPr>
        <w:t>atleast</w:t>
      </w:r>
      <w:proofErr w:type="spellEnd"/>
      <w:r>
        <w:rPr>
          <w:b/>
        </w:rPr>
        <w:t xml:space="preserve"> 3</w:t>
      </w:r>
      <w:r>
        <w:rPr>
          <w:b/>
        </w:rPr>
        <w:t xml:space="preserve"> clients</w:t>
      </w:r>
      <w:r>
        <w:rPr>
          <w:b/>
        </w:rPr>
        <w:t xml:space="preserve"> simultaneously</w:t>
      </w:r>
      <w:r>
        <w:rPr>
          <w:b/>
        </w:rPr>
        <w:t xml:space="preserve">). This server </w:t>
      </w:r>
      <w:r>
        <w:rPr>
          <w:b/>
        </w:rPr>
        <w:t>is a simple FTP server.</w:t>
      </w:r>
    </w:p>
    <w:p w:rsidR="0083341F" w:rsidRDefault="0083341F" w:rsidP="0083341F">
      <w:pPr>
        <w:pStyle w:val="NormalWeb"/>
        <w:spacing w:before="0" w:beforeAutospacing="0" w:after="0" w:afterAutospacing="0"/>
        <w:jc w:val="both"/>
        <w:rPr>
          <w:b/>
        </w:rPr>
      </w:pPr>
    </w:p>
    <w:p w:rsidR="0083341F" w:rsidRPr="006419BF" w:rsidRDefault="0083341F" w:rsidP="0083341F">
      <w:pPr>
        <w:pStyle w:val="NormalWeb"/>
        <w:spacing w:before="0" w:beforeAutospacing="0" w:after="0" w:afterAutospacing="0"/>
        <w:jc w:val="both"/>
        <w:rPr>
          <w:b/>
          <w:u w:val="single"/>
        </w:rPr>
      </w:pPr>
      <w:r w:rsidRPr="006419BF">
        <w:rPr>
          <w:b/>
          <w:u w:val="single"/>
        </w:rPr>
        <w:t>Implement server to respond to</w:t>
      </w:r>
      <w:r>
        <w:rPr>
          <w:b/>
          <w:u w:val="single"/>
        </w:rPr>
        <w:t xml:space="preserve"> the following</w:t>
      </w:r>
      <w:r w:rsidRPr="006419BF">
        <w:rPr>
          <w:b/>
          <w:u w:val="single"/>
        </w:rPr>
        <w:t xml:space="preserve"> client </w:t>
      </w:r>
      <w:r w:rsidR="000B23BF">
        <w:rPr>
          <w:b/>
          <w:u w:val="single"/>
        </w:rPr>
        <w:t>messages</w:t>
      </w:r>
    </w:p>
    <w:p w:rsidR="0083341F" w:rsidRDefault="0083341F" w:rsidP="0083341F">
      <w:pPr>
        <w:pStyle w:val="NormalWeb"/>
        <w:spacing w:before="0" w:beforeAutospacing="0" w:after="0" w:afterAutospacing="0"/>
        <w:jc w:val="both"/>
        <w:rPr>
          <w:b/>
        </w:rPr>
      </w:pPr>
    </w:p>
    <w:p w:rsidR="0066471C" w:rsidRDefault="0066471C" w:rsidP="0066471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Client sends “</w:t>
      </w:r>
      <w:proofErr w:type="spellStart"/>
      <w:r>
        <w:t>mput</w:t>
      </w:r>
      <w:proofErr w:type="spellEnd"/>
      <w:r>
        <w:t xml:space="preserve"> &lt;key, value&gt;”</w:t>
      </w:r>
    </w:p>
    <w:p w:rsidR="0066471C" w:rsidRDefault="0066471C" w:rsidP="0066471C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</w:pPr>
      <w:r>
        <w:t>Server stores locally  &lt;key, value&gt; in its table</w:t>
      </w:r>
    </w:p>
    <w:p w:rsidR="0066471C" w:rsidRDefault="0066471C" w:rsidP="0066471C">
      <w:pPr>
        <w:pStyle w:val="NormalWeb"/>
        <w:spacing w:before="0" w:beforeAutospacing="0" w:after="0" w:afterAutospacing="0"/>
        <w:ind w:left="1440"/>
        <w:jc w:val="both"/>
      </w:pPr>
    </w:p>
    <w:p w:rsidR="0083341F" w:rsidRDefault="0083341F" w:rsidP="0083341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Client  sends “</w:t>
      </w:r>
      <w:proofErr w:type="spellStart"/>
      <w:r>
        <w:t>mget</w:t>
      </w:r>
      <w:proofErr w:type="spellEnd"/>
      <w:r w:rsidR="00C11B40">
        <w:t xml:space="preserve"> </w:t>
      </w:r>
      <w:r>
        <w:t xml:space="preserve"> &lt;key&gt;”</w:t>
      </w:r>
    </w:p>
    <w:p w:rsidR="00CA1FAF" w:rsidRDefault="00CA1FAF" w:rsidP="00CA1FAF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</w:pPr>
      <w:r>
        <w:t>Server returns value associated with the key.</w:t>
      </w:r>
    </w:p>
    <w:p w:rsidR="0066471C" w:rsidRDefault="0066471C" w:rsidP="00CA1FAF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</w:pPr>
      <w:r>
        <w:t>If the data associated with &lt;key&gt; is missing, the server responds accordingly</w:t>
      </w:r>
    </w:p>
    <w:p w:rsidR="00CA1FAF" w:rsidRDefault="00CA1FAF" w:rsidP="00CA1FAF">
      <w:pPr>
        <w:pStyle w:val="NormalWeb"/>
        <w:spacing w:before="0" w:beforeAutospacing="0" w:after="0" w:afterAutospacing="0"/>
        <w:ind w:left="2160"/>
        <w:jc w:val="both"/>
      </w:pPr>
    </w:p>
    <w:p w:rsidR="00101B7C" w:rsidRDefault="0083341F" w:rsidP="0083341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Client </w:t>
      </w:r>
      <w:r w:rsidR="00101B7C">
        <w:t xml:space="preserve">wants to know the number of IPC sockets created in server (in which </w:t>
      </w:r>
      <w:r w:rsidR="00101B7C">
        <w:t xml:space="preserve">all communication occurs entirely within the operating system </w:t>
      </w:r>
      <w:r w:rsidR="00101B7C" w:rsidRPr="00101B7C">
        <w:t>kernel</w:t>
      </w:r>
      <w:r w:rsidR="00101B7C">
        <w:t>). This is for gathering statistics to know the load on server.</w:t>
      </w:r>
    </w:p>
    <w:p w:rsidR="0083341F" w:rsidRDefault="00101B7C" w:rsidP="00101B7C">
      <w:pPr>
        <w:pStyle w:val="NormalWeb"/>
        <w:spacing w:before="0" w:beforeAutospacing="0" w:after="0" w:afterAutospacing="0"/>
        <w:ind w:left="1440"/>
        <w:jc w:val="both"/>
      </w:pPr>
      <w:r>
        <w:t>So</w:t>
      </w:r>
      <w:proofErr w:type="gramStart"/>
      <w:r>
        <w:t>,  C</w:t>
      </w:r>
      <w:r w:rsidRPr="00101B7C">
        <w:t>lient</w:t>
      </w:r>
      <w:proofErr w:type="gramEnd"/>
      <w:r w:rsidRPr="00101B7C">
        <w:t xml:space="preserve"> sends “# of IPC sockets?</w:t>
      </w:r>
    </w:p>
    <w:p w:rsidR="000B23BF" w:rsidRDefault="000B23BF" w:rsidP="000B23B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Server responds with correct information</w:t>
      </w:r>
    </w:p>
    <w:p w:rsidR="0083341F" w:rsidRPr="006419BF" w:rsidRDefault="0083341F" w:rsidP="0083341F">
      <w:pPr>
        <w:pStyle w:val="NormalWeb"/>
        <w:spacing w:before="0" w:beforeAutospacing="0" w:after="0" w:afterAutospacing="0"/>
        <w:ind w:left="1440"/>
        <w:jc w:val="both"/>
      </w:pPr>
    </w:p>
    <w:p w:rsidR="0083341F" w:rsidRDefault="002A5EC3" w:rsidP="0083341F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>You can make any m</w:t>
      </w:r>
      <w:r>
        <w:rPr>
          <w:b/>
        </w:rPr>
        <w:t xml:space="preserve">eaningful </w:t>
      </w:r>
      <w:r>
        <w:rPr>
          <w:b/>
        </w:rPr>
        <w:t>assumptions that are necessary</w:t>
      </w:r>
      <w:r w:rsidR="000B23BF">
        <w:rPr>
          <w:b/>
        </w:rPr>
        <w:t xml:space="preserve"> and appropriate</w:t>
      </w:r>
      <w:r>
        <w:rPr>
          <w:b/>
        </w:rPr>
        <w:t xml:space="preserve"> </w:t>
      </w:r>
      <w:r w:rsidR="0083341F">
        <w:rPr>
          <w:b/>
        </w:rPr>
        <w:t xml:space="preserve">for </w:t>
      </w:r>
      <w:r>
        <w:rPr>
          <w:b/>
        </w:rPr>
        <w:t>client server communication.</w:t>
      </w:r>
    </w:p>
    <w:p w:rsidR="00D12F6B" w:rsidRDefault="00D12F6B" w:rsidP="00D12F6B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 </w:t>
      </w:r>
    </w:p>
    <w:p w:rsidR="00D12F6B" w:rsidRPr="00734543" w:rsidRDefault="00D12F6B" w:rsidP="00461498">
      <w:pPr>
        <w:pStyle w:val="NormalWeb"/>
        <w:spacing w:before="0" w:beforeAutospacing="0" w:after="0" w:afterAutospacing="0"/>
      </w:pPr>
    </w:p>
    <w:p w:rsidR="00461498" w:rsidRDefault="00461498" w:rsidP="00461498">
      <w:pPr>
        <w:pStyle w:val="NormalWeb"/>
        <w:spacing w:before="0" w:beforeAutospacing="0" w:after="0" w:afterAutospacing="0"/>
        <w:ind w:left="720"/>
      </w:pPr>
    </w:p>
    <w:p w:rsidR="00461498" w:rsidRDefault="00461498" w:rsidP="00461498">
      <w:pPr>
        <w:pStyle w:val="NormalWeb"/>
        <w:spacing w:before="0" w:beforeAutospacing="0" w:after="0" w:afterAutospacing="0"/>
      </w:pPr>
    </w:p>
    <w:p w:rsidR="00117A5F" w:rsidRDefault="00117A5F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p w:rsidR="00840E9A" w:rsidRDefault="00840E9A" w:rsidP="00461498"/>
    <w:sectPr w:rsidR="00840E9A" w:rsidSect="007F23B3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74AB"/>
    <w:multiLevelType w:val="multilevel"/>
    <w:tmpl w:val="190C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408A1"/>
    <w:multiLevelType w:val="hybridMultilevel"/>
    <w:tmpl w:val="60B2E6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956139C"/>
    <w:multiLevelType w:val="hybridMultilevel"/>
    <w:tmpl w:val="0F080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B3BD6"/>
    <w:multiLevelType w:val="multilevel"/>
    <w:tmpl w:val="5F06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B517D"/>
    <w:multiLevelType w:val="multilevel"/>
    <w:tmpl w:val="FEB0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E01C7"/>
    <w:multiLevelType w:val="hybridMultilevel"/>
    <w:tmpl w:val="AA586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7B5D72"/>
    <w:multiLevelType w:val="hybridMultilevel"/>
    <w:tmpl w:val="35FA4694"/>
    <w:lvl w:ilvl="0" w:tplc="68AC21D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966EB7"/>
    <w:multiLevelType w:val="multilevel"/>
    <w:tmpl w:val="8A14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9D6A7D"/>
    <w:multiLevelType w:val="hybridMultilevel"/>
    <w:tmpl w:val="F34A07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169C2"/>
    <w:multiLevelType w:val="hybridMultilevel"/>
    <w:tmpl w:val="EA5C4EF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63E934DD"/>
    <w:multiLevelType w:val="hybridMultilevel"/>
    <w:tmpl w:val="5D248BEC"/>
    <w:lvl w:ilvl="0" w:tplc="BC6AB87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620E9"/>
    <w:multiLevelType w:val="hybridMultilevel"/>
    <w:tmpl w:val="185CD7D4"/>
    <w:lvl w:ilvl="0" w:tplc="68CA9C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32359A"/>
    <w:multiLevelType w:val="hybridMultilevel"/>
    <w:tmpl w:val="CFE049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0E"/>
    <w:rsid w:val="00036B29"/>
    <w:rsid w:val="000B23BF"/>
    <w:rsid w:val="00101B7C"/>
    <w:rsid w:val="00113D45"/>
    <w:rsid w:val="00117A5F"/>
    <w:rsid w:val="002A5EC3"/>
    <w:rsid w:val="002D3CE2"/>
    <w:rsid w:val="0035606E"/>
    <w:rsid w:val="0039510E"/>
    <w:rsid w:val="003A56A1"/>
    <w:rsid w:val="003D1A92"/>
    <w:rsid w:val="00461498"/>
    <w:rsid w:val="0047087E"/>
    <w:rsid w:val="004E07F5"/>
    <w:rsid w:val="0051576C"/>
    <w:rsid w:val="005305BB"/>
    <w:rsid w:val="005C75C5"/>
    <w:rsid w:val="005F34CC"/>
    <w:rsid w:val="006419BF"/>
    <w:rsid w:val="0066471C"/>
    <w:rsid w:val="006F544A"/>
    <w:rsid w:val="00734543"/>
    <w:rsid w:val="00751C27"/>
    <w:rsid w:val="007E117D"/>
    <w:rsid w:val="007F23B3"/>
    <w:rsid w:val="0083341F"/>
    <w:rsid w:val="00840E9A"/>
    <w:rsid w:val="00863CE2"/>
    <w:rsid w:val="008B4C71"/>
    <w:rsid w:val="00984B8F"/>
    <w:rsid w:val="00986274"/>
    <w:rsid w:val="00A10DDD"/>
    <w:rsid w:val="00A35205"/>
    <w:rsid w:val="00AE67D5"/>
    <w:rsid w:val="00B17990"/>
    <w:rsid w:val="00BC621D"/>
    <w:rsid w:val="00C11B40"/>
    <w:rsid w:val="00C43731"/>
    <w:rsid w:val="00CA1FAF"/>
    <w:rsid w:val="00CA3363"/>
    <w:rsid w:val="00D12F6B"/>
    <w:rsid w:val="00D62013"/>
    <w:rsid w:val="00DA79CC"/>
    <w:rsid w:val="00DF5D7D"/>
    <w:rsid w:val="00E13830"/>
    <w:rsid w:val="00E54A3D"/>
    <w:rsid w:val="00E71F46"/>
    <w:rsid w:val="00ED6848"/>
    <w:rsid w:val="00EE2F09"/>
    <w:rsid w:val="00F61C8D"/>
    <w:rsid w:val="00F838E6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9510E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39510E"/>
    <w:rPr>
      <w:b/>
      <w:bCs/>
    </w:rPr>
  </w:style>
  <w:style w:type="character" w:styleId="Emphasis">
    <w:name w:val="Emphasis"/>
    <w:basedOn w:val="DefaultParagraphFont"/>
    <w:qFormat/>
    <w:rsid w:val="0039510E"/>
    <w:rPr>
      <w:i/>
      <w:iCs/>
    </w:rPr>
  </w:style>
  <w:style w:type="paragraph" w:styleId="Title">
    <w:name w:val="Title"/>
    <w:basedOn w:val="Normal"/>
    <w:link w:val="TitleChar"/>
    <w:qFormat/>
    <w:rsid w:val="00751C27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751C2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1B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9510E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39510E"/>
    <w:rPr>
      <w:b/>
      <w:bCs/>
    </w:rPr>
  </w:style>
  <w:style w:type="character" w:styleId="Emphasis">
    <w:name w:val="Emphasis"/>
    <w:basedOn w:val="DefaultParagraphFont"/>
    <w:qFormat/>
    <w:rsid w:val="0039510E"/>
    <w:rPr>
      <w:i/>
      <w:iCs/>
    </w:rPr>
  </w:style>
  <w:style w:type="paragraph" w:styleId="Title">
    <w:name w:val="Title"/>
    <w:basedOn w:val="Normal"/>
    <w:link w:val="TitleChar"/>
    <w:qFormat/>
    <w:rsid w:val="00751C27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751C2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4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1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</vt:lpstr>
    </vt:vector>
  </TitlesOfParts>
  <Company>psgtech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</dc:title>
  <dc:creator>admin</dc:creator>
  <cp:lastModifiedBy>Mani</cp:lastModifiedBy>
  <cp:revision>3</cp:revision>
  <dcterms:created xsi:type="dcterms:W3CDTF">2021-02-25T05:55:00Z</dcterms:created>
  <dcterms:modified xsi:type="dcterms:W3CDTF">2021-02-25T05:56:00Z</dcterms:modified>
</cp:coreProperties>
</file>