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6D" w:rsidRDefault="001D2B6D" w:rsidP="001D2B6D"/>
    <w:p w:rsidR="001D2B6D" w:rsidRPr="00F756CA" w:rsidRDefault="001D2B6D" w:rsidP="001D2B6D">
      <w:pPr>
        <w:rPr>
          <w:rFonts w:ascii="Segoe Print" w:hAnsi="Segoe Print"/>
          <w:sz w:val="24"/>
          <w:szCs w:val="24"/>
        </w:rPr>
      </w:pPr>
      <w:r w:rsidRPr="00555728">
        <w:rPr>
          <w:rFonts w:ascii="Segoe Print" w:hAnsi="Segoe Print"/>
          <w:b/>
          <w:sz w:val="24"/>
          <w:szCs w:val="24"/>
        </w:rPr>
        <w:t>The SQL given below is</w:t>
      </w:r>
      <w:r w:rsidRPr="00F756CA">
        <w:rPr>
          <w:rFonts w:ascii="Segoe Print" w:hAnsi="Segoe Print"/>
          <w:sz w:val="24"/>
          <w:szCs w:val="24"/>
        </w:rPr>
        <w:t xml:space="preserve"> to retrieve names of professor belong to Computer Science (CS) who are teaching students studying in semester F2007. Two different </w:t>
      </w:r>
      <w:r w:rsidRPr="00555728">
        <w:rPr>
          <w:rFonts w:ascii="Segoe Print" w:hAnsi="Segoe Print"/>
          <w:b/>
          <w:sz w:val="24"/>
          <w:szCs w:val="24"/>
        </w:rPr>
        <w:t>Relational Algebra Expression</w:t>
      </w:r>
      <w:r w:rsidRPr="00F756CA">
        <w:rPr>
          <w:rFonts w:ascii="Segoe Print" w:hAnsi="Segoe Print"/>
          <w:sz w:val="24"/>
          <w:szCs w:val="24"/>
        </w:rPr>
        <w:t xml:space="preserve"> and </w:t>
      </w:r>
      <w:r w:rsidRPr="00555728">
        <w:rPr>
          <w:rFonts w:ascii="Segoe Print" w:hAnsi="Segoe Print"/>
          <w:b/>
          <w:sz w:val="24"/>
          <w:szCs w:val="24"/>
        </w:rPr>
        <w:t>its Query Tree A</w:t>
      </w:r>
      <w:r w:rsidRPr="00F756CA">
        <w:rPr>
          <w:rFonts w:ascii="Segoe Print" w:hAnsi="Segoe Print"/>
          <w:sz w:val="24"/>
          <w:szCs w:val="24"/>
        </w:rPr>
        <w:t xml:space="preserve"> </w:t>
      </w:r>
      <w:r w:rsidRPr="00555728">
        <w:rPr>
          <w:rFonts w:ascii="Segoe Print" w:hAnsi="Segoe Print"/>
          <w:b/>
          <w:sz w:val="24"/>
          <w:szCs w:val="24"/>
        </w:rPr>
        <w:t>and B</w:t>
      </w:r>
      <w:r w:rsidRPr="00F756CA">
        <w:rPr>
          <w:rFonts w:ascii="Segoe Print" w:hAnsi="Segoe Print"/>
          <w:sz w:val="24"/>
          <w:szCs w:val="24"/>
        </w:rPr>
        <w:t xml:space="preserve"> are shown below.</w:t>
      </w:r>
    </w:p>
    <w:p w:rsidR="00F756CA" w:rsidRPr="00555728" w:rsidRDefault="001D2B6D" w:rsidP="00555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0" w:line="240" w:lineRule="auto"/>
        <w:rPr>
          <w:rFonts w:ascii="Segoe Print" w:hAnsi="Segoe Print"/>
          <w:b/>
          <w:sz w:val="24"/>
          <w:szCs w:val="24"/>
        </w:rPr>
      </w:pPr>
      <w:r w:rsidRPr="00555728">
        <w:rPr>
          <w:rFonts w:ascii="Segoe Print" w:hAnsi="Segoe Print"/>
          <w:b/>
          <w:sz w:val="24"/>
          <w:szCs w:val="24"/>
        </w:rPr>
        <w:t xml:space="preserve">SELECT P. Name </w:t>
      </w:r>
    </w:p>
    <w:p w:rsidR="00F756CA" w:rsidRPr="00555728" w:rsidRDefault="001D2B6D" w:rsidP="00555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0" w:line="240" w:lineRule="auto"/>
        <w:rPr>
          <w:rFonts w:ascii="Segoe Print" w:hAnsi="Segoe Print"/>
          <w:b/>
          <w:sz w:val="24"/>
          <w:szCs w:val="24"/>
        </w:rPr>
      </w:pPr>
      <w:r w:rsidRPr="00555728">
        <w:rPr>
          <w:rFonts w:ascii="Segoe Print" w:hAnsi="Segoe Print"/>
          <w:b/>
          <w:sz w:val="24"/>
          <w:szCs w:val="24"/>
        </w:rPr>
        <w:t xml:space="preserve">FROM Professor P, Teaching T </w:t>
      </w:r>
    </w:p>
    <w:p w:rsidR="00F756CA" w:rsidRPr="00555728" w:rsidRDefault="001D2B6D" w:rsidP="00555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0" w:line="240" w:lineRule="auto"/>
        <w:rPr>
          <w:rFonts w:ascii="Segoe Print" w:hAnsi="Segoe Print"/>
          <w:b/>
          <w:sz w:val="24"/>
          <w:szCs w:val="24"/>
        </w:rPr>
      </w:pPr>
      <w:r w:rsidRPr="00555728">
        <w:rPr>
          <w:rFonts w:ascii="Segoe Print" w:hAnsi="Segoe Print"/>
          <w:b/>
          <w:sz w:val="24"/>
          <w:szCs w:val="24"/>
        </w:rPr>
        <w:t xml:space="preserve">WHERE </w:t>
      </w:r>
      <w:proofErr w:type="spellStart"/>
      <w:r w:rsidRPr="00555728">
        <w:rPr>
          <w:rFonts w:ascii="Segoe Print" w:hAnsi="Segoe Print"/>
          <w:b/>
          <w:sz w:val="24"/>
          <w:szCs w:val="24"/>
        </w:rPr>
        <w:t>P.Id</w:t>
      </w:r>
      <w:proofErr w:type="spellEnd"/>
      <w:r w:rsidRPr="00555728">
        <w:rPr>
          <w:rFonts w:ascii="Segoe Print" w:hAnsi="Segoe Print"/>
          <w:b/>
          <w:sz w:val="24"/>
          <w:szCs w:val="24"/>
        </w:rPr>
        <w:t xml:space="preserve"> = T. </w:t>
      </w:r>
      <w:proofErr w:type="spellStart"/>
      <w:r w:rsidRPr="00555728">
        <w:rPr>
          <w:rFonts w:ascii="Segoe Print" w:hAnsi="Segoe Print"/>
          <w:b/>
          <w:sz w:val="24"/>
          <w:szCs w:val="24"/>
        </w:rPr>
        <w:t>ProfId</w:t>
      </w:r>
      <w:proofErr w:type="spellEnd"/>
      <w:r w:rsidRPr="00555728">
        <w:rPr>
          <w:rFonts w:ascii="Segoe Print" w:hAnsi="Segoe Print"/>
          <w:b/>
          <w:sz w:val="24"/>
          <w:szCs w:val="24"/>
        </w:rPr>
        <w:t xml:space="preserve"> -- join condition </w:t>
      </w:r>
    </w:p>
    <w:p w:rsidR="001D2B6D" w:rsidRPr="00555728" w:rsidRDefault="001D2B6D" w:rsidP="00555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line="240" w:lineRule="auto"/>
        <w:rPr>
          <w:rFonts w:ascii="Segoe Print" w:hAnsi="Segoe Print"/>
          <w:b/>
          <w:sz w:val="24"/>
          <w:szCs w:val="24"/>
        </w:rPr>
      </w:pPr>
      <w:r w:rsidRPr="00555728">
        <w:rPr>
          <w:rFonts w:ascii="Segoe Print" w:hAnsi="Segoe Print"/>
          <w:b/>
          <w:sz w:val="24"/>
          <w:szCs w:val="24"/>
        </w:rPr>
        <w:t xml:space="preserve">AND P. </w:t>
      </w:r>
      <w:proofErr w:type="spellStart"/>
      <w:r w:rsidRPr="00555728">
        <w:rPr>
          <w:rFonts w:ascii="Segoe Print" w:hAnsi="Segoe Print"/>
          <w:b/>
          <w:sz w:val="24"/>
          <w:szCs w:val="24"/>
        </w:rPr>
        <w:t>DeptId</w:t>
      </w:r>
      <w:proofErr w:type="spellEnd"/>
      <w:r w:rsidRPr="00555728">
        <w:rPr>
          <w:rFonts w:ascii="Segoe Print" w:hAnsi="Segoe Print"/>
          <w:b/>
          <w:sz w:val="24"/>
          <w:szCs w:val="24"/>
        </w:rPr>
        <w:t xml:space="preserve"> = ‘CS’ AND T. Semester = ‘F2007’</w:t>
      </w:r>
    </w:p>
    <w:p w:rsidR="001D2B6D" w:rsidRDefault="00F756CA" w:rsidP="0055572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9493" cy="2558143"/>
            <wp:effectExtent l="19050" t="0" r="0" b="0"/>
            <wp:docPr id="3" name="Picture 3" descr="C:\Users\Lenovo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93" cy="255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CA" w:rsidRPr="00555728" w:rsidRDefault="00F756CA" w:rsidP="00F756CA">
      <w:pPr>
        <w:rPr>
          <w:color w:val="FF0000"/>
        </w:rPr>
      </w:pPr>
      <w:r w:rsidRPr="00555728">
        <w:rPr>
          <w:color w:val="FF0000"/>
        </w:rPr>
        <w:t xml:space="preserve">Metadata on </w:t>
      </w:r>
      <w:proofErr w:type="gramStart"/>
      <w:r w:rsidRPr="00555728">
        <w:rPr>
          <w:color w:val="FF0000"/>
        </w:rPr>
        <w:t>Tables  (</w:t>
      </w:r>
      <w:proofErr w:type="gramEnd"/>
      <w:r w:rsidRPr="00555728">
        <w:rPr>
          <w:color w:val="FF0000"/>
        </w:rPr>
        <w:t>in system catalogue)</w:t>
      </w:r>
    </w:p>
    <w:p w:rsidR="00F756CA" w:rsidRDefault="00F756CA" w:rsidP="00F756CA">
      <w:pPr>
        <w:pStyle w:val="ListParagraph"/>
        <w:numPr>
          <w:ilvl w:val="0"/>
          <w:numId w:val="1"/>
        </w:numPr>
      </w:pPr>
      <w:r>
        <w:t xml:space="preserve">Professor (Id, Name, </w:t>
      </w:r>
      <w:proofErr w:type="spellStart"/>
      <w:r>
        <w:t>DeptId</w:t>
      </w:r>
      <w:proofErr w:type="spellEnd"/>
      <w:r>
        <w:t>)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size</w:t>
      </w:r>
      <w:proofErr w:type="gramEnd"/>
      <w:r>
        <w:t xml:space="preserve">: 200 pages, 1000 rows, 50 departments 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indexes</w:t>
      </w:r>
      <w:proofErr w:type="gramEnd"/>
      <w:r>
        <w:t xml:space="preserve">: clustered, 2-level </w:t>
      </w:r>
      <w:proofErr w:type="spellStart"/>
      <w:r>
        <w:t>B+tree</w:t>
      </w:r>
      <w:proofErr w:type="spellEnd"/>
      <w:r>
        <w:t xml:space="preserve"> on </w:t>
      </w:r>
      <w:proofErr w:type="spellStart"/>
      <w:r>
        <w:t>DeptId</w:t>
      </w:r>
      <w:proofErr w:type="spellEnd"/>
      <w:r>
        <w:t xml:space="preserve">, hash on Id </w:t>
      </w:r>
      <w:r>
        <w:t xml:space="preserve"> </w:t>
      </w:r>
    </w:p>
    <w:p w:rsidR="00F756CA" w:rsidRDefault="00F756CA" w:rsidP="00F756CA">
      <w:pPr>
        <w:pStyle w:val="ListParagraph"/>
        <w:numPr>
          <w:ilvl w:val="0"/>
          <w:numId w:val="2"/>
        </w:numPr>
      </w:pPr>
      <w:r>
        <w:t>Teaching (</w:t>
      </w:r>
      <w:proofErr w:type="spellStart"/>
      <w:r>
        <w:t>ProfId</w:t>
      </w:r>
      <w:proofErr w:type="spellEnd"/>
      <w:r>
        <w:t xml:space="preserve">, </w:t>
      </w:r>
      <w:proofErr w:type="spellStart"/>
      <w:r>
        <w:t>CrsCode</w:t>
      </w:r>
      <w:proofErr w:type="spellEnd"/>
      <w:r>
        <w:t xml:space="preserve">, Semester) 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size</w:t>
      </w:r>
      <w:proofErr w:type="gramEnd"/>
      <w:r>
        <w:t xml:space="preserve">: 1000 pages, 10,000 rows, 4 semesters 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indexes</w:t>
      </w:r>
      <w:proofErr w:type="gramEnd"/>
      <w:r>
        <w:t xml:space="preserve">: clustered, 2-level </w:t>
      </w:r>
      <w:proofErr w:type="spellStart"/>
      <w:r>
        <w:t>B+tree</w:t>
      </w:r>
      <w:proofErr w:type="spellEnd"/>
      <w:r>
        <w:t xml:space="preserve"> on Semester; hash on </w:t>
      </w:r>
      <w:proofErr w:type="spellStart"/>
      <w:r>
        <w:t>ProfId</w:t>
      </w:r>
      <w:proofErr w:type="spellEnd"/>
    </w:p>
    <w:p w:rsidR="00F756CA" w:rsidRDefault="00F756CA" w:rsidP="00F756CA">
      <w:pPr>
        <w:pStyle w:val="ListParagraph"/>
        <w:numPr>
          <w:ilvl w:val="0"/>
          <w:numId w:val="1"/>
        </w:numPr>
      </w:pPr>
      <w:r>
        <w:t xml:space="preserve">Definition: Weight of an attribute – average number of rows that have a particular value 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weight</w:t>
      </w:r>
      <w:proofErr w:type="gramEnd"/>
      <w:r>
        <w:t xml:space="preserve"> of Id = 1 (it is a key) </w:t>
      </w:r>
    </w:p>
    <w:p w:rsidR="00F756CA" w:rsidRDefault="00F756CA" w:rsidP="00F756CA">
      <w:pPr>
        <w:pStyle w:val="ListParagraph"/>
      </w:pPr>
      <w:r>
        <w:t xml:space="preserve">• </w:t>
      </w:r>
      <w:proofErr w:type="gramStart"/>
      <w:r>
        <w:t>weight</w:t>
      </w:r>
      <w:proofErr w:type="gramEnd"/>
      <w:r>
        <w:t xml:space="preserve"> of Prof Id = 10 (10,000 classes/1000 professors)</w:t>
      </w:r>
    </w:p>
    <w:p w:rsidR="00F756CA" w:rsidRDefault="00F756CA" w:rsidP="00F756CA">
      <w:r>
        <w:t>Estimating Cost - Example</w:t>
      </w:r>
    </w:p>
    <w:p w:rsidR="00F756CA" w:rsidRDefault="00F756CA" w:rsidP="00F756CA">
      <w:pPr>
        <w:pStyle w:val="ListParagraph"/>
        <w:numPr>
          <w:ilvl w:val="0"/>
          <w:numId w:val="3"/>
        </w:numPr>
      </w:pPr>
      <w:r>
        <w:t xml:space="preserve"> Join - block-nested loops with  51  page buffer </w:t>
      </w:r>
    </w:p>
    <w:p w:rsidR="00F756CA" w:rsidRDefault="00F756CA" w:rsidP="00F756CA">
      <w:pPr>
        <w:pStyle w:val="ListParagraph"/>
        <w:numPr>
          <w:ilvl w:val="0"/>
          <w:numId w:val="3"/>
        </w:numPr>
      </w:pPr>
      <w:r>
        <w:t xml:space="preserve">Scanning Professor (outer loop): 200 page transfers, (4 iterations, 50 transfers each) </w:t>
      </w:r>
    </w:p>
    <w:p w:rsidR="00F756CA" w:rsidRDefault="00F756CA" w:rsidP="00F756CA">
      <w:pPr>
        <w:pStyle w:val="ListParagraph"/>
        <w:numPr>
          <w:ilvl w:val="0"/>
          <w:numId w:val="3"/>
        </w:numPr>
      </w:pPr>
      <w:r>
        <w:lastRenderedPageBreak/>
        <w:t xml:space="preserve">Finding matching rows in Teaching (inner loop):  1000 page transfers for each iteration of outer loop </w:t>
      </w:r>
    </w:p>
    <w:p w:rsidR="00F756CA" w:rsidRDefault="00F756CA" w:rsidP="00F756CA">
      <w:pPr>
        <w:pStyle w:val="ListParagraph"/>
      </w:pPr>
      <w:r>
        <w:t xml:space="preserve">• 250 professors in each 50 page chunk * 10 matching Teaching </w:t>
      </w:r>
      <w:proofErr w:type="spellStart"/>
      <w:r>
        <w:t>tuples</w:t>
      </w:r>
      <w:proofErr w:type="spellEnd"/>
      <w:r>
        <w:t xml:space="preserve"> per professor = 2500 </w:t>
      </w:r>
      <w:proofErr w:type="spellStart"/>
      <w:r>
        <w:t>tuple</w:t>
      </w:r>
      <w:proofErr w:type="spellEnd"/>
      <w:r>
        <w:t xml:space="preserve"> fetches = 2500 page transfers for Teaching (Why?) </w:t>
      </w:r>
    </w:p>
    <w:p w:rsidR="00F756CA" w:rsidRDefault="00F756CA" w:rsidP="00F756CA">
      <w:pPr>
        <w:pStyle w:val="ListParagraph"/>
      </w:pPr>
      <w:r>
        <w:t xml:space="preserve">• By sorting the record Ids of these </w:t>
      </w:r>
      <w:proofErr w:type="spellStart"/>
      <w:r>
        <w:t>tuples</w:t>
      </w:r>
      <w:proofErr w:type="spellEnd"/>
      <w:r>
        <w:t xml:space="preserve"> we can get away with only 1000 page transfers (Why?) </w:t>
      </w:r>
    </w:p>
    <w:p w:rsidR="00F756CA" w:rsidRPr="00674899" w:rsidRDefault="00F756CA" w:rsidP="001D2B6D">
      <w:pPr>
        <w:pStyle w:val="ListParagraph"/>
        <w:numPr>
          <w:ilvl w:val="0"/>
          <w:numId w:val="4"/>
        </w:numPr>
      </w:pPr>
      <w:r>
        <w:t>total cost = 200+4*1000 = 4200 page transfers</w:t>
      </w:r>
    </w:p>
    <w:p w:rsidR="00F756CA" w:rsidRPr="00F756CA" w:rsidRDefault="00F756CA" w:rsidP="001D2B6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14529"/>
            <wp:effectExtent l="19050" t="0" r="2540" b="0"/>
            <wp:docPr id="4" name="Picture 4" descr="C:\Users\Lenovo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6D" w:rsidRDefault="001D2B6D" w:rsidP="001D2B6D"/>
    <w:p w:rsidR="00F756CA" w:rsidRDefault="00F756CA" w:rsidP="00F756CA">
      <w:proofErr w:type="gramStart"/>
      <w:r>
        <w:t>selection</w:t>
      </w:r>
      <w:proofErr w:type="gramEnd"/>
    </w:p>
    <w:p w:rsidR="00F756CA" w:rsidRDefault="00F756CA" w:rsidP="00F756CA">
      <w:r>
        <w:t xml:space="preserve"> Compute σ </w:t>
      </w:r>
      <w:proofErr w:type="spellStart"/>
      <w:r>
        <w:t>DeptId</w:t>
      </w:r>
      <w:proofErr w:type="spellEnd"/>
      <w:r>
        <w:t xml:space="preserve">=‘CS’ (Professor) (to reduce size of one join table) using clustered, 2-level B+ tree on </w:t>
      </w:r>
      <w:proofErr w:type="spellStart"/>
      <w:r>
        <w:t>DeptId</w:t>
      </w:r>
      <w:proofErr w:type="spellEnd"/>
      <w:r>
        <w:t xml:space="preserve">. </w:t>
      </w:r>
    </w:p>
    <w:p w:rsidR="00F756CA" w:rsidRDefault="00F756CA" w:rsidP="00F756CA">
      <w:r>
        <w:t xml:space="preserve"> 50 departments and 1000 professors; hence weight of </w:t>
      </w:r>
      <w:proofErr w:type="spellStart"/>
      <w:r>
        <w:t>DeptId</w:t>
      </w:r>
      <w:proofErr w:type="spellEnd"/>
      <w:r>
        <w:t xml:space="preserve"> is 20 (roughly 20 CS professors).  These rows are in ~4 consecutive pages in Professor. • Cost = 4 (to get rows) + 2 (to search index) = 6 • keep resulting 4 pages in memory and pipe to next step</w:t>
      </w:r>
    </w:p>
    <w:p w:rsidR="00F756CA" w:rsidRDefault="00F756CA" w:rsidP="00F756CA">
      <w:proofErr w:type="gramStart"/>
      <w:r>
        <w:t>join</w:t>
      </w:r>
      <w:proofErr w:type="gramEnd"/>
    </w:p>
    <w:p w:rsidR="00F756CA" w:rsidRDefault="00F756CA" w:rsidP="00F756CA">
      <w:r>
        <w:t xml:space="preserve"> Index-nested loops join using hash index on </w:t>
      </w:r>
      <w:proofErr w:type="spellStart"/>
      <w:r>
        <w:t>ProfId</w:t>
      </w:r>
      <w:proofErr w:type="spellEnd"/>
      <w:r>
        <w:t xml:space="preserve"> of Teaching and looping on the selected professors (computed on previous slide) </w:t>
      </w:r>
      <w:r>
        <w:t xml:space="preserve"> Since selection on Semester was not pushed, hash index on </w:t>
      </w:r>
      <w:proofErr w:type="spellStart"/>
      <w:r>
        <w:t>ProfId</w:t>
      </w:r>
      <w:proofErr w:type="spellEnd"/>
      <w:r>
        <w:t xml:space="preserve"> </w:t>
      </w:r>
      <w:proofErr w:type="gramStart"/>
      <w:r>
        <w:t>of  Teaching</w:t>
      </w:r>
      <w:proofErr w:type="gramEnd"/>
      <w:r>
        <w:t xml:space="preserve"> can be used </w:t>
      </w:r>
      <w:r>
        <w:t xml:space="preserve"> Note: if selection on Semester were pushed, the index on </w:t>
      </w:r>
      <w:proofErr w:type="spellStart"/>
      <w:r>
        <w:t>ProfId</w:t>
      </w:r>
      <w:proofErr w:type="spellEnd"/>
      <w:r>
        <w:t xml:space="preserve"> would have been lost – an advantage of not using a fully pushed query execution plan</w:t>
      </w:r>
    </w:p>
    <w:p w:rsidR="00F756CA" w:rsidRDefault="00F756CA" w:rsidP="00F756CA">
      <w:r w:rsidRPr="001D2B6D">
        <w:t xml:space="preserve">Each professor matches ~10 </w:t>
      </w:r>
      <w:proofErr w:type="gramStart"/>
      <w:r w:rsidRPr="001D2B6D">
        <w:t>Teaching</w:t>
      </w:r>
      <w:proofErr w:type="gramEnd"/>
      <w:r w:rsidRPr="001D2B6D">
        <w:t xml:space="preserve"> rows. </w:t>
      </w:r>
      <w:proofErr w:type="gramStart"/>
      <w:r w:rsidRPr="001D2B6D">
        <w:t>Since 20 CS professors, hence 200 teaching records.</w:t>
      </w:r>
      <w:proofErr w:type="gramEnd"/>
      <w:r w:rsidRPr="001D2B6D">
        <w:t xml:space="preserve"> </w:t>
      </w:r>
      <w:r w:rsidRPr="001D2B6D">
        <w:t xml:space="preserve"> All index entries for a particular </w:t>
      </w:r>
      <w:proofErr w:type="spellStart"/>
      <w:r w:rsidRPr="001D2B6D">
        <w:t>ProfId</w:t>
      </w:r>
      <w:proofErr w:type="spellEnd"/>
      <w:r w:rsidRPr="001D2B6D">
        <w:t xml:space="preserve"> are in same bucket.  Assume ~1.2 I/Os to get a bucket. • Cost = 1.2 × 20 (to fetch index entries for 20 CS professors) + 200 (to fetch Teaching rows, since hash index is </w:t>
      </w:r>
      <w:proofErr w:type="spellStart"/>
      <w:r w:rsidRPr="001D2B6D">
        <w:t>unclustered</w:t>
      </w:r>
      <w:proofErr w:type="spellEnd"/>
      <w:r w:rsidRPr="001D2B6D">
        <w:t>) = 224</w:t>
      </w:r>
    </w:p>
    <w:p w:rsidR="00F756CA" w:rsidRDefault="00F756CA" w:rsidP="00F756CA">
      <w:proofErr w:type="gramStart"/>
      <w:r>
        <w:t>select/project</w:t>
      </w:r>
      <w:proofErr w:type="gramEnd"/>
    </w:p>
    <w:p w:rsidR="00F756CA" w:rsidRDefault="00F756CA" w:rsidP="00F756CA">
      <w:r>
        <w:lastRenderedPageBreak/>
        <w:t xml:space="preserve"> Pipe result of join to select (on Semester) and project (on Name) at no I/O cost </w:t>
      </w:r>
      <w:r>
        <w:t xml:space="preserve"> </w:t>
      </w:r>
      <w:proofErr w:type="spellStart"/>
      <w:r>
        <w:t>Cost</w:t>
      </w:r>
      <w:proofErr w:type="spellEnd"/>
      <w:r>
        <w:t xml:space="preserve"> of output same as for Example 1 </w:t>
      </w:r>
      <w:r>
        <w:t xml:space="preserve"> Total cost: 6 (select on Professor) + 224 (join</w:t>
      </w:r>
      <w:proofErr w:type="gramStart"/>
      <w:r>
        <w:t>)  =</w:t>
      </w:r>
      <w:proofErr w:type="gramEnd"/>
      <w:r>
        <w:t xml:space="preserve">  230 </w:t>
      </w:r>
      <w:r>
        <w:t xml:space="preserve"> Comparison: 4200 (example 1) vs. 230 (example 2) !!!</w:t>
      </w:r>
    </w:p>
    <w:p w:rsidR="00F756CA" w:rsidRDefault="00F756CA" w:rsidP="00F756CA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p w:rsidR="001D2B6D" w:rsidRDefault="001D2B6D" w:rsidP="001D2B6D"/>
    <w:sectPr w:rsidR="001D2B6D" w:rsidSect="006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1F2B"/>
    <w:multiLevelType w:val="hybridMultilevel"/>
    <w:tmpl w:val="DA3488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70086"/>
    <w:multiLevelType w:val="hybridMultilevel"/>
    <w:tmpl w:val="8F02C8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260E6"/>
    <w:multiLevelType w:val="hybridMultilevel"/>
    <w:tmpl w:val="401E137E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E4C286A"/>
    <w:multiLevelType w:val="hybridMultilevel"/>
    <w:tmpl w:val="5400EAEA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5CFF"/>
    <w:rsid w:val="001D2B6D"/>
    <w:rsid w:val="00555728"/>
    <w:rsid w:val="00674899"/>
    <w:rsid w:val="006C088C"/>
    <w:rsid w:val="007B3943"/>
    <w:rsid w:val="009E5CFF"/>
    <w:rsid w:val="00F7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2020-05-05T11:32:00Z</dcterms:created>
  <dcterms:modified xsi:type="dcterms:W3CDTF">2020-05-05T16:45:00Z</dcterms:modified>
</cp:coreProperties>
</file>