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AE9" w:rsidRDefault="00843AE9" w:rsidP="00795128">
      <w:pPr>
        <w:jc w:val="center"/>
        <w:rPr>
          <w:rFonts w:ascii="Times New Roman" w:hAnsi="Times New Roman"/>
          <w:color w:val="C00000"/>
          <w:sz w:val="48"/>
          <w:szCs w:val="48"/>
        </w:rPr>
      </w:pPr>
    </w:p>
    <w:p w:rsidR="004E3ECE" w:rsidRDefault="004E3ECE" w:rsidP="00795128">
      <w:pPr>
        <w:jc w:val="center"/>
        <w:rPr>
          <w:rFonts w:ascii="Times New Roman" w:hAnsi="Times New Roman"/>
          <w:color w:val="C00000"/>
          <w:sz w:val="48"/>
          <w:szCs w:val="48"/>
        </w:rPr>
      </w:pPr>
    </w:p>
    <w:p w:rsidR="00843AE9" w:rsidRDefault="00843AE9" w:rsidP="00795128">
      <w:pPr>
        <w:jc w:val="center"/>
        <w:rPr>
          <w:rFonts w:ascii="Times New Roman" w:hAnsi="Times New Roman"/>
          <w:color w:val="C00000"/>
          <w:sz w:val="48"/>
          <w:szCs w:val="48"/>
        </w:rPr>
      </w:pPr>
    </w:p>
    <w:p w:rsidR="00843AE9" w:rsidRDefault="00843AE9" w:rsidP="00795128">
      <w:pPr>
        <w:jc w:val="center"/>
        <w:rPr>
          <w:rFonts w:ascii="Times New Roman" w:hAnsi="Times New Roman"/>
          <w:color w:val="C00000"/>
          <w:sz w:val="48"/>
          <w:szCs w:val="48"/>
        </w:rPr>
      </w:pPr>
    </w:p>
    <w:p w:rsidR="00843AE9" w:rsidRDefault="00843AE9" w:rsidP="00795128">
      <w:pPr>
        <w:jc w:val="center"/>
        <w:rPr>
          <w:rFonts w:ascii="Times New Roman" w:hAnsi="Times New Roman"/>
          <w:color w:val="C00000"/>
          <w:sz w:val="48"/>
          <w:szCs w:val="48"/>
        </w:rPr>
      </w:pPr>
    </w:p>
    <w:p w:rsidR="00795128" w:rsidRPr="00566E56" w:rsidRDefault="00795128" w:rsidP="00795128">
      <w:pPr>
        <w:jc w:val="center"/>
        <w:rPr>
          <w:rFonts w:ascii="Times New Roman" w:hAnsi="Times New Roman"/>
          <w:color w:val="C00000"/>
          <w:sz w:val="48"/>
          <w:szCs w:val="48"/>
        </w:rPr>
      </w:pPr>
      <w:r w:rsidRPr="00566E56">
        <w:rPr>
          <w:rFonts w:ascii="Times New Roman" w:hAnsi="Times New Roman"/>
          <w:color w:val="C00000"/>
          <w:sz w:val="48"/>
          <w:szCs w:val="48"/>
        </w:rPr>
        <w:t>A Project Report</w:t>
      </w:r>
    </w:p>
    <w:p w:rsidR="00795128" w:rsidRPr="00566E56" w:rsidRDefault="00795128" w:rsidP="00795128">
      <w:pPr>
        <w:jc w:val="center"/>
        <w:rPr>
          <w:rFonts w:ascii="Times New Roman" w:hAnsi="Times New Roman"/>
          <w:i/>
          <w:color w:val="C00000"/>
          <w:sz w:val="48"/>
          <w:szCs w:val="48"/>
        </w:rPr>
      </w:pPr>
      <w:r w:rsidRPr="00566E56">
        <w:rPr>
          <w:rFonts w:ascii="Times New Roman" w:hAnsi="Times New Roman"/>
          <w:i/>
          <w:color w:val="C00000"/>
          <w:sz w:val="48"/>
          <w:szCs w:val="48"/>
        </w:rPr>
        <w:t>On</w:t>
      </w:r>
    </w:p>
    <w:p w:rsidR="00843AE9" w:rsidRPr="004E3ECE" w:rsidRDefault="00795128" w:rsidP="004E3ECE">
      <w:pPr>
        <w:jc w:val="center"/>
        <w:rPr>
          <w:rFonts w:ascii="Times New Roman" w:hAnsi="Times New Roman"/>
          <w:color w:val="00B050"/>
          <w:sz w:val="52"/>
          <w:szCs w:val="52"/>
        </w:rPr>
      </w:pPr>
      <w:r w:rsidRPr="00566E56">
        <w:rPr>
          <w:rFonts w:ascii="Times New Roman" w:hAnsi="Times New Roman"/>
          <w:color w:val="00B050"/>
          <w:sz w:val="52"/>
          <w:szCs w:val="52"/>
        </w:rPr>
        <w:t>PHARMA MANAGEMENT</w:t>
      </w:r>
    </w:p>
    <w:p w:rsidR="00843AE9" w:rsidRDefault="00843AE9" w:rsidP="00843AE9"/>
    <w:p w:rsidR="004E3ECE" w:rsidRDefault="004E3ECE" w:rsidP="00843AE9"/>
    <w:p w:rsidR="00662DB0" w:rsidRDefault="00662DB0" w:rsidP="00843AE9"/>
    <w:p w:rsidR="00662DB0" w:rsidRDefault="00662DB0" w:rsidP="00843AE9"/>
    <w:p w:rsidR="004E3ECE" w:rsidRDefault="004E3ECE" w:rsidP="00843AE9"/>
    <w:p w:rsidR="00843AE9" w:rsidRPr="00F534FB" w:rsidRDefault="004E3ECE" w:rsidP="00843AE9">
      <w:pPr>
        <w:rPr>
          <w:rFonts w:ascii="Times New Roman" w:hAnsi="Times New Roman"/>
          <w:color w:val="C00000"/>
          <w:sz w:val="24"/>
          <w:szCs w:val="24"/>
          <w:u w:val="single"/>
        </w:rPr>
      </w:pPr>
      <w:r>
        <w:t xml:space="preserve">                                                                                                                              </w:t>
      </w:r>
      <w:r w:rsidRPr="00F534FB">
        <w:rPr>
          <w:rFonts w:ascii="Times New Roman" w:hAnsi="Times New Roman"/>
          <w:color w:val="C00000"/>
          <w:sz w:val="24"/>
          <w:szCs w:val="24"/>
          <w:u w:val="single"/>
        </w:rPr>
        <w:t>Submitted by</w:t>
      </w:r>
    </w:p>
    <w:p w:rsidR="004E3ECE" w:rsidRPr="00F534FB" w:rsidRDefault="004E3ECE" w:rsidP="00843AE9">
      <w:pPr>
        <w:rPr>
          <w:rFonts w:ascii="Times New Roman" w:hAnsi="Times New Roman"/>
          <w:color w:val="002060"/>
        </w:rPr>
      </w:pPr>
      <w:r>
        <w:t xml:space="preserve">                                                                                                                              </w:t>
      </w:r>
      <w:r w:rsidRPr="00F534FB">
        <w:rPr>
          <w:rFonts w:ascii="Times New Roman" w:hAnsi="Times New Roman"/>
          <w:color w:val="002060"/>
          <w:sz w:val="20"/>
          <w:szCs w:val="20"/>
        </w:rPr>
        <w:t>MADHUPRIYA  DULLA</w:t>
      </w:r>
    </w:p>
    <w:p w:rsidR="004E3ECE" w:rsidRPr="00F534FB" w:rsidRDefault="004E3ECE" w:rsidP="00843AE9">
      <w:pPr>
        <w:rPr>
          <w:rFonts w:ascii="Times New Roman" w:hAnsi="Times New Roman"/>
          <w:color w:val="984806" w:themeColor="accent6" w:themeShade="80"/>
        </w:rPr>
      </w:pPr>
      <w:r>
        <w:t xml:space="preserve">                                                                                                                              </w:t>
      </w:r>
      <w:r w:rsidRPr="00F534FB">
        <w:rPr>
          <w:rFonts w:ascii="Times New Roman" w:hAnsi="Times New Roman"/>
          <w:color w:val="984806" w:themeColor="accent6" w:themeShade="80"/>
        </w:rPr>
        <w:t>845267</w:t>
      </w:r>
    </w:p>
    <w:p w:rsidR="004E3ECE" w:rsidRPr="00F534FB" w:rsidRDefault="004E3ECE" w:rsidP="00843AE9">
      <w:pPr>
        <w:rPr>
          <w:rFonts w:ascii="Times New Roman" w:hAnsi="Times New Roman"/>
          <w:color w:val="215868" w:themeColor="accent5" w:themeShade="80"/>
        </w:rPr>
      </w:pPr>
      <w:r>
        <w:t xml:space="preserve">                                                                                                                              </w:t>
      </w:r>
      <w:r w:rsidRPr="00F534FB">
        <w:rPr>
          <w:rFonts w:ascii="Times New Roman" w:hAnsi="Times New Roman"/>
          <w:color w:val="215868" w:themeColor="accent5" w:themeShade="80"/>
        </w:rPr>
        <w:t>CHN19AJ029</w:t>
      </w:r>
    </w:p>
    <w:p w:rsidR="00843AE9" w:rsidRDefault="00843AE9" w:rsidP="00843AE9"/>
    <w:p w:rsidR="00843AE9" w:rsidRDefault="00843AE9" w:rsidP="00843AE9"/>
    <w:p w:rsidR="004E3ECE" w:rsidRDefault="004E3ECE" w:rsidP="00843AE9"/>
    <w:p w:rsidR="004E3ECE" w:rsidRDefault="004E3ECE" w:rsidP="00843AE9"/>
    <w:p w:rsidR="004E3ECE" w:rsidRPr="00843AE9" w:rsidRDefault="004E3ECE" w:rsidP="00843AE9"/>
    <w:p w:rsidR="000119F9" w:rsidRPr="00145098" w:rsidRDefault="00795128" w:rsidP="00145098">
      <w:pPr>
        <w:jc w:val="center"/>
        <w:rPr>
          <w:color w:val="92D050"/>
          <w:sz w:val="48"/>
          <w:szCs w:val="48"/>
        </w:rPr>
      </w:pPr>
      <w:r w:rsidRPr="00145098">
        <w:rPr>
          <w:color w:val="92D050"/>
          <w:sz w:val="48"/>
          <w:szCs w:val="48"/>
        </w:rPr>
        <w:lastRenderedPageBreak/>
        <w:t>1.ABSTRACT</w:t>
      </w:r>
    </w:p>
    <w:p w:rsidR="00145098" w:rsidRDefault="00795128" w:rsidP="00145098">
      <w:pPr>
        <w:shd w:val="clear" w:color="auto" w:fill="FFFFFF"/>
        <w:ind w:left="720"/>
        <w:jc w:val="both"/>
        <w:rPr>
          <w:rFonts w:asciiTheme="minorHAnsi" w:hAnsiTheme="minorHAnsi" w:cstheme="minorHAnsi"/>
          <w:color w:val="000000"/>
          <w:sz w:val="36"/>
          <w:szCs w:val="36"/>
        </w:rPr>
      </w:pPr>
      <w:r w:rsidRPr="005E1393">
        <w:rPr>
          <w:sz w:val="36"/>
          <w:szCs w:val="36"/>
        </w:rPr>
        <w:t>The application is developed for a pharma assistant</w:t>
      </w:r>
      <w:r w:rsidRPr="005E1393">
        <w:rPr>
          <w:rFonts w:cs="Calibri"/>
          <w:color w:val="000000"/>
          <w:sz w:val="36"/>
          <w:szCs w:val="36"/>
        </w:rPr>
        <w:t xml:space="preserve"> </w:t>
      </w:r>
      <w:r w:rsidR="0095063E" w:rsidRPr="005E1393">
        <w:rPr>
          <w:rFonts w:cs="Calibri"/>
          <w:color w:val="000000"/>
          <w:sz w:val="36"/>
          <w:szCs w:val="36"/>
        </w:rPr>
        <w:t>w</w:t>
      </w:r>
      <w:r w:rsidRPr="005E1393">
        <w:rPr>
          <w:rFonts w:cs="Calibri"/>
          <w:color w:val="000000"/>
          <w:sz w:val="36"/>
          <w:szCs w:val="36"/>
        </w:rPr>
        <w:t xml:space="preserve">here he is able to add new medicines, </w:t>
      </w:r>
      <w:r w:rsidR="0095063E" w:rsidRPr="005E1393">
        <w:rPr>
          <w:rFonts w:cs="Calibri"/>
          <w:color w:val="000000"/>
          <w:sz w:val="36"/>
          <w:szCs w:val="36"/>
        </w:rPr>
        <w:t xml:space="preserve">view available stock and update and </w:t>
      </w:r>
      <w:r w:rsidRPr="005E1393">
        <w:rPr>
          <w:rFonts w:cs="Calibri"/>
          <w:color w:val="000000"/>
          <w:sz w:val="36"/>
          <w:szCs w:val="36"/>
        </w:rPr>
        <w:t>delete the medicine details. It also has a search module where the assistant can search the medicin</w:t>
      </w:r>
      <w:r w:rsidR="0095063E" w:rsidRPr="005E1393">
        <w:rPr>
          <w:rFonts w:cs="Calibri"/>
          <w:color w:val="000000"/>
          <w:sz w:val="36"/>
          <w:szCs w:val="36"/>
        </w:rPr>
        <w:t>e names.It can help the growing pharma industry to function smoothly.</w:t>
      </w:r>
      <w:r w:rsidR="0095063E" w:rsidRPr="005E1393">
        <w:rPr>
          <w:rFonts w:asciiTheme="minorHAnsi" w:hAnsiTheme="minorHAnsi" w:cstheme="minorHAnsi"/>
          <w:color w:val="000000"/>
          <w:sz w:val="36"/>
          <w:szCs w:val="36"/>
        </w:rPr>
        <w:t xml:space="preserve"> </w:t>
      </w:r>
    </w:p>
    <w:p w:rsidR="005E1393" w:rsidRDefault="0095063E" w:rsidP="00145098">
      <w:pPr>
        <w:shd w:val="clear" w:color="auto" w:fill="FFFFFF"/>
        <w:ind w:left="720"/>
        <w:jc w:val="both"/>
        <w:rPr>
          <w:rFonts w:asciiTheme="minorHAnsi" w:hAnsiTheme="minorHAnsi" w:cstheme="minorHAnsi"/>
          <w:color w:val="000000"/>
          <w:sz w:val="36"/>
          <w:szCs w:val="36"/>
          <w:lang w:val="en-IN" w:eastAsia="en-IN"/>
        </w:rPr>
      </w:pPr>
      <w:r w:rsidRPr="005E1393">
        <w:rPr>
          <w:rFonts w:asciiTheme="minorHAnsi" w:hAnsiTheme="minorHAnsi" w:cstheme="minorHAnsi"/>
          <w:color w:val="000000"/>
          <w:sz w:val="36"/>
          <w:szCs w:val="36"/>
          <w:lang w:val="en-IN" w:eastAsia="en-IN"/>
        </w:rPr>
        <w:t xml:space="preserve">The </w:t>
      </w:r>
      <w:r w:rsidRPr="0095063E">
        <w:rPr>
          <w:rFonts w:asciiTheme="minorHAnsi" w:hAnsiTheme="minorHAnsi" w:cstheme="minorHAnsi"/>
          <w:color w:val="000000"/>
          <w:sz w:val="36"/>
          <w:szCs w:val="36"/>
          <w:lang w:val="en-IN" w:eastAsia="en-IN"/>
        </w:rPr>
        <w:t xml:space="preserve">primary aim of is to improve accuracy and enhance safety and </w:t>
      </w:r>
      <w:r w:rsidRPr="005E1393">
        <w:rPr>
          <w:rFonts w:asciiTheme="minorHAnsi" w:hAnsiTheme="minorHAnsi" w:cstheme="minorHAnsi"/>
          <w:color w:val="000000"/>
          <w:sz w:val="36"/>
          <w:szCs w:val="36"/>
          <w:lang w:val="en-IN" w:eastAsia="en-IN"/>
        </w:rPr>
        <w:t xml:space="preserve">efficiency </w:t>
      </w:r>
      <w:r w:rsidR="005E1393" w:rsidRPr="005E1393">
        <w:rPr>
          <w:rFonts w:asciiTheme="minorHAnsi" w:hAnsiTheme="minorHAnsi" w:cstheme="minorHAnsi"/>
          <w:color w:val="000000"/>
          <w:sz w:val="36"/>
          <w:szCs w:val="36"/>
          <w:lang w:val="en-IN" w:eastAsia="en-IN"/>
        </w:rPr>
        <w:t xml:space="preserve">in the </w:t>
      </w:r>
      <w:r w:rsidRPr="005E1393">
        <w:rPr>
          <w:rFonts w:asciiTheme="minorHAnsi" w:hAnsiTheme="minorHAnsi" w:cstheme="minorHAnsi"/>
          <w:color w:val="000000"/>
          <w:sz w:val="36"/>
          <w:szCs w:val="36"/>
          <w:lang w:val="en-IN" w:eastAsia="en-IN"/>
        </w:rPr>
        <w:t xml:space="preserve">pharmaceutical store. Today management is one of the most essential </w:t>
      </w:r>
      <w:r w:rsidRPr="0095063E">
        <w:rPr>
          <w:rFonts w:asciiTheme="minorHAnsi" w:hAnsiTheme="minorHAnsi" w:cstheme="minorHAnsi"/>
          <w:color w:val="000000"/>
          <w:sz w:val="36"/>
          <w:szCs w:val="36"/>
          <w:lang w:val="en-IN" w:eastAsia="en-IN"/>
        </w:rPr>
        <w:t xml:space="preserve">features of  all  form.  Management </w:t>
      </w:r>
      <w:r w:rsidRPr="005E1393">
        <w:rPr>
          <w:rFonts w:asciiTheme="minorHAnsi" w:hAnsiTheme="minorHAnsi" w:cstheme="minorHAnsi"/>
          <w:color w:val="000000"/>
          <w:sz w:val="36"/>
          <w:szCs w:val="36"/>
          <w:lang w:val="en-IN" w:eastAsia="en-IN"/>
        </w:rPr>
        <w:t xml:space="preserve">provides </w:t>
      </w:r>
      <w:r w:rsidRPr="0095063E">
        <w:rPr>
          <w:rFonts w:asciiTheme="minorHAnsi" w:hAnsiTheme="minorHAnsi" w:cstheme="minorHAnsi"/>
          <w:color w:val="000000"/>
          <w:sz w:val="36"/>
          <w:szCs w:val="36"/>
          <w:lang w:val="en-IN" w:eastAsia="en-IN"/>
        </w:rPr>
        <w:t xml:space="preserve">sophistication to </w:t>
      </w:r>
      <w:r w:rsidRPr="005E1393">
        <w:rPr>
          <w:rFonts w:asciiTheme="minorHAnsi" w:hAnsiTheme="minorHAnsi" w:cstheme="minorHAnsi"/>
          <w:color w:val="000000"/>
          <w:sz w:val="36"/>
          <w:szCs w:val="36"/>
          <w:lang w:val="en-IN" w:eastAsia="en-IN"/>
        </w:rPr>
        <w:t xml:space="preserve"> </w:t>
      </w:r>
      <w:r w:rsidR="005E1393" w:rsidRPr="005E1393">
        <w:rPr>
          <w:rFonts w:asciiTheme="minorHAnsi" w:hAnsiTheme="minorHAnsi" w:cstheme="minorHAnsi"/>
          <w:color w:val="000000"/>
          <w:sz w:val="36"/>
          <w:szCs w:val="36"/>
          <w:lang w:val="en-IN" w:eastAsia="en-IN"/>
        </w:rPr>
        <w:t xml:space="preserve"> perform </w:t>
      </w:r>
      <w:r w:rsidRPr="0095063E">
        <w:rPr>
          <w:rFonts w:asciiTheme="minorHAnsi" w:hAnsiTheme="minorHAnsi" w:cstheme="minorHAnsi"/>
          <w:color w:val="000000"/>
          <w:sz w:val="36"/>
          <w:szCs w:val="36"/>
          <w:lang w:val="en-IN" w:eastAsia="en-IN"/>
        </w:rPr>
        <w:t xml:space="preserve">any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kind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of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task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in  a particular  form. This  is pharmacy  management  system;  it is used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to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manage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most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pharmacy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related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activities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in </w:t>
      </w:r>
      <w:r w:rsidRPr="005E1393">
        <w:rPr>
          <w:rFonts w:asciiTheme="minorHAnsi" w:hAnsiTheme="minorHAnsi" w:cstheme="minorHAnsi"/>
          <w:color w:val="000000"/>
          <w:sz w:val="36"/>
          <w:szCs w:val="36"/>
          <w:lang w:val="en-IN" w:eastAsia="en-IN"/>
        </w:rPr>
        <w:t xml:space="preserve"> </w:t>
      </w:r>
      <w:r w:rsidRPr="0095063E">
        <w:rPr>
          <w:rFonts w:asciiTheme="minorHAnsi" w:hAnsiTheme="minorHAnsi" w:cstheme="minorHAnsi"/>
          <w:color w:val="000000"/>
          <w:sz w:val="36"/>
          <w:szCs w:val="36"/>
          <w:lang w:val="en-IN" w:eastAsia="en-IN"/>
        </w:rPr>
        <w:t xml:space="preserve">the </w:t>
      </w:r>
      <w:r w:rsidRPr="005E1393">
        <w:rPr>
          <w:rFonts w:asciiTheme="minorHAnsi" w:hAnsiTheme="minorHAnsi" w:cstheme="minorHAnsi"/>
          <w:color w:val="000000"/>
          <w:sz w:val="36"/>
          <w:szCs w:val="36"/>
          <w:lang w:val="en-IN" w:eastAsia="en-IN"/>
        </w:rPr>
        <w:t>pharmacy</w:t>
      </w:r>
      <w:r w:rsidRPr="0095063E">
        <w:rPr>
          <w:rFonts w:asciiTheme="minorHAnsi" w:hAnsiTheme="minorHAnsi" w:cstheme="minorHAnsi"/>
          <w:color w:val="000000"/>
          <w:sz w:val="36"/>
          <w:szCs w:val="36"/>
          <w:lang w:val="en-IN" w:eastAsia="en-IN"/>
        </w:rPr>
        <w:t xml:space="preserve">. </w:t>
      </w:r>
      <w:r w:rsidR="005E1393" w:rsidRPr="005E1393">
        <w:rPr>
          <w:rFonts w:asciiTheme="minorHAnsi" w:hAnsiTheme="minorHAnsi" w:cstheme="minorHAnsi"/>
          <w:color w:val="000000"/>
          <w:sz w:val="36"/>
          <w:szCs w:val="36"/>
          <w:lang w:val="en-IN" w:eastAsia="en-IN"/>
        </w:rPr>
        <w:t xml:space="preserve">Most Pharmacies are still doing their whole work manually; this manual  system  requires  the  pharmacist  or  workers  to manually  monitor  all  the  process  and  to  check  the </w:t>
      </w:r>
      <w:r w:rsidR="005E1393">
        <w:rPr>
          <w:rFonts w:asciiTheme="minorHAnsi" w:hAnsiTheme="minorHAnsi" w:cstheme="minorHAnsi"/>
          <w:color w:val="000000"/>
          <w:sz w:val="36"/>
          <w:szCs w:val="36"/>
          <w:lang w:val="en-IN" w:eastAsia="en-IN"/>
        </w:rPr>
        <w:t>presence of</w:t>
      </w:r>
      <w:r w:rsidR="000C2E6F">
        <w:rPr>
          <w:rFonts w:asciiTheme="minorHAnsi" w:hAnsiTheme="minorHAnsi" w:cstheme="minorHAnsi"/>
          <w:color w:val="000000"/>
          <w:sz w:val="36"/>
          <w:szCs w:val="36"/>
          <w:lang w:val="en-IN" w:eastAsia="en-IN"/>
        </w:rPr>
        <w:t xml:space="preserve"> e</w:t>
      </w:r>
      <w:r w:rsidR="005E1393">
        <w:rPr>
          <w:rFonts w:asciiTheme="minorHAnsi" w:hAnsiTheme="minorHAnsi" w:cstheme="minorHAnsi"/>
          <w:color w:val="000000"/>
          <w:sz w:val="36"/>
          <w:szCs w:val="36"/>
          <w:lang w:val="en-IN" w:eastAsia="en-IN"/>
        </w:rPr>
        <w:t>ach drug in</w:t>
      </w:r>
      <w:r w:rsidR="000C2E6F">
        <w:rPr>
          <w:rFonts w:asciiTheme="minorHAnsi" w:hAnsiTheme="minorHAnsi" w:cstheme="minorHAnsi"/>
          <w:color w:val="000000"/>
          <w:sz w:val="36"/>
          <w:szCs w:val="36"/>
          <w:lang w:val="en-IN" w:eastAsia="en-IN"/>
        </w:rPr>
        <w:t xml:space="preserve"> </w:t>
      </w:r>
      <w:r w:rsidR="005E1393">
        <w:rPr>
          <w:rFonts w:asciiTheme="minorHAnsi" w:hAnsiTheme="minorHAnsi" w:cstheme="minorHAnsi"/>
          <w:color w:val="000000"/>
          <w:sz w:val="36"/>
          <w:szCs w:val="36"/>
          <w:lang w:val="en-IN" w:eastAsia="en-IN"/>
        </w:rPr>
        <w:t>pharmacy.</w:t>
      </w:r>
    </w:p>
    <w:p w:rsidR="00662DB0" w:rsidRDefault="00662DB0" w:rsidP="00145098">
      <w:pPr>
        <w:shd w:val="clear" w:color="auto" w:fill="FFFFFF"/>
        <w:ind w:left="720"/>
        <w:jc w:val="both"/>
        <w:rPr>
          <w:rFonts w:asciiTheme="minorHAnsi" w:hAnsiTheme="minorHAnsi" w:cstheme="minorHAnsi"/>
          <w:color w:val="000000"/>
          <w:sz w:val="36"/>
          <w:szCs w:val="36"/>
          <w:lang w:val="en-IN" w:eastAsia="en-IN"/>
        </w:rPr>
      </w:pPr>
    </w:p>
    <w:p w:rsidR="00662DB0" w:rsidRDefault="00662DB0" w:rsidP="00145098">
      <w:pPr>
        <w:shd w:val="clear" w:color="auto" w:fill="FFFFFF"/>
        <w:ind w:left="720"/>
        <w:jc w:val="both"/>
        <w:rPr>
          <w:rFonts w:asciiTheme="minorHAnsi" w:hAnsiTheme="minorHAnsi" w:cstheme="minorHAnsi"/>
          <w:color w:val="000000"/>
          <w:sz w:val="36"/>
          <w:szCs w:val="36"/>
          <w:lang w:val="en-IN" w:eastAsia="en-IN"/>
        </w:rPr>
      </w:pPr>
    </w:p>
    <w:p w:rsidR="00662DB0" w:rsidRDefault="00662DB0" w:rsidP="00145098">
      <w:pPr>
        <w:shd w:val="clear" w:color="auto" w:fill="FFFFFF"/>
        <w:ind w:left="720"/>
        <w:jc w:val="both"/>
        <w:rPr>
          <w:rFonts w:asciiTheme="minorHAnsi" w:hAnsiTheme="minorHAnsi" w:cstheme="minorHAnsi"/>
          <w:color w:val="000000"/>
          <w:sz w:val="36"/>
          <w:szCs w:val="36"/>
          <w:lang w:val="en-IN" w:eastAsia="en-IN"/>
        </w:rPr>
      </w:pPr>
    </w:p>
    <w:p w:rsidR="00662DB0" w:rsidRDefault="00662DB0" w:rsidP="00145098">
      <w:pPr>
        <w:shd w:val="clear" w:color="auto" w:fill="FFFFFF"/>
        <w:ind w:left="720"/>
        <w:jc w:val="both"/>
        <w:rPr>
          <w:rFonts w:asciiTheme="minorHAnsi" w:hAnsiTheme="minorHAnsi" w:cstheme="minorHAnsi"/>
          <w:color w:val="000000"/>
          <w:sz w:val="36"/>
          <w:szCs w:val="36"/>
          <w:lang w:val="en-IN" w:eastAsia="en-IN"/>
        </w:rPr>
      </w:pPr>
    </w:p>
    <w:p w:rsidR="00662DB0" w:rsidRDefault="00662DB0" w:rsidP="00145098">
      <w:pPr>
        <w:shd w:val="clear" w:color="auto" w:fill="FFFFFF"/>
        <w:ind w:left="720"/>
        <w:jc w:val="both"/>
        <w:rPr>
          <w:rFonts w:asciiTheme="minorHAnsi" w:hAnsiTheme="minorHAnsi" w:cstheme="minorHAnsi"/>
          <w:color w:val="000000"/>
          <w:sz w:val="36"/>
          <w:szCs w:val="36"/>
          <w:lang w:val="en-IN" w:eastAsia="en-IN"/>
        </w:rPr>
      </w:pPr>
    </w:p>
    <w:p w:rsidR="005E1393" w:rsidRPr="00566E56" w:rsidRDefault="005E1393" w:rsidP="00566E56">
      <w:pPr>
        <w:shd w:val="clear" w:color="auto" w:fill="FFFFFF"/>
        <w:ind w:left="1440" w:firstLine="720"/>
        <w:rPr>
          <w:color w:val="00B050"/>
          <w:sz w:val="48"/>
          <w:szCs w:val="48"/>
        </w:rPr>
      </w:pPr>
      <w:r w:rsidRPr="00566E56">
        <w:rPr>
          <w:color w:val="00B050"/>
          <w:sz w:val="48"/>
          <w:szCs w:val="48"/>
        </w:rPr>
        <w:lastRenderedPageBreak/>
        <w:t>2.</w:t>
      </w:r>
      <w:r w:rsidR="00566E56">
        <w:rPr>
          <w:color w:val="00B050"/>
          <w:sz w:val="48"/>
          <w:szCs w:val="48"/>
        </w:rPr>
        <w:t xml:space="preserve"> </w:t>
      </w:r>
      <w:r w:rsidR="000C2E6F" w:rsidRPr="00566E56">
        <w:rPr>
          <w:color w:val="00B050"/>
          <w:sz w:val="48"/>
          <w:szCs w:val="48"/>
        </w:rPr>
        <w:t>INTRODUCTION</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The Pharmacy Management  System  is  a  complete</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dispensing workflow management system that is designed</w:t>
      </w:r>
    </w:p>
    <w:p w:rsidR="00145098"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to improve accuracy, enhance safety and efficiency.</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Most Pharmacies are still doing their whole work manually; this manual  system  requires  the  pharmacist  or  workers  to</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manually  monitor  all  the  process  and  to  check  the</w:t>
      </w:r>
    </w:p>
    <w:p w:rsidR="00145098"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presence of the each drug in Pharmacy.</w:t>
      </w:r>
    </w:p>
    <w:p w:rsidR="00145098"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So  when  the  new  drugs  or  new  batches  of  the  drug arrive  in  the  Pharmacy  the  manual  entry  is  done  in the  register.  And  this  also  followed  when  the  drug  is given  to  any  patients.</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 xml:space="preserve">When  the  month  is  completed the  workers  in  the  Pharmacy  have  to  generate  the list  or  report  manually  of  the  drugs  in  the  Pharmacy. This work is done to maintain require  stock  in  the </w:t>
      </w:r>
      <w:r>
        <w:rPr>
          <w:rFonts w:asciiTheme="minorHAnsi" w:hAnsiTheme="minorHAnsi" w:cstheme="minorHAnsi"/>
          <w:color w:val="000000"/>
          <w:sz w:val="36"/>
          <w:szCs w:val="36"/>
          <w:lang w:val="en-IN" w:eastAsia="en-IN"/>
        </w:rPr>
        <w:t>Pharmacy.</w:t>
      </w:r>
      <w:r w:rsidRPr="000C2E6F">
        <w:rPr>
          <w:rFonts w:asciiTheme="minorHAnsi" w:hAnsiTheme="minorHAnsi" w:cstheme="minorHAnsi"/>
          <w:color w:val="000000"/>
          <w:sz w:val="36"/>
          <w:szCs w:val="36"/>
          <w:lang w:val="en-IN" w:eastAsia="en-IN"/>
        </w:rPr>
        <w:t xml:space="preserve">  This kind of work may lead to mistake  by  workers  and  lead  to  a  major  problems.</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Therefore to solve this kind  of  problems  the  urgent</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need is  to  develop  a  Pharmacy  management  system</w:t>
      </w:r>
    </w:p>
    <w:p w:rsidR="00145098"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that will  prove  beneficial  for  the  Pharmacy.</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 xml:space="preserve">By </w:t>
      </w:r>
      <w:r>
        <w:rPr>
          <w:rFonts w:asciiTheme="minorHAnsi" w:hAnsiTheme="minorHAnsi" w:cstheme="minorHAnsi"/>
          <w:color w:val="000000"/>
          <w:sz w:val="36"/>
          <w:szCs w:val="36"/>
          <w:lang w:val="en-IN" w:eastAsia="en-IN"/>
        </w:rPr>
        <w:t>using</w:t>
      </w:r>
      <w:r w:rsidRPr="000C2E6F">
        <w:rPr>
          <w:rFonts w:asciiTheme="minorHAnsi" w:hAnsiTheme="minorHAnsi" w:cstheme="minorHAnsi"/>
          <w:color w:val="000000"/>
          <w:sz w:val="36"/>
          <w:szCs w:val="36"/>
          <w:lang w:val="en-IN" w:eastAsia="en-IN"/>
        </w:rPr>
        <w:t xml:space="preserve"> this  software  we  can  generate  bill,  maintain</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the  stock  very  well,  we  can  do  cost  saving  and</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maintain inventory  control.  This system can  help</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pharmacy,  to  handle  the  incomings  and  outgoings</w:t>
      </w:r>
    </w:p>
    <w:p w:rsidR="000C2E6F" w:rsidRPr="000C2E6F" w:rsidRDefault="000C2E6F" w:rsidP="00145098">
      <w:pPr>
        <w:shd w:val="clear" w:color="auto" w:fill="FFFFFF"/>
        <w:spacing w:after="0" w:line="240" w:lineRule="auto"/>
        <w:jc w:val="both"/>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more smoothly and in a better way.</w:t>
      </w:r>
    </w:p>
    <w:p w:rsidR="000C2E6F" w:rsidRDefault="000C2E6F" w:rsidP="00662DB0">
      <w:pPr>
        <w:shd w:val="clear" w:color="auto" w:fill="FFFFFF"/>
        <w:spacing w:after="0" w:line="240" w:lineRule="auto"/>
        <w:rPr>
          <w:rFonts w:asciiTheme="minorHAnsi" w:hAnsiTheme="minorHAnsi" w:cstheme="minorHAnsi"/>
          <w:color w:val="000000"/>
          <w:sz w:val="36"/>
          <w:szCs w:val="36"/>
          <w:lang w:val="en-IN" w:eastAsia="en-IN"/>
        </w:rPr>
      </w:pPr>
      <w:r w:rsidRPr="000C2E6F">
        <w:rPr>
          <w:rFonts w:asciiTheme="minorHAnsi" w:hAnsiTheme="minorHAnsi" w:cstheme="minorHAnsi"/>
          <w:color w:val="000000"/>
          <w:sz w:val="36"/>
          <w:szCs w:val="36"/>
          <w:lang w:val="en-IN" w:eastAsia="en-IN"/>
        </w:rPr>
        <w:t xml:space="preserve"> </w:t>
      </w:r>
    </w:p>
    <w:p w:rsidR="00662DB0" w:rsidRDefault="00662DB0" w:rsidP="00662DB0">
      <w:pPr>
        <w:shd w:val="clear" w:color="auto" w:fill="FFFFFF"/>
        <w:spacing w:after="0" w:line="240" w:lineRule="auto"/>
        <w:rPr>
          <w:rFonts w:asciiTheme="minorHAnsi" w:hAnsiTheme="minorHAnsi" w:cstheme="minorHAnsi"/>
          <w:color w:val="000000"/>
          <w:sz w:val="36"/>
          <w:szCs w:val="36"/>
          <w:lang w:val="en-IN" w:eastAsia="en-IN"/>
        </w:rPr>
      </w:pPr>
    </w:p>
    <w:p w:rsidR="00662DB0" w:rsidRDefault="00662DB0" w:rsidP="00662DB0">
      <w:pPr>
        <w:shd w:val="clear" w:color="auto" w:fill="FFFFFF"/>
        <w:spacing w:after="0" w:line="240" w:lineRule="auto"/>
        <w:rPr>
          <w:rFonts w:asciiTheme="minorHAnsi" w:hAnsiTheme="minorHAnsi" w:cstheme="minorHAnsi"/>
          <w:color w:val="000000"/>
          <w:sz w:val="36"/>
          <w:szCs w:val="36"/>
          <w:lang w:val="en-IN" w:eastAsia="en-IN"/>
        </w:rPr>
      </w:pPr>
    </w:p>
    <w:p w:rsidR="00662DB0" w:rsidRDefault="00662DB0" w:rsidP="00662DB0">
      <w:pPr>
        <w:shd w:val="clear" w:color="auto" w:fill="FFFFFF"/>
        <w:spacing w:after="0" w:line="240" w:lineRule="auto"/>
        <w:rPr>
          <w:rFonts w:asciiTheme="minorHAnsi" w:hAnsiTheme="minorHAnsi" w:cstheme="minorHAnsi"/>
          <w:color w:val="000000"/>
          <w:sz w:val="36"/>
          <w:szCs w:val="36"/>
          <w:lang w:val="en-IN" w:eastAsia="en-IN"/>
        </w:rPr>
      </w:pPr>
    </w:p>
    <w:p w:rsidR="00662DB0" w:rsidRPr="0095063E" w:rsidRDefault="00662DB0" w:rsidP="00662DB0">
      <w:pPr>
        <w:shd w:val="clear" w:color="auto" w:fill="FFFFFF"/>
        <w:spacing w:after="0" w:line="240" w:lineRule="auto"/>
        <w:rPr>
          <w:rFonts w:asciiTheme="minorHAnsi" w:hAnsiTheme="minorHAnsi" w:cstheme="minorHAnsi"/>
          <w:color w:val="000000"/>
          <w:sz w:val="36"/>
          <w:szCs w:val="36"/>
          <w:lang w:val="en-IN" w:eastAsia="en-IN"/>
        </w:rPr>
      </w:pPr>
    </w:p>
    <w:p w:rsidR="000C2E6F" w:rsidRPr="00145098" w:rsidRDefault="000C2E6F" w:rsidP="00145098">
      <w:pPr>
        <w:shd w:val="clear" w:color="auto" w:fill="FFFFFF"/>
        <w:ind w:left="1440" w:firstLine="720"/>
        <w:rPr>
          <w:color w:val="92D050"/>
          <w:sz w:val="48"/>
          <w:szCs w:val="48"/>
        </w:rPr>
      </w:pPr>
      <w:r w:rsidRPr="00145098">
        <w:rPr>
          <w:color w:val="92D050"/>
          <w:sz w:val="48"/>
          <w:szCs w:val="48"/>
        </w:rPr>
        <w:lastRenderedPageBreak/>
        <w:t>3.</w:t>
      </w:r>
      <w:r w:rsidR="00145098" w:rsidRPr="00145098">
        <w:rPr>
          <w:color w:val="92D050"/>
          <w:sz w:val="48"/>
          <w:szCs w:val="48"/>
        </w:rPr>
        <w:t xml:space="preserve"> </w:t>
      </w:r>
      <w:r w:rsidR="0074385C" w:rsidRPr="00145098">
        <w:rPr>
          <w:color w:val="92D050"/>
          <w:sz w:val="48"/>
          <w:szCs w:val="48"/>
        </w:rPr>
        <w:t>LITERATURE SURVEY</w:t>
      </w:r>
    </w:p>
    <w:p w:rsidR="005E1393" w:rsidRDefault="00556FC8" w:rsidP="00556FC8">
      <w:pPr>
        <w:shd w:val="clear" w:color="auto" w:fill="FFFFFF"/>
        <w:rPr>
          <w:rFonts w:asciiTheme="minorHAnsi" w:hAnsiTheme="minorHAnsi" w:cstheme="minorHAnsi"/>
          <w:color w:val="000000"/>
          <w:sz w:val="36"/>
          <w:szCs w:val="36"/>
          <w:lang w:val="en-IN" w:eastAsia="en-IN"/>
        </w:rPr>
      </w:pPr>
      <w:r>
        <w:t>This section discusses the theory used in application design and implementation. It introduces Knowledge Management system’s background with several characteristics of existing solutions such as  Spring Framework,  Apac</w:t>
      </w:r>
      <w:r w:rsidR="001F7974">
        <w:t>h</w:t>
      </w:r>
      <w:r>
        <w:t>e Maven, SQL  WorkBench</w:t>
      </w:r>
      <w:r w:rsidR="001F7974">
        <w:t xml:space="preserve"> </w:t>
      </w:r>
      <w:r>
        <w:t>,  Apache Tomcat 7v.</w:t>
      </w:r>
      <w:r w:rsidR="000C2E6F">
        <w:rPr>
          <w:rFonts w:asciiTheme="minorHAnsi" w:hAnsiTheme="minorHAnsi" w:cstheme="minorHAnsi"/>
          <w:color w:val="000000"/>
          <w:sz w:val="36"/>
          <w:szCs w:val="36"/>
          <w:lang w:val="en-IN" w:eastAsia="en-IN"/>
        </w:rPr>
        <w:tab/>
      </w:r>
      <w:r w:rsidR="005E1393">
        <w:rPr>
          <w:rFonts w:asciiTheme="minorHAnsi" w:hAnsiTheme="minorHAnsi" w:cstheme="minorHAnsi"/>
          <w:color w:val="000000"/>
          <w:sz w:val="36"/>
          <w:szCs w:val="36"/>
          <w:lang w:val="en-IN" w:eastAsia="en-IN"/>
        </w:rPr>
        <w:t xml:space="preserve"> </w:t>
      </w:r>
    </w:p>
    <w:p w:rsidR="0095063E" w:rsidRPr="00145098" w:rsidRDefault="00895F51" w:rsidP="0095063E">
      <w:pPr>
        <w:shd w:val="clear" w:color="auto" w:fill="FFFFFF"/>
        <w:rPr>
          <w:rFonts w:asciiTheme="minorHAnsi" w:hAnsiTheme="minorHAnsi" w:cstheme="minorHAnsi"/>
          <w:b/>
          <w:color w:val="C00000"/>
          <w:sz w:val="36"/>
          <w:szCs w:val="36"/>
          <w:lang w:val="en-IN" w:eastAsia="en-IN"/>
        </w:rPr>
      </w:pPr>
      <w:r w:rsidRPr="00145098">
        <w:rPr>
          <w:rFonts w:asciiTheme="minorHAnsi" w:hAnsiTheme="minorHAnsi" w:cstheme="minorHAnsi"/>
          <w:b/>
          <w:color w:val="C00000"/>
          <w:sz w:val="36"/>
          <w:szCs w:val="36"/>
          <w:lang w:val="en-IN" w:eastAsia="en-IN"/>
        </w:rPr>
        <w:t>Spring FrameWork</w:t>
      </w:r>
    </w:p>
    <w:p w:rsidR="00895F51" w:rsidRPr="0095063E" w:rsidRDefault="00895F51" w:rsidP="0095063E">
      <w:pPr>
        <w:shd w:val="clear" w:color="auto" w:fill="FFFFFF"/>
        <w:rPr>
          <w:rFonts w:asciiTheme="minorHAnsi" w:hAnsiTheme="minorHAnsi" w:cstheme="minorHAnsi"/>
          <w:color w:val="000000"/>
          <w:sz w:val="36"/>
          <w:szCs w:val="36"/>
          <w:lang w:val="en-IN" w:eastAsia="en-IN"/>
        </w:rPr>
      </w:pPr>
      <w:r>
        <w:t>More specifically, this project uses Spring Boot to create the  webpages. Spring Framework is provided by  Spring Framework is a set of software packages to enable the quick development of new applications. It is modular by design so any of the following packages can be used as per the need of developers.</w:t>
      </w:r>
    </w:p>
    <w:p w:rsidR="00795128" w:rsidRPr="00145098" w:rsidRDefault="00895F51" w:rsidP="00795128">
      <w:pPr>
        <w:rPr>
          <w:rFonts w:ascii="Times New Roman" w:hAnsi="Times New Roman"/>
          <w:b/>
          <w:color w:val="C00000"/>
          <w:sz w:val="36"/>
          <w:szCs w:val="36"/>
          <w:lang w:val="en-IN" w:eastAsia="en-IN"/>
        </w:rPr>
      </w:pPr>
      <w:r w:rsidRPr="00145098">
        <w:rPr>
          <w:rFonts w:ascii="Times New Roman" w:hAnsi="Times New Roman"/>
          <w:b/>
          <w:color w:val="C00000"/>
          <w:sz w:val="36"/>
          <w:szCs w:val="36"/>
          <w:lang w:val="en-IN" w:eastAsia="en-IN"/>
        </w:rPr>
        <w:t>Apache Maven</w:t>
      </w:r>
    </w:p>
    <w:p w:rsidR="00895F51" w:rsidRDefault="00895F51" w:rsidP="00145098">
      <w:pPr>
        <w:jc w:val="both"/>
      </w:pPr>
      <w:r>
        <w:t xml:space="preserve">  Maven is maintained by Apache Organization Maven’s primary goal is to allow a developer to comprehend the complete state of a development effort in the shortest period. In order to attain this goal there are several areas of concern that Maven attempts to deal with: </w:t>
      </w:r>
    </w:p>
    <w:p w:rsidR="00895F51" w:rsidRDefault="00895F51" w:rsidP="00145098">
      <w:pPr>
        <w:jc w:val="both"/>
      </w:pPr>
      <w:r>
        <w:t xml:space="preserve">● Making </w:t>
      </w:r>
      <w:r w:rsidR="001F7974">
        <w:t xml:space="preserve"> </w:t>
      </w:r>
      <w:r>
        <w:t xml:space="preserve">the build process easy </w:t>
      </w:r>
    </w:p>
    <w:p w:rsidR="00895F51" w:rsidRDefault="00895F51" w:rsidP="00145098">
      <w:pPr>
        <w:jc w:val="both"/>
      </w:pPr>
      <w:r>
        <w:t xml:space="preserve">● Providing </w:t>
      </w:r>
      <w:r w:rsidR="001F7974">
        <w:t xml:space="preserve"> </w:t>
      </w:r>
      <w:r>
        <w:t xml:space="preserve">a uniform build system </w:t>
      </w:r>
    </w:p>
    <w:p w:rsidR="00895F51" w:rsidRDefault="00895F51" w:rsidP="00145098">
      <w:pPr>
        <w:jc w:val="both"/>
      </w:pPr>
      <w:r>
        <w:t xml:space="preserve">● Providing </w:t>
      </w:r>
      <w:r w:rsidR="001F7974">
        <w:t xml:space="preserve"> </w:t>
      </w:r>
      <w:r>
        <w:t>quality project</w:t>
      </w:r>
      <w:r w:rsidR="001F7974">
        <w:t xml:space="preserve"> </w:t>
      </w:r>
      <w:r>
        <w:t xml:space="preserve"> information </w:t>
      </w:r>
    </w:p>
    <w:p w:rsidR="00895F51" w:rsidRDefault="00895F51" w:rsidP="00145098">
      <w:pPr>
        <w:jc w:val="both"/>
      </w:pPr>
      <w:r>
        <w:t xml:space="preserve">● Providing </w:t>
      </w:r>
      <w:r w:rsidR="001F7974">
        <w:t xml:space="preserve"> </w:t>
      </w:r>
      <w:r>
        <w:t xml:space="preserve">guidelines for best practices development </w:t>
      </w:r>
    </w:p>
    <w:p w:rsidR="00895F51" w:rsidRPr="005E1393" w:rsidRDefault="00895F51" w:rsidP="00145098">
      <w:pPr>
        <w:jc w:val="both"/>
        <w:rPr>
          <w:rFonts w:ascii="Times New Roman" w:hAnsi="Times New Roman"/>
          <w:sz w:val="36"/>
          <w:szCs w:val="36"/>
          <w:lang w:val="en-IN" w:eastAsia="en-IN"/>
        </w:rPr>
      </w:pPr>
      <w:r>
        <w:t xml:space="preserve">● Allowing </w:t>
      </w:r>
      <w:r w:rsidR="001F7974">
        <w:t xml:space="preserve"> </w:t>
      </w:r>
      <w:r>
        <w:t>transparent</w:t>
      </w:r>
      <w:r w:rsidR="001F7974">
        <w:t xml:space="preserve"> </w:t>
      </w:r>
      <w:r>
        <w:t xml:space="preserve"> migration </w:t>
      </w:r>
      <w:r w:rsidR="001F7974">
        <w:t xml:space="preserve"> </w:t>
      </w:r>
      <w:r>
        <w:t>to new features Maven manages dependencies for Java projects. It fetches the dependencies and creates a local maven repository. Maven also provides scripts to test, build, and run the project. It maintains the whole lifecycle of the project</w:t>
      </w:r>
    </w:p>
    <w:tbl>
      <w:tblPr>
        <w:tblW w:w="0" w:type="auto"/>
        <w:tblCellMar>
          <w:top w:w="15" w:type="dxa"/>
          <w:left w:w="15" w:type="dxa"/>
          <w:bottom w:w="15" w:type="dxa"/>
          <w:right w:w="15" w:type="dxa"/>
        </w:tblCellMar>
        <w:tblLook w:val="04A0"/>
      </w:tblPr>
      <w:tblGrid>
        <w:gridCol w:w="222"/>
      </w:tblGrid>
      <w:tr w:rsidR="00795128" w:rsidRPr="00795128" w:rsidTr="007951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95128" w:rsidRPr="00795128" w:rsidRDefault="00795128" w:rsidP="00795128">
            <w:pPr>
              <w:spacing w:after="0" w:line="0" w:lineRule="atLeast"/>
              <w:rPr>
                <w:rFonts w:ascii="Times New Roman" w:hAnsi="Times New Roman"/>
                <w:sz w:val="40"/>
                <w:szCs w:val="40"/>
                <w:lang w:val="en-IN" w:eastAsia="en-IN"/>
              </w:rPr>
            </w:pPr>
          </w:p>
        </w:tc>
      </w:tr>
    </w:tbl>
    <w:p w:rsidR="00895F51" w:rsidRPr="00145098" w:rsidRDefault="00895F51">
      <w:pPr>
        <w:rPr>
          <w:b/>
          <w:color w:val="C00000"/>
          <w:sz w:val="36"/>
          <w:szCs w:val="36"/>
        </w:rPr>
      </w:pPr>
      <w:r w:rsidRPr="00145098">
        <w:rPr>
          <w:b/>
          <w:color w:val="C00000"/>
          <w:sz w:val="36"/>
          <w:szCs w:val="36"/>
        </w:rPr>
        <w:t xml:space="preserve">Apache Tomcat </w:t>
      </w:r>
    </w:p>
    <w:p w:rsidR="00145098" w:rsidRDefault="00895F51" w:rsidP="00145098">
      <w:pPr>
        <w:jc w:val="both"/>
      </w:pPr>
      <w:r>
        <w:t xml:space="preserve"> Apache Tomcat is an application container, which provides multiple libraries to the application to be able to be accessible on the internet. Apache Tomcat runs on JVM. Spring Boot has Apache Tomcat server embedded and deployed the web server and API server. </w:t>
      </w:r>
    </w:p>
    <w:p w:rsidR="0074385C" w:rsidRPr="00895F51" w:rsidRDefault="00895F51" w:rsidP="00145098">
      <w:pPr>
        <w:jc w:val="both"/>
      </w:pPr>
      <w:r>
        <w:t>Development, testing, and deployment all these stages are planned to be on embedded Tomcat server. This container is very different from the Docker containerization. Docker container will run JVM, Tomcat will run on a JVM, our application will run on the Tomcat server</w:t>
      </w:r>
    </w:p>
    <w:p w:rsidR="00895F51" w:rsidRDefault="00895F51" w:rsidP="00895F51">
      <w:pPr>
        <w:rPr>
          <w:sz w:val="48"/>
          <w:szCs w:val="48"/>
        </w:rPr>
      </w:pPr>
    </w:p>
    <w:p w:rsidR="00662DB0" w:rsidRDefault="00662DB0" w:rsidP="00895F51">
      <w:pPr>
        <w:rPr>
          <w:sz w:val="48"/>
          <w:szCs w:val="48"/>
        </w:rPr>
      </w:pPr>
    </w:p>
    <w:p w:rsidR="0074385C" w:rsidRPr="00145098" w:rsidRDefault="0074385C" w:rsidP="00145098">
      <w:pPr>
        <w:jc w:val="center"/>
        <w:rPr>
          <w:color w:val="92D050"/>
          <w:sz w:val="48"/>
          <w:szCs w:val="48"/>
        </w:rPr>
      </w:pPr>
      <w:r w:rsidRPr="00145098">
        <w:rPr>
          <w:color w:val="92D050"/>
          <w:sz w:val="48"/>
          <w:szCs w:val="48"/>
        </w:rPr>
        <w:lastRenderedPageBreak/>
        <w:t>4.</w:t>
      </w:r>
      <w:r w:rsidR="00145098">
        <w:rPr>
          <w:color w:val="92D050"/>
          <w:sz w:val="48"/>
          <w:szCs w:val="48"/>
        </w:rPr>
        <w:t xml:space="preserve"> </w:t>
      </w:r>
      <w:r w:rsidRPr="00145098">
        <w:rPr>
          <w:color w:val="92D050"/>
          <w:sz w:val="48"/>
          <w:szCs w:val="48"/>
        </w:rPr>
        <w:t>REQUIREMENT SPECIFICATION</w:t>
      </w:r>
    </w:p>
    <w:p w:rsidR="0074385C" w:rsidRPr="0074385C" w:rsidRDefault="0074385C" w:rsidP="00145098">
      <w:pPr>
        <w:jc w:val="both"/>
        <w:rPr>
          <w:sz w:val="36"/>
          <w:szCs w:val="36"/>
        </w:rPr>
      </w:pPr>
      <w:r>
        <w:rPr>
          <w:sz w:val="36"/>
          <w:szCs w:val="36"/>
        </w:rPr>
        <w:t>Requirement specification reflects the software that would be required by the user for various process.It is with the help of those softwares that a user will develop the application.</w:t>
      </w:r>
    </w:p>
    <w:p w:rsidR="0074385C" w:rsidRDefault="0074385C" w:rsidP="00145098">
      <w:pPr>
        <w:pStyle w:val="ListParagraph"/>
        <w:numPr>
          <w:ilvl w:val="0"/>
          <w:numId w:val="1"/>
        </w:numPr>
        <w:jc w:val="both"/>
        <w:rPr>
          <w:rFonts w:asciiTheme="minorHAnsi" w:hAnsiTheme="minorHAnsi" w:cstheme="minorHAnsi"/>
          <w:color w:val="222222"/>
          <w:sz w:val="36"/>
          <w:szCs w:val="36"/>
          <w:shd w:val="clear" w:color="auto" w:fill="FFFFFF"/>
        </w:rPr>
      </w:pPr>
      <w:r w:rsidRPr="00566E56">
        <w:rPr>
          <w:b/>
          <w:bCs/>
          <w:color w:val="C00000"/>
          <w:sz w:val="36"/>
          <w:szCs w:val="36"/>
          <w:u w:val="single"/>
        </w:rPr>
        <w:t>Spring Tool Suite IDE</w:t>
      </w:r>
      <w:r w:rsidRPr="0051540D">
        <w:rPr>
          <w:sz w:val="36"/>
          <w:szCs w:val="36"/>
        </w:rPr>
        <w:t xml:space="preserve"> </w:t>
      </w:r>
      <w:r w:rsidR="0051540D" w:rsidRPr="0051540D">
        <w:rPr>
          <w:sz w:val="48"/>
          <w:szCs w:val="48"/>
        </w:rPr>
        <w:t>–</w:t>
      </w:r>
      <w:r w:rsidR="0051540D" w:rsidRPr="0051540D">
        <w:rPr>
          <w:rFonts w:asciiTheme="minorHAnsi" w:hAnsiTheme="minorHAnsi" w:cstheme="minorHAnsi"/>
          <w:b/>
          <w:bCs/>
          <w:color w:val="222222"/>
          <w:sz w:val="36"/>
          <w:szCs w:val="36"/>
          <w:shd w:val="clear" w:color="auto" w:fill="FFFFFF"/>
        </w:rPr>
        <w:t>Spring tool Suite (STS)</w:t>
      </w:r>
      <w:r w:rsidRPr="0051540D">
        <w:rPr>
          <w:rFonts w:asciiTheme="minorHAnsi" w:hAnsiTheme="minorHAnsi" w:cstheme="minorHAnsi"/>
          <w:color w:val="222222"/>
          <w:sz w:val="36"/>
          <w:szCs w:val="36"/>
          <w:shd w:val="clear" w:color="auto" w:fill="FFFFFF"/>
        </w:rPr>
        <w:t xml:space="preserve"> is an Eclipse-based IDE which is dedicated for developing </w:t>
      </w:r>
      <w:r w:rsidRPr="0051540D">
        <w:rPr>
          <w:rFonts w:asciiTheme="minorHAnsi" w:hAnsiTheme="minorHAnsi" w:cstheme="minorHAnsi"/>
          <w:b/>
          <w:bCs/>
          <w:color w:val="222222"/>
          <w:sz w:val="36"/>
          <w:szCs w:val="36"/>
          <w:shd w:val="clear" w:color="auto" w:fill="FFFFFF"/>
        </w:rPr>
        <w:t>Spring</w:t>
      </w:r>
      <w:r w:rsidR="0051540D" w:rsidRPr="0051540D">
        <w:rPr>
          <w:rFonts w:asciiTheme="minorHAnsi" w:hAnsiTheme="minorHAnsi" w:cstheme="minorHAnsi"/>
          <w:color w:val="222222"/>
          <w:sz w:val="36"/>
          <w:szCs w:val="36"/>
          <w:shd w:val="clear" w:color="auto" w:fill="FFFFFF"/>
        </w:rPr>
        <w:t xml:space="preserve">-based projects In addition, with  Maven </w:t>
      </w:r>
      <w:r w:rsidRPr="0051540D">
        <w:rPr>
          <w:rFonts w:asciiTheme="minorHAnsi" w:hAnsiTheme="minorHAnsi" w:cstheme="minorHAnsi"/>
          <w:color w:val="222222"/>
          <w:sz w:val="36"/>
          <w:szCs w:val="36"/>
          <w:shd w:val="clear" w:color="auto" w:fill="FFFFFF"/>
        </w:rPr>
        <w:t>integration, </w:t>
      </w:r>
      <w:r w:rsidRPr="0051540D">
        <w:rPr>
          <w:rFonts w:asciiTheme="minorHAnsi" w:hAnsiTheme="minorHAnsi" w:cstheme="minorHAnsi"/>
          <w:b/>
          <w:bCs/>
          <w:color w:val="222222"/>
          <w:sz w:val="36"/>
          <w:szCs w:val="36"/>
          <w:shd w:val="clear" w:color="auto" w:fill="FFFFFF"/>
        </w:rPr>
        <w:t>STS</w:t>
      </w:r>
      <w:r w:rsidRPr="0051540D">
        <w:rPr>
          <w:rFonts w:asciiTheme="minorHAnsi" w:hAnsiTheme="minorHAnsi" w:cstheme="minorHAnsi"/>
          <w:color w:val="222222"/>
          <w:sz w:val="36"/>
          <w:szCs w:val="36"/>
          <w:shd w:val="clear" w:color="auto" w:fill="FFFFFF"/>
        </w:rPr>
        <w:t> releases developers from manually managing </w:t>
      </w:r>
      <w:r w:rsidRPr="0051540D">
        <w:rPr>
          <w:rFonts w:asciiTheme="minorHAnsi" w:hAnsiTheme="minorHAnsi" w:cstheme="minorHAnsi"/>
          <w:b/>
          <w:bCs/>
          <w:color w:val="222222"/>
          <w:sz w:val="36"/>
          <w:szCs w:val="36"/>
          <w:shd w:val="clear" w:color="auto" w:fill="FFFFFF"/>
        </w:rPr>
        <w:t>Spring</w:t>
      </w:r>
      <w:r w:rsidRPr="0051540D">
        <w:rPr>
          <w:rFonts w:asciiTheme="minorHAnsi" w:hAnsiTheme="minorHAnsi" w:cstheme="minorHAnsi"/>
          <w:color w:val="222222"/>
          <w:sz w:val="36"/>
          <w:szCs w:val="36"/>
          <w:shd w:val="clear" w:color="auto" w:fill="FFFFFF"/>
        </w:rPr>
        <w:t> jar files in their projects.</w:t>
      </w:r>
    </w:p>
    <w:p w:rsidR="0051540D" w:rsidRPr="0051540D" w:rsidRDefault="0051540D" w:rsidP="0051540D">
      <w:pPr>
        <w:pStyle w:val="ListParagraph"/>
        <w:rPr>
          <w:rFonts w:asciiTheme="minorHAnsi" w:hAnsiTheme="minorHAnsi" w:cstheme="minorHAnsi"/>
          <w:color w:val="222222"/>
          <w:sz w:val="36"/>
          <w:szCs w:val="36"/>
          <w:shd w:val="clear" w:color="auto" w:fill="FFFFFF"/>
        </w:rPr>
      </w:pPr>
    </w:p>
    <w:p w:rsidR="0051540D" w:rsidRPr="0051540D" w:rsidRDefault="0051540D" w:rsidP="00145098">
      <w:pPr>
        <w:pStyle w:val="ListParagraph"/>
        <w:numPr>
          <w:ilvl w:val="0"/>
          <w:numId w:val="1"/>
        </w:numPr>
        <w:jc w:val="both"/>
        <w:rPr>
          <w:rFonts w:asciiTheme="minorHAnsi" w:hAnsiTheme="minorHAnsi" w:cstheme="minorHAnsi"/>
          <w:color w:val="222222"/>
          <w:sz w:val="36"/>
          <w:szCs w:val="36"/>
          <w:shd w:val="clear" w:color="auto" w:fill="FFFFFF"/>
        </w:rPr>
      </w:pPr>
      <w:r w:rsidRPr="00566E56">
        <w:rPr>
          <w:rFonts w:asciiTheme="minorHAnsi" w:hAnsiTheme="minorHAnsi" w:cstheme="minorHAnsi"/>
          <w:b/>
          <w:bCs/>
          <w:color w:val="C00000"/>
          <w:sz w:val="36"/>
          <w:szCs w:val="36"/>
          <w:u w:val="single"/>
          <w:shd w:val="clear" w:color="auto" w:fill="FFFFFF"/>
        </w:rPr>
        <w:t>MYSQL Workbench</w:t>
      </w:r>
      <w:r w:rsidRPr="0051540D">
        <w:rPr>
          <w:rFonts w:asciiTheme="minorHAnsi" w:hAnsiTheme="minorHAnsi" w:cstheme="minorHAnsi"/>
          <w:color w:val="222222"/>
          <w:sz w:val="36"/>
          <w:szCs w:val="36"/>
          <w:shd w:val="clear" w:color="auto" w:fill="FFFFFF"/>
        </w:rPr>
        <w:t>-</w:t>
      </w:r>
      <w:r w:rsidRPr="0051540D">
        <w:rPr>
          <w:rFonts w:ascii="Arial" w:hAnsi="Arial" w:cs="Arial"/>
          <w:color w:val="555555"/>
          <w:sz w:val="12"/>
          <w:szCs w:val="12"/>
          <w:shd w:val="clear" w:color="auto" w:fill="FFFFFF"/>
        </w:rPr>
        <w:t xml:space="preserve"> </w:t>
      </w:r>
      <w:r w:rsidRPr="0051540D">
        <w:rPr>
          <w:rFonts w:asciiTheme="minorHAnsi" w:hAnsiTheme="minorHAnsi" w:cstheme="minorHAnsi"/>
          <w:color w:val="555555"/>
          <w:sz w:val="36"/>
          <w:szCs w:val="36"/>
          <w:shd w:val="clear" w:color="auto" w:fill="FFFFFF"/>
        </w:rPr>
        <w:t>MySQL Workbench enables a DBA, developer, or data architect to visually design, model, generate, and manage databases. It includes everything a data modeler needs for creating complex ER models, forward and reverse engineering, and also delivers key features for performing difficult change management and documentation tasks that normally require much time and effort.</w:t>
      </w:r>
    </w:p>
    <w:p w:rsidR="0051540D" w:rsidRDefault="0051540D">
      <w:pPr>
        <w:rPr>
          <w:rFonts w:asciiTheme="minorHAnsi" w:hAnsiTheme="minorHAnsi" w:cstheme="minorHAnsi"/>
          <w:color w:val="222222"/>
          <w:sz w:val="36"/>
          <w:szCs w:val="36"/>
          <w:shd w:val="clear" w:color="auto" w:fill="FFFFFF"/>
        </w:rPr>
      </w:pPr>
    </w:p>
    <w:p w:rsidR="0051540D" w:rsidRDefault="0051540D">
      <w:pPr>
        <w:rPr>
          <w:rFonts w:asciiTheme="minorHAnsi" w:hAnsiTheme="minorHAnsi" w:cstheme="minorHAnsi"/>
          <w:color w:val="222222"/>
          <w:sz w:val="36"/>
          <w:szCs w:val="36"/>
          <w:shd w:val="clear" w:color="auto" w:fill="FFFFFF"/>
        </w:rPr>
      </w:pPr>
    </w:p>
    <w:p w:rsidR="0051540D" w:rsidRDefault="0051540D">
      <w:pPr>
        <w:rPr>
          <w:rFonts w:asciiTheme="minorHAnsi" w:hAnsiTheme="minorHAnsi" w:cstheme="minorHAnsi"/>
          <w:color w:val="222222"/>
          <w:sz w:val="36"/>
          <w:szCs w:val="36"/>
          <w:shd w:val="clear" w:color="auto" w:fill="FFFFFF"/>
        </w:rPr>
      </w:pPr>
    </w:p>
    <w:p w:rsidR="0051540D" w:rsidRDefault="0051540D">
      <w:pPr>
        <w:rPr>
          <w:rFonts w:asciiTheme="minorHAnsi" w:hAnsiTheme="minorHAnsi" w:cstheme="minorHAnsi"/>
          <w:color w:val="222222"/>
          <w:sz w:val="36"/>
          <w:szCs w:val="36"/>
          <w:shd w:val="clear" w:color="auto" w:fill="FFFFFF"/>
        </w:rPr>
      </w:pPr>
    </w:p>
    <w:p w:rsidR="0051540D" w:rsidRDefault="0051540D">
      <w:pPr>
        <w:rPr>
          <w:rFonts w:asciiTheme="minorHAnsi" w:hAnsiTheme="minorHAnsi" w:cstheme="minorHAnsi"/>
          <w:color w:val="222222"/>
          <w:sz w:val="36"/>
          <w:szCs w:val="36"/>
          <w:shd w:val="clear" w:color="auto" w:fill="FFFFFF"/>
        </w:rPr>
      </w:pPr>
    </w:p>
    <w:p w:rsidR="0051540D" w:rsidRPr="00145098" w:rsidRDefault="0051540D" w:rsidP="0051540D">
      <w:pPr>
        <w:ind w:left="720" w:firstLine="720"/>
        <w:rPr>
          <w:color w:val="92D050"/>
          <w:sz w:val="48"/>
          <w:szCs w:val="48"/>
        </w:rPr>
      </w:pPr>
      <w:r w:rsidRPr="00145098">
        <w:rPr>
          <w:color w:val="92D050"/>
          <w:sz w:val="48"/>
          <w:szCs w:val="48"/>
        </w:rPr>
        <w:lastRenderedPageBreak/>
        <w:t>5.</w:t>
      </w:r>
      <w:r w:rsidR="00566E56">
        <w:rPr>
          <w:color w:val="92D050"/>
          <w:sz w:val="48"/>
          <w:szCs w:val="48"/>
        </w:rPr>
        <w:t xml:space="preserve"> </w:t>
      </w:r>
      <w:r w:rsidRPr="00145098">
        <w:rPr>
          <w:color w:val="92D050"/>
          <w:sz w:val="48"/>
          <w:szCs w:val="48"/>
        </w:rPr>
        <w:t>ARCHITECTURE DESIGN</w:t>
      </w:r>
    </w:p>
    <w:p w:rsidR="00C944CE" w:rsidRDefault="00C944CE" w:rsidP="0051540D">
      <w:pPr>
        <w:ind w:left="720" w:firstLine="720"/>
        <w:rPr>
          <w:sz w:val="48"/>
          <w:szCs w:val="48"/>
        </w:rPr>
      </w:pPr>
    </w:p>
    <w:p w:rsidR="00AB0553" w:rsidRPr="00145098" w:rsidRDefault="00145098" w:rsidP="00AB0553">
      <w:pPr>
        <w:pStyle w:val="Heading2"/>
        <w:numPr>
          <w:ilvl w:val="0"/>
          <w:numId w:val="5"/>
        </w:numPr>
        <w:rPr>
          <w:color w:val="C00000"/>
        </w:rPr>
      </w:pPr>
      <w:r w:rsidRPr="00145098">
        <w:rPr>
          <w:color w:val="C00000"/>
        </w:rPr>
        <w:t>DATABASE FOR LOGIN</w:t>
      </w:r>
    </w:p>
    <w:p w:rsidR="00C944CE" w:rsidRPr="00C944CE" w:rsidRDefault="00C944CE" w:rsidP="00C944CE"/>
    <w:p w:rsidR="00AB0553" w:rsidRPr="00C635B1" w:rsidRDefault="00025431" w:rsidP="00C635B1">
      <w:r w:rsidRPr="00025431">
        <w:drawing>
          <wp:inline distT="0" distB="0" distL="0" distR="0">
            <wp:extent cx="5584082" cy="2347609"/>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tretch>
                      <a:fillRect/>
                    </a:stretch>
                  </pic:blipFill>
                  <pic:spPr bwMode="auto">
                    <a:xfrm>
                      <a:off x="0" y="0"/>
                      <a:ext cx="5583955" cy="2347556"/>
                    </a:xfrm>
                    <a:prstGeom prst="rect">
                      <a:avLst/>
                    </a:prstGeom>
                    <a:noFill/>
                    <a:ln w="9525">
                      <a:noFill/>
                      <a:miter lim="800000"/>
                      <a:headEnd/>
                      <a:tailEnd/>
                    </a:ln>
                  </pic:spPr>
                </pic:pic>
              </a:graphicData>
            </a:graphic>
          </wp:inline>
        </w:drawing>
      </w:r>
    </w:p>
    <w:p w:rsidR="00C944CE" w:rsidRPr="004F4A23" w:rsidRDefault="004F4A23" w:rsidP="00C944CE">
      <w:pPr>
        <w:pStyle w:val="Heading2"/>
        <w:numPr>
          <w:ilvl w:val="0"/>
          <w:numId w:val="5"/>
        </w:numPr>
        <w:rPr>
          <w:color w:val="C00000"/>
        </w:rPr>
      </w:pPr>
      <w:r w:rsidRPr="004F4A23">
        <w:rPr>
          <w:color w:val="C00000"/>
        </w:rPr>
        <w:t>DATABASE FOR MEDICINES</w:t>
      </w:r>
    </w:p>
    <w:p w:rsidR="00C944CE" w:rsidRPr="00C944CE" w:rsidRDefault="00C944CE" w:rsidP="00C944CE"/>
    <w:p w:rsidR="00C944CE" w:rsidRPr="00C944CE" w:rsidRDefault="00C944CE" w:rsidP="00C944CE">
      <w:pPr>
        <w:pStyle w:val="Heading2"/>
        <w:ind w:left="360"/>
        <w:rPr>
          <w:color w:val="000000" w:themeColor="text1"/>
        </w:rPr>
      </w:pPr>
      <w:r w:rsidRPr="00C944CE">
        <w:rPr>
          <w:color w:val="000000" w:themeColor="text1"/>
        </w:rPr>
        <w:drawing>
          <wp:inline distT="0" distB="0" distL="0" distR="0">
            <wp:extent cx="5730699" cy="2334639"/>
            <wp:effectExtent l="19050" t="0" r="3351"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tretch>
                      <a:fillRect/>
                    </a:stretch>
                  </pic:blipFill>
                  <pic:spPr bwMode="auto">
                    <a:xfrm>
                      <a:off x="0" y="0"/>
                      <a:ext cx="5731510" cy="2334969"/>
                    </a:xfrm>
                    <a:prstGeom prst="rect">
                      <a:avLst/>
                    </a:prstGeom>
                    <a:noFill/>
                    <a:ln w="9525">
                      <a:noFill/>
                      <a:miter lim="800000"/>
                      <a:headEnd/>
                      <a:tailEnd/>
                    </a:ln>
                  </pic:spPr>
                </pic:pic>
              </a:graphicData>
            </a:graphic>
          </wp:inline>
        </w:drawing>
      </w:r>
    </w:p>
    <w:p w:rsidR="00C944CE" w:rsidRDefault="00C944CE" w:rsidP="00C944CE">
      <w:pPr>
        <w:pStyle w:val="Heading2"/>
        <w:ind w:left="360"/>
        <w:rPr>
          <w:color w:val="000000" w:themeColor="text1"/>
        </w:rPr>
      </w:pPr>
    </w:p>
    <w:p w:rsidR="00C944CE" w:rsidRDefault="00C944CE" w:rsidP="00C944CE"/>
    <w:p w:rsidR="00C944CE" w:rsidRDefault="00C944CE" w:rsidP="00C944CE"/>
    <w:p w:rsidR="00C944CE" w:rsidRDefault="00C944CE" w:rsidP="00C944CE"/>
    <w:p w:rsidR="00C944CE" w:rsidRPr="00C944CE" w:rsidRDefault="00C944CE" w:rsidP="00C944CE"/>
    <w:p w:rsidR="00C635B1" w:rsidRPr="004F4A23" w:rsidRDefault="004F4A23" w:rsidP="00C635B1">
      <w:pPr>
        <w:pStyle w:val="Heading2"/>
        <w:numPr>
          <w:ilvl w:val="0"/>
          <w:numId w:val="5"/>
        </w:numPr>
        <w:rPr>
          <w:color w:val="C00000"/>
        </w:rPr>
      </w:pPr>
      <w:r w:rsidRPr="004F4A23">
        <w:rPr>
          <w:color w:val="C00000"/>
        </w:rPr>
        <w:lastRenderedPageBreak/>
        <w:t>LOGIN PAGE</w:t>
      </w:r>
    </w:p>
    <w:p w:rsidR="000F3827" w:rsidRPr="000F3827" w:rsidRDefault="000F3827" w:rsidP="000F3827"/>
    <w:p w:rsidR="000F3827" w:rsidRDefault="00282A8B" w:rsidP="00C635B1">
      <w:r>
        <w:rPr>
          <w:noProof/>
          <w:lang w:bidi="te-IN"/>
        </w:rPr>
        <w:drawing>
          <wp:inline distT="0" distB="0" distL="0" distR="0">
            <wp:extent cx="5731510" cy="2316300"/>
            <wp:effectExtent l="19050" t="0" r="2540" b="0"/>
            <wp:docPr id="4" name="Picture 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a:stretch>
                      <a:fillRect/>
                    </a:stretch>
                  </pic:blipFill>
                  <pic:spPr>
                    <a:xfrm>
                      <a:off x="0" y="0"/>
                      <a:ext cx="5731510" cy="2316300"/>
                    </a:xfrm>
                    <a:prstGeom prst="rect">
                      <a:avLst/>
                    </a:prstGeom>
                  </pic:spPr>
                </pic:pic>
              </a:graphicData>
            </a:graphic>
          </wp:inline>
        </w:drawing>
      </w:r>
    </w:p>
    <w:p w:rsidR="00C944CE" w:rsidRDefault="00C944CE" w:rsidP="00C635B1">
      <w:pPr>
        <w:rPr>
          <w:color w:val="FF0000"/>
        </w:rPr>
      </w:pPr>
    </w:p>
    <w:p w:rsidR="000F3827" w:rsidRDefault="000F3827" w:rsidP="00C635B1">
      <w:pPr>
        <w:rPr>
          <w:color w:val="FF0000"/>
        </w:rPr>
      </w:pPr>
      <w:r w:rsidRPr="000F3827">
        <w:rPr>
          <w:color w:val="FF0000"/>
        </w:rPr>
        <w:drawing>
          <wp:inline distT="0" distB="0" distL="0" distR="0">
            <wp:extent cx="5622993" cy="204929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tretch>
                      <a:fillRect/>
                    </a:stretch>
                  </pic:blipFill>
                  <pic:spPr bwMode="auto">
                    <a:xfrm>
                      <a:off x="0" y="0"/>
                      <a:ext cx="5626692" cy="2050642"/>
                    </a:xfrm>
                    <a:prstGeom prst="rect">
                      <a:avLst/>
                    </a:prstGeom>
                    <a:noFill/>
                    <a:ln w="9525">
                      <a:noFill/>
                      <a:miter lim="800000"/>
                      <a:headEnd/>
                      <a:tailEnd/>
                    </a:ln>
                  </pic:spPr>
                </pic:pic>
              </a:graphicData>
            </a:graphic>
          </wp:inline>
        </w:drawing>
      </w:r>
    </w:p>
    <w:p w:rsidR="000F3827" w:rsidRDefault="000F3827" w:rsidP="00C635B1">
      <w:pPr>
        <w:rPr>
          <w:color w:val="FF0000"/>
        </w:rPr>
      </w:pPr>
    </w:p>
    <w:p w:rsidR="000F3827" w:rsidRDefault="000F3827" w:rsidP="00C635B1">
      <w:pPr>
        <w:rPr>
          <w:color w:val="FF0000"/>
        </w:rPr>
      </w:pPr>
    </w:p>
    <w:p w:rsidR="000F3827" w:rsidRDefault="003C5CEC" w:rsidP="00C635B1">
      <w:pPr>
        <w:rPr>
          <w:color w:val="FF0000"/>
        </w:rPr>
      </w:pPr>
      <w:r>
        <w:rPr>
          <w:color w:val="FF0000"/>
          <w:u w:val="single"/>
        </w:rPr>
        <w:t>INVALID USERNAME AND PASSWORD</w:t>
      </w:r>
      <w:r w:rsidR="000F3827">
        <w:rPr>
          <w:color w:val="FF0000"/>
        </w:rPr>
        <w:t xml:space="preserve"> </w:t>
      </w:r>
      <w:r w:rsidR="000F3827" w:rsidRPr="000F3827">
        <w:rPr>
          <w:color w:val="FF0000"/>
        </w:rPr>
        <w:t>:-</w:t>
      </w:r>
    </w:p>
    <w:p w:rsidR="00432A46" w:rsidRPr="009D6545" w:rsidRDefault="000F3827" w:rsidP="00C944CE">
      <w:pPr>
        <w:rPr>
          <w:color w:val="FF0000"/>
        </w:rPr>
      </w:pPr>
      <w:r>
        <w:rPr>
          <w:noProof/>
          <w:color w:val="FF0000"/>
          <w:lang w:bidi="te-IN"/>
        </w:rPr>
        <w:drawing>
          <wp:inline distT="0" distB="0" distL="0" distR="0">
            <wp:extent cx="5731510" cy="1893570"/>
            <wp:effectExtent l="19050" t="0" r="2540" b="0"/>
            <wp:docPr id="6" name="Picture 5"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1"/>
                    <a:stretch>
                      <a:fillRect/>
                    </a:stretch>
                  </pic:blipFill>
                  <pic:spPr>
                    <a:xfrm>
                      <a:off x="0" y="0"/>
                      <a:ext cx="5731510" cy="1893570"/>
                    </a:xfrm>
                    <a:prstGeom prst="rect">
                      <a:avLst/>
                    </a:prstGeom>
                  </pic:spPr>
                </pic:pic>
              </a:graphicData>
            </a:graphic>
          </wp:inline>
        </w:drawing>
      </w:r>
    </w:p>
    <w:p w:rsidR="009D6545" w:rsidRDefault="00C944CE" w:rsidP="009D6545">
      <w:pPr>
        <w:pStyle w:val="Heading2"/>
        <w:numPr>
          <w:ilvl w:val="0"/>
          <w:numId w:val="5"/>
        </w:numPr>
        <w:rPr>
          <w:color w:val="E36C0A" w:themeColor="accent6" w:themeShade="BF"/>
        </w:rPr>
      </w:pPr>
      <w:r w:rsidRPr="003C5CEC">
        <w:rPr>
          <w:color w:val="E36C0A" w:themeColor="accent6" w:themeShade="BF"/>
        </w:rPr>
        <w:lastRenderedPageBreak/>
        <w:t>STORED MEDICAL DATA LIST</w:t>
      </w:r>
      <w:r w:rsidR="00432A46" w:rsidRPr="003C5CEC">
        <w:rPr>
          <w:color w:val="E36C0A" w:themeColor="accent6" w:themeShade="BF"/>
        </w:rPr>
        <w:t>:</w:t>
      </w:r>
    </w:p>
    <w:p w:rsidR="0051540D" w:rsidRPr="009D6545" w:rsidRDefault="009D6545" w:rsidP="009D6545">
      <w:pPr>
        <w:pStyle w:val="Heading2"/>
        <w:numPr>
          <w:ilvl w:val="0"/>
          <w:numId w:val="5"/>
        </w:numPr>
        <w:rPr>
          <w:color w:val="E36C0A" w:themeColor="accent6" w:themeShade="BF"/>
        </w:rPr>
      </w:pPr>
      <w:r>
        <w:t>If username and passwords are correct ,then login button directs medical list.</w:t>
      </w:r>
    </w:p>
    <w:p w:rsidR="00C944CE" w:rsidRDefault="00432A46" w:rsidP="00C944CE">
      <w:pPr>
        <w:rPr>
          <w:sz w:val="48"/>
          <w:szCs w:val="48"/>
        </w:rPr>
      </w:pPr>
      <w:r>
        <w:rPr>
          <w:noProof/>
          <w:sz w:val="48"/>
          <w:szCs w:val="48"/>
          <w:lang w:bidi="te-IN"/>
        </w:rPr>
        <w:drawing>
          <wp:inline distT="0" distB="0" distL="0" distR="0">
            <wp:extent cx="6031554" cy="3773914"/>
            <wp:effectExtent l="19050" t="0" r="7296"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tretch>
                      <a:fillRect/>
                    </a:stretch>
                  </pic:blipFill>
                  <pic:spPr bwMode="auto">
                    <a:xfrm>
                      <a:off x="0" y="0"/>
                      <a:ext cx="6034414" cy="3775703"/>
                    </a:xfrm>
                    <a:prstGeom prst="rect">
                      <a:avLst/>
                    </a:prstGeom>
                    <a:noFill/>
                    <a:ln w="9525">
                      <a:noFill/>
                      <a:miter lim="800000"/>
                      <a:headEnd/>
                      <a:tailEnd/>
                    </a:ln>
                  </pic:spPr>
                </pic:pic>
              </a:graphicData>
            </a:graphic>
          </wp:inline>
        </w:drawing>
      </w:r>
    </w:p>
    <w:p w:rsidR="009D6545" w:rsidRPr="003C5CEC" w:rsidRDefault="009D6545" w:rsidP="009D6545">
      <w:pPr>
        <w:pStyle w:val="Heading2"/>
        <w:numPr>
          <w:ilvl w:val="0"/>
          <w:numId w:val="5"/>
        </w:numPr>
        <w:rPr>
          <w:color w:val="00B050"/>
        </w:rPr>
      </w:pPr>
      <w:r w:rsidRPr="003C5CEC">
        <w:rPr>
          <w:color w:val="00B050"/>
        </w:rPr>
        <w:t>Data Entry For Medicine</w:t>
      </w:r>
      <w:r>
        <w:rPr>
          <w:color w:val="00B050"/>
        </w:rPr>
        <w:t xml:space="preserve"> </w:t>
      </w:r>
    </w:p>
    <w:p w:rsidR="009D6545" w:rsidRPr="009D6545" w:rsidRDefault="009D6545" w:rsidP="009D6545"/>
    <w:p w:rsidR="0051540D" w:rsidRDefault="009D6545" w:rsidP="002B5EA9">
      <w:pPr>
        <w:ind w:firstLine="720"/>
        <w:rPr>
          <w:sz w:val="48"/>
          <w:szCs w:val="48"/>
        </w:rPr>
      </w:pPr>
      <w:r w:rsidRPr="009D6545">
        <w:rPr>
          <w:sz w:val="48"/>
          <w:szCs w:val="48"/>
        </w:rPr>
        <w:drawing>
          <wp:inline distT="0" distB="0" distL="0" distR="0">
            <wp:extent cx="5731510" cy="3140525"/>
            <wp:effectExtent l="19050" t="0" r="254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tretch>
                      <a:fillRect/>
                    </a:stretch>
                  </pic:blipFill>
                  <pic:spPr bwMode="auto">
                    <a:xfrm>
                      <a:off x="0" y="0"/>
                      <a:ext cx="5731510" cy="3140525"/>
                    </a:xfrm>
                    <a:prstGeom prst="rect">
                      <a:avLst/>
                    </a:prstGeom>
                    <a:noFill/>
                    <a:ln w="9525">
                      <a:noFill/>
                      <a:miter lim="800000"/>
                      <a:headEnd/>
                      <a:tailEnd/>
                    </a:ln>
                  </pic:spPr>
                </pic:pic>
              </a:graphicData>
            </a:graphic>
          </wp:inline>
        </w:drawing>
      </w:r>
    </w:p>
    <w:p w:rsidR="009D6545" w:rsidRDefault="009D6545" w:rsidP="009D6545">
      <w:pPr>
        <w:pStyle w:val="Heading2"/>
        <w:numPr>
          <w:ilvl w:val="0"/>
          <w:numId w:val="5"/>
        </w:numPr>
        <w:rPr>
          <w:color w:val="00B050"/>
        </w:rPr>
      </w:pPr>
      <w:r w:rsidRPr="003C5CEC">
        <w:rPr>
          <w:color w:val="00B050"/>
        </w:rPr>
        <w:lastRenderedPageBreak/>
        <w:t>UPDATE MEDICAL DATA:-</w:t>
      </w:r>
    </w:p>
    <w:p w:rsidR="002109B7" w:rsidRPr="002109B7" w:rsidRDefault="002109B7" w:rsidP="002109B7"/>
    <w:p w:rsidR="0051540D" w:rsidRDefault="00946FF3" w:rsidP="00D6039F">
      <w:pPr>
        <w:rPr>
          <w:sz w:val="48"/>
          <w:szCs w:val="48"/>
        </w:rPr>
      </w:pPr>
      <w:r>
        <w:rPr>
          <w:noProof/>
          <w:sz w:val="48"/>
          <w:szCs w:val="48"/>
          <w:lang w:bidi="te-IN"/>
        </w:rPr>
        <w:drawing>
          <wp:inline distT="0" distB="0" distL="0" distR="0">
            <wp:extent cx="6096405" cy="296947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tretch>
                      <a:fillRect/>
                    </a:stretch>
                  </pic:blipFill>
                  <pic:spPr bwMode="auto">
                    <a:xfrm>
                      <a:off x="0" y="0"/>
                      <a:ext cx="6101324" cy="2971873"/>
                    </a:xfrm>
                    <a:prstGeom prst="rect">
                      <a:avLst/>
                    </a:prstGeom>
                    <a:noFill/>
                    <a:ln w="9525">
                      <a:noFill/>
                      <a:miter lim="800000"/>
                      <a:headEnd/>
                      <a:tailEnd/>
                    </a:ln>
                  </pic:spPr>
                </pic:pic>
              </a:graphicData>
            </a:graphic>
          </wp:inline>
        </w:drawing>
      </w:r>
    </w:p>
    <w:p w:rsidR="00D6039F" w:rsidRPr="003C5CEC" w:rsidRDefault="002B5EA9" w:rsidP="00D6039F">
      <w:pPr>
        <w:pStyle w:val="Heading2"/>
        <w:numPr>
          <w:ilvl w:val="0"/>
          <w:numId w:val="5"/>
        </w:numPr>
        <w:rPr>
          <w:color w:val="FF0000"/>
        </w:rPr>
      </w:pPr>
      <w:r w:rsidRPr="003C5CEC">
        <w:rPr>
          <w:color w:val="FF0000"/>
        </w:rPr>
        <w:t>DELETE MEDICAL DATA:-</w:t>
      </w:r>
    </w:p>
    <w:p w:rsidR="00D6039F" w:rsidRDefault="00D6039F" w:rsidP="00D6039F"/>
    <w:p w:rsidR="00D6039F" w:rsidRPr="00D6039F" w:rsidRDefault="00D6039F" w:rsidP="00D6039F"/>
    <w:p w:rsidR="00D6039F" w:rsidRPr="00D6039F" w:rsidRDefault="002B5EA9" w:rsidP="00D6039F">
      <w:pPr>
        <w:ind w:firstLine="720"/>
        <w:rPr>
          <w:sz w:val="48"/>
          <w:szCs w:val="48"/>
        </w:rPr>
      </w:pPr>
      <w:r>
        <w:rPr>
          <w:noProof/>
          <w:sz w:val="48"/>
          <w:szCs w:val="48"/>
          <w:lang w:bidi="te-IN"/>
        </w:rPr>
        <w:drawing>
          <wp:inline distT="0" distB="0" distL="0" distR="0">
            <wp:extent cx="5473835" cy="343710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tretch>
                      <a:fillRect/>
                    </a:stretch>
                  </pic:blipFill>
                  <pic:spPr bwMode="auto">
                    <a:xfrm>
                      <a:off x="0" y="0"/>
                      <a:ext cx="5476456" cy="3438752"/>
                    </a:xfrm>
                    <a:prstGeom prst="rect">
                      <a:avLst/>
                    </a:prstGeom>
                    <a:noFill/>
                    <a:ln w="9525">
                      <a:noFill/>
                      <a:miter lim="800000"/>
                      <a:headEnd/>
                      <a:tailEnd/>
                    </a:ln>
                  </pic:spPr>
                </pic:pic>
              </a:graphicData>
            </a:graphic>
          </wp:inline>
        </w:drawing>
      </w:r>
    </w:p>
    <w:p w:rsidR="002B5EA9" w:rsidRPr="002B5EA9" w:rsidRDefault="002B5EA9" w:rsidP="002B5EA9"/>
    <w:p w:rsidR="00D6039F" w:rsidRDefault="00D6039F" w:rsidP="002B5EA9">
      <w:pPr>
        <w:rPr>
          <w:sz w:val="48"/>
          <w:szCs w:val="48"/>
        </w:rPr>
      </w:pPr>
    </w:p>
    <w:p w:rsidR="00D6039F" w:rsidRDefault="00D6039F" w:rsidP="002B5EA9">
      <w:pPr>
        <w:rPr>
          <w:sz w:val="48"/>
          <w:szCs w:val="48"/>
        </w:rPr>
      </w:pPr>
    </w:p>
    <w:p w:rsidR="00D6039F" w:rsidRPr="003C5CEC" w:rsidRDefault="00D6039F" w:rsidP="00D6039F">
      <w:pPr>
        <w:pStyle w:val="Heading2"/>
        <w:numPr>
          <w:ilvl w:val="0"/>
          <w:numId w:val="5"/>
        </w:numPr>
        <w:rPr>
          <w:color w:val="FF0000"/>
        </w:rPr>
      </w:pPr>
      <w:r w:rsidRPr="003C5CEC">
        <w:rPr>
          <w:color w:val="FF0000"/>
        </w:rPr>
        <w:t>DATA AFTER DELETE :-</w:t>
      </w:r>
    </w:p>
    <w:p w:rsidR="00D6039F" w:rsidRDefault="002B5EA9" w:rsidP="002B5EA9">
      <w:pPr>
        <w:rPr>
          <w:sz w:val="48"/>
          <w:szCs w:val="48"/>
        </w:rPr>
      </w:pPr>
      <w:r>
        <w:rPr>
          <w:sz w:val="48"/>
          <w:szCs w:val="48"/>
        </w:rPr>
        <w:t xml:space="preserve"> </w:t>
      </w:r>
      <w:r>
        <w:rPr>
          <w:noProof/>
          <w:sz w:val="48"/>
          <w:szCs w:val="48"/>
          <w:lang w:bidi="te-IN"/>
        </w:rPr>
        <w:drawing>
          <wp:inline distT="0" distB="0" distL="0" distR="0">
            <wp:extent cx="5864096" cy="4208834"/>
            <wp:effectExtent l="19050" t="0" r="3304"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tretch>
                      <a:fillRect/>
                    </a:stretch>
                  </pic:blipFill>
                  <pic:spPr bwMode="auto">
                    <a:xfrm>
                      <a:off x="0" y="0"/>
                      <a:ext cx="5868380" cy="4211909"/>
                    </a:xfrm>
                    <a:prstGeom prst="rect">
                      <a:avLst/>
                    </a:prstGeom>
                    <a:noFill/>
                    <a:ln w="9525">
                      <a:noFill/>
                      <a:miter lim="800000"/>
                      <a:headEnd/>
                      <a:tailEnd/>
                    </a:ln>
                  </pic:spPr>
                </pic:pic>
              </a:graphicData>
            </a:graphic>
          </wp:inline>
        </w:drawing>
      </w:r>
    </w:p>
    <w:p w:rsidR="00D6039F" w:rsidRDefault="00D6039F" w:rsidP="002B5EA9">
      <w:pPr>
        <w:rPr>
          <w:sz w:val="48"/>
          <w:szCs w:val="48"/>
        </w:rPr>
      </w:pPr>
    </w:p>
    <w:p w:rsidR="00D6039F" w:rsidRDefault="00D6039F" w:rsidP="002B5EA9">
      <w:pPr>
        <w:rPr>
          <w:sz w:val="48"/>
          <w:szCs w:val="48"/>
        </w:rPr>
      </w:pPr>
    </w:p>
    <w:p w:rsidR="0099259E" w:rsidRDefault="0099259E" w:rsidP="002B5EA9">
      <w:pPr>
        <w:rPr>
          <w:sz w:val="48"/>
          <w:szCs w:val="48"/>
        </w:rPr>
      </w:pPr>
    </w:p>
    <w:p w:rsidR="0099259E" w:rsidRDefault="0099259E" w:rsidP="002B5EA9">
      <w:pPr>
        <w:rPr>
          <w:sz w:val="48"/>
          <w:szCs w:val="48"/>
        </w:rPr>
      </w:pPr>
    </w:p>
    <w:p w:rsidR="002109B7" w:rsidRDefault="002109B7" w:rsidP="002B5EA9">
      <w:pPr>
        <w:rPr>
          <w:sz w:val="48"/>
          <w:szCs w:val="48"/>
        </w:rPr>
      </w:pPr>
    </w:p>
    <w:p w:rsidR="0051540D" w:rsidRPr="003C5CEC" w:rsidRDefault="0051540D" w:rsidP="0051540D">
      <w:pPr>
        <w:ind w:firstLine="720"/>
        <w:rPr>
          <w:color w:val="0070C0"/>
          <w:sz w:val="48"/>
          <w:szCs w:val="48"/>
        </w:rPr>
      </w:pPr>
      <w:r w:rsidRPr="003C5CEC">
        <w:rPr>
          <w:color w:val="0070C0"/>
          <w:sz w:val="48"/>
          <w:szCs w:val="48"/>
        </w:rPr>
        <w:lastRenderedPageBreak/>
        <w:t>6.</w:t>
      </w:r>
      <w:r w:rsidR="00CE1E49" w:rsidRPr="003C5CEC">
        <w:rPr>
          <w:color w:val="0070C0"/>
          <w:sz w:val="48"/>
          <w:szCs w:val="48"/>
        </w:rPr>
        <w:t xml:space="preserve"> </w:t>
      </w:r>
      <w:r w:rsidRPr="003C5CEC">
        <w:rPr>
          <w:color w:val="0070C0"/>
          <w:sz w:val="48"/>
          <w:szCs w:val="48"/>
        </w:rPr>
        <w:t>CONCLUSION AND FUTURE WORK</w:t>
      </w:r>
    </w:p>
    <w:p w:rsidR="000159E4" w:rsidRDefault="0051540D" w:rsidP="003C5CEC">
      <w:pPr>
        <w:shd w:val="clear" w:color="auto" w:fill="FFFFFF"/>
        <w:jc w:val="both"/>
        <w:rPr>
          <w:rFonts w:ascii="ff1" w:hAnsi="ff1"/>
          <w:color w:val="000000"/>
          <w:sz w:val="33"/>
          <w:szCs w:val="33"/>
        </w:rPr>
      </w:pPr>
      <w:r w:rsidRPr="00B22CFD">
        <w:rPr>
          <w:sz w:val="36"/>
          <w:szCs w:val="36"/>
        </w:rPr>
        <w:t>In this report pharmacy management system was studied</w:t>
      </w:r>
      <w:r w:rsidR="00CE1E49" w:rsidRPr="00B22CFD">
        <w:rPr>
          <w:sz w:val="36"/>
          <w:szCs w:val="36"/>
        </w:rPr>
        <w:t>. This system includes the login page and the next page has details like the type of medicine,name,expiry date,its availability. This system helps the pharmacies to maintain</w:t>
      </w:r>
      <w:r w:rsidR="000159E4">
        <w:rPr>
          <w:sz w:val="36"/>
          <w:szCs w:val="36"/>
        </w:rPr>
        <w:t xml:space="preserve"> records of all the medicines.It shows the availability and unavailability of the medicines.It can be used by various pharmacies because maintaining the records manually may lead to problems and inaccuracy.</w:t>
      </w:r>
      <w:r w:rsidR="000159E4" w:rsidRPr="000159E4">
        <w:rPr>
          <w:rFonts w:ascii="ff1" w:hAnsi="ff1"/>
          <w:color w:val="000000"/>
          <w:sz w:val="33"/>
          <w:szCs w:val="33"/>
        </w:rPr>
        <w:t xml:space="preserve"> </w:t>
      </w:r>
    </w:p>
    <w:p w:rsidR="00AA29CF" w:rsidRPr="00AA29CF" w:rsidRDefault="000159E4" w:rsidP="003C5CEC">
      <w:pPr>
        <w:shd w:val="clear" w:color="auto" w:fill="FFFFFF"/>
        <w:jc w:val="both"/>
        <w:rPr>
          <w:rFonts w:asciiTheme="minorHAnsi" w:hAnsiTheme="minorHAnsi" w:cstheme="minorHAnsi"/>
          <w:color w:val="000000"/>
          <w:sz w:val="36"/>
          <w:szCs w:val="36"/>
          <w:lang w:val="en-IN" w:eastAsia="en-IN"/>
        </w:rPr>
      </w:pPr>
      <w:r w:rsidRPr="000159E4">
        <w:rPr>
          <w:rFonts w:asciiTheme="minorHAnsi" w:hAnsiTheme="minorHAnsi" w:cstheme="minorHAnsi"/>
          <w:color w:val="000000"/>
          <w:sz w:val="36"/>
          <w:szCs w:val="36"/>
          <w:lang w:val="en-IN" w:eastAsia="en-IN"/>
        </w:rPr>
        <w:t xml:space="preserve">Today management is one of the most essential features of all form.  Management provides sophistication to perform </w:t>
      </w:r>
      <w:r>
        <w:rPr>
          <w:rFonts w:asciiTheme="minorHAnsi" w:hAnsiTheme="minorHAnsi" w:cstheme="minorHAnsi"/>
          <w:color w:val="000000"/>
          <w:sz w:val="36"/>
          <w:szCs w:val="36"/>
          <w:lang w:val="en-IN" w:eastAsia="en-IN"/>
        </w:rPr>
        <w:t xml:space="preserve">any kind </w:t>
      </w:r>
      <w:r w:rsidRPr="000159E4">
        <w:rPr>
          <w:rFonts w:asciiTheme="minorHAnsi" w:hAnsiTheme="minorHAnsi" w:cstheme="minorHAnsi"/>
          <w:color w:val="000000"/>
          <w:sz w:val="36"/>
          <w:szCs w:val="36"/>
          <w:lang w:val="en-IN" w:eastAsia="en-IN"/>
        </w:rPr>
        <w:t xml:space="preserve">of task  in a  particular  form. This is pharmacy management system; it is used to manage most pharmacy </w:t>
      </w:r>
      <w:r>
        <w:rPr>
          <w:rFonts w:asciiTheme="minorHAnsi" w:hAnsiTheme="minorHAnsi" w:cstheme="minorHAnsi"/>
          <w:color w:val="000000"/>
          <w:sz w:val="36"/>
          <w:szCs w:val="36"/>
          <w:lang w:val="en-IN" w:eastAsia="en-IN"/>
        </w:rPr>
        <w:t xml:space="preserve">related activities </w:t>
      </w:r>
      <w:r w:rsidRPr="000159E4">
        <w:rPr>
          <w:rFonts w:asciiTheme="minorHAnsi" w:hAnsiTheme="minorHAnsi" w:cstheme="minorHAnsi"/>
          <w:color w:val="000000"/>
          <w:sz w:val="36"/>
          <w:szCs w:val="36"/>
          <w:lang w:val="en-IN" w:eastAsia="en-IN"/>
        </w:rPr>
        <w:t xml:space="preserve">in </w:t>
      </w:r>
      <w:r w:rsidR="00AA29CF">
        <w:rPr>
          <w:rFonts w:asciiTheme="minorHAnsi" w:hAnsiTheme="minorHAnsi" w:cstheme="minorHAnsi"/>
          <w:color w:val="000000"/>
          <w:sz w:val="36"/>
          <w:szCs w:val="36"/>
          <w:lang w:val="en-IN" w:eastAsia="en-IN"/>
        </w:rPr>
        <w:t xml:space="preserve">the pharmacy. The primary aim </w:t>
      </w:r>
      <w:r w:rsidRPr="000159E4">
        <w:rPr>
          <w:rFonts w:asciiTheme="minorHAnsi" w:hAnsiTheme="minorHAnsi" w:cstheme="minorHAnsi"/>
          <w:color w:val="000000"/>
          <w:sz w:val="36"/>
          <w:szCs w:val="36"/>
          <w:lang w:val="en-IN" w:eastAsia="en-IN"/>
        </w:rPr>
        <w:t xml:space="preserve"> is to improve accuracy and enhance safety and efficiency in the pharmaceutical store.  In  this  project  we  can  also include  BAR  CODE facility  using  the  bar  code reader, </w:t>
      </w:r>
      <w:r w:rsidR="00AA29CF" w:rsidRPr="00AA29CF">
        <w:rPr>
          <w:rFonts w:asciiTheme="minorHAnsi" w:hAnsiTheme="minorHAnsi" w:cstheme="minorHAnsi"/>
          <w:color w:val="000000"/>
          <w:sz w:val="36"/>
          <w:szCs w:val="36"/>
          <w:lang w:val="en-IN" w:eastAsia="en-IN"/>
        </w:rPr>
        <w:t xml:space="preserve">which  will  detect  the  expiry  date  and  the  other information about the related medicines. </w:t>
      </w:r>
    </w:p>
    <w:p w:rsidR="000159E4" w:rsidRPr="003C5CEC" w:rsidRDefault="00AA29CF" w:rsidP="000159E4">
      <w:pPr>
        <w:shd w:val="clear" w:color="auto" w:fill="FFFFFF"/>
        <w:rPr>
          <w:rFonts w:asciiTheme="minorHAnsi" w:hAnsiTheme="minorHAnsi" w:cstheme="minorHAnsi"/>
          <w:color w:val="00B050"/>
          <w:sz w:val="44"/>
          <w:szCs w:val="44"/>
          <w:lang w:val="en-IN" w:eastAsia="en-IN"/>
        </w:rPr>
      </w:pPr>
      <w:r w:rsidRPr="003C5CEC">
        <w:rPr>
          <w:rFonts w:asciiTheme="minorHAnsi" w:hAnsiTheme="minorHAnsi" w:cstheme="minorHAnsi"/>
          <w:color w:val="00B050"/>
          <w:sz w:val="44"/>
          <w:szCs w:val="44"/>
          <w:lang w:val="en-IN" w:eastAsia="en-IN"/>
        </w:rPr>
        <w:t>Future work</w:t>
      </w:r>
    </w:p>
    <w:p w:rsidR="00AA29CF" w:rsidRPr="00AA29CF" w:rsidRDefault="00AA29CF" w:rsidP="003C5CEC">
      <w:pPr>
        <w:shd w:val="clear" w:color="auto" w:fill="FFFFFF"/>
        <w:spacing w:after="0" w:line="240" w:lineRule="auto"/>
        <w:jc w:val="both"/>
        <w:rPr>
          <w:rFonts w:ascii="ff3" w:hAnsi="ff3"/>
          <w:color w:val="000000"/>
          <w:sz w:val="36"/>
          <w:szCs w:val="36"/>
          <w:lang w:val="en-IN" w:eastAsia="en-IN"/>
        </w:rPr>
      </w:pPr>
      <w:r>
        <w:rPr>
          <w:rFonts w:ascii="ff3" w:hAnsi="ff3"/>
          <w:color w:val="000000"/>
          <w:sz w:val="36"/>
          <w:szCs w:val="36"/>
          <w:lang w:val="en-IN" w:eastAsia="en-IN"/>
        </w:rPr>
        <w:t>1.</w:t>
      </w:r>
      <w:r>
        <w:rPr>
          <w:rFonts w:ascii="ff1" w:hAnsi="ff1"/>
          <w:color w:val="000000"/>
          <w:sz w:val="36"/>
          <w:szCs w:val="36"/>
          <w:lang w:val="en-IN" w:eastAsia="en-IN"/>
        </w:rPr>
        <w:t>D</w:t>
      </w:r>
      <w:r w:rsidRPr="00AA29CF">
        <w:rPr>
          <w:rFonts w:ascii="ff1" w:hAnsi="ff1"/>
          <w:color w:val="000000"/>
          <w:sz w:val="36"/>
          <w:szCs w:val="36"/>
          <w:lang w:val="en-IN" w:eastAsia="en-IN"/>
        </w:rPr>
        <w:t xml:space="preserve">eveloping  an  application  for  android  devices  that </w:t>
      </w:r>
    </w:p>
    <w:p w:rsidR="00AA29CF" w:rsidRPr="00AA29CF" w:rsidRDefault="00AA29CF" w:rsidP="003C5CEC">
      <w:pPr>
        <w:shd w:val="clear" w:color="auto" w:fill="FFFFFF"/>
        <w:spacing w:after="0" w:line="240" w:lineRule="auto"/>
        <w:jc w:val="both"/>
        <w:rPr>
          <w:rFonts w:ascii="ff1" w:hAnsi="ff1"/>
          <w:color w:val="000000"/>
          <w:sz w:val="36"/>
          <w:szCs w:val="36"/>
          <w:lang w:val="en-IN" w:eastAsia="en-IN"/>
        </w:rPr>
      </w:pPr>
      <w:r w:rsidRPr="00AA29CF">
        <w:rPr>
          <w:rFonts w:ascii="ff1" w:hAnsi="ff1"/>
          <w:color w:val="000000"/>
          <w:sz w:val="36"/>
          <w:szCs w:val="36"/>
          <w:lang w:val="en-IN" w:eastAsia="en-IN"/>
        </w:rPr>
        <w:t xml:space="preserve">works  on  the  same  database  which  is  the  mini  of </w:t>
      </w:r>
    </w:p>
    <w:p w:rsidR="00AA29CF" w:rsidRPr="00AA29CF" w:rsidRDefault="00AA29CF" w:rsidP="003C5CEC">
      <w:pPr>
        <w:shd w:val="clear" w:color="auto" w:fill="FFFFFF"/>
        <w:spacing w:after="0" w:line="240" w:lineRule="auto"/>
        <w:jc w:val="both"/>
        <w:rPr>
          <w:rFonts w:ascii="ff1" w:hAnsi="ff1"/>
          <w:color w:val="000000"/>
          <w:sz w:val="36"/>
          <w:szCs w:val="36"/>
          <w:lang w:val="en-IN" w:eastAsia="en-IN"/>
        </w:rPr>
      </w:pPr>
      <w:r w:rsidRPr="00AA29CF">
        <w:rPr>
          <w:rFonts w:ascii="ff1" w:hAnsi="ff1"/>
          <w:color w:val="000000"/>
          <w:sz w:val="36"/>
          <w:szCs w:val="36"/>
          <w:lang w:val="en-IN" w:eastAsia="en-IN"/>
        </w:rPr>
        <w:t xml:space="preserve">(MySql). </w:t>
      </w:r>
    </w:p>
    <w:p w:rsidR="000159E4" w:rsidRPr="00D6039F" w:rsidRDefault="00AA29CF" w:rsidP="003C5CEC">
      <w:pPr>
        <w:shd w:val="clear" w:color="auto" w:fill="FFFFFF"/>
        <w:jc w:val="both"/>
        <w:rPr>
          <w:rFonts w:asciiTheme="minorHAnsi" w:hAnsiTheme="minorHAnsi" w:cstheme="minorHAnsi"/>
          <w:color w:val="000000"/>
          <w:sz w:val="36"/>
          <w:szCs w:val="36"/>
          <w:lang w:val="en-IN" w:eastAsia="en-IN"/>
        </w:rPr>
      </w:pPr>
      <w:r>
        <w:rPr>
          <w:rFonts w:asciiTheme="minorHAnsi" w:hAnsiTheme="minorHAnsi" w:cstheme="minorHAnsi"/>
          <w:color w:val="000000"/>
          <w:sz w:val="36"/>
          <w:szCs w:val="36"/>
          <w:lang w:val="en-IN" w:eastAsia="en-IN"/>
        </w:rPr>
        <w:t>2.</w:t>
      </w:r>
      <w:r w:rsidRPr="00AA29CF">
        <w:rPr>
          <w:rFonts w:ascii="ff3" w:hAnsi="ff3"/>
          <w:color w:val="000000"/>
          <w:sz w:val="33"/>
          <w:szCs w:val="33"/>
        </w:rPr>
        <w:t xml:space="preserve"> </w:t>
      </w:r>
      <w:r w:rsidRPr="00AA29CF">
        <w:rPr>
          <w:rFonts w:asciiTheme="minorHAnsi" w:hAnsiTheme="minorHAnsi" w:cstheme="minorHAnsi"/>
          <w:color w:val="000000"/>
          <w:sz w:val="36"/>
          <w:szCs w:val="36"/>
          <w:lang w:val="en-IN" w:eastAsia="en-IN"/>
        </w:rPr>
        <w:t xml:space="preserve"> </w:t>
      </w:r>
      <w:r>
        <w:rPr>
          <w:rFonts w:asciiTheme="minorHAnsi" w:hAnsiTheme="minorHAnsi" w:cstheme="minorHAnsi"/>
          <w:color w:val="000000"/>
          <w:sz w:val="36"/>
          <w:szCs w:val="36"/>
          <w:lang w:val="en-IN" w:eastAsia="en-IN"/>
        </w:rPr>
        <w:t>H</w:t>
      </w:r>
      <w:r w:rsidRPr="00AA29CF">
        <w:rPr>
          <w:rFonts w:asciiTheme="minorHAnsi" w:hAnsiTheme="minorHAnsi" w:cstheme="minorHAnsi"/>
          <w:color w:val="000000"/>
          <w:sz w:val="36"/>
          <w:szCs w:val="36"/>
          <w:lang w:val="en-IN" w:eastAsia="en-IN"/>
        </w:rPr>
        <w:t>ave a barcode device but not the normal one actually special one  that can  be used in remote connected by either Bluetooth or Wi-Fi network .</w:t>
      </w:r>
      <w:r w:rsidRPr="00AA29CF">
        <w:rPr>
          <w:rFonts w:ascii="ff1" w:hAnsi="ff1"/>
          <w:color w:val="000000"/>
          <w:sz w:val="33"/>
          <w:szCs w:val="33"/>
          <w:lang w:val="en-IN" w:eastAsia="en-IN"/>
        </w:rPr>
        <w:t xml:space="preserve"> </w:t>
      </w:r>
    </w:p>
    <w:p w:rsidR="00AA29CF" w:rsidRPr="003C5CEC" w:rsidRDefault="00AA29CF" w:rsidP="00AA29CF">
      <w:pPr>
        <w:ind w:left="2160" w:firstLine="720"/>
        <w:rPr>
          <w:color w:val="C00000"/>
          <w:sz w:val="48"/>
          <w:szCs w:val="48"/>
        </w:rPr>
      </w:pPr>
      <w:r w:rsidRPr="003C5CEC">
        <w:rPr>
          <w:color w:val="C00000"/>
          <w:sz w:val="48"/>
          <w:szCs w:val="48"/>
        </w:rPr>
        <w:lastRenderedPageBreak/>
        <w:t>7.REFERENCES</w:t>
      </w:r>
    </w:p>
    <w:p w:rsid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r w:rsidRPr="00556FC8">
        <w:rPr>
          <w:rFonts w:ascii="Courier New" w:hAnsi="Courier New" w:cs="Courier New"/>
          <w:color w:val="000000"/>
          <w:sz w:val="32"/>
          <w:szCs w:val="32"/>
        </w:rPr>
        <w:t>1.https://docs.spring.io/spring/docs/current/spring-framework-reference/</w:t>
      </w:r>
    </w:p>
    <w:p w:rsidR="00556FC8" w:rsidRP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p>
    <w:p w:rsid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r>
        <w:rPr>
          <w:rFonts w:ascii="Courier New" w:hAnsi="Courier New" w:cs="Courier New"/>
          <w:color w:val="000000"/>
          <w:sz w:val="32"/>
          <w:szCs w:val="32"/>
        </w:rPr>
        <w:t>2.</w:t>
      </w:r>
      <w:r w:rsidRPr="00556FC8">
        <w:rPr>
          <w:rFonts w:ascii="Courier New" w:hAnsi="Courier New" w:cs="Courier New"/>
          <w:color w:val="000000"/>
          <w:sz w:val="32"/>
          <w:szCs w:val="32"/>
        </w:rPr>
        <w:t>https://docs.spring.io/spring/docs/current/spring-framework- reference/core.html#spring-core</w:t>
      </w:r>
    </w:p>
    <w:p w:rsidR="00556FC8" w:rsidRP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p>
    <w:p w:rsid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r w:rsidRPr="00556FC8">
        <w:rPr>
          <w:rFonts w:ascii="Courier New" w:hAnsi="Courier New" w:cs="Courier New"/>
          <w:color w:val="000000"/>
          <w:sz w:val="32"/>
          <w:szCs w:val="32"/>
        </w:rPr>
        <w:t>3.https://docs.spring.io/spring/docs/current/spring-framework-reference/web.html</w:t>
      </w:r>
    </w:p>
    <w:p w:rsidR="00556FC8" w:rsidRP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p>
    <w:p w:rsid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r w:rsidRPr="00556FC8">
        <w:rPr>
          <w:rFonts w:ascii="Courier New" w:hAnsi="Courier New" w:cs="Courier New"/>
          <w:color w:val="000000"/>
          <w:sz w:val="32"/>
          <w:szCs w:val="32"/>
        </w:rPr>
        <w:t>4.https://hibernate.org/orm/documentation/5.0/</w:t>
      </w:r>
    </w:p>
    <w:p w:rsidR="00556FC8" w:rsidRPr="00556FC8" w:rsidRDefault="00556FC8" w:rsidP="00556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p>
    <w:p w:rsidR="000159E4" w:rsidRPr="00D6039F" w:rsidRDefault="00556FC8" w:rsidP="00D60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32"/>
          <w:szCs w:val="32"/>
        </w:rPr>
      </w:pPr>
      <w:r w:rsidRPr="00556FC8">
        <w:rPr>
          <w:rFonts w:ascii="Courier New" w:hAnsi="Courier New" w:cs="Courier New"/>
          <w:color w:val="000000"/>
          <w:sz w:val="32"/>
          <w:szCs w:val="32"/>
        </w:rPr>
        <w:t>5.https://maven.apache.org/guides/getting-started/index.html</w:t>
      </w:r>
    </w:p>
    <w:p w:rsidR="000159E4" w:rsidRDefault="000159E4" w:rsidP="0051540D">
      <w:pPr>
        <w:rPr>
          <w:sz w:val="36"/>
          <w:szCs w:val="36"/>
        </w:rPr>
      </w:pPr>
    </w:p>
    <w:p w:rsidR="000159E4" w:rsidRDefault="000159E4" w:rsidP="0051540D">
      <w:pPr>
        <w:rPr>
          <w:sz w:val="36"/>
          <w:szCs w:val="36"/>
        </w:rPr>
      </w:pPr>
    </w:p>
    <w:p w:rsidR="000159E4" w:rsidRDefault="000159E4" w:rsidP="0051540D">
      <w:pPr>
        <w:rPr>
          <w:sz w:val="36"/>
          <w:szCs w:val="36"/>
        </w:rPr>
      </w:pPr>
    </w:p>
    <w:p w:rsidR="000159E4" w:rsidRDefault="000159E4" w:rsidP="0051540D">
      <w:pPr>
        <w:rPr>
          <w:sz w:val="36"/>
          <w:szCs w:val="36"/>
        </w:rPr>
      </w:pPr>
    </w:p>
    <w:p w:rsidR="000159E4" w:rsidRDefault="000159E4" w:rsidP="0051540D">
      <w:pPr>
        <w:rPr>
          <w:sz w:val="36"/>
          <w:szCs w:val="36"/>
        </w:rPr>
      </w:pPr>
    </w:p>
    <w:p w:rsidR="000159E4" w:rsidRDefault="000159E4" w:rsidP="0051540D">
      <w:pPr>
        <w:rPr>
          <w:sz w:val="36"/>
          <w:szCs w:val="36"/>
        </w:rPr>
      </w:pPr>
    </w:p>
    <w:p w:rsidR="000159E4" w:rsidRDefault="000159E4" w:rsidP="0051540D">
      <w:pPr>
        <w:rPr>
          <w:sz w:val="36"/>
          <w:szCs w:val="36"/>
        </w:rPr>
      </w:pPr>
    </w:p>
    <w:p w:rsidR="000159E4" w:rsidRDefault="000159E4" w:rsidP="0051540D">
      <w:pPr>
        <w:rPr>
          <w:sz w:val="36"/>
          <w:szCs w:val="36"/>
        </w:rPr>
      </w:pPr>
    </w:p>
    <w:p w:rsidR="000159E4" w:rsidRPr="00B22CFD" w:rsidRDefault="000159E4" w:rsidP="0051540D">
      <w:pPr>
        <w:rPr>
          <w:sz w:val="36"/>
          <w:szCs w:val="36"/>
        </w:rPr>
      </w:pPr>
    </w:p>
    <w:p w:rsidR="0051540D" w:rsidRDefault="0051540D" w:rsidP="0051540D">
      <w:pPr>
        <w:ind w:left="720" w:firstLine="720"/>
        <w:rPr>
          <w:sz w:val="48"/>
          <w:szCs w:val="48"/>
        </w:rPr>
      </w:pPr>
    </w:p>
    <w:p w:rsidR="0051540D" w:rsidRDefault="0051540D">
      <w:pPr>
        <w:rPr>
          <w:rFonts w:asciiTheme="minorHAnsi" w:hAnsiTheme="minorHAnsi" w:cstheme="minorHAnsi"/>
          <w:color w:val="222222"/>
          <w:sz w:val="36"/>
          <w:szCs w:val="36"/>
          <w:shd w:val="clear" w:color="auto" w:fill="FFFFFF"/>
        </w:rPr>
      </w:pPr>
    </w:p>
    <w:p w:rsidR="0051540D" w:rsidRPr="0051540D" w:rsidRDefault="0051540D">
      <w:pPr>
        <w:rPr>
          <w:rFonts w:asciiTheme="minorHAnsi" w:hAnsiTheme="minorHAnsi" w:cstheme="minorHAnsi"/>
          <w:color w:val="222222"/>
          <w:sz w:val="36"/>
          <w:szCs w:val="36"/>
          <w:shd w:val="clear" w:color="auto" w:fill="FFFFFF"/>
        </w:rPr>
      </w:pPr>
    </w:p>
    <w:sectPr w:rsidR="0051540D" w:rsidRPr="0051540D" w:rsidSect="000119F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BEF" w:rsidRDefault="00CA2BEF" w:rsidP="00432A46">
      <w:pPr>
        <w:spacing w:after="0" w:line="240" w:lineRule="auto"/>
      </w:pPr>
      <w:r>
        <w:separator/>
      </w:r>
    </w:p>
  </w:endnote>
  <w:endnote w:type="continuationSeparator" w:id="1">
    <w:p w:rsidR="00CA2BEF" w:rsidRDefault="00CA2BEF" w:rsidP="00432A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BEF" w:rsidRDefault="00CA2BEF" w:rsidP="00432A46">
      <w:pPr>
        <w:spacing w:after="0" w:line="240" w:lineRule="auto"/>
      </w:pPr>
      <w:r>
        <w:separator/>
      </w:r>
    </w:p>
  </w:footnote>
  <w:footnote w:type="continuationSeparator" w:id="1">
    <w:p w:rsidR="00CA2BEF" w:rsidRDefault="00CA2BEF" w:rsidP="00432A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25pt;height:11.25pt" o:bullet="t">
        <v:imagedata r:id="rId1" o:title="mso2183"/>
      </v:shape>
    </w:pict>
  </w:numPicBullet>
  <w:abstractNum w:abstractNumId="0">
    <w:nsid w:val="20FF10A3"/>
    <w:multiLevelType w:val="hybridMultilevel"/>
    <w:tmpl w:val="DFF4287E"/>
    <w:lvl w:ilvl="0" w:tplc="04090009">
      <w:start w:val="1"/>
      <w:numFmt w:val="bullet"/>
      <w:lvlText w:val=""/>
      <w:lvlJc w:val="left"/>
      <w:pPr>
        <w:ind w:left="2017" w:hanging="360"/>
      </w:pPr>
      <w:rPr>
        <w:rFonts w:ascii="Wingdings" w:hAnsi="Wingdings" w:hint="default"/>
      </w:rPr>
    </w:lvl>
    <w:lvl w:ilvl="1" w:tplc="04090003" w:tentative="1">
      <w:start w:val="1"/>
      <w:numFmt w:val="bullet"/>
      <w:lvlText w:val="o"/>
      <w:lvlJc w:val="left"/>
      <w:pPr>
        <w:ind w:left="2737" w:hanging="360"/>
      </w:pPr>
      <w:rPr>
        <w:rFonts w:ascii="Courier New" w:hAnsi="Courier New" w:cs="Courier New" w:hint="default"/>
      </w:rPr>
    </w:lvl>
    <w:lvl w:ilvl="2" w:tplc="04090005" w:tentative="1">
      <w:start w:val="1"/>
      <w:numFmt w:val="bullet"/>
      <w:lvlText w:val=""/>
      <w:lvlJc w:val="left"/>
      <w:pPr>
        <w:ind w:left="3457" w:hanging="360"/>
      </w:pPr>
      <w:rPr>
        <w:rFonts w:ascii="Wingdings" w:hAnsi="Wingdings" w:hint="default"/>
      </w:rPr>
    </w:lvl>
    <w:lvl w:ilvl="3" w:tplc="04090001" w:tentative="1">
      <w:start w:val="1"/>
      <w:numFmt w:val="bullet"/>
      <w:lvlText w:val=""/>
      <w:lvlJc w:val="left"/>
      <w:pPr>
        <w:ind w:left="4177" w:hanging="360"/>
      </w:pPr>
      <w:rPr>
        <w:rFonts w:ascii="Symbol" w:hAnsi="Symbol" w:hint="default"/>
      </w:rPr>
    </w:lvl>
    <w:lvl w:ilvl="4" w:tplc="04090003" w:tentative="1">
      <w:start w:val="1"/>
      <w:numFmt w:val="bullet"/>
      <w:lvlText w:val="o"/>
      <w:lvlJc w:val="left"/>
      <w:pPr>
        <w:ind w:left="4897" w:hanging="360"/>
      </w:pPr>
      <w:rPr>
        <w:rFonts w:ascii="Courier New" w:hAnsi="Courier New" w:cs="Courier New" w:hint="default"/>
      </w:rPr>
    </w:lvl>
    <w:lvl w:ilvl="5" w:tplc="04090005" w:tentative="1">
      <w:start w:val="1"/>
      <w:numFmt w:val="bullet"/>
      <w:lvlText w:val=""/>
      <w:lvlJc w:val="left"/>
      <w:pPr>
        <w:ind w:left="5617" w:hanging="360"/>
      </w:pPr>
      <w:rPr>
        <w:rFonts w:ascii="Wingdings" w:hAnsi="Wingdings" w:hint="default"/>
      </w:rPr>
    </w:lvl>
    <w:lvl w:ilvl="6" w:tplc="04090001" w:tentative="1">
      <w:start w:val="1"/>
      <w:numFmt w:val="bullet"/>
      <w:lvlText w:val=""/>
      <w:lvlJc w:val="left"/>
      <w:pPr>
        <w:ind w:left="6337" w:hanging="360"/>
      </w:pPr>
      <w:rPr>
        <w:rFonts w:ascii="Symbol" w:hAnsi="Symbol" w:hint="default"/>
      </w:rPr>
    </w:lvl>
    <w:lvl w:ilvl="7" w:tplc="04090003" w:tentative="1">
      <w:start w:val="1"/>
      <w:numFmt w:val="bullet"/>
      <w:lvlText w:val="o"/>
      <w:lvlJc w:val="left"/>
      <w:pPr>
        <w:ind w:left="7057" w:hanging="360"/>
      </w:pPr>
      <w:rPr>
        <w:rFonts w:ascii="Courier New" w:hAnsi="Courier New" w:cs="Courier New" w:hint="default"/>
      </w:rPr>
    </w:lvl>
    <w:lvl w:ilvl="8" w:tplc="04090005" w:tentative="1">
      <w:start w:val="1"/>
      <w:numFmt w:val="bullet"/>
      <w:lvlText w:val=""/>
      <w:lvlJc w:val="left"/>
      <w:pPr>
        <w:ind w:left="7777" w:hanging="360"/>
      </w:pPr>
      <w:rPr>
        <w:rFonts w:ascii="Wingdings" w:hAnsi="Wingdings" w:hint="default"/>
      </w:rPr>
    </w:lvl>
  </w:abstractNum>
  <w:abstractNum w:abstractNumId="1">
    <w:nsid w:val="21BE2C65"/>
    <w:multiLevelType w:val="hybridMultilevel"/>
    <w:tmpl w:val="94B67A12"/>
    <w:lvl w:ilvl="0" w:tplc="04090007">
      <w:start w:val="1"/>
      <w:numFmt w:val="bullet"/>
      <w:lvlText w:val=""/>
      <w:lvlPicBulletId w:val="0"/>
      <w:lvlJc w:val="left"/>
      <w:pPr>
        <w:ind w:left="2017" w:hanging="360"/>
      </w:pPr>
      <w:rPr>
        <w:rFonts w:ascii="Symbol" w:hAnsi="Symbol" w:hint="default"/>
      </w:rPr>
    </w:lvl>
    <w:lvl w:ilvl="1" w:tplc="04090003" w:tentative="1">
      <w:start w:val="1"/>
      <w:numFmt w:val="bullet"/>
      <w:lvlText w:val="o"/>
      <w:lvlJc w:val="left"/>
      <w:pPr>
        <w:ind w:left="2737" w:hanging="360"/>
      </w:pPr>
      <w:rPr>
        <w:rFonts w:ascii="Courier New" w:hAnsi="Courier New" w:cs="Courier New" w:hint="default"/>
      </w:rPr>
    </w:lvl>
    <w:lvl w:ilvl="2" w:tplc="04090005" w:tentative="1">
      <w:start w:val="1"/>
      <w:numFmt w:val="bullet"/>
      <w:lvlText w:val=""/>
      <w:lvlJc w:val="left"/>
      <w:pPr>
        <w:ind w:left="3457" w:hanging="360"/>
      </w:pPr>
      <w:rPr>
        <w:rFonts w:ascii="Wingdings" w:hAnsi="Wingdings" w:hint="default"/>
      </w:rPr>
    </w:lvl>
    <w:lvl w:ilvl="3" w:tplc="04090001" w:tentative="1">
      <w:start w:val="1"/>
      <w:numFmt w:val="bullet"/>
      <w:lvlText w:val=""/>
      <w:lvlJc w:val="left"/>
      <w:pPr>
        <w:ind w:left="4177" w:hanging="360"/>
      </w:pPr>
      <w:rPr>
        <w:rFonts w:ascii="Symbol" w:hAnsi="Symbol" w:hint="default"/>
      </w:rPr>
    </w:lvl>
    <w:lvl w:ilvl="4" w:tplc="04090003" w:tentative="1">
      <w:start w:val="1"/>
      <w:numFmt w:val="bullet"/>
      <w:lvlText w:val="o"/>
      <w:lvlJc w:val="left"/>
      <w:pPr>
        <w:ind w:left="4897" w:hanging="360"/>
      </w:pPr>
      <w:rPr>
        <w:rFonts w:ascii="Courier New" w:hAnsi="Courier New" w:cs="Courier New" w:hint="default"/>
      </w:rPr>
    </w:lvl>
    <w:lvl w:ilvl="5" w:tplc="04090005" w:tentative="1">
      <w:start w:val="1"/>
      <w:numFmt w:val="bullet"/>
      <w:lvlText w:val=""/>
      <w:lvlJc w:val="left"/>
      <w:pPr>
        <w:ind w:left="5617" w:hanging="360"/>
      </w:pPr>
      <w:rPr>
        <w:rFonts w:ascii="Wingdings" w:hAnsi="Wingdings" w:hint="default"/>
      </w:rPr>
    </w:lvl>
    <w:lvl w:ilvl="6" w:tplc="04090001" w:tentative="1">
      <w:start w:val="1"/>
      <w:numFmt w:val="bullet"/>
      <w:lvlText w:val=""/>
      <w:lvlJc w:val="left"/>
      <w:pPr>
        <w:ind w:left="6337" w:hanging="360"/>
      </w:pPr>
      <w:rPr>
        <w:rFonts w:ascii="Symbol" w:hAnsi="Symbol" w:hint="default"/>
      </w:rPr>
    </w:lvl>
    <w:lvl w:ilvl="7" w:tplc="04090003" w:tentative="1">
      <w:start w:val="1"/>
      <w:numFmt w:val="bullet"/>
      <w:lvlText w:val="o"/>
      <w:lvlJc w:val="left"/>
      <w:pPr>
        <w:ind w:left="7057" w:hanging="360"/>
      </w:pPr>
      <w:rPr>
        <w:rFonts w:ascii="Courier New" w:hAnsi="Courier New" w:cs="Courier New" w:hint="default"/>
      </w:rPr>
    </w:lvl>
    <w:lvl w:ilvl="8" w:tplc="04090005" w:tentative="1">
      <w:start w:val="1"/>
      <w:numFmt w:val="bullet"/>
      <w:lvlText w:val=""/>
      <w:lvlJc w:val="left"/>
      <w:pPr>
        <w:ind w:left="7777" w:hanging="360"/>
      </w:pPr>
      <w:rPr>
        <w:rFonts w:ascii="Wingdings" w:hAnsi="Wingdings" w:hint="default"/>
      </w:rPr>
    </w:lvl>
  </w:abstractNum>
  <w:abstractNum w:abstractNumId="2">
    <w:nsid w:val="3A592FFA"/>
    <w:multiLevelType w:val="hybridMultilevel"/>
    <w:tmpl w:val="3F8A0E4E"/>
    <w:lvl w:ilvl="0" w:tplc="8954C550">
      <w:start w:val="1"/>
      <w:numFmt w:val="decimal"/>
      <w:lvlText w:val="%1."/>
      <w:lvlJc w:val="left"/>
      <w:pPr>
        <w:ind w:left="720" w:hanging="360"/>
      </w:pPr>
      <w:rPr>
        <w:rFonts w:ascii="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896A19"/>
    <w:multiLevelType w:val="hybridMultilevel"/>
    <w:tmpl w:val="3AC026F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EA460F9"/>
    <w:multiLevelType w:val="hybridMultilevel"/>
    <w:tmpl w:val="0E44C9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characterSpacingControl w:val="doNotCompress"/>
  <w:footnotePr>
    <w:footnote w:id="0"/>
    <w:footnote w:id="1"/>
  </w:footnotePr>
  <w:endnotePr>
    <w:endnote w:id="0"/>
    <w:endnote w:id="1"/>
  </w:endnotePr>
  <w:compat/>
  <w:rsids>
    <w:rsidRoot w:val="00795128"/>
    <w:rsid w:val="000119F9"/>
    <w:rsid w:val="000159E4"/>
    <w:rsid w:val="00025431"/>
    <w:rsid w:val="000B51F0"/>
    <w:rsid w:val="000B6BDC"/>
    <w:rsid w:val="000C2E6F"/>
    <w:rsid w:val="000F3827"/>
    <w:rsid w:val="00135ED0"/>
    <w:rsid w:val="00145098"/>
    <w:rsid w:val="001F7974"/>
    <w:rsid w:val="002109B7"/>
    <w:rsid w:val="00282A8B"/>
    <w:rsid w:val="002B5EA9"/>
    <w:rsid w:val="003C5CEC"/>
    <w:rsid w:val="00432A46"/>
    <w:rsid w:val="004D73BE"/>
    <w:rsid w:val="004E3ECE"/>
    <w:rsid w:val="004F4A23"/>
    <w:rsid w:val="0051540D"/>
    <w:rsid w:val="00556FC8"/>
    <w:rsid w:val="00566E56"/>
    <w:rsid w:val="005E1393"/>
    <w:rsid w:val="00662DB0"/>
    <w:rsid w:val="0074385C"/>
    <w:rsid w:val="00795128"/>
    <w:rsid w:val="00843AE9"/>
    <w:rsid w:val="00895F51"/>
    <w:rsid w:val="00942BAF"/>
    <w:rsid w:val="00946FF3"/>
    <w:rsid w:val="0095063E"/>
    <w:rsid w:val="0099259E"/>
    <w:rsid w:val="009D6545"/>
    <w:rsid w:val="00AA29CF"/>
    <w:rsid w:val="00AB0553"/>
    <w:rsid w:val="00AD2229"/>
    <w:rsid w:val="00B22CFD"/>
    <w:rsid w:val="00C635B1"/>
    <w:rsid w:val="00C702C4"/>
    <w:rsid w:val="00C944CE"/>
    <w:rsid w:val="00CA2BEF"/>
    <w:rsid w:val="00CA7CF1"/>
    <w:rsid w:val="00CB1528"/>
    <w:rsid w:val="00CE1E49"/>
    <w:rsid w:val="00D6039F"/>
    <w:rsid w:val="00E72E40"/>
    <w:rsid w:val="00EA6144"/>
    <w:rsid w:val="00F534F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128"/>
    <w:rPr>
      <w:rFonts w:ascii="Calibri" w:eastAsia="Times New Roman" w:hAnsi="Calibri" w:cs="Times New Roman"/>
      <w:lang w:val="en-US"/>
    </w:rPr>
  </w:style>
  <w:style w:type="paragraph" w:styleId="Heading2">
    <w:name w:val="heading 2"/>
    <w:basedOn w:val="Normal"/>
    <w:next w:val="Normal"/>
    <w:link w:val="Heading2Char"/>
    <w:uiPriority w:val="9"/>
    <w:unhideWhenUsed/>
    <w:qFormat/>
    <w:rsid w:val="00AB05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1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5128"/>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unhideWhenUsed/>
    <w:rsid w:val="00795128"/>
    <w:pPr>
      <w:spacing w:before="100" w:beforeAutospacing="1" w:after="100" w:afterAutospacing="1" w:line="240" w:lineRule="auto"/>
    </w:pPr>
    <w:rPr>
      <w:rFonts w:ascii="Times New Roman" w:hAnsi="Times New Roman"/>
      <w:sz w:val="24"/>
      <w:szCs w:val="24"/>
      <w:lang w:val="en-IN" w:eastAsia="en-IN"/>
    </w:rPr>
  </w:style>
  <w:style w:type="character" w:customStyle="1" w:styleId="a">
    <w:name w:val="_"/>
    <w:basedOn w:val="DefaultParagraphFont"/>
    <w:rsid w:val="0095063E"/>
  </w:style>
  <w:style w:type="character" w:customStyle="1" w:styleId="fs2">
    <w:name w:val="fs2"/>
    <w:basedOn w:val="DefaultParagraphFont"/>
    <w:rsid w:val="000C2E6F"/>
  </w:style>
  <w:style w:type="character" w:customStyle="1" w:styleId="ff6">
    <w:name w:val="ff6"/>
    <w:basedOn w:val="DefaultParagraphFont"/>
    <w:rsid w:val="000C2E6F"/>
  </w:style>
  <w:style w:type="character" w:customStyle="1" w:styleId="ff3">
    <w:name w:val="ff3"/>
    <w:basedOn w:val="DefaultParagraphFont"/>
    <w:rsid w:val="000C2E6F"/>
  </w:style>
  <w:style w:type="paragraph" w:styleId="ListParagraph">
    <w:name w:val="List Paragraph"/>
    <w:basedOn w:val="Normal"/>
    <w:uiPriority w:val="34"/>
    <w:qFormat/>
    <w:rsid w:val="0051540D"/>
    <w:pPr>
      <w:ind w:left="720"/>
      <w:contextualSpacing/>
    </w:pPr>
  </w:style>
  <w:style w:type="character" w:customStyle="1" w:styleId="ff7">
    <w:name w:val="ff7"/>
    <w:basedOn w:val="DefaultParagraphFont"/>
    <w:rsid w:val="00AA29CF"/>
  </w:style>
  <w:style w:type="character" w:customStyle="1" w:styleId="ws3">
    <w:name w:val="ws3"/>
    <w:basedOn w:val="DefaultParagraphFont"/>
    <w:rsid w:val="00AA29CF"/>
  </w:style>
  <w:style w:type="character" w:customStyle="1" w:styleId="ff1">
    <w:name w:val="ff1"/>
    <w:basedOn w:val="DefaultParagraphFont"/>
    <w:rsid w:val="00AA29CF"/>
  </w:style>
  <w:style w:type="paragraph" w:styleId="BalloonText">
    <w:name w:val="Balloon Text"/>
    <w:basedOn w:val="Normal"/>
    <w:link w:val="BalloonTextChar"/>
    <w:uiPriority w:val="99"/>
    <w:semiHidden/>
    <w:unhideWhenUsed/>
    <w:rsid w:val="00AB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53"/>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AB0553"/>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semiHidden/>
    <w:unhideWhenUsed/>
    <w:rsid w:val="00432A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A46"/>
    <w:rPr>
      <w:rFonts w:ascii="Calibri" w:eastAsia="Times New Roman" w:hAnsi="Calibri" w:cs="Times New Roman"/>
      <w:lang w:val="en-US"/>
    </w:rPr>
  </w:style>
  <w:style w:type="paragraph" w:styleId="Footer">
    <w:name w:val="footer"/>
    <w:basedOn w:val="Normal"/>
    <w:link w:val="FooterChar"/>
    <w:uiPriority w:val="99"/>
    <w:semiHidden/>
    <w:unhideWhenUsed/>
    <w:rsid w:val="00432A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A46"/>
    <w:rPr>
      <w:rFonts w:ascii="Calibri" w:eastAsia="Times New Roman" w:hAnsi="Calibri" w:cs="Times New Roman"/>
      <w:lang w:val="en-US"/>
    </w:rPr>
  </w:style>
  <w:style w:type="paragraph" w:styleId="HTMLPreformatted">
    <w:name w:val="HTML Preformatted"/>
    <w:basedOn w:val="Normal"/>
    <w:link w:val="HTMLPreformattedChar"/>
    <w:uiPriority w:val="99"/>
    <w:semiHidden/>
    <w:unhideWhenUsed/>
    <w:rsid w:val="00556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6FC8"/>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56394282">
      <w:bodyDiv w:val="1"/>
      <w:marLeft w:val="0"/>
      <w:marRight w:val="0"/>
      <w:marTop w:val="0"/>
      <w:marBottom w:val="0"/>
      <w:divBdr>
        <w:top w:val="none" w:sz="0" w:space="0" w:color="auto"/>
        <w:left w:val="none" w:sz="0" w:space="0" w:color="auto"/>
        <w:bottom w:val="none" w:sz="0" w:space="0" w:color="auto"/>
        <w:right w:val="none" w:sz="0" w:space="0" w:color="auto"/>
      </w:divBdr>
    </w:div>
    <w:div w:id="382409659">
      <w:bodyDiv w:val="1"/>
      <w:marLeft w:val="0"/>
      <w:marRight w:val="0"/>
      <w:marTop w:val="0"/>
      <w:marBottom w:val="0"/>
      <w:divBdr>
        <w:top w:val="none" w:sz="0" w:space="0" w:color="auto"/>
        <w:left w:val="none" w:sz="0" w:space="0" w:color="auto"/>
        <w:bottom w:val="none" w:sz="0" w:space="0" w:color="auto"/>
        <w:right w:val="none" w:sz="0" w:space="0" w:color="auto"/>
      </w:divBdr>
    </w:div>
    <w:div w:id="649559770">
      <w:bodyDiv w:val="1"/>
      <w:marLeft w:val="0"/>
      <w:marRight w:val="0"/>
      <w:marTop w:val="0"/>
      <w:marBottom w:val="0"/>
      <w:divBdr>
        <w:top w:val="none" w:sz="0" w:space="0" w:color="auto"/>
        <w:left w:val="none" w:sz="0" w:space="0" w:color="auto"/>
        <w:bottom w:val="none" w:sz="0" w:space="0" w:color="auto"/>
        <w:right w:val="none" w:sz="0" w:space="0" w:color="auto"/>
      </w:divBdr>
      <w:divsChild>
        <w:div w:id="802189591">
          <w:marLeft w:val="-108"/>
          <w:marRight w:val="0"/>
          <w:marTop w:val="0"/>
          <w:marBottom w:val="0"/>
          <w:divBdr>
            <w:top w:val="none" w:sz="0" w:space="0" w:color="auto"/>
            <w:left w:val="none" w:sz="0" w:space="0" w:color="auto"/>
            <w:bottom w:val="none" w:sz="0" w:space="0" w:color="auto"/>
            <w:right w:val="none" w:sz="0" w:space="0" w:color="auto"/>
          </w:divBdr>
        </w:div>
      </w:divsChild>
    </w:div>
    <w:div w:id="805708243">
      <w:bodyDiv w:val="1"/>
      <w:marLeft w:val="0"/>
      <w:marRight w:val="0"/>
      <w:marTop w:val="0"/>
      <w:marBottom w:val="0"/>
      <w:divBdr>
        <w:top w:val="none" w:sz="0" w:space="0" w:color="auto"/>
        <w:left w:val="none" w:sz="0" w:space="0" w:color="auto"/>
        <w:bottom w:val="none" w:sz="0" w:space="0" w:color="auto"/>
        <w:right w:val="none" w:sz="0" w:space="0" w:color="auto"/>
      </w:divBdr>
    </w:div>
    <w:div w:id="939138853">
      <w:bodyDiv w:val="1"/>
      <w:marLeft w:val="0"/>
      <w:marRight w:val="0"/>
      <w:marTop w:val="0"/>
      <w:marBottom w:val="0"/>
      <w:divBdr>
        <w:top w:val="none" w:sz="0" w:space="0" w:color="auto"/>
        <w:left w:val="none" w:sz="0" w:space="0" w:color="auto"/>
        <w:bottom w:val="none" w:sz="0" w:space="0" w:color="auto"/>
        <w:right w:val="none" w:sz="0" w:space="0" w:color="auto"/>
      </w:divBdr>
    </w:div>
    <w:div w:id="1077634539">
      <w:bodyDiv w:val="1"/>
      <w:marLeft w:val="0"/>
      <w:marRight w:val="0"/>
      <w:marTop w:val="0"/>
      <w:marBottom w:val="0"/>
      <w:divBdr>
        <w:top w:val="none" w:sz="0" w:space="0" w:color="auto"/>
        <w:left w:val="none" w:sz="0" w:space="0" w:color="auto"/>
        <w:bottom w:val="none" w:sz="0" w:space="0" w:color="auto"/>
        <w:right w:val="none" w:sz="0" w:space="0" w:color="auto"/>
      </w:divBdr>
    </w:div>
    <w:div w:id="1177617767">
      <w:bodyDiv w:val="1"/>
      <w:marLeft w:val="0"/>
      <w:marRight w:val="0"/>
      <w:marTop w:val="0"/>
      <w:marBottom w:val="0"/>
      <w:divBdr>
        <w:top w:val="none" w:sz="0" w:space="0" w:color="auto"/>
        <w:left w:val="none" w:sz="0" w:space="0" w:color="auto"/>
        <w:bottom w:val="none" w:sz="0" w:space="0" w:color="auto"/>
        <w:right w:val="none" w:sz="0" w:space="0" w:color="auto"/>
      </w:divBdr>
    </w:div>
    <w:div w:id="1542401245">
      <w:bodyDiv w:val="1"/>
      <w:marLeft w:val="0"/>
      <w:marRight w:val="0"/>
      <w:marTop w:val="0"/>
      <w:marBottom w:val="0"/>
      <w:divBdr>
        <w:top w:val="none" w:sz="0" w:space="0" w:color="auto"/>
        <w:left w:val="none" w:sz="0" w:space="0" w:color="auto"/>
        <w:bottom w:val="none" w:sz="0" w:space="0" w:color="auto"/>
        <w:right w:val="none" w:sz="0" w:space="0" w:color="auto"/>
      </w:divBdr>
    </w:div>
    <w:div w:id="1845970744">
      <w:bodyDiv w:val="1"/>
      <w:marLeft w:val="0"/>
      <w:marRight w:val="0"/>
      <w:marTop w:val="0"/>
      <w:marBottom w:val="0"/>
      <w:divBdr>
        <w:top w:val="none" w:sz="0" w:space="0" w:color="auto"/>
        <w:left w:val="none" w:sz="0" w:space="0" w:color="auto"/>
        <w:bottom w:val="none" w:sz="0" w:space="0" w:color="auto"/>
        <w:right w:val="none" w:sz="0" w:space="0" w:color="auto"/>
      </w:divBdr>
    </w:div>
    <w:div w:id="212279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home</cp:lastModifiedBy>
  <cp:revision>2</cp:revision>
  <dcterms:created xsi:type="dcterms:W3CDTF">2020-04-07T07:31:00Z</dcterms:created>
  <dcterms:modified xsi:type="dcterms:W3CDTF">2020-04-07T07:31:00Z</dcterms:modified>
</cp:coreProperties>
</file>