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EF" w:rsidRDefault="00D4788A">
      <w:r>
        <w:t>Ebates.com</w:t>
      </w:r>
    </w:p>
    <w:p w:rsidR="00D4788A" w:rsidRDefault="00D4788A">
      <w:r>
        <w:t>Coupon code can be another alternative to deep linking.</w:t>
      </w:r>
    </w:p>
    <w:p w:rsidR="00D4788A" w:rsidRDefault="00D4788A">
      <w:r>
        <w:t>Offline cashback by linking offers to credit/debit card.</w:t>
      </w:r>
    </w:p>
    <w:p w:rsidR="00D4788A" w:rsidRDefault="00D4788A">
      <w:r>
        <w:t>Refer n get.</w:t>
      </w:r>
    </w:p>
    <w:p w:rsidR="00D4788A" w:rsidRDefault="00D4788A">
      <w:r>
        <w:t>Your guide – Given a user’s preferences/interests, system will notify him about relevant offers on the website/email_newsletter</w:t>
      </w:r>
      <w:r w:rsidR="00D5620B">
        <w:t>/watsapp</w:t>
      </w:r>
      <w:r>
        <w:t xml:space="preserve">. </w:t>
      </w:r>
    </w:p>
    <w:p w:rsidR="00B30E86" w:rsidRDefault="00B30E86">
      <w:r>
        <w:t>Social network on shopping. People are notified about someone else’s purchase.</w:t>
      </w:r>
    </w:p>
    <w:p w:rsidR="00B30E86" w:rsidRDefault="00B30E86">
      <w:r>
        <w:t>User’s have a problem -&gt; Filter the products on shopping websites to remove crap.</w:t>
      </w:r>
      <w:bookmarkStart w:id="0" w:name="_GoBack"/>
      <w:bookmarkEnd w:id="0"/>
    </w:p>
    <w:p w:rsidR="00D4788A" w:rsidRDefault="00D4788A"/>
    <w:sectPr w:rsidR="00D4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14"/>
    <w:rsid w:val="001F5014"/>
    <w:rsid w:val="008A17EF"/>
    <w:rsid w:val="00B30E86"/>
    <w:rsid w:val="00D4788A"/>
    <w:rsid w:val="00D5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B8405-37D1-4071-A902-BB734EDB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</dc:creator>
  <cp:keywords/>
  <dc:description/>
  <cp:lastModifiedBy>MADHUR</cp:lastModifiedBy>
  <cp:revision>4</cp:revision>
  <dcterms:created xsi:type="dcterms:W3CDTF">2017-05-17T18:12:00Z</dcterms:created>
  <dcterms:modified xsi:type="dcterms:W3CDTF">2017-05-24T04:02:00Z</dcterms:modified>
</cp:coreProperties>
</file>