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A88DF" w14:textId="2C743C6B" w:rsidR="008F5E47" w:rsidRPr="0010677A" w:rsidRDefault="008F5E47" w:rsidP="008F5E47">
      <w:pPr>
        <w:spacing w:after="0"/>
        <w:rPr>
          <w:b/>
          <w:bCs/>
          <w:color w:val="1F497D" w:themeColor="text2"/>
          <w:sz w:val="110"/>
          <w:szCs w:val="110"/>
        </w:rPr>
      </w:pPr>
      <w:r w:rsidRPr="0010677A">
        <w:rPr>
          <w:b/>
          <w:bCs/>
          <w:color w:val="1F497D" w:themeColor="text2"/>
          <w:sz w:val="110"/>
          <w:szCs w:val="110"/>
        </w:rPr>
        <w:t>C</w:t>
      </w:r>
      <w:r w:rsidR="0010677A" w:rsidRPr="0010677A">
        <w:rPr>
          <w:b/>
          <w:bCs/>
          <w:color w:val="1F497D" w:themeColor="text2"/>
          <w:sz w:val="110"/>
          <w:szCs w:val="110"/>
        </w:rPr>
        <w:t>OMPUTER SCIENCE</w:t>
      </w:r>
      <w:r w:rsidRPr="0010677A">
        <w:rPr>
          <w:b/>
          <w:bCs/>
          <w:color w:val="1F497D" w:themeColor="text2"/>
          <w:sz w:val="110"/>
          <w:szCs w:val="110"/>
        </w:rPr>
        <w:t xml:space="preserve"> PRACTICAL FILE </w:t>
      </w:r>
    </w:p>
    <w:p w14:paraId="3424D7C0" w14:textId="086E7CC7" w:rsidR="002B4A36" w:rsidRPr="002B4A36" w:rsidRDefault="002B4A36" w:rsidP="002B4A36">
      <w:pPr>
        <w:tabs>
          <w:tab w:val="center" w:pos="2480"/>
        </w:tabs>
        <w:spacing w:after="0"/>
        <w:rPr>
          <w:color w:val="1F497D" w:themeColor="text2"/>
          <w:sz w:val="96"/>
          <w:szCs w:val="96"/>
        </w:rPr>
      </w:pPr>
      <w:r w:rsidRPr="008F5E47">
        <w:rPr>
          <w:noProof/>
          <w:szCs w:val="144"/>
        </w:rPr>
        <w:drawing>
          <wp:anchor distT="0" distB="0" distL="114300" distR="114300" simplePos="0" relativeHeight="251659264" behindDoc="0" locked="0" layoutInCell="1" allowOverlap="1" wp14:anchorId="1DED50B4" wp14:editId="0B833265">
            <wp:simplePos x="0" y="0"/>
            <wp:positionH relativeFrom="column">
              <wp:posOffset>3162300</wp:posOffset>
            </wp:positionH>
            <wp:positionV relativeFrom="paragraph">
              <wp:posOffset>504190</wp:posOffset>
            </wp:positionV>
            <wp:extent cx="2467610" cy="2423795"/>
            <wp:effectExtent l="0" t="0" r="0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1F497D" w:themeColor="text2"/>
          <w:sz w:val="60"/>
          <w:szCs w:val="60"/>
        </w:rPr>
        <w:t xml:space="preserve">         </w:t>
      </w:r>
      <w:r w:rsidRPr="002B4A36">
        <w:rPr>
          <w:color w:val="1F497D" w:themeColor="text2"/>
          <w:sz w:val="60"/>
          <w:szCs w:val="60"/>
        </w:rPr>
        <w:t xml:space="preserve">  </w:t>
      </w:r>
      <w:r w:rsidRPr="002B4A36">
        <w:rPr>
          <w:color w:val="1F497D" w:themeColor="text2"/>
          <w:sz w:val="60"/>
          <w:szCs w:val="60"/>
        </w:rPr>
        <w:t>ON</w:t>
      </w:r>
    </w:p>
    <w:p w14:paraId="0475B520" w14:textId="53A9E1C8" w:rsidR="002B4A36" w:rsidRPr="002B4A36" w:rsidRDefault="002B4A36" w:rsidP="002B4A36">
      <w:pPr>
        <w:tabs>
          <w:tab w:val="center" w:pos="2480"/>
        </w:tabs>
        <w:spacing w:after="0"/>
        <w:rPr>
          <w:color w:val="1F497D" w:themeColor="text2"/>
          <w:sz w:val="60"/>
          <w:szCs w:val="60"/>
        </w:rPr>
      </w:pPr>
      <w:r w:rsidRPr="002B4A36">
        <w:rPr>
          <w:color w:val="1F497D" w:themeColor="text2"/>
          <w:sz w:val="60"/>
          <w:szCs w:val="60"/>
        </w:rPr>
        <w:t>C++ PROGRAMS</w:t>
      </w:r>
    </w:p>
    <w:p w14:paraId="32B22DF8" w14:textId="77145EFA" w:rsidR="002B4A36" w:rsidRPr="002B4A36" w:rsidRDefault="002B4A36" w:rsidP="002B4A36">
      <w:pPr>
        <w:tabs>
          <w:tab w:val="center" w:pos="2480"/>
        </w:tabs>
        <w:spacing w:after="0"/>
        <w:rPr>
          <w:color w:val="1F497D" w:themeColor="text2"/>
          <w:sz w:val="60"/>
          <w:szCs w:val="60"/>
        </w:rPr>
      </w:pPr>
      <w:r w:rsidRPr="002B4A36">
        <w:rPr>
          <w:color w:val="1F497D" w:themeColor="text2"/>
          <w:sz w:val="60"/>
          <w:szCs w:val="60"/>
        </w:rPr>
        <w:t xml:space="preserve">     </w:t>
      </w:r>
      <w:r w:rsidRPr="002B4A36">
        <w:rPr>
          <w:color w:val="1F497D" w:themeColor="text2"/>
          <w:sz w:val="60"/>
          <w:szCs w:val="60"/>
        </w:rPr>
        <w:t xml:space="preserve"> </w:t>
      </w:r>
      <w:r w:rsidRPr="002B4A36">
        <w:rPr>
          <w:color w:val="1F497D" w:themeColor="text2"/>
          <w:sz w:val="60"/>
          <w:szCs w:val="60"/>
        </w:rPr>
        <w:t xml:space="preserve">   </w:t>
      </w:r>
      <w:r w:rsidRPr="002B4A36">
        <w:rPr>
          <w:color w:val="1F497D" w:themeColor="text2"/>
          <w:sz w:val="60"/>
          <w:szCs w:val="60"/>
        </w:rPr>
        <w:t xml:space="preserve">AND </w:t>
      </w:r>
    </w:p>
    <w:p w14:paraId="615029CB" w14:textId="3CF7897C" w:rsidR="008F5E47" w:rsidRPr="002B4A36" w:rsidRDefault="002B4A36" w:rsidP="002B4A36">
      <w:pPr>
        <w:tabs>
          <w:tab w:val="center" w:pos="2480"/>
        </w:tabs>
        <w:spacing w:after="0"/>
        <w:rPr>
          <w:b/>
          <w:bCs/>
          <w:color w:val="1F497D" w:themeColor="text2"/>
          <w:sz w:val="96"/>
          <w:szCs w:val="96"/>
        </w:rPr>
      </w:pPr>
      <w:r w:rsidRPr="002B4A36">
        <w:rPr>
          <w:color w:val="1F497D" w:themeColor="text2"/>
          <w:sz w:val="60"/>
          <w:szCs w:val="60"/>
        </w:rPr>
        <w:t xml:space="preserve">      </w:t>
      </w:r>
      <w:r w:rsidR="001C7660">
        <w:rPr>
          <w:color w:val="1F497D" w:themeColor="text2"/>
          <w:sz w:val="60"/>
          <w:szCs w:val="60"/>
        </w:rPr>
        <w:t xml:space="preserve"> </w:t>
      </w:r>
      <w:bookmarkStart w:id="0" w:name="_GoBack"/>
      <w:bookmarkEnd w:id="0"/>
      <w:r w:rsidRPr="002B4A36">
        <w:rPr>
          <w:color w:val="1F497D" w:themeColor="text2"/>
          <w:sz w:val="60"/>
          <w:szCs w:val="60"/>
        </w:rPr>
        <w:t>MY SQL</w:t>
      </w:r>
      <w:r w:rsidRPr="008F5E47">
        <w:rPr>
          <w:noProof/>
          <w:szCs w:val="144"/>
        </w:rPr>
        <w:t xml:space="preserve"> </w:t>
      </w:r>
      <w:r>
        <w:rPr>
          <w:b/>
          <w:bCs/>
          <w:color w:val="1F497D" w:themeColor="text2"/>
          <w:sz w:val="96"/>
          <w:szCs w:val="96"/>
        </w:rPr>
        <w:tab/>
      </w:r>
      <w:r>
        <w:rPr>
          <w:b/>
          <w:bCs/>
          <w:color w:val="1F497D" w:themeColor="text2"/>
          <w:sz w:val="96"/>
          <w:szCs w:val="96"/>
        </w:rPr>
        <w:br w:type="textWrapping" w:clear="all"/>
      </w:r>
    </w:p>
    <w:p w14:paraId="5B603AFE" w14:textId="14631443" w:rsidR="008F5E47" w:rsidRPr="002B4A36" w:rsidRDefault="008F5E47" w:rsidP="008F5E47">
      <w:pPr>
        <w:spacing w:after="0"/>
        <w:rPr>
          <w:b/>
          <w:bCs/>
          <w:color w:val="1F497D" w:themeColor="text2"/>
          <w:sz w:val="50"/>
          <w:szCs w:val="50"/>
        </w:rPr>
      </w:pPr>
      <w:r>
        <w:rPr>
          <w:b/>
          <w:bCs/>
          <w:color w:val="1F497D" w:themeColor="text2"/>
          <w:sz w:val="144"/>
          <w:szCs w:val="144"/>
        </w:rPr>
        <w:t xml:space="preserve"> </w:t>
      </w:r>
      <w:r w:rsidR="002B4A36" w:rsidRPr="002B4A36">
        <w:rPr>
          <w:b/>
          <w:bCs/>
          <w:color w:val="1F497D" w:themeColor="text2"/>
          <w:sz w:val="50"/>
          <w:szCs w:val="50"/>
        </w:rPr>
        <w:t>SUBMITTED BY</w:t>
      </w:r>
      <w:r w:rsidR="002B4A36">
        <w:rPr>
          <w:b/>
          <w:bCs/>
          <w:color w:val="1F497D" w:themeColor="text2"/>
          <w:sz w:val="50"/>
          <w:szCs w:val="50"/>
        </w:rPr>
        <w:t xml:space="preserve">    </w:t>
      </w:r>
      <w:proofErr w:type="gramStart"/>
      <w:r w:rsidR="002B4A36" w:rsidRPr="002B4A36">
        <w:rPr>
          <w:b/>
          <w:bCs/>
          <w:color w:val="1F497D" w:themeColor="text2"/>
          <w:sz w:val="50"/>
          <w:szCs w:val="50"/>
        </w:rPr>
        <w:t xml:space="preserve"> </w:t>
      </w:r>
      <w:r w:rsidR="002B4A36">
        <w:rPr>
          <w:b/>
          <w:bCs/>
          <w:color w:val="1F497D" w:themeColor="text2"/>
          <w:sz w:val="50"/>
          <w:szCs w:val="50"/>
        </w:rPr>
        <w:t xml:space="preserve"> </w:t>
      </w:r>
      <w:r w:rsidR="002B4A36" w:rsidRPr="002B4A36">
        <w:rPr>
          <w:b/>
          <w:bCs/>
          <w:color w:val="1F497D" w:themeColor="text2"/>
          <w:sz w:val="50"/>
          <w:szCs w:val="50"/>
        </w:rPr>
        <w:t>:</w:t>
      </w:r>
      <w:proofErr w:type="gramEnd"/>
      <w:r w:rsidRPr="002B4A36">
        <w:rPr>
          <w:b/>
          <w:bCs/>
          <w:color w:val="1F497D" w:themeColor="text2"/>
          <w:sz w:val="50"/>
          <w:szCs w:val="50"/>
        </w:rPr>
        <w:t xml:space="preserve"> </w:t>
      </w:r>
      <w:r w:rsidR="002B4A36">
        <w:rPr>
          <w:b/>
          <w:bCs/>
          <w:color w:val="1F497D" w:themeColor="text2"/>
          <w:sz w:val="50"/>
          <w:szCs w:val="50"/>
        </w:rPr>
        <w:t xml:space="preserve">  </w:t>
      </w:r>
      <w:r w:rsidRPr="002B4A36">
        <w:rPr>
          <w:b/>
          <w:bCs/>
          <w:color w:val="1F497D" w:themeColor="text2"/>
          <w:sz w:val="50"/>
          <w:szCs w:val="50"/>
        </w:rPr>
        <w:t>MADHUR  NARANG</w:t>
      </w:r>
    </w:p>
    <w:p w14:paraId="676B5A1E" w14:textId="6FC31CB2" w:rsidR="002B4A36" w:rsidRPr="002B4A36" w:rsidRDefault="008F5E47" w:rsidP="008F5E47">
      <w:pPr>
        <w:spacing w:after="0"/>
        <w:rPr>
          <w:b/>
          <w:bCs/>
          <w:color w:val="1F497D" w:themeColor="text2"/>
          <w:sz w:val="50"/>
          <w:szCs w:val="50"/>
        </w:rPr>
      </w:pPr>
      <w:r w:rsidRPr="002B4A36">
        <w:rPr>
          <w:b/>
          <w:bCs/>
          <w:color w:val="1F497D" w:themeColor="text2"/>
          <w:sz w:val="50"/>
          <w:szCs w:val="50"/>
        </w:rPr>
        <w:t xml:space="preserve">   </w:t>
      </w:r>
      <w:r w:rsidR="002B4A36" w:rsidRPr="002B4A36">
        <w:rPr>
          <w:b/>
          <w:bCs/>
          <w:color w:val="1F497D" w:themeColor="text2"/>
          <w:sz w:val="50"/>
          <w:szCs w:val="50"/>
        </w:rPr>
        <w:t xml:space="preserve">ROLL NUMBER </w:t>
      </w:r>
      <w:r w:rsidR="002B4A36">
        <w:rPr>
          <w:b/>
          <w:bCs/>
          <w:color w:val="1F497D" w:themeColor="text2"/>
          <w:sz w:val="50"/>
          <w:szCs w:val="50"/>
        </w:rPr>
        <w:t xml:space="preserve">   </w:t>
      </w:r>
      <w:proofErr w:type="gramStart"/>
      <w:r w:rsidR="002B4A36">
        <w:rPr>
          <w:b/>
          <w:bCs/>
          <w:color w:val="1F497D" w:themeColor="text2"/>
          <w:sz w:val="50"/>
          <w:szCs w:val="50"/>
        </w:rPr>
        <w:t xml:space="preserve">  </w:t>
      </w:r>
      <w:r w:rsidR="002B4A36" w:rsidRPr="002B4A36">
        <w:rPr>
          <w:b/>
          <w:bCs/>
          <w:color w:val="1F497D" w:themeColor="text2"/>
          <w:sz w:val="50"/>
          <w:szCs w:val="50"/>
        </w:rPr>
        <w:t>:</w:t>
      </w:r>
      <w:proofErr w:type="gramEnd"/>
      <w:r w:rsidR="002B4A36" w:rsidRPr="002B4A36">
        <w:rPr>
          <w:b/>
          <w:bCs/>
          <w:color w:val="1F497D" w:themeColor="text2"/>
          <w:sz w:val="50"/>
          <w:szCs w:val="50"/>
        </w:rPr>
        <w:t xml:space="preserve"> </w:t>
      </w:r>
    </w:p>
    <w:p w14:paraId="15C411D8" w14:textId="380D1692" w:rsidR="008F5E47" w:rsidRPr="002B4A36" w:rsidRDefault="002B4A36" w:rsidP="008F5E47">
      <w:pPr>
        <w:spacing w:after="0"/>
        <w:rPr>
          <w:b/>
          <w:bCs/>
          <w:color w:val="1F497D" w:themeColor="text2"/>
          <w:sz w:val="50"/>
          <w:szCs w:val="50"/>
        </w:rPr>
      </w:pPr>
      <w:r w:rsidRPr="002B4A36">
        <w:rPr>
          <w:b/>
          <w:bCs/>
          <w:color w:val="1F497D" w:themeColor="text2"/>
          <w:sz w:val="50"/>
          <w:szCs w:val="50"/>
        </w:rPr>
        <w:t xml:space="preserve">   CLASS &amp; </w:t>
      </w:r>
      <w:proofErr w:type="gramStart"/>
      <w:r w:rsidRPr="002B4A36">
        <w:rPr>
          <w:b/>
          <w:bCs/>
          <w:color w:val="1F497D" w:themeColor="text2"/>
          <w:sz w:val="50"/>
          <w:szCs w:val="50"/>
        </w:rPr>
        <w:t>SECTION :</w:t>
      </w:r>
      <w:proofErr w:type="gramEnd"/>
      <w:r w:rsidR="008F5E47" w:rsidRPr="002B4A36">
        <w:rPr>
          <w:b/>
          <w:bCs/>
          <w:color w:val="1F497D" w:themeColor="text2"/>
          <w:sz w:val="50"/>
          <w:szCs w:val="50"/>
        </w:rPr>
        <w:t xml:space="preserve"> </w:t>
      </w:r>
      <w:r>
        <w:rPr>
          <w:b/>
          <w:bCs/>
          <w:color w:val="1F497D" w:themeColor="text2"/>
          <w:sz w:val="50"/>
          <w:szCs w:val="50"/>
        </w:rPr>
        <w:t xml:space="preserve">  </w:t>
      </w:r>
      <w:r w:rsidR="008F5E47" w:rsidRPr="002B4A36">
        <w:rPr>
          <w:b/>
          <w:bCs/>
          <w:color w:val="1F497D" w:themeColor="text2"/>
          <w:sz w:val="50"/>
          <w:szCs w:val="50"/>
        </w:rPr>
        <w:t>XI</w:t>
      </w:r>
      <w:r w:rsidR="0010677A" w:rsidRPr="002B4A36">
        <w:rPr>
          <w:b/>
          <w:bCs/>
          <w:color w:val="1F497D" w:themeColor="text2"/>
          <w:sz w:val="50"/>
          <w:szCs w:val="50"/>
        </w:rPr>
        <w:t>I</w:t>
      </w:r>
      <w:r w:rsidR="008F5E47" w:rsidRPr="002B4A36">
        <w:rPr>
          <w:b/>
          <w:bCs/>
          <w:color w:val="1F497D" w:themeColor="text2"/>
          <w:sz w:val="50"/>
          <w:szCs w:val="50"/>
        </w:rPr>
        <w:t xml:space="preserve">-A  </w:t>
      </w:r>
    </w:p>
    <w:sectPr w:rsidR="008F5E47" w:rsidRPr="002B4A36" w:rsidSect="002B4A36">
      <w:pgSz w:w="11906" w:h="16838" w:code="9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5E47"/>
    <w:rsid w:val="0010677A"/>
    <w:rsid w:val="001C7660"/>
    <w:rsid w:val="002B4A36"/>
    <w:rsid w:val="004903D5"/>
    <w:rsid w:val="008F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8C663"/>
  <w15:docId w15:val="{0470D105-4F03-4DA3-BD06-BFA87310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E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E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HACKER</dc:creator>
  <cp:lastModifiedBy>Madhur Narang</cp:lastModifiedBy>
  <cp:revision>3</cp:revision>
  <dcterms:created xsi:type="dcterms:W3CDTF">2001-12-31T20:00:00Z</dcterms:created>
  <dcterms:modified xsi:type="dcterms:W3CDTF">2019-12-18T13:14:00Z</dcterms:modified>
</cp:coreProperties>
</file>