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35B0" w14:textId="1EA2951C" w:rsidR="001A1638" w:rsidRDefault="0077425C">
      <w:r>
        <w:t>22 CODE:</w:t>
      </w:r>
    </w:p>
    <w:p w14:paraId="51383971" w14:textId="77777777" w:rsidR="0077425C" w:rsidRDefault="0077425C" w:rsidP="0077425C">
      <w:r>
        <w:t>import numpy as np</w:t>
      </w:r>
    </w:p>
    <w:p w14:paraId="75008B39" w14:textId="77777777" w:rsidR="0077425C" w:rsidRDefault="0077425C" w:rsidP="0077425C">
      <w:r>
        <w:t>from scipy import stats</w:t>
      </w:r>
    </w:p>
    <w:p w14:paraId="30EA0E7B" w14:textId="77777777" w:rsidR="0077425C" w:rsidRDefault="0077425C" w:rsidP="0077425C"/>
    <w:p w14:paraId="1E3A596E" w14:textId="77777777" w:rsidR="0077425C" w:rsidRDefault="0077425C" w:rsidP="0077425C">
      <w:r>
        <w:t># Sample rating data</w:t>
      </w:r>
    </w:p>
    <w:p w14:paraId="3F859525" w14:textId="77777777" w:rsidR="0077425C" w:rsidRDefault="0077425C" w:rsidP="0077425C">
      <w:r>
        <w:t>ratings = np.array([4.1, 3.8, 4.5, 4.7, 3.9, 4.2, 4.8, 4.4])</w:t>
      </w:r>
    </w:p>
    <w:p w14:paraId="02B79186" w14:textId="77777777" w:rsidR="0077425C" w:rsidRDefault="0077425C" w:rsidP="0077425C"/>
    <w:p w14:paraId="5756766E" w14:textId="77777777" w:rsidR="0077425C" w:rsidRDefault="0077425C" w:rsidP="0077425C">
      <w:r>
        <w:t>mean_rating = np.mean(ratings)</w:t>
      </w:r>
    </w:p>
    <w:p w14:paraId="2B0A2F02" w14:textId="77777777" w:rsidR="0077425C" w:rsidRDefault="0077425C" w:rsidP="0077425C">
      <w:r>
        <w:t>se = stats.sem(ratings)</w:t>
      </w:r>
    </w:p>
    <w:p w14:paraId="40BA306D" w14:textId="77777777" w:rsidR="0077425C" w:rsidRDefault="0077425C" w:rsidP="0077425C">
      <w:r>
        <w:t>confidence = 0.95</w:t>
      </w:r>
    </w:p>
    <w:p w14:paraId="41E09120" w14:textId="77777777" w:rsidR="0077425C" w:rsidRDefault="0077425C" w:rsidP="0077425C">
      <w:r>
        <w:t>z = stats.norm.ppf((1 + confidence) / 2)</w:t>
      </w:r>
    </w:p>
    <w:p w14:paraId="5F2C560F" w14:textId="77777777" w:rsidR="0077425C" w:rsidRDefault="0077425C" w:rsidP="0077425C"/>
    <w:p w14:paraId="42EE6AB2" w14:textId="77777777" w:rsidR="0077425C" w:rsidRDefault="0077425C" w:rsidP="0077425C">
      <w:r>
        <w:t>lower = mean_rating - z * se</w:t>
      </w:r>
    </w:p>
    <w:p w14:paraId="4F80020F" w14:textId="77777777" w:rsidR="0077425C" w:rsidRDefault="0077425C" w:rsidP="0077425C">
      <w:r>
        <w:t>upper = mean_rating + z * se</w:t>
      </w:r>
    </w:p>
    <w:p w14:paraId="7CDBD9A7" w14:textId="77777777" w:rsidR="0077425C" w:rsidRDefault="0077425C" w:rsidP="0077425C"/>
    <w:p w14:paraId="1939E491" w14:textId="77777777" w:rsidR="0077425C" w:rsidRDefault="0077425C" w:rsidP="0077425C">
      <w:r>
        <w:t>print("\nAverage Rating:", mean_rating)</w:t>
      </w:r>
    </w:p>
    <w:p w14:paraId="33B2572F" w14:textId="5D023CC1" w:rsidR="0077425C" w:rsidRDefault="0077425C" w:rsidP="0077425C">
      <w:r>
        <w:t>print(f"95% Confidence Interval: ({lower}, {upper})")</w:t>
      </w:r>
    </w:p>
    <w:p w14:paraId="49D06603" w14:textId="694DE799" w:rsidR="006A406E" w:rsidRDefault="006A406E" w:rsidP="0077425C">
      <w:r>
        <w:t xml:space="preserve"> </w:t>
      </w:r>
      <w:r w:rsidRPr="006A406E">
        <w:drawing>
          <wp:inline distT="0" distB="0" distL="0" distR="0" wp14:anchorId="6CBAC274" wp14:editId="582420B5">
            <wp:extent cx="5731510" cy="2402840"/>
            <wp:effectExtent l="0" t="0" r="2540" b="0"/>
            <wp:docPr id="208535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51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38"/>
    <w:rsid w:val="000246B0"/>
    <w:rsid w:val="001A1638"/>
    <w:rsid w:val="006A406E"/>
    <w:rsid w:val="0077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3618B"/>
  <w15:chartTrackingRefBased/>
  <w15:docId w15:val="{2D0DF34C-8F4E-422B-9AB1-1C3AEA9D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2025-11-24T04:34:00Z</dcterms:created>
  <dcterms:modified xsi:type="dcterms:W3CDTF">2025-11-24T04:35:00Z</dcterms:modified>
</cp:coreProperties>
</file>