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F8724" w14:textId="77777777" w:rsidR="00A24422" w:rsidRDefault="00000000">
      <w:pPr>
        <w:pStyle w:val="Heading1"/>
        <w:spacing w:line="398" w:lineRule="auto"/>
        <w:ind w:left="2662"/>
      </w:pPr>
      <w:r>
        <w:rPr>
          <w:color w:val="402E52"/>
        </w:rPr>
        <w:t>D.</w:t>
      </w:r>
      <w:r>
        <w:rPr>
          <w:color w:val="402E52"/>
          <w:spacing w:val="-17"/>
        </w:rPr>
        <w:t xml:space="preserve"> </w:t>
      </w:r>
      <w:r>
        <w:rPr>
          <w:color w:val="402E52"/>
        </w:rPr>
        <w:t>Y.</w:t>
      </w:r>
      <w:r>
        <w:rPr>
          <w:color w:val="402E52"/>
          <w:spacing w:val="-17"/>
        </w:rPr>
        <w:t xml:space="preserve"> </w:t>
      </w:r>
      <w:r>
        <w:rPr>
          <w:color w:val="402E52"/>
        </w:rPr>
        <w:t>PATIL</w:t>
      </w:r>
      <w:r>
        <w:rPr>
          <w:color w:val="402E52"/>
          <w:spacing w:val="-19"/>
        </w:rPr>
        <w:t xml:space="preserve"> </w:t>
      </w:r>
      <w:r>
        <w:rPr>
          <w:color w:val="402E52"/>
        </w:rPr>
        <w:t>COLLEGE</w:t>
      </w:r>
      <w:r>
        <w:rPr>
          <w:color w:val="402E52"/>
          <w:spacing w:val="-18"/>
        </w:rPr>
        <w:t xml:space="preserve"> </w:t>
      </w:r>
      <w:r>
        <w:rPr>
          <w:color w:val="402E52"/>
        </w:rPr>
        <w:t>OF</w:t>
      </w:r>
      <w:r>
        <w:rPr>
          <w:color w:val="402E52"/>
          <w:spacing w:val="-17"/>
        </w:rPr>
        <w:t xml:space="preserve"> </w:t>
      </w:r>
      <w:r>
        <w:rPr>
          <w:color w:val="402E52"/>
        </w:rPr>
        <w:t>ENGINEERING</w:t>
      </w:r>
      <w:r>
        <w:rPr>
          <w:color w:val="402E52"/>
          <w:spacing w:val="-14"/>
        </w:rPr>
        <w:t xml:space="preserve"> </w:t>
      </w:r>
      <w:r>
        <w:rPr>
          <w:color w:val="402E52"/>
        </w:rPr>
        <w:t>AND TECHNOLOGY, KOLHAPUR</w:t>
      </w:r>
    </w:p>
    <w:p w14:paraId="1DF03623" w14:textId="77777777" w:rsidR="00A24422" w:rsidRDefault="00000000">
      <w:pPr>
        <w:spacing w:line="271" w:lineRule="exact"/>
        <w:ind w:left="3785"/>
        <w:rPr>
          <w:rFonts w:ascii="Times New Roman"/>
          <w:b/>
          <w:sz w:val="24"/>
        </w:rPr>
      </w:pPr>
      <w:r>
        <w:rPr>
          <w:rFonts w:ascii="Times New Roman"/>
          <w:b/>
          <w:sz w:val="24"/>
        </w:rPr>
        <w:t>(An</w:t>
      </w:r>
      <w:r>
        <w:rPr>
          <w:rFonts w:ascii="Times New Roman"/>
          <w:b/>
          <w:spacing w:val="-6"/>
          <w:sz w:val="24"/>
        </w:rPr>
        <w:t xml:space="preserve"> </w:t>
      </w:r>
      <w:r>
        <w:rPr>
          <w:rFonts w:ascii="Times New Roman"/>
          <w:b/>
          <w:sz w:val="24"/>
        </w:rPr>
        <w:t>Autonomous</w:t>
      </w:r>
      <w:r>
        <w:rPr>
          <w:rFonts w:ascii="Times New Roman"/>
          <w:b/>
          <w:spacing w:val="-2"/>
          <w:sz w:val="24"/>
        </w:rPr>
        <w:t xml:space="preserve"> Institute)</w:t>
      </w:r>
    </w:p>
    <w:p w14:paraId="2359B030" w14:textId="77777777" w:rsidR="00A24422" w:rsidRDefault="00A24422">
      <w:pPr>
        <w:pStyle w:val="BodyText"/>
        <w:spacing w:before="0"/>
        <w:ind w:left="0"/>
        <w:rPr>
          <w:rFonts w:ascii="Times New Roman"/>
          <w:b/>
        </w:rPr>
      </w:pPr>
    </w:p>
    <w:p w14:paraId="42C8E240" w14:textId="77777777" w:rsidR="00A24422" w:rsidRDefault="00000000">
      <w:pPr>
        <w:pStyle w:val="BodyText"/>
        <w:spacing w:before="179"/>
        <w:ind w:left="0"/>
        <w:rPr>
          <w:rFonts w:ascii="Times New Roman"/>
          <w:b/>
        </w:rPr>
      </w:pPr>
      <w:r>
        <w:rPr>
          <w:rFonts w:ascii="Times New Roman"/>
          <w:b/>
          <w:noProof/>
        </w:rPr>
        <w:drawing>
          <wp:anchor distT="0" distB="0" distL="0" distR="0" simplePos="0" relativeHeight="487587840" behindDoc="1" locked="0" layoutInCell="1" allowOverlap="1" wp14:anchorId="26677C96" wp14:editId="6B2356F6">
            <wp:simplePos x="0" y="0"/>
            <wp:positionH relativeFrom="page">
              <wp:posOffset>2757170</wp:posOffset>
            </wp:positionH>
            <wp:positionV relativeFrom="paragraph">
              <wp:posOffset>274963</wp:posOffset>
            </wp:positionV>
            <wp:extent cx="1850413" cy="14525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50413" cy="1452562"/>
                    </a:xfrm>
                    <a:prstGeom prst="rect">
                      <a:avLst/>
                    </a:prstGeom>
                  </pic:spPr>
                </pic:pic>
              </a:graphicData>
            </a:graphic>
          </wp:anchor>
        </w:drawing>
      </w:r>
    </w:p>
    <w:p w14:paraId="2F9C8FA9" w14:textId="77777777" w:rsidR="00A24422" w:rsidRDefault="00A24422">
      <w:pPr>
        <w:pStyle w:val="BodyText"/>
        <w:spacing w:before="1"/>
        <w:ind w:left="0"/>
        <w:rPr>
          <w:rFonts w:ascii="Times New Roman"/>
          <w:b/>
          <w:sz w:val="24"/>
        </w:rPr>
      </w:pPr>
    </w:p>
    <w:p w14:paraId="24401B24" w14:textId="77777777" w:rsidR="00A24422" w:rsidRDefault="00000000">
      <w:pPr>
        <w:pStyle w:val="Heading3"/>
        <w:spacing w:line="444" w:lineRule="auto"/>
        <w:ind w:left="4104" w:right="345" w:hanging="3116"/>
      </w:pPr>
      <w:r>
        <w:t>DEPARTMENT</w:t>
      </w:r>
      <w:r>
        <w:rPr>
          <w:spacing w:val="-18"/>
        </w:rPr>
        <w:t xml:space="preserve"> </w:t>
      </w:r>
      <w:r>
        <w:t>OF</w:t>
      </w:r>
      <w:r>
        <w:rPr>
          <w:spacing w:val="-17"/>
        </w:rPr>
        <w:t xml:space="preserve"> </w:t>
      </w:r>
      <w:r>
        <w:t>ELECTRONICS</w:t>
      </w:r>
      <w:r>
        <w:rPr>
          <w:spacing w:val="-18"/>
        </w:rPr>
        <w:t xml:space="preserve"> </w:t>
      </w:r>
      <w:r>
        <w:t>&amp;</w:t>
      </w:r>
      <w:r>
        <w:rPr>
          <w:spacing w:val="-18"/>
        </w:rPr>
        <w:t xml:space="preserve"> </w:t>
      </w:r>
      <w:r>
        <w:t xml:space="preserve">TELECOMMUNICATION </w:t>
      </w:r>
      <w:r>
        <w:rPr>
          <w:spacing w:val="-2"/>
        </w:rPr>
        <w:t>ENGINEERING</w:t>
      </w:r>
    </w:p>
    <w:p w14:paraId="4A5DF843" w14:textId="77777777" w:rsidR="00A24422" w:rsidRDefault="00000000">
      <w:pPr>
        <w:spacing w:line="384" w:lineRule="auto"/>
        <w:ind w:left="3509" w:right="4130" w:firstLine="1387"/>
        <w:rPr>
          <w:rFonts w:ascii="Times New Roman"/>
          <w:b/>
          <w:sz w:val="24"/>
        </w:rPr>
      </w:pPr>
      <w:r>
        <w:rPr>
          <w:rFonts w:ascii="Times New Roman"/>
          <w:b/>
          <w:spacing w:val="-10"/>
          <w:sz w:val="24"/>
        </w:rPr>
        <w:t xml:space="preserve">A </w:t>
      </w:r>
      <w:r>
        <w:rPr>
          <w:rFonts w:ascii="Times New Roman"/>
          <w:b/>
          <w:sz w:val="24"/>
        </w:rPr>
        <w:t>PROJECT</w:t>
      </w:r>
      <w:r>
        <w:rPr>
          <w:rFonts w:ascii="Times New Roman"/>
          <w:b/>
          <w:spacing w:val="-15"/>
          <w:sz w:val="24"/>
        </w:rPr>
        <w:t xml:space="preserve"> </w:t>
      </w:r>
      <w:r>
        <w:rPr>
          <w:rFonts w:ascii="Times New Roman"/>
          <w:b/>
          <w:sz w:val="24"/>
        </w:rPr>
        <w:t>REPORT</w:t>
      </w:r>
      <w:r>
        <w:rPr>
          <w:rFonts w:ascii="Times New Roman"/>
          <w:b/>
          <w:spacing w:val="-15"/>
          <w:sz w:val="24"/>
        </w:rPr>
        <w:t xml:space="preserve"> </w:t>
      </w:r>
      <w:r>
        <w:rPr>
          <w:rFonts w:ascii="Times New Roman"/>
          <w:b/>
          <w:sz w:val="24"/>
        </w:rPr>
        <w:t>ON</w:t>
      </w:r>
    </w:p>
    <w:p w14:paraId="120A076C" w14:textId="31CD8780" w:rsidR="00A24422" w:rsidRDefault="00000000">
      <w:pPr>
        <w:pStyle w:val="Heading1"/>
        <w:spacing w:before="263"/>
        <w:ind w:right="781" w:firstLine="0"/>
        <w:jc w:val="center"/>
      </w:pPr>
      <w:r>
        <w:rPr>
          <w:color w:val="232323"/>
        </w:rPr>
        <w:t>“</w:t>
      </w:r>
      <w:r w:rsidR="00F743E9">
        <w:rPr>
          <w:color w:val="232323"/>
        </w:rPr>
        <w:t>SMART</w:t>
      </w:r>
      <w:r w:rsidR="001E57EB">
        <w:rPr>
          <w:color w:val="232323"/>
        </w:rPr>
        <w:t xml:space="preserve"> CAR PARKING SYSTEM</w:t>
      </w:r>
      <w:r>
        <w:rPr>
          <w:color w:val="232323"/>
          <w:spacing w:val="-2"/>
        </w:rPr>
        <w:t>”</w:t>
      </w:r>
    </w:p>
    <w:p w14:paraId="25CB6EFC" w14:textId="77777777" w:rsidR="00A24422" w:rsidRDefault="00A24422">
      <w:pPr>
        <w:pStyle w:val="BodyText"/>
        <w:spacing w:before="204"/>
        <w:ind w:left="0"/>
        <w:rPr>
          <w:rFonts w:ascii="Times New Roman"/>
          <w:b/>
          <w:sz w:val="36"/>
        </w:rPr>
      </w:pPr>
    </w:p>
    <w:p w14:paraId="086D8E98" w14:textId="77777777" w:rsidR="00A24422" w:rsidRDefault="00000000">
      <w:pPr>
        <w:spacing w:before="1"/>
        <w:ind w:left="3787"/>
        <w:rPr>
          <w:rFonts w:ascii="Times New Roman"/>
          <w:b/>
          <w:sz w:val="28"/>
        </w:rPr>
      </w:pPr>
      <w:r>
        <w:rPr>
          <w:rFonts w:ascii="Times New Roman"/>
          <w:b/>
          <w:spacing w:val="-2"/>
          <w:sz w:val="28"/>
        </w:rPr>
        <w:t>SUBMITTED</w:t>
      </w:r>
      <w:r>
        <w:rPr>
          <w:rFonts w:ascii="Times New Roman"/>
          <w:b/>
          <w:spacing w:val="-3"/>
          <w:sz w:val="28"/>
        </w:rPr>
        <w:t xml:space="preserve"> </w:t>
      </w:r>
      <w:r>
        <w:rPr>
          <w:rFonts w:ascii="Times New Roman"/>
          <w:b/>
          <w:spacing w:val="-5"/>
          <w:sz w:val="28"/>
        </w:rPr>
        <w:t>BY:</w:t>
      </w:r>
    </w:p>
    <w:p w14:paraId="6E0416E9" w14:textId="77777777" w:rsidR="00A24422" w:rsidRDefault="00A24422">
      <w:pPr>
        <w:pStyle w:val="BodyText"/>
        <w:spacing w:before="3"/>
        <w:ind w:left="0"/>
        <w:rPr>
          <w:rFonts w:ascii="Times New Roman"/>
          <w:b/>
          <w:sz w:val="17"/>
        </w:rPr>
      </w:pPr>
    </w:p>
    <w:tbl>
      <w:tblPr>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3"/>
        <w:gridCol w:w="3367"/>
      </w:tblGrid>
      <w:tr w:rsidR="00A24422" w14:paraId="55C37FC7" w14:textId="77777777">
        <w:trPr>
          <w:trHeight w:val="369"/>
        </w:trPr>
        <w:tc>
          <w:tcPr>
            <w:tcW w:w="5283" w:type="dxa"/>
          </w:tcPr>
          <w:p w14:paraId="2DEFE39A" w14:textId="77777777" w:rsidR="00A24422" w:rsidRDefault="00000000">
            <w:pPr>
              <w:pStyle w:val="TableParagraph"/>
              <w:ind w:left="1074"/>
              <w:rPr>
                <w:b/>
                <w:sz w:val="32"/>
              </w:rPr>
            </w:pPr>
            <w:r>
              <w:rPr>
                <w:b/>
                <w:spacing w:val="-4"/>
                <w:sz w:val="32"/>
              </w:rPr>
              <w:t>NAME</w:t>
            </w:r>
          </w:p>
        </w:tc>
        <w:tc>
          <w:tcPr>
            <w:tcW w:w="3367" w:type="dxa"/>
          </w:tcPr>
          <w:p w14:paraId="66FB67A1" w14:textId="77777777" w:rsidR="00A24422" w:rsidRDefault="00000000">
            <w:pPr>
              <w:pStyle w:val="TableParagraph"/>
              <w:ind w:left="506"/>
              <w:rPr>
                <w:b/>
                <w:sz w:val="32"/>
              </w:rPr>
            </w:pPr>
            <w:r>
              <w:rPr>
                <w:b/>
                <w:spacing w:val="-4"/>
                <w:sz w:val="32"/>
              </w:rPr>
              <w:t>ROLL</w:t>
            </w:r>
            <w:r>
              <w:rPr>
                <w:b/>
                <w:spacing w:val="-15"/>
                <w:sz w:val="32"/>
              </w:rPr>
              <w:t xml:space="preserve"> </w:t>
            </w:r>
            <w:r>
              <w:rPr>
                <w:b/>
                <w:spacing w:val="-5"/>
                <w:sz w:val="32"/>
              </w:rPr>
              <w:t>NO.</w:t>
            </w:r>
          </w:p>
        </w:tc>
      </w:tr>
      <w:tr w:rsidR="00A24422" w14:paraId="2A9E6DD2" w14:textId="77777777">
        <w:trPr>
          <w:trHeight w:val="366"/>
        </w:trPr>
        <w:tc>
          <w:tcPr>
            <w:tcW w:w="5283" w:type="dxa"/>
          </w:tcPr>
          <w:p w14:paraId="4809CB89" w14:textId="176DCDE3" w:rsidR="00A24422" w:rsidRDefault="001E57EB">
            <w:pPr>
              <w:pStyle w:val="TableParagraph"/>
              <w:ind w:left="995"/>
              <w:rPr>
                <w:b/>
                <w:sz w:val="32"/>
              </w:rPr>
            </w:pPr>
            <w:r>
              <w:rPr>
                <w:b/>
                <w:sz w:val="32"/>
              </w:rPr>
              <w:t>Pratiksha P Vhanmane</w:t>
            </w:r>
          </w:p>
        </w:tc>
        <w:tc>
          <w:tcPr>
            <w:tcW w:w="3367" w:type="dxa"/>
          </w:tcPr>
          <w:p w14:paraId="3AD2233B" w14:textId="58DBA4A6" w:rsidR="00A24422" w:rsidRDefault="001E57EB">
            <w:pPr>
              <w:pStyle w:val="TableParagraph"/>
              <w:ind w:right="359"/>
              <w:jc w:val="center"/>
              <w:rPr>
                <w:b/>
                <w:sz w:val="32"/>
              </w:rPr>
            </w:pPr>
            <w:r>
              <w:rPr>
                <w:b/>
                <w:spacing w:val="-5"/>
                <w:sz w:val="32"/>
              </w:rPr>
              <w:t>29</w:t>
            </w:r>
          </w:p>
        </w:tc>
      </w:tr>
      <w:tr w:rsidR="00A24422" w14:paraId="1A7D23FA" w14:textId="77777777">
        <w:trPr>
          <w:trHeight w:val="369"/>
        </w:trPr>
        <w:tc>
          <w:tcPr>
            <w:tcW w:w="5283" w:type="dxa"/>
          </w:tcPr>
          <w:p w14:paraId="1AE7CD89" w14:textId="5FF59718" w:rsidR="00A24422" w:rsidRDefault="00000000">
            <w:pPr>
              <w:pStyle w:val="TableParagraph"/>
              <w:spacing w:line="348" w:lineRule="exact"/>
              <w:ind w:left="995"/>
              <w:rPr>
                <w:b/>
                <w:sz w:val="32"/>
              </w:rPr>
            </w:pPr>
            <w:r>
              <w:rPr>
                <w:b/>
                <w:spacing w:val="-2"/>
                <w:sz w:val="32"/>
              </w:rPr>
              <w:t>Madhura</w:t>
            </w:r>
            <w:r>
              <w:rPr>
                <w:b/>
                <w:spacing w:val="-17"/>
                <w:sz w:val="32"/>
              </w:rPr>
              <w:t xml:space="preserve"> </w:t>
            </w:r>
            <w:r w:rsidR="001E57EB">
              <w:rPr>
                <w:b/>
                <w:spacing w:val="-2"/>
                <w:sz w:val="32"/>
              </w:rPr>
              <w:t>D</w:t>
            </w:r>
            <w:r>
              <w:rPr>
                <w:b/>
                <w:spacing w:val="-16"/>
                <w:sz w:val="32"/>
              </w:rPr>
              <w:t xml:space="preserve"> </w:t>
            </w:r>
            <w:r>
              <w:rPr>
                <w:b/>
                <w:spacing w:val="-4"/>
                <w:sz w:val="32"/>
              </w:rPr>
              <w:t>Patil</w:t>
            </w:r>
          </w:p>
        </w:tc>
        <w:tc>
          <w:tcPr>
            <w:tcW w:w="3367" w:type="dxa"/>
          </w:tcPr>
          <w:p w14:paraId="49C4B5BE" w14:textId="5ED8D1D9" w:rsidR="00A24422" w:rsidRDefault="001E57EB">
            <w:pPr>
              <w:pStyle w:val="TableParagraph"/>
              <w:spacing w:line="348" w:lineRule="exact"/>
              <w:ind w:right="359"/>
              <w:jc w:val="center"/>
              <w:rPr>
                <w:b/>
                <w:sz w:val="32"/>
              </w:rPr>
            </w:pPr>
            <w:r>
              <w:rPr>
                <w:b/>
                <w:spacing w:val="-5"/>
                <w:sz w:val="32"/>
              </w:rPr>
              <w:t>38</w:t>
            </w:r>
          </w:p>
        </w:tc>
      </w:tr>
      <w:tr w:rsidR="00A24422" w14:paraId="1261A284" w14:textId="77777777">
        <w:trPr>
          <w:trHeight w:val="369"/>
        </w:trPr>
        <w:tc>
          <w:tcPr>
            <w:tcW w:w="5283" w:type="dxa"/>
          </w:tcPr>
          <w:p w14:paraId="4DD9DB27" w14:textId="2C537100" w:rsidR="00A24422" w:rsidRDefault="001E57EB">
            <w:pPr>
              <w:pStyle w:val="TableParagraph"/>
              <w:ind w:left="995"/>
              <w:rPr>
                <w:b/>
                <w:sz w:val="32"/>
              </w:rPr>
            </w:pPr>
            <w:r>
              <w:rPr>
                <w:b/>
                <w:spacing w:val="-4"/>
                <w:sz w:val="32"/>
              </w:rPr>
              <w:t xml:space="preserve">Rani </w:t>
            </w:r>
            <w:r w:rsidR="00863CF0">
              <w:rPr>
                <w:b/>
                <w:spacing w:val="-4"/>
                <w:sz w:val="32"/>
              </w:rPr>
              <w:t>S Dargude</w:t>
            </w:r>
          </w:p>
        </w:tc>
        <w:tc>
          <w:tcPr>
            <w:tcW w:w="3367" w:type="dxa"/>
          </w:tcPr>
          <w:p w14:paraId="39B93CE3" w14:textId="4CA65FAC" w:rsidR="00A24422" w:rsidRDefault="001E57EB">
            <w:pPr>
              <w:pStyle w:val="TableParagraph"/>
              <w:ind w:right="359"/>
              <w:jc w:val="center"/>
              <w:rPr>
                <w:b/>
                <w:sz w:val="32"/>
              </w:rPr>
            </w:pPr>
            <w:r>
              <w:rPr>
                <w:b/>
                <w:spacing w:val="-5"/>
                <w:sz w:val="32"/>
              </w:rPr>
              <w:t>40</w:t>
            </w:r>
          </w:p>
        </w:tc>
      </w:tr>
    </w:tbl>
    <w:p w14:paraId="46A45175" w14:textId="77777777" w:rsidR="00A24422" w:rsidRDefault="00A24422">
      <w:pPr>
        <w:pStyle w:val="BodyText"/>
        <w:spacing w:before="264"/>
        <w:ind w:left="0"/>
        <w:rPr>
          <w:rFonts w:ascii="Times New Roman"/>
          <w:b/>
          <w:sz w:val="28"/>
        </w:rPr>
      </w:pPr>
    </w:p>
    <w:p w14:paraId="1359176E" w14:textId="77777777" w:rsidR="00A24422" w:rsidRDefault="00A24422">
      <w:pPr>
        <w:pStyle w:val="Heading3"/>
      </w:pPr>
    </w:p>
    <w:p w14:paraId="6ADBEE22" w14:textId="77777777" w:rsidR="00EC5F4A" w:rsidRDefault="00EC5F4A">
      <w:pPr>
        <w:pStyle w:val="Heading3"/>
      </w:pPr>
    </w:p>
    <w:p w14:paraId="124B6ECA" w14:textId="556ACBC5" w:rsidR="00EC5F4A" w:rsidRPr="00A24B24" w:rsidRDefault="00EC5F4A" w:rsidP="00EC5F4A">
      <w:pPr>
        <w:rPr>
          <w:rFonts w:ascii="Times New Roman" w:hAnsi="Times New Roman" w:cs="Times New Roman"/>
          <w:color w:val="1F4E79"/>
          <w:spacing w:val="-5"/>
          <w:sz w:val="32"/>
          <w:szCs w:val="32"/>
        </w:rPr>
      </w:pPr>
      <w:r>
        <w:rPr>
          <w:rFonts w:ascii="Cambria" w:hAnsi="Cambria" w:cs="Times New Roman"/>
          <w:color w:val="000000" w:themeColor="text1"/>
          <w:spacing w:val="-5"/>
          <w:sz w:val="32"/>
          <w:szCs w:val="32"/>
        </w:rPr>
        <w:t xml:space="preserve">      </w:t>
      </w:r>
      <w:r w:rsidRPr="00551FF2">
        <w:rPr>
          <w:rFonts w:ascii="Cambria" w:hAnsi="Cambria" w:cs="Times New Roman"/>
          <w:color w:val="000000" w:themeColor="text1"/>
          <w:spacing w:val="-5"/>
          <w:sz w:val="32"/>
          <w:szCs w:val="32"/>
        </w:rPr>
        <w:t>Research Paper</w:t>
      </w:r>
      <w:r w:rsidRPr="00551FF2">
        <w:rPr>
          <w:rFonts w:ascii="Cambria" w:hAnsi="Cambria" w:cs="Times New Roman"/>
          <w:color w:val="000000" w:themeColor="text1"/>
          <w:spacing w:val="-9"/>
          <w:sz w:val="32"/>
          <w:szCs w:val="32"/>
        </w:rPr>
        <w:t xml:space="preserve"> </w:t>
      </w:r>
      <w:r w:rsidRPr="00551FF2">
        <w:rPr>
          <w:rFonts w:ascii="Cambria" w:hAnsi="Cambria" w:cs="Times New Roman"/>
          <w:color w:val="000000" w:themeColor="text1"/>
          <w:spacing w:val="-2"/>
          <w:sz w:val="32"/>
          <w:szCs w:val="32"/>
        </w:rPr>
        <w:t>Guide</w:t>
      </w:r>
      <w:r w:rsidRPr="00A24B24">
        <w:rPr>
          <w:rFonts w:ascii="Times New Roman" w:hAnsi="Times New Roman" w:cs="Times New Roman"/>
          <w:color w:val="1F4E79"/>
          <w:sz w:val="32"/>
          <w:szCs w:val="32"/>
        </w:rPr>
        <w:tab/>
      </w:r>
      <w:r w:rsidRPr="00551FF2">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 xml:space="preserve">  </w:t>
      </w:r>
      <w:r w:rsidRPr="00551FF2">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 xml:space="preserve">  </w:t>
      </w:r>
      <w:r w:rsidRPr="00551FF2">
        <w:rPr>
          <w:rFonts w:ascii="Times New Roman" w:hAnsi="Times New Roman" w:cs="Times New Roman"/>
          <w:color w:val="000000" w:themeColor="text1"/>
          <w:spacing w:val="-5"/>
          <w:sz w:val="32"/>
          <w:szCs w:val="32"/>
        </w:rPr>
        <w:t>HOD</w:t>
      </w:r>
    </w:p>
    <w:p w14:paraId="72E5E62A" w14:textId="77777777" w:rsidR="00EC5F4A" w:rsidRPr="00551FF2" w:rsidRDefault="00EC5F4A" w:rsidP="00EC5F4A">
      <w:pPr>
        <w:pStyle w:val="Heading2"/>
        <w:tabs>
          <w:tab w:val="left" w:pos="6089"/>
        </w:tabs>
        <w:ind w:left="0"/>
        <w:rPr>
          <w:color w:val="000000" w:themeColor="text1"/>
        </w:rPr>
      </w:pPr>
    </w:p>
    <w:p w14:paraId="78BBCE98" w14:textId="77777777" w:rsidR="00EC5F4A" w:rsidRPr="00A24B24" w:rsidRDefault="00EC5F4A" w:rsidP="00EC5F4A">
      <w:pPr>
        <w:rPr>
          <w:rFonts w:ascii="Times New Roman" w:hAnsi="Times New Roman" w:cs="Times New Roman"/>
          <w:sz w:val="32"/>
          <w:szCs w:val="32"/>
        </w:rPr>
      </w:pPr>
      <w:r>
        <w:rPr>
          <w:rFonts w:ascii="Times New Roman" w:hAnsi="Times New Roman" w:cs="Times New Roman"/>
          <w:spacing w:val="-2"/>
          <w:sz w:val="32"/>
          <w:szCs w:val="32"/>
        </w:rPr>
        <w:t xml:space="preserve">          </w:t>
      </w:r>
      <w:r w:rsidRPr="00A24B24">
        <w:rPr>
          <w:rFonts w:ascii="Times New Roman" w:hAnsi="Times New Roman" w:cs="Times New Roman"/>
          <w:spacing w:val="-2"/>
          <w:sz w:val="32"/>
          <w:szCs w:val="32"/>
        </w:rPr>
        <w:t>M</w:t>
      </w:r>
      <w:r>
        <w:rPr>
          <w:rFonts w:ascii="Times New Roman" w:hAnsi="Times New Roman" w:cs="Times New Roman"/>
          <w:spacing w:val="-2"/>
          <w:sz w:val="32"/>
          <w:szCs w:val="32"/>
        </w:rPr>
        <w:t>is</w:t>
      </w:r>
      <w:r w:rsidRPr="00A24B24">
        <w:rPr>
          <w:rFonts w:ascii="Times New Roman" w:hAnsi="Times New Roman" w:cs="Times New Roman"/>
          <w:spacing w:val="-2"/>
          <w:sz w:val="32"/>
          <w:szCs w:val="32"/>
        </w:rPr>
        <w:t>s.</w:t>
      </w:r>
      <w:r>
        <w:rPr>
          <w:rFonts w:ascii="Times New Roman" w:hAnsi="Times New Roman" w:cs="Times New Roman"/>
          <w:spacing w:val="-2"/>
          <w:sz w:val="32"/>
          <w:szCs w:val="32"/>
        </w:rPr>
        <w:t xml:space="preserve">P.S.Pise                                                      </w:t>
      </w:r>
      <w:r w:rsidRPr="00A24B24">
        <w:rPr>
          <w:rFonts w:ascii="Times New Roman" w:hAnsi="Times New Roman" w:cs="Times New Roman"/>
          <w:sz w:val="32"/>
          <w:szCs w:val="32"/>
        </w:rPr>
        <w:t>Dr.</w:t>
      </w:r>
      <w:r w:rsidRPr="00A24B24">
        <w:rPr>
          <w:rFonts w:ascii="Times New Roman" w:hAnsi="Times New Roman" w:cs="Times New Roman"/>
          <w:spacing w:val="-11"/>
          <w:sz w:val="32"/>
          <w:szCs w:val="32"/>
        </w:rPr>
        <w:t xml:space="preserve"> </w:t>
      </w:r>
      <w:r w:rsidRPr="00A24B24">
        <w:rPr>
          <w:rFonts w:ascii="Times New Roman" w:hAnsi="Times New Roman" w:cs="Times New Roman"/>
          <w:sz w:val="32"/>
          <w:szCs w:val="32"/>
        </w:rPr>
        <w:t>T.B.</w:t>
      </w:r>
      <w:r w:rsidRPr="00A24B24">
        <w:rPr>
          <w:rFonts w:ascii="Times New Roman" w:hAnsi="Times New Roman" w:cs="Times New Roman"/>
          <w:spacing w:val="-8"/>
          <w:sz w:val="32"/>
          <w:szCs w:val="32"/>
        </w:rPr>
        <w:t xml:space="preserve"> </w:t>
      </w:r>
      <w:r w:rsidRPr="00A24B24">
        <w:rPr>
          <w:rFonts w:ascii="Times New Roman" w:hAnsi="Times New Roman" w:cs="Times New Roman"/>
          <w:sz w:val="32"/>
          <w:szCs w:val="32"/>
        </w:rPr>
        <w:t>Mohite-</w:t>
      </w:r>
      <w:r w:rsidRPr="00A24B24">
        <w:rPr>
          <w:rFonts w:ascii="Times New Roman" w:hAnsi="Times New Roman" w:cs="Times New Roman"/>
          <w:spacing w:val="-4"/>
          <w:sz w:val="32"/>
          <w:szCs w:val="32"/>
        </w:rPr>
        <w:t>Patil</w:t>
      </w:r>
    </w:p>
    <w:p w14:paraId="7CFE3C00" w14:textId="77777777" w:rsidR="00EC5F4A" w:rsidRDefault="00EC5F4A">
      <w:pPr>
        <w:pStyle w:val="Heading3"/>
        <w:sectPr w:rsidR="00EC5F4A" w:rsidSect="00097713">
          <w:type w:val="continuous"/>
          <w:pgSz w:w="11930" w:h="16860"/>
          <w:pgMar w:top="1940" w:right="850" w:bottom="280" w:left="850" w:header="720" w:footer="720" w:gutter="0"/>
          <w:pgBorders w:offsetFrom="page">
            <w:top w:val="single" w:sz="4" w:space="25" w:color="000000"/>
            <w:left w:val="single" w:sz="4" w:space="25" w:color="000000"/>
            <w:bottom w:val="single" w:sz="4" w:space="25" w:color="000000"/>
            <w:right w:val="single" w:sz="4" w:space="25" w:color="000000"/>
          </w:pgBorders>
          <w:cols w:space="720"/>
        </w:sectPr>
      </w:pPr>
    </w:p>
    <w:p w14:paraId="1E4F8CEC" w14:textId="068B1C72" w:rsidR="00BF7B57" w:rsidRDefault="00000000" w:rsidP="00BF7B57">
      <w:pPr>
        <w:spacing w:before="79"/>
        <w:rPr>
          <w:rFonts w:ascii="Times New Roman"/>
          <w:color w:val="5B9BD2"/>
          <w:spacing w:val="-2"/>
          <w:sz w:val="24"/>
        </w:rPr>
      </w:pPr>
      <w:r>
        <w:rPr>
          <w:rFonts w:ascii="Times New Roman"/>
          <w:color w:val="5B9BD2"/>
          <w:spacing w:val="-2"/>
          <w:sz w:val="24"/>
        </w:rPr>
        <w:lastRenderedPageBreak/>
        <w:t>INTRODUCTION</w:t>
      </w:r>
    </w:p>
    <w:p w14:paraId="198A780A" w14:textId="77777777" w:rsidR="00BF7B57" w:rsidRPr="00BF7B57" w:rsidRDefault="00BF7B57" w:rsidP="00BF7B57">
      <w:pPr>
        <w:spacing w:before="79"/>
        <w:rPr>
          <w:rFonts w:ascii="Times New Roman"/>
          <w:color w:val="5B9BD2"/>
          <w:spacing w:val="-2"/>
          <w:sz w:val="24"/>
        </w:rPr>
      </w:pPr>
    </w:p>
    <w:p w14:paraId="6CDDF753" w14:textId="77777777" w:rsidR="00BF7B57" w:rsidRPr="00BF7B57" w:rsidRDefault="00BF7B57" w:rsidP="00BF7B57">
      <w:pPr>
        <w:spacing w:before="79"/>
        <w:rPr>
          <w:rFonts w:ascii="Times New Roman"/>
          <w:sz w:val="24"/>
        </w:rPr>
      </w:pPr>
      <w:r w:rsidRPr="00BF7B57">
        <w:rPr>
          <w:rFonts w:ascii="Times New Roman"/>
          <w:sz w:val="24"/>
        </w:rPr>
        <w:t>With the increasing number of vehicles, efficient parking management has become an important requirement in residential and commercial areas. Traditional parking systems often face problems such as unauthorized access, inefficient slot utilization, and difficulty in monitoring vehicle entry and exit.</w:t>
      </w:r>
    </w:p>
    <w:p w14:paraId="1A6610D5" w14:textId="77777777" w:rsidR="00BF7B57" w:rsidRPr="00BF7B57" w:rsidRDefault="00BF7B57" w:rsidP="00BF7B57">
      <w:pPr>
        <w:spacing w:before="79"/>
        <w:rPr>
          <w:rFonts w:ascii="Times New Roman"/>
          <w:sz w:val="24"/>
        </w:rPr>
      </w:pPr>
    </w:p>
    <w:p w14:paraId="58A08196" w14:textId="77777777" w:rsidR="00BF7B57" w:rsidRPr="00BF7B57" w:rsidRDefault="00BF7B57" w:rsidP="00BF7B57">
      <w:pPr>
        <w:spacing w:before="79"/>
        <w:rPr>
          <w:rFonts w:ascii="Times New Roman"/>
          <w:sz w:val="24"/>
        </w:rPr>
      </w:pPr>
      <w:r w:rsidRPr="00BF7B57">
        <w:rPr>
          <w:rFonts w:ascii="Times New Roman"/>
          <w:sz w:val="24"/>
        </w:rPr>
        <w:t>The Smart Car Parking System using AT89C51 microcontroller is designed to provide a secure and automated parking solution. The system uses a keypad for password-based authentication, a 20</w:t>
      </w:r>
      <w:r w:rsidRPr="00BF7B57">
        <w:rPr>
          <w:rFonts w:ascii="Times New Roman"/>
          <w:sz w:val="24"/>
        </w:rPr>
        <w:t>×</w:t>
      </w:r>
      <w:r w:rsidRPr="00BF7B57">
        <w:rPr>
          <w:rFonts w:ascii="Times New Roman"/>
          <w:sz w:val="24"/>
        </w:rPr>
        <w:t>4 LCD for displaying user information and parking slot status, and an L293D motor driver to control the parking gate mechanism.</w:t>
      </w:r>
    </w:p>
    <w:p w14:paraId="209838E7" w14:textId="77777777" w:rsidR="00BF7B57" w:rsidRPr="00BF7B57" w:rsidRDefault="00BF7B57" w:rsidP="00BF7B57">
      <w:pPr>
        <w:spacing w:before="79"/>
        <w:rPr>
          <w:rFonts w:ascii="Times New Roman"/>
          <w:sz w:val="24"/>
        </w:rPr>
      </w:pPr>
    </w:p>
    <w:p w14:paraId="0ACBAE7E" w14:textId="77777777" w:rsidR="00BF7B57" w:rsidRPr="00BF7B57" w:rsidRDefault="00BF7B57" w:rsidP="00BF7B57">
      <w:pPr>
        <w:spacing w:before="79"/>
        <w:rPr>
          <w:rFonts w:ascii="Times New Roman"/>
          <w:sz w:val="24"/>
        </w:rPr>
      </w:pPr>
      <w:r w:rsidRPr="00BF7B57">
        <w:rPr>
          <w:rFonts w:ascii="Times New Roman"/>
          <w:sz w:val="24"/>
        </w:rPr>
        <w:t>Each user is assigned a unique access code. When a valid code is entered, the corresponding parking slot is allocated, and the gate is operated automatically. Re-entering the same code releases the occupied slot. Invalid users are denied access, thereby improving security and efficient management of parking spaces.</w:t>
      </w:r>
    </w:p>
    <w:p w14:paraId="5E351F26" w14:textId="77777777" w:rsidR="00BF7B57" w:rsidRDefault="00BF7B57" w:rsidP="00097713">
      <w:pPr>
        <w:spacing w:before="79"/>
        <w:rPr>
          <w:rFonts w:ascii="Times New Roman"/>
          <w:sz w:val="24"/>
        </w:rPr>
      </w:pPr>
    </w:p>
    <w:p w14:paraId="314F9CB0" w14:textId="702BDFC9" w:rsidR="00097713" w:rsidRDefault="00097713" w:rsidP="00097713">
      <w:pPr>
        <w:spacing w:before="79"/>
        <w:rPr>
          <w:rFonts w:ascii="Times New Roman"/>
          <w:sz w:val="24"/>
        </w:rPr>
      </w:pPr>
      <w:r w:rsidRPr="00097713">
        <w:rPr>
          <w:rFonts w:ascii="Times New Roman"/>
          <w:sz w:val="24"/>
        </w:rPr>
        <w:t xml:space="preserve">This project demonstrates how embedded systems can be effectively used for access control, automation, and smart parking management. The simulation is carried out using Proteus Design Suite, and the embedded program is developed using Keil </w:t>
      </w:r>
      <w:r w:rsidRPr="00097713">
        <w:rPr>
          <w:rFonts w:ascii="Times New Roman"/>
          <w:sz w:val="24"/>
        </w:rPr>
        <w:t>µ</w:t>
      </w:r>
      <w:r w:rsidRPr="00097713">
        <w:rPr>
          <w:rFonts w:ascii="Times New Roman"/>
          <w:sz w:val="24"/>
        </w:rPr>
        <w:t>Vision IDE.</w:t>
      </w:r>
    </w:p>
    <w:p w14:paraId="789C88B5" w14:textId="77777777" w:rsidR="00A24422" w:rsidRDefault="00A24422">
      <w:pPr>
        <w:pStyle w:val="BodyText"/>
        <w:spacing w:before="0"/>
        <w:ind w:left="0"/>
        <w:rPr>
          <w:rFonts w:ascii="Times New Roman"/>
          <w:sz w:val="24"/>
        </w:rPr>
      </w:pPr>
    </w:p>
    <w:p w14:paraId="28358ED8" w14:textId="77777777" w:rsidR="00A24422" w:rsidRDefault="00A24422">
      <w:pPr>
        <w:pStyle w:val="BodyText"/>
        <w:spacing w:before="265"/>
        <w:ind w:left="0"/>
        <w:rPr>
          <w:rFonts w:ascii="Times New Roman"/>
          <w:sz w:val="24"/>
        </w:rPr>
      </w:pPr>
    </w:p>
    <w:p w14:paraId="29B5ABD8" w14:textId="714210BB" w:rsidR="00A24422" w:rsidRDefault="00097713" w:rsidP="00F743E9">
      <w:pPr>
        <w:rPr>
          <w:rFonts w:ascii="Times New Roman"/>
          <w:color w:val="5B9BD2"/>
          <w:spacing w:val="-2"/>
          <w:sz w:val="24"/>
        </w:rPr>
      </w:pPr>
      <w:r>
        <w:rPr>
          <w:rFonts w:ascii="Times New Roman"/>
          <w:color w:val="5B9BD2"/>
          <w:sz w:val="24"/>
        </w:rPr>
        <w:t>CIRCUIT</w:t>
      </w:r>
      <w:r>
        <w:rPr>
          <w:rFonts w:ascii="Times New Roman"/>
          <w:color w:val="5B9BD2"/>
          <w:spacing w:val="-1"/>
          <w:sz w:val="24"/>
        </w:rPr>
        <w:t xml:space="preserve"> </w:t>
      </w:r>
      <w:r>
        <w:rPr>
          <w:rFonts w:ascii="Times New Roman"/>
          <w:color w:val="5B9BD2"/>
          <w:spacing w:val="-2"/>
          <w:sz w:val="24"/>
        </w:rPr>
        <w:t>DIAGRAM</w:t>
      </w:r>
    </w:p>
    <w:p w14:paraId="0DA5FD0A" w14:textId="215A54EC" w:rsidR="00F743E9" w:rsidRDefault="00F743E9">
      <w:pPr>
        <w:ind w:left="684"/>
        <w:rPr>
          <w:rFonts w:ascii="Times New Roman"/>
          <w:color w:val="5B9BD2"/>
          <w:spacing w:val="-2"/>
          <w:sz w:val="24"/>
        </w:rPr>
      </w:pPr>
      <w:r>
        <w:rPr>
          <w:rFonts w:ascii="Times New Roman"/>
          <w:color w:val="5B9BD2"/>
          <w:spacing w:val="-2"/>
          <w:sz w:val="24"/>
        </w:rPr>
        <w:t xml:space="preserve"> </w:t>
      </w:r>
    </w:p>
    <w:p w14:paraId="204E9633" w14:textId="4353DAC8" w:rsidR="00A24422" w:rsidRPr="00097713" w:rsidRDefault="00F743E9" w:rsidP="00097713">
      <w:pPr>
        <w:rPr>
          <w:rFonts w:ascii="Times New Roman"/>
          <w:sz w:val="24"/>
        </w:rPr>
        <w:sectPr w:rsidR="00A24422" w:rsidRPr="00097713" w:rsidSect="00097713">
          <w:pgSz w:w="11930" w:h="16860"/>
          <w:pgMar w:top="1340" w:right="850" w:bottom="280" w:left="850" w:header="720" w:footer="720" w:gutter="0"/>
          <w:pgBorders w:offsetFrom="page">
            <w:top w:val="single" w:sz="4" w:space="25" w:color="000000"/>
            <w:left w:val="single" w:sz="4" w:space="25" w:color="000000"/>
            <w:bottom w:val="single" w:sz="4" w:space="25" w:color="000000"/>
            <w:right w:val="single" w:sz="4" w:space="25" w:color="000000"/>
          </w:pgBorders>
          <w:cols w:space="720"/>
        </w:sectPr>
      </w:pPr>
      <w:r w:rsidRPr="00F743E9">
        <w:rPr>
          <w:rFonts w:ascii="Times New Roman"/>
          <w:noProof/>
          <w:sz w:val="24"/>
        </w:rPr>
        <w:drawing>
          <wp:inline distT="0" distB="0" distL="0" distR="0" wp14:anchorId="0F0821CE" wp14:editId="4D3BD7C2">
            <wp:extent cx="6496050" cy="4521200"/>
            <wp:effectExtent l="0" t="0" r="0" b="0"/>
            <wp:docPr id="123304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41153" name=""/>
                    <pic:cNvPicPr/>
                  </pic:nvPicPr>
                  <pic:blipFill>
                    <a:blip r:embed="rId7"/>
                    <a:stretch>
                      <a:fillRect/>
                    </a:stretch>
                  </pic:blipFill>
                  <pic:spPr>
                    <a:xfrm>
                      <a:off x="0" y="0"/>
                      <a:ext cx="6496050" cy="4521200"/>
                    </a:xfrm>
                    <a:prstGeom prst="rect">
                      <a:avLst/>
                    </a:prstGeom>
                  </pic:spPr>
                </pic:pic>
              </a:graphicData>
            </a:graphic>
          </wp:inline>
        </w:drawing>
      </w:r>
    </w:p>
    <w:p w14:paraId="684C1DE3" w14:textId="73572A38" w:rsidR="00097713" w:rsidRPr="00097713" w:rsidRDefault="00097713" w:rsidP="00097713">
      <w:pPr>
        <w:pStyle w:val="Heading2"/>
        <w:spacing w:before="69" w:line="368" w:lineRule="exact"/>
        <w:ind w:left="0"/>
        <w:rPr>
          <w:rStyle w:val="IntenseReference"/>
          <w:sz w:val="24"/>
          <w:szCs w:val="24"/>
        </w:rPr>
      </w:pPr>
      <w:r w:rsidRPr="00097713">
        <w:rPr>
          <w:rStyle w:val="IntenseReference"/>
          <w:sz w:val="24"/>
          <w:szCs w:val="24"/>
        </w:rPr>
        <w:lastRenderedPageBreak/>
        <w:t>Circuit Description:</w:t>
      </w:r>
    </w:p>
    <w:p w14:paraId="28E70348" w14:textId="77777777" w:rsidR="00A24422" w:rsidRDefault="00A24422">
      <w:pPr>
        <w:pStyle w:val="BodyText"/>
        <w:spacing w:before="10"/>
        <w:ind w:left="0"/>
      </w:pPr>
    </w:p>
    <w:p w14:paraId="7D2A8FF7" w14:textId="730CAAC2"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1. Microcontroller (AT89C51):</w:t>
      </w:r>
    </w:p>
    <w:p w14:paraId="6BE1252F" w14:textId="654B163F"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Acts as the brain of the system.Controls the LCD, keypad, and motor driver (L293D).It reads the input code entered via the keypad, compares it with the stored codes, and performs gate control operationsOperates at 5V DC with an 11.0592 MHz crystal oscillator connected across XTAL1 and XTAL2 pins for accurate timing.</w:t>
      </w:r>
    </w:p>
    <w:p w14:paraId="47515B43" w14:textId="77777777" w:rsidR="00A7565E" w:rsidRPr="00A7565E" w:rsidRDefault="00A7565E" w:rsidP="00A7565E">
      <w:pPr>
        <w:pStyle w:val="Heading4"/>
        <w:spacing w:before="1"/>
        <w:ind w:left="0"/>
        <w:rPr>
          <w:rFonts w:ascii="Times New Roman" w:hAnsi="Times New Roman" w:cs="Times New Roman"/>
          <w:b w:val="0"/>
          <w:bCs w:val="0"/>
          <w:spacing w:val="-2"/>
        </w:rPr>
      </w:pPr>
    </w:p>
    <w:p w14:paraId="4CECF624" w14:textId="542EC947"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2. Power Supply Section:</w:t>
      </w:r>
    </w:p>
    <w:p w14:paraId="7FA63089" w14:textId="6EAF3FC8"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The entire circuit works on a regulated +5 V DC supply.A 7805 voltage regulator (if implemented) ensures a stable voltage for the 8051, LCD, and other peripherals.</w:t>
      </w:r>
    </w:p>
    <w:p w14:paraId="25A0E59E" w14:textId="77777777" w:rsidR="00A7565E" w:rsidRPr="00A7565E" w:rsidRDefault="00A7565E" w:rsidP="00A7565E">
      <w:pPr>
        <w:pStyle w:val="Heading4"/>
        <w:spacing w:before="1"/>
        <w:rPr>
          <w:rFonts w:ascii="Times New Roman" w:hAnsi="Times New Roman" w:cs="Times New Roman"/>
          <w:b w:val="0"/>
          <w:bCs w:val="0"/>
          <w:spacing w:val="-2"/>
        </w:rPr>
      </w:pPr>
    </w:p>
    <w:p w14:paraId="0EB37CE9" w14:textId="4ACCF82D"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3. Keypad (4×3 Matrix):</w:t>
      </w:r>
    </w:p>
    <w:p w14:paraId="1A535E22" w14:textId="7846AFA3"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Used to simulate RFID card input by entering a 4-digit user code.Connected to Port 3 (P3.0 – P3.6) of the microcontroller.When a key is pressed, the corresponding row and column lines are shorted, which the microcontroller scans to identify the pressed key.</w:t>
      </w:r>
    </w:p>
    <w:p w14:paraId="0B4EFD25" w14:textId="77777777" w:rsidR="00A7565E" w:rsidRPr="00A7565E" w:rsidRDefault="00A7565E" w:rsidP="00A7565E">
      <w:pPr>
        <w:pStyle w:val="Heading4"/>
        <w:spacing w:before="1"/>
        <w:rPr>
          <w:rFonts w:ascii="Times New Roman" w:hAnsi="Times New Roman" w:cs="Times New Roman"/>
          <w:b w:val="0"/>
          <w:bCs w:val="0"/>
          <w:spacing w:val="-2"/>
        </w:rPr>
      </w:pPr>
    </w:p>
    <w:p w14:paraId="2D66FC6D" w14:textId="77777777" w:rsid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4. LCD Display (20×4):</w:t>
      </w:r>
    </w:p>
    <w:p w14:paraId="24D642F8" w14:textId="71FDB71E"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Connected to Port 1 for data lines (D0–D7) and P2.5–P2.7 for control pins (RS, RW, EN).Displays system messages such as “RFID Parking System,” “Enter User Code,” “Welcome Sharma,” and real-time slot status (Occupied/Empty).</w:t>
      </w:r>
    </w:p>
    <w:p w14:paraId="4186BC88" w14:textId="77777777" w:rsidR="00A7565E" w:rsidRPr="00A7565E" w:rsidRDefault="00A7565E" w:rsidP="002F1DD3">
      <w:pPr>
        <w:pStyle w:val="Heading4"/>
        <w:spacing w:before="1"/>
        <w:ind w:left="0"/>
        <w:rPr>
          <w:rFonts w:ascii="Times New Roman" w:hAnsi="Times New Roman" w:cs="Times New Roman"/>
          <w:b w:val="0"/>
          <w:bCs w:val="0"/>
          <w:spacing w:val="-2"/>
        </w:rPr>
      </w:pPr>
    </w:p>
    <w:p w14:paraId="128C2410" w14:textId="1738C443"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5. Motor Driver (L293D):</w:t>
      </w:r>
    </w:p>
    <w:p w14:paraId="451DAA18" w14:textId="714C4D27"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Used to control the DC motor that represents the parking gate barrier.Takes logic signals from the microcontroller’s P2.0 and P2.1 pins.Allows the motor to rotate in forward (open gate) or reverse (close gate) directions.Provides current amplification since the 8051’s I/O pins cannot drive a motor directly.</w:t>
      </w:r>
    </w:p>
    <w:p w14:paraId="1E13359C" w14:textId="77777777" w:rsidR="00A7565E" w:rsidRPr="00A7565E" w:rsidRDefault="00A7565E" w:rsidP="00A7565E">
      <w:pPr>
        <w:pStyle w:val="Heading4"/>
        <w:spacing w:before="1"/>
        <w:rPr>
          <w:rFonts w:ascii="Times New Roman" w:hAnsi="Times New Roman" w:cs="Times New Roman"/>
          <w:b w:val="0"/>
          <w:bCs w:val="0"/>
          <w:spacing w:val="-2"/>
        </w:rPr>
      </w:pPr>
    </w:p>
    <w:p w14:paraId="0653879D" w14:textId="0069CC12" w:rsidR="00A7565E" w:rsidRPr="00A7565E" w:rsidRDefault="00A7565E" w:rsidP="00A7565E">
      <w:pPr>
        <w:pStyle w:val="Heading4"/>
        <w:spacing w:before="1"/>
        <w:ind w:left="0"/>
        <w:rPr>
          <w:rFonts w:ascii="Times New Roman" w:hAnsi="Times New Roman" w:cs="Times New Roman"/>
          <w:b w:val="0"/>
          <w:bCs w:val="0"/>
          <w:spacing w:val="-2"/>
        </w:rPr>
      </w:pPr>
      <w:r w:rsidRPr="00A7565E">
        <w:rPr>
          <w:rFonts w:ascii="Times New Roman" w:hAnsi="Times New Roman" w:cs="Times New Roman"/>
          <w:b w:val="0"/>
          <w:bCs w:val="0"/>
          <w:spacing w:val="-2"/>
        </w:rPr>
        <w:t>6. DC Motor:</w:t>
      </w:r>
    </w:p>
    <w:p w14:paraId="08171310" w14:textId="33D7FF4C"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Simulates the movement of the parking gate.When the code is valid, the motor rotates in one direction (gate opens); after a short delay, it rotates in the opposite direction (gate closes).</w:t>
      </w:r>
    </w:p>
    <w:p w14:paraId="001E7494" w14:textId="77777777" w:rsidR="00A7565E" w:rsidRPr="00A7565E" w:rsidRDefault="00A7565E" w:rsidP="00A7565E">
      <w:pPr>
        <w:pStyle w:val="Heading4"/>
        <w:spacing w:before="1"/>
        <w:ind w:left="0"/>
        <w:rPr>
          <w:rFonts w:ascii="Times New Roman" w:hAnsi="Times New Roman" w:cs="Times New Roman"/>
          <w:b w:val="0"/>
          <w:bCs w:val="0"/>
          <w:spacing w:val="-2"/>
        </w:rPr>
      </w:pPr>
    </w:p>
    <w:p w14:paraId="44A38276" w14:textId="0A94FE03"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7. Crystal Oscillator and Capacitors:</w:t>
      </w:r>
    </w:p>
    <w:p w14:paraId="1384C6F4" w14:textId="15A23341"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A 11.0592 MHz crystal connected across XTAL pins with two 33 pF capacitors ensures stable clock pulses for microcontroller timing and serial operations.</w:t>
      </w:r>
    </w:p>
    <w:p w14:paraId="67D12F91" w14:textId="77777777" w:rsidR="00A7565E" w:rsidRPr="00A7565E" w:rsidRDefault="00A7565E" w:rsidP="00A7565E">
      <w:pPr>
        <w:pStyle w:val="Heading4"/>
        <w:spacing w:before="1"/>
        <w:rPr>
          <w:rFonts w:ascii="Times New Roman" w:hAnsi="Times New Roman" w:cs="Times New Roman"/>
          <w:b w:val="0"/>
          <w:bCs w:val="0"/>
          <w:spacing w:val="-2"/>
        </w:rPr>
      </w:pPr>
    </w:p>
    <w:p w14:paraId="201CFC26" w14:textId="323425FD"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8. Reset Circuit</w:t>
      </w:r>
      <w:r>
        <w:rPr>
          <w:rFonts w:ascii="Times New Roman" w:hAnsi="Times New Roman" w:cs="Times New Roman"/>
          <w:b w:val="0"/>
          <w:bCs w:val="0"/>
          <w:spacing w:val="-2"/>
        </w:rPr>
        <w:t>:</w:t>
      </w:r>
    </w:p>
    <w:p w14:paraId="2BA47FF6" w14:textId="3A77F0F8"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Consists of a 10 µF capacitor and 10 kΩ resistor connected to the RST pin.Ensures the microcontroller starts from a known state when powered on.</w:t>
      </w:r>
    </w:p>
    <w:p w14:paraId="0CFC142B" w14:textId="77777777" w:rsidR="00A7565E" w:rsidRPr="00A7565E" w:rsidRDefault="00A7565E" w:rsidP="00A7565E">
      <w:pPr>
        <w:pStyle w:val="Heading4"/>
        <w:spacing w:before="1"/>
        <w:ind w:left="0"/>
        <w:rPr>
          <w:rFonts w:ascii="Times New Roman" w:hAnsi="Times New Roman" w:cs="Times New Roman"/>
          <w:b w:val="0"/>
          <w:bCs w:val="0"/>
          <w:spacing w:val="-2"/>
        </w:rPr>
      </w:pPr>
    </w:p>
    <w:p w14:paraId="030180F0" w14:textId="6DFDBE3C"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9. Slot Indication Logic (in LCD):</w:t>
      </w:r>
    </w:p>
    <w:p w14:paraId="5DB8B485" w14:textId="70364B90"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The last line of the LCD continuously shows slot status as [█] for occupied and [ ] for empty.Each valid user code toggles a slot between occupied and free, reflecting real-time parking availability.</w:t>
      </w:r>
    </w:p>
    <w:p w14:paraId="013D7254" w14:textId="77777777" w:rsidR="00A7565E" w:rsidRPr="00A7565E" w:rsidRDefault="00A7565E" w:rsidP="00A7565E">
      <w:pPr>
        <w:pStyle w:val="Heading4"/>
        <w:spacing w:before="1"/>
        <w:ind w:left="0"/>
        <w:rPr>
          <w:rFonts w:ascii="Times New Roman" w:hAnsi="Times New Roman" w:cs="Times New Roman"/>
          <w:b w:val="0"/>
          <w:bCs w:val="0"/>
          <w:spacing w:val="-2"/>
        </w:rPr>
      </w:pPr>
    </w:p>
    <w:p w14:paraId="1A8F52B4" w14:textId="00A5B5A6" w:rsidR="00A7565E" w:rsidRP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10. Simulation Tools:</w:t>
      </w:r>
    </w:p>
    <w:p w14:paraId="01EF0002" w14:textId="3ECE0514" w:rsidR="00A7565E" w:rsidRDefault="00A7565E" w:rsidP="00A7565E">
      <w:pPr>
        <w:pStyle w:val="Heading4"/>
        <w:spacing w:before="1"/>
        <w:rPr>
          <w:rFonts w:ascii="Times New Roman" w:hAnsi="Times New Roman" w:cs="Times New Roman"/>
          <w:b w:val="0"/>
          <w:bCs w:val="0"/>
          <w:spacing w:val="-2"/>
        </w:rPr>
      </w:pPr>
      <w:r w:rsidRPr="00A7565E">
        <w:rPr>
          <w:rFonts w:ascii="Times New Roman" w:hAnsi="Times New Roman" w:cs="Times New Roman"/>
          <w:b w:val="0"/>
          <w:bCs w:val="0"/>
          <w:spacing w:val="-2"/>
        </w:rPr>
        <w:t>The entire circuit is designed and simulated in Proteus Design Suite</w:t>
      </w:r>
      <w:r>
        <w:rPr>
          <w:rFonts w:ascii="Times New Roman" w:hAnsi="Times New Roman" w:cs="Times New Roman"/>
          <w:b w:val="0"/>
          <w:bCs w:val="0"/>
          <w:spacing w:val="-2"/>
        </w:rPr>
        <w:t>.</w:t>
      </w:r>
      <w:r w:rsidRPr="00A7565E">
        <w:rPr>
          <w:rFonts w:ascii="Times New Roman" w:hAnsi="Times New Roman" w:cs="Times New Roman"/>
          <w:b w:val="0"/>
          <w:bCs w:val="0"/>
          <w:spacing w:val="-2"/>
        </w:rPr>
        <w:t>Embedded C code is written and compiled using Keil µVision IDE and the resulting HEX file is loaded into the AT89C51 in Proteus.</w:t>
      </w:r>
    </w:p>
    <w:p w14:paraId="3A024469" w14:textId="77777777" w:rsidR="002F1DD3" w:rsidRDefault="002F1DD3" w:rsidP="002F1DD3">
      <w:pPr>
        <w:pStyle w:val="Heading4"/>
        <w:spacing w:before="1"/>
        <w:ind w:left="0"/>
        <w:jc w:val="both"/>
        <w:rPr>
          <w:rFonts w:ascii="Times New Roman" w:hAnsi="Times New Roman" w:cs="Times New Roman"/>
          <w:b w:val="0"/>
          <w:bCs w:val="0"/>
          <w:spacing w:val="-2"/>
        </w:rPr>
      </w:pPr>
    </w:p>
    <w:p w14:paraId="280FAA50" w14:textId="06FDAAD0" w:rsidR="000C7DBE" w:rsidRPr="002F1DD3" w:rsidRDefault="00C01C95" w:rsidP="002F1DD3">
      <w:pPr>
        <w:pStyle w:val="Heading4"/>
        <w:spacing w:before="1"/>
        <w:ind w:left="0"/>
        <w:jc w:val="both"/>
        <w:rPr>
          <w:rStyle w:val="IntenseReference"/>
          <w:rFonts w:ascii="Times New Roman" w:hAnsi="Times New Roman" w:cs="Times New Roman"/>
        </w:rPr>
      </w:pPr>
      <w:r>
        <w:rPr>
          <w:rStyle w:val="IntenseReference"/>
          <w:rFonts w:ascii="Times New Roman" w:hAnsi="Times New Roman" w:cs="Times New Roman"/>
        </w:rPr>
        <w:lastRenderedPageBreak/>
        <w:t>KEIL C CODE:</w:t>
      </w:r>
    </w:p>
    <w:p w14:paraId="61381358" w14:textId="77777777" w:rsidR="002F1DD3" w:rsidRDefault="002F1DD3" w:rsidP="000C7DBE">
      <w:pPr>
        <w:pStyle w:val="Heading4"/>
        <w:spacing w:before="1"/>
        <w:jc w:val="both"/>
        <w:rPr>
          <w:rStyle w:val="IntenseReference"/>
          <w:rFonts w:asciiTheme="minorHAnsi" w:hAnsiTheme="minorHAnsi" w:cstheme="minorHAnsi"/>
          <w:color w:val="auto"/>
          <w:sz w:val="22"/>
          <w:szCs w:val="22"/>
        </w:rPr>
      </w:pPr>
    </w:p>
    <w:p w14:paraId="4A0508FD" w14:textId="77777777" w:rsidR="002F1DD3" w:rsidRDefault="002F1DD3" w:rsidP="000C7DBE">
      <w:pPr>
        <w:pStyle w:val="Heading4"/>
        <w:spacing w:before="1"/>
        <w:jc w:val="both"/>
        <w:rPr>
          <w:rStyle w:val="IntenseReference"/>
          <w:rFonts w:asciiTheme="minorHAnsi" w:hAnsiTheme="minorHAnsi" w:cstheme="minorHAnsi"/>
          <w:color w:val="auto"/>
          <w:sz w:val="22"/>
          <w:szCs w:val="22"/>
        </w:rPr>
        <w:sectPr w:rsidR="002F1DD3" w:rsidSect="002F1DD3">
          <w:pgSz w:w="11930" w:h="16860"/>
          <w:pgMar w:top="1440" w:right="1440" w:bottom="1440" w:left="1440" w:header="720" w:footer="720" w:gutter="0"/>
          <w:pgBorders w:offsetFrom="page">
            <w:top w:val="single" w:sz="4" w:space="25" w:color="000000"/>
            <w:left w:val="single" w:sz="4" w:space="25" w:color="000000"/>
            <w:bottom w:val="single" w:sz="4" w:space="25" w:color="000000"/>
            <w:right w:val="single" w:sz="4" w:space="25" w:color="000000"/>
          </w:pgBorders>
          <w:cols w:space="720"/>
          <w:docGrid w:linePitch="299"/>
        </w:sectPr>
      </w:pPr>
    </w:p>
    <w:p w14:paraId="5401D49A" w14:textId="534523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#include &lt;reg51.h&gt;</w:t>
      </w:r>
    </w:p>
    <w:p w14:paraId="46BC55C2" w14:textId="77777777" w:rsidR="008764C8" w:rsidRPr="008764C8" w:rsidRDefault="008764C8" w:rsidP="002F1DD3">
      <w:pPr>
        <w:pStyle w:val="Heading4"/>
        <w:spacing w:before="1"/>
        <w:rPr>
          <w:rStyle w:val="IntenseReference"/>
          <w:rFonts w:asciiTheme="minorHAnsi" w:hAnsiTheme="minorHAnsi" w:cstheme="minorHAnsi"/>
          <w:color w:val="auto"/>
        </w:rPr>
        <w:sectPr w:rsidR="008764C8" w:rsidRPr="008764C8" w:rsidSect="002F1DD3">
          <w:type w:val="continuous"/>
          <w:pgSz w:w="11930" w:h="16860"/>
          <w:pgMar w:top="1440" w:right="1440" w:bottom="1440" w:left="1440" w:header="720" w:footer="720" w:gutter="0"/>
          <w:pgBorders w:offsetFrom="page">
            <w:top w:val="single" w:sz="4" w:space="25" w:color="000000"/>
            <w:left w:val="single" w:sz="4" w:space="25" w:color="000000"/>
            <w:bottom w:val="single" w:sz="4" w:space="25" w:color="000000"/>
            <w:right w:val="single" w:sz="4" w:space="25" w:color="000000"/>
          </w:pgBorders>
          <w:cols w:num="2" w:space="720"/>
          <w:docGrid w:linePitch="299"/>
        </w:sectPr>
      </w:pPr>
    </w:p>
    <w:p w14:paraId="654608C9" w14:textId="0C49A15E"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 PIN DEFINITIONS ======= */</w:t>
      </w:r>
    </w:p>
    <w:p w14:paraId="0DA8C521" w14:textId="1E6E7881"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#define LCD P1</w:t>
      </w:r>
    </w:p>
    <w:p w14:paraId="1E9F2AC7"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sbit RS = P2^5;</w:t>
      </w:r>
    </w:p>
    <w:p w14:paraId="5B38D913"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sbit RW = P2^6;</w:t>
      </w:r>
    </w:p>
    <w:p w14:paraId="476A644B" w14:textId="0F11B266"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sbit EN = P2^7;</w:t>
      </w:r>
    </w:p>
    <w:p w14:paraId="57966949"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sbit MOTOR_P = P2^0;</w:t>
      </w:r>
    </w:p>
    <w:p w14:paraId="24CDF1C6" w14:textId="34F5BC1C"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sbit MOTOR_N = P2^1;</w:t>
      </w:r>
    </w:p>
    <w:p w14:paraId="0BC0FE2B"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Keypad rows and columns */</w:t>
      </w:r>
    </w:p>
    <w:p w14:paraId="05E364CF"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sbit R1 = P3^0;</w:t>
      </w:r>
    </w:p>
    <w:p w14:paraId="7F9EFA9D"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sbit R2 = P3^1;</w:t>
      </w:r>
    </w:p>
    <w:p w14:paraId="110159B1"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sbit R3 = P3^2;</w:t>
      </w:r>
    </w:p>
    <w:p w14:paraId="7BDA8A21"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sbit R4 = P3^3;</w:t>
      </w:r>
    </w:p>
    <w:p w14:paraId="09F201FD"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sbit C1 = P3^4;</w:t>
      </w:r>
    </w:p>
    <w:p w14:paraId="2442ECE7"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sbit C2 = P3^5;</w:t>
      </w:r>
    </w:p>
    <w:p w14:paraId="76A0C748" w14:textId="523E5BD5"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sbit C3 = P3^6;</w:t>
      </w:r>
    </w:p>
    <w:p w14:paraId="110A130A"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Variables */</w:t>
      </w:r>
    </w:p>
    <w:p w14:paraId="4A89201A"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unsigned char code_in[5];</w:t>
      </w:r>
    </w:p>
    <w:p w14:paraId="10A5D01D" w14:textId="3D55D62B"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bit slot1 = 0, slot2 = 0, slot3 = 0, slot4 = 0;</w:t>
      </w:r>
    </w:p>
    <w:p w14:paraId="442DAE5E" w14:textId="232D33AD"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 FUNCTION PROTOTYPES ===== */</w:t>
      </w:r>
    </w:p>
    <w:p w14:paraId="27873114"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delay_ms(unsigned int);</w:t>
      </w:r>
    </w:p>
    <w:p w14:paraId="08729972"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lcd_cmd(unsigned char);</w:t>
      </w:r>
    </w:p>
    <w:p w14:paraId="2F756156"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lcd_data(unsigned char);</w:t>
      </w:r>
    </w:p>
    <w:p w14:paraId="4523FF8D"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lcd_print(char *);</w:t>
      </w:r>
    </w:p>
    <w:p w14:paraId="110F9FDD"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lcd_init(void);</w:t>
      </w:r>
    </w:p>
    <w:p w14:paraId="1F749A62"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char get_key(void);</w:t>
      </w:r>
    </w:p>
    <w:p w14:paraId="575364D0"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bit check_code(char *input, char *valid);</w:t>
      </w:r>
    </w:p>
    <w:p w14:paraId="3FC0FA9E" w14:textId="768E45F6"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show_slots(void):</w:t>
      </w:r>
    </w:p>
    <w:p w14:paraId="695B4F92" w14:textId="21AF9A08"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 MAIN PROGRAM ======= */</w:t>
      </w:r>
    </w:p>
    <w:p w14:paraId="33774AE0" w14:textId="4A45B26F"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main(void){</w:t>
      </w:r>
    </w:p>
    <w:p w14:paraId="028037A4"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unsigned char i;</w:t>
      </w:r>
    </w:p>
    <w:p w14:paraId="2564A78D" w14:textId="6EDB171A"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char k;</w:t>
      </w:r>
    </w:p>
    <w:p w14:paraId="217C9246"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MOTOR_P = MOTOR_N = 0;</w:t>
      </w:r>
    </w:p>
    <w:p w14:paraId="16D71B0D" w14:textId="661224EC"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lcd_init();</w:t>
      </w:r>
    </w:p>
    <w:p w14:paraId="5535878E"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 Startup message */</w:t>
      </w:r>
    </w:p>
    <w:p w14:paraId="019E3785"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lcd_cmd(0x01);</w:t>
      </w:r>
    </w:p>
    <w:p w14:paraId="2DC49021"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lcd_print("SMART CAR PARKING ");</w:t>
      </w:r>
    </w:p>
    <w:p w14:paraId="68DA1F46"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lcd_cmd(0xC0);</w:t>
      </w:r>
    </w:p>
    <w:p w14:paraId="12EEAB3E"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lcd_print("USING 8051 MCU");</w:t>
      </w:r>
    </w:p>
    <w:p w14:paraId="5ED6DE59" w14:textId="611F61E6"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delay_ms(1500);</w:t>
      </w:r>
    </w:p>
    <w:p w14:paraId="13FA6902" w14:textId="3D63DAAC"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while (1) {</w:t>
      </w:r>
    </w:p>
    <w:p w14:paraId="089B3996"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lcd_cmd(0x01);</w:t>
      </w:r>
    </w:p>
    <w:p w14:paraId="45FCEA63"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lcd_print("ENTER USER CODE:");</w:t>
      </w:r>
    </w:p>
    <w:p w14:paraId="12B8A8F7"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lcd_cmd(0xC0);</w:t>
      </w:r>
    </w:p>
    <w:p w14:paraId="3E5A6E85" w14:textId="3AC8C23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lcd_print("CODE: ");</w:t>
      </w:r>
    </w:p>
    <w:p w14:paraId="2E4EACB3"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lastRenderedPageBreak/>
        <w:t xml:space="preserve">        lcd_cmd(0x94);</w:t>
      </w:r>
    </w:p>
    <w:p w14:paraId="1B441457"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lcd_print("SLOTS:");</w:t>
      </w:r>
    </w:p>
    <w:p w14:paraId="5CC93323" w14:textId="42CF87A1"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show_slots();</w:t>
      </w:r>
    </w:p>
    <w:p w14:paraId="12047AD7" w14:textId="2E93088D"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lcd_cmd(0xC6);  // after "CODE: "</w:t>
      </w:r>
    </w:p>
    <w:p w14:paraId="1DCFBB9B" w14:textId="696737F6"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for (i = 0; i &lt; 4; ) {</w:t>
      </w:r>
    </w:p>
    <w:p w14:paraId="455CF4B0"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k = get_key();</w:t>
      </w:r>
    </w:p>
    <w:p w14:paraId="6B733ECF" w14:textId="176E02DA"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(k != 0)   {</w:t>
      </w:r>
    </w:p>
    <w:p w14:paraId="009F0C00" w14:textId="71BDA78F"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code_in[i++] = k;</w:t>
      </w:r>
    </w:p>
    <w:p w14:paraId="55016708" w14:textId="14A1A429"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lcd_data('*');           </w:t>
      </w:r>
    </w:p>
    <w:p w14:paraId="1786361D" w14:textId="7270307F"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12D6C30A"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54051B91"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code_in[4] = '\0';</w:t>
      </w:r>
    </w:p>
    <w:p w14:paraId="7B3A8961" w14:textId="31DA712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delay_ms(300);</w:t>
      </w:r>
    </w:p>
    <w:p w14:paraId="3966D89C" w14:textId="2433B771"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lcd_cmd(0x01);</w:t>
      </w:r>
    </w:p>
    <w:p w14:paraId="3990A600" w14:textId="1950EC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 ====== CODE CHECKS ===== */</w:t>
      </w:r>
    </w:p>
    <w:p w14:paraId="7D3D12DB"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(check_code(code_in, "1234"))</w:t>
      </w:r>
    </w:p>
    <w:p w14:paraId="2B0958FD"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5E4201C4" w14:textId="07B6BBAB"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(!slot1)  {</w:t>
      </w:r>
    </w:p>
    <w:p w14:paraId="254A9AB1"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slot1 = 1;</w:t>
      </w:r>
    </w:p>
    <w:p w14:paraId="3A1D2DA7"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lcd_print("WELCOME SHARMA");</w:t>
      </w:r>
    </w:p>
    <w:p w14:paraId="0C6D1FBC"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lcd_cmd(0xC0);</w:t>
      </w:r>
    </w:p>
    <w:p w14:paraId="51672E63"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lcd_print("SLOT 1 OPENED");</w:t>
      </w:r>
    </w:p>
    <w:p w14:paraId="7E6B638D"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MOTOR_P = 1; MOTOR_N = 0; delay_ms(800);</w:t>
      </w:r>
    </w:p>
    <w:p w14:paraId="78D72562"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35E1F0C1" w14:textId="4FF63AC9" w:rsidR="000C7DBE" w:rsidRPr="008764C8" w:rsidRDefault="000C7DBE" w:rsidP="004840BB">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else {</w:t>
      </w:r>
    </w:p>
    <w:p w14:paraId="37DDEF49"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lcd_print("GOODBYE SHARMA");</w:t>
      </w:r>
    </w:p>
    <w:p w14:paraId="58318ED2"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lcd_cmd(0xC0);</w:t>
      </w:r>
    </w:p>
    <w:p w14:paraId="0040FD30"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lcd_print("SLOT 1 FREED");</w:t>
      </w:r>
    </w:p>
    <w:p w14:paraId="583DC752"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MOTOR_P = 0; MOTOR_N = 1; delay_ms(800);</w:t>
      </w:r>
    </w:p>
    <w:p w14:paraId="55146710"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0AC2A39D"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3539912A" w14:textId="468642A7" w:rsidR="008764C8" w:rsidRPr="008764C8" w:rsidRDefault="008764C8" w:rsidP="004840BB">
      <w:pPr>
        <w:pStyle w:val="Heading4"/>
        <w:spacing w:before="1"/>
        <w:rPr>
          <w:rStyle w:val="IntenseReference"/>
          <w:rFonts w:asciiTheme="minorHAnsi" w:hAnsiTheme="minorHAnsi" w:cstheme="minorHAnsi"/>
          <w:color w:val="auto"/>
        </w:rPr>
        <w:sectPr w:rsidR="008764C8" w:rsidRPr="008764C8" w:rsidSect="008764C8">
          <w:type w:val="continuous"/>
          <w:pgSz w:w="11930" w:h="16860"/>
          <w:pgMar w:top="1440" w:right="1440" w:bottom="1440" w:left="1440" w:header="720" w:footer="720" w:gutter="0"/>
          <w:pgBorders w:offsetFrom="page">
            <w:top w:val="single" w:sz="4" w:space="25" w:color="000000"/>
            <w:left w:val="single" w:sz="4" w:space="25" w:color="000000"/>
            <w:bottom w:val="single" w:sz="4" w:space="25" w:color="000000"/>
            <w:right w:val="single" w:sz="4" w:space="25" w:color="000000"/>
          </w:pgBorders>
          <w:cols w:space="720"/>
          <w:docGrid w:linePitch="299"/>
        </w:sectPr>
      </w:pPr>
    </w:p>
    <w:p w14:paraId="4232DC87" w14:textId="77777777" w:rsidR="008764C8" w:rsidRPr="008764C8" w:rsidRDefault="008764C8" w:rsidP="002F1DD3">
      <w:pPr>
        <w:pStyle w:val="Heading4"/>
        <w:spacing w:before="1"/>
        <w:rPr>
          <w:rStyle w:val="IntenseReference"/>
          <w:rFonts w:asciiTheme="minorHAnsi" w:hAnsiTheme="minorHAnsi" w:cstheme="minorHAnsi"/>
          <w:color w:val="auto"/>
        </w:rPr>
        <w:sectPr w:rsidR="008764C8" w:rsidRPr="008764C8" w:rsidSect="008764C8">
          <w:type w:val="continuous"/>
          <w:pgSz w:w="11930" w:h="16860"/>
          <w:pgMar w:top="1440" w:right="1440" w:bottom="1440" w:left="1440" w:header="720" w:footer="720" w:gutter="0"/>
          <w:pgBorders w:offsetFrom="page">
            <w:top w:val="single" w:sz="4" w:space="25" w:color="000000"/>
            <w:left w:val="single" w:sz="4" w:space="25" w:color="000000"/>
            <w:bottom w:val="single" w:sz="4" w:space="25" w:color="000000"/>
            <w:right w:val="single" w:sz="4" w:space="25" w:color="000000"/>
          </w:pgBorders>
          <w:cols w:space="720"/>
          <w:docGrid w:linePitch="299"/>
        </w:sectPr>
      </w:pPr>
    </w:p>
    <w:p w14:paraId="5B3C7B45"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MOTOR_P = 1; MOTOR_N = 0; delay_ms(800);</w:t>
      </w:r>
    </w:p>
    <w:p w14:paraId="3A51F38A"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04940163" w14:textId="19635C1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else {</w:t>
      </w:r>
    </w:p>
    <w:p w14:paraId="3D05F055"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slot2 = 0;</w:t>
      </w:r>
    </w:p>
    <w:p w14:paraId="27E1BDA7"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lcd_print("GOODBYE MURTHY");</w:t>
      </w:r>
    </w:p>
    <w:p w14:paraId="1A35822B"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lcd_cmd(0xC0);</w:t>
      </w:r>
    </w:p>
    <w:p w14:paraId="11CF5E93"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lcd_print("SLOT 2 FREED");</w:t>
      </w:r>
    </w:p>
    <w:p w14:paraId="5B6BF4A8"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MOTOR_P = 0; MOTOR_N = 1; delay_ms(800);</w:t>
      </w:r>
    </w:p>
    <w:p w14:paraId="5795C744"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305AB25A" w14:textId="3A02435F" w:rsidR="000C7DBE" w:rsidRPr="008764C8" w:rsidRDefault="000C7DBE" w:rsidP="004840BB">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6A098BCB" w14:textId="77C6DDD7" w:rsidR="000C7DBE" w:rsidRPr="008764C8" w:rsidRDefault="000C7DBE" w:rsidP="002F1DD3">
      <w:pPr>
        <w:pStyle w:val="Heading4"/>
        <w:spacing w:before="1"/>
        <w:ind w:left="0"/>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delay_ms(800);</w:t>
      </w:r>
    </w:p>
    <w:p w14:paraId="4098D083" w14:textId="1E8EDEE4"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else {</w:t>
      </w:r>
    </w:p>
    <w:p w14:paraId="2E83FB1C" w14:textId="51157E3D"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slot3 = 0;</w:t>
      </w:r>
    </w:p>
    <w:p w14:paraId="184536F8"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lcd_print("GOODBYE KHAN");</w:t>
      </w:r>
    </w:p>
    <w:p w14:paraId="325A7ABF"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lcd_cmd(0xC0);</w:t>
      </w:r>
    </w:p>
    <w:p w14:paraId="5423C322"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lastRenderedPageBreak/>
        <w:t xml:space="preserve">                lcd_print("SLOT 3 FREED");</w:t>
      </w:r>
    </w:p>
    <w:p w14:paraId="7B01CFB5"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MOTOR_P = 0; MOTOR_N = 1; delay_ms(800);</w:t>
      </w:r>
    </w:p>
    <w:p w14:paraId="0F8A4339"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4641ADE9"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4A4BE1B2" w14:textId="0317FB01"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else if (check_code(code_in, "4567"){</w:t>
      </w:r>
    </w:p>
    <w:p w14:paraId="0F9AA2D7" w14:textId="32402A38"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(!slot4){</w:t>
      </w:r>
    </w:p>
    <w:p w14:paraId="3A65D4A4"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slot4 = 1;</w:t>
      </w:r>
    </w:p>
    <w:p w14:paraId="6F9B7CCE"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lcd_print("WELCOME REDDY");</w:t>
      </w:r>
    </w:p>
    <w:p w14:paraId="3B0FD3E3"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lcd_cmd(0xC0);</w:t>
      </w:r>
    </w:p>
    <w:p w14:paraId="6940786A"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lcd_print("SLOT 4 OPENED");</w:t>
      </w:r>
    </w:p>
    <w:p w14:paraId="69586940"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MOTOR_P = 1; MOTOR_N = 0; delay_ms(800);</w:t>
      </w:r>
    </w:p>
    <w:p w14:paraId="7FCAA7EB"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3052D1E9" w14:textId="6C0966EE"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else {</w:t>
      </w:r>
    </w:p>
    <w:p w14:paraId="744BB24E"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slot4 = 0;</w:t>
      </w:r>
    </w:p>
    <w:p w14:paraId="1704524D"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lcd_print("GOODBYE REDDY");</w:t>
      </w:r>
    </w:p>
    <w:p w14:paraId="1BD6001C"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lcd_cmd(0xC0);</w:t>
      </w:r>
    </w:p>
    <w:p w14:paraId="7BCEE51F"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lcd_print("SLOT 4 FREED");</w:t>
      </w:r>
    </w:p>
    <w:p w14:paraId="4B38C3E2"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MOTOR_P = 0; MOTOR_N = 1; delay_ms(800);</w:t>
      </w:r>
    </w:p>
    <w:p w14:paraId="5BBF850C"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5D60164B"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31E0F38B" w14:textId="05090F95"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else  {</w:t>
      </w:r>
    </w:p>
    <w:p w14:paraId="1DEBEBBF"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lcd_print("INVALID CODE");</w:t>
      </w:r>
    </w:p>
    <w:p w14:paraId="7EBFC677"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lcd_cmd(0xC0);</w:t>
      </w:r>
    </w:p>
    <w:p w14:paraId="1E2DB965"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lcd_print("ACCESS DENIED");</w:t>
      </w:r>
    </w:p>
    <w:p w14:paraId="1304648D" w14:textId="4251FD95"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2A92337D"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MOTOR_P = 0; MOTOR_N = 0;</w:t>
      </w:r>
    </w:p>
    <w:p w14:paraId="2549FC4C" w14:textId="07502D08" w:rsidR="000C7DBE" w:rsidRPr="008764C8" w:rsidRDefault="000C7DBE" w:rsidP="004840BB">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delay_ms(1200);</w:t>
      </w:r>
    </w:p>
    <w:p w14:paraId="2260B2F9"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lcd_print("SLOTS:");</w:t>
      </w:r>
    </w:p>
    <w:p w14:paraId="72BEB93F"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show_slots();</w:t>
      </w:r>
    </w:p>
    <w:p w14:paraId="19D587F8"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delay_ms(1000);</w:t>
      </w:r>
    </w:p>
    <w:p w14:paraId="2FCE0618"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p>
    <w:p w14:paraId="7A80EA6D" w14:textId="0F00D39A"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w:t>
      </w:r>
    </w:p>
    <w:p w14:paraId="3ECD636D" w14:textId="3753073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 FUNCTIONS ========== */</w:t>
      </w:r>
    </w:p>
    <w:p w14:paraId="1A3BEF25" w14:textId="37F79F95"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show_slots(void){</w:t>
      </w:r>
    </w:p>
    <w:p w14:paraId="0852137F"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lcd_cmd(0xD4);  // 4th line</w:t>
      </w:r>
    </w:p>
    <w:p w14:paraId="4FC29354"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(slot1) lcd_print("[¦]"); else lcd_print("[ ]");</w:t>
      </w:r>
    </w:p>
    <w:p w14:paraId="769ACD16"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(slot2) lcd_print("[¦]"); else lcd_print("[ ]");</w:t>
      </w:r>
    </w:p>
    <w:p w14:paraId="2BBAC173"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(slot3) lcd_print("[¦]"); else lcd_print("[ ]");</w:t>
      </w:r>
    </w:p>
    <w:p w14:paraId="369C2761"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(slot4) lcd_print("[¦]"); else lcd_print("[ ]");</w:t>
      </w:r>
    </w:p>
    <w:p w14:paraId="7C82BEC3" w14:textId="77777777" w:rsidR="008764C8" w:rsidRPr="008764C8" w:rsidRDefault="008764C8" w:rsidP="002F1DD3">
      <w:pPr>
        <w:pStyle w:val="Heading4"/>
        <w:spacing w:before="1"/>
        <w:rPr>
          <w:rStyle w:val="IntenseReference"/>
          <w:rFonts w:asciiTheme="minorHAnsi" w:hAnsiTheme="minorHAnsi" w:cstheme="minorHAnsi"/>
          <w:color w:val="auto"/>
        </w:rPr>
        <w:sectPr w:rsidR="008764C8" w:rsidRPr="008764C8" w:rsidSect="008764C8">
          <w:type w:val="continuous"/>
          <w:pgSz w:w="11930" w:h="16860"/>
          <w:pgMar w:top="1440" w:right="1440" w:bottom="1440" w:left="1440" w:header="720" w:footer="720" w:gutter="0"/>
          <w:pgBorders w:offsetFrom="page">
            <w:top w:val="single" w:sz="4" w:space="25" w:color="000000"/>
            <w:left w:val="single" w:sz="4" w:space="25" w:color="000000"/>
            <w:bottom w:val="single" w:sz="4" w:space="25" w:color="000000"/>
            <w:right w:val="single" w:sz="4" w:space="25" w:color="000000"/>
          </w:pgBorders>
          <w:cols w:space="720"/>
          <w:docGrid w:linePitch="299"/>
        </w:sectPr>
      </w:pPr>
    </w:p>
    <w:p w14:paraId="4476E554" w14:textId="69C7FB11"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w:t>
      </w:r>
    </w:p>
    <w:p w14:paraId="2048AA46"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Simple 4x3 keypad scanning */</w:t>
      </w:r>
    </w:p>
    <w:p w14:paraId="3A9BA550" w14:textId="3DB527E3"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char get_key(void){</w:t>
      </w:r>
    </w:p>
    <w:p w14:paraId="0021C283"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char key = 0;</w:t>
      </w:r>
    </w:p>
    <w:p w14:paraId="057B441F" w14:textId="52B9D1DF"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R1 = R2 = R3 = R4 = 1;</w:t>
      </w:r>
    </w:p>
    <w:p w14:paraId="64F11AE6" w14:textId="68CD188E" w:rsidR="000C7DBE" w:rsidRPr="008764C8" w:rsidRDefault="000C7DBE" w:rsidP="002F1DD3">
      <w:pPr>
        <w:pStyle w:val="Heading4"/>
        <w:spacing w:before="1"/>
        <w:ind w:left="0"/>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t>
      </w:r>
      <w:r w:rsidR="002F1DD3" w:rsidRPr="008764C8">
        <w:rPr>
          <w:rStyle w:val="IntenseReference"/>
          <w:rFonts w:asciiTheme="minorHAnsi" w:hAnsiTheme="minorHAnsi" w:cstheme="minorHAnsi"/>
          <w:color w:val="auto"/>
        </w:rPr>
        <w:t>*</w:t>
      </w:r>
      <w:r w:rsidRPr="008764C8">
        <w:rPr>
          <w:rStyle w:val="IntenseReference"/>
          <w:rFonts w:asciiTheme="minorHAnsi" w:hAnsiTheme="minorHAnsi" w:cstheme="minorHAnsi"/>
          <w:color w:val="auto"/>
        </w:rPr>
        <w:t>Drive each row low and check columns */</w:t>
      </w:r>
    </w:p>
    <w:p w14:paraId="1DE8D548" w14:textId="54E6C692"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R1 = 0;</w:t>
      </w:r>
    </w:p>
    <w:p w14:paraId="297E439B" w14:textId="55D31566"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(!C1) { key='1'; while(!C1); }</w:t>
      </w:r>
    </w:p>
    <w:p w14:paraId="6BF4599D"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lastRenderedPageBreak/>
        <w:t xml:space="preserve">    if (!C2) { key='2'; while(!C2); }</w:t>
      </w:r>
    </w:p>
    <w:p w14:paraId="7A39B3E4" w14:textId="4D6BB9F6" w:rsidR="000C7DBE" w:rsidRPr="008764C8" w:rsidRDefault="000C7DBE" w:rsidP="004840BB">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(!C3) { key='3'; while(!C3); }</w:t>
      </w:r>
    </w:p>
    <w:p w14:paraId="12B73687"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R2 = 0;</w:t>
      </w:r>
    </w:p>
    <w:p w14:paraId="19B3A6E5"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(!C1) { key='4'; while(!C1); }</w:t>
      </w:r>
    </w:p>
    <w:p w14:paraId="1C166E78"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(!C2) { key='5'; while(!C2); }</w:t>
      </w:r>
    </w:p>
    <w:p w14:paraId="41BBAC2B" w14:textId="35F1CFB6" w:rsidR="000C7DBE" w:rsidRPr="008764C8" w:rsidRDefault="000C7DBE" w:rsidP="004840BB">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(!C3) { key='6'; while(!C3); }</w:t>
      </w:r>
    </w:p>
    <w:p w14:paraId="57C8B733"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R3 = 0;</w:t>
      </w:r>
    </w:p>
    <w:p w14:paraId="4A29079A"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(!C1) { key='7'; while(!C1); }</w:t>
      </w:r>
    </w:p>
    <w:p w14:paraId="23158440"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(!C2) { key='8'; while(!C2); }</w:t>
      </w:r>
    </w:p>
    <w:p w14:paraId="0B7F54E8"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(!C3) { key='9'; while(!C3); }</w:t>
      </w:r>
    </w:p>
    <w:p w14:paraId="74963C4C" w14:textId="77777777" w:rsidR="008764C8" w:rsidRPr="008764C8" w:rsidRDefault="008764C8" w:rsidP="002F1DD3">
      <w:pPr>
        <w:pStyle w:val="Heading4"/>
        <w:spacing w:before="1"/>
        <w:rPr>
          <w:rStyle w:val="IntenseReference"/>
          <w:rFonts w:asciiTheme="minorHAnsi" w:hAnsiTheme="minorHAnsi" w:cstheme="minorHAnsi"/>
          <w:color w:val="auto"/>
        </w:rPr>
        <w:sectPr w:rsidR="008764C8" w:rsidRPr="008764C8" w:rsidSect="008764C8">
          <w:type w:val="continuous"/>
          <w:pgSz w:w="11930" w:h="16860"/>
          <w:pgMar w:top="1440" w:right="1440" w:bottom="1440" w:left="1440" w:header="720" w:footer="720" w:gutter="0"/>
          <w:pgBorders w:offsetFrom="page">
            <w:top w:val="single" w:sz="4" w:space="25" w:color="000000"/>
            <w:left w:val="single" w:sz="4" w:space="25" w:color="000000"/>
            <w:bottom w:val="single" w:sz="4" w:space="25" w:color="000000"/>
            <w:right w:val="single" w:sz="4" w:space="25" w:color="000000"/>
          </w:pgBorders>
          <w:cols w:space="720"/>
          <w:docGrid w:linePitch="299"/>
        </w:sectPr>
      </w:pPr>
    </w:p>
    <w:p w14:paraId="34358141" w14:textId="7DDF9783" w:rsidR="000C7DBE" w:rsidRPr="008764C8" w:rsidRDefault="000C7DBE" w:rsidP="004840BB">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R3 = 1;</w:t>
      </w:r>
    </w:p>
    <w:p w14:paraId="03AC5FC7"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(!C2) { key='0'; while(!C2); }</w:t>
      </w:r>
    </w:p>
    <w:p w14:paraId="4CD77621" w14:textId="07B11BE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R4 = 1;</w:t>
      </w:r>
    </w:p>
    <w:p w14:paraId="00DBA9E8"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return key;</w:t>
      </w:r>
    </w:p>
    <w:p w14:paraId="7620D237" w14:textId="0F27DF60"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w:t>
      </w:r>
    </w:p>
    <w:p w14:paraId="41D82666" w14:textId="0A9848A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bit check_code(char *input, char *valid){</w:t>
      </w:r>
    </w:p>
    <w:p w14:paraId="1C45FE9C"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unsigned char i;</w:t>
      </w:r>
    </w:p>
    <w:p w14:paraId="44455B32"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for (i = 0; i &lt; 4; i++)</w:t>
      </w:r>
    </w:p>
    <w:p w14:paraId="07918648" w14:textId="77777777" w:rsidR="008764C8" w:rsidRPr="008764C8" w:rsidRDefault="008764C8" w:rsidP="002F1DD3">
      <w:pPr>
        <w:pStyle w:val="Heading4"/>
        <w:spacing w:before="1"/>
        <w:rPr>
          <w:rStyle w:val="IntenseReference"/>
          <w:rFonts w:asciiTheme="minorHAnsi" w:hAnsiTheme="minorHAnsi" w:cstheme="minorHAnsi"/>
          <w:color w:val="auto"/>
        </w:rPr>
        <w:sectPr w:rsidR="008764C8" w:rsidRPr="008764C8" w:rsidSect="008764C8">
          <w:type w:val="continuous"/>
          <w:pgSz w:w="11930" w:h="16860"/>
          <w:pgMar w:top="1440" w:right="1440" w:bottom="1440" w:left="1440" w:header="720" w:footer="720" w:gutter="0"/>
          <w:pgBorders w:offsetFrom="page">
            <w:top w:val="single" w:sz="4" w:space="25" w:color="000000"/>
            <w:left w:val="single" w:sz="4" w:space="25" w:color="000000"/>
            <w:bottom w:val="single" w:sz="4" w:space="25" w:color="000000"/>
            <w:right w:val="single" w:sz="4" w:space="25" w:color="000000"/>
          </w:pgBorders>
          <w:cols w:space="720"/>
          <w:docGrid w:linePitch="299"/>
        </w:sectPr>
      </w:pPr>
    </w:p>
    <w:p w14:paraId="33C873AB"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if (input[i] != valid[i]) return 0;</w:t>
      </w:r>
    </w:p>
    <w:p w14:paraId="08C3F8E4" w14:textId="251161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return 1;</w:t>
      </w:r>
    </w:p>
    <w:p w14:paraId="612FFADF"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LCD functions */</w:t>
      </w:r>
    </w:p>
    <w:p w14:paraId="1E4DC173" w14:textId="03D48252"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lcd_cmd(unsigned char val){</w:t>
      </w:r>
    </w:p>
    <w:p w14:paraId="2803177E"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 = val;</w:t>
      </w:r>
    </w:p>
    <w:p w14:paraId="19A917E4"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RS = 0; RW = 0; EN = 1;</w:t>
      </w:r>
    </w:p>
    <w:p w14:paraId="07063483"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delay_ms(2);</w:t>
      </w:r>
    </w:p>
    <w:p w14:paraId="14193F4A"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EN = 0;</w:t>
      </w:r>
    </w:p>
    <w:p w14:paraId="66473D25" w14:textId="78738C26"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w:t>
      </w:r>
    </w:p>
    <w:p w14:paraId="17A79035" w14:textId="4587742C"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lcd_data(unsigned char val){</w:t>
      </w:r>
    </w:p>
    <w:p w14:paraId="1253F6FB"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 = val;</w:t>
      </w:r>
    </w:p>
    <w:p w14:paraId="3A36B7BA"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RS = 1; RW = 0; EN = 1;</w:t>
      </w:r>
    </w:p>
    <w:p w14:paraId="60332B6B"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delay_ms(2);</w:t>
      </w:r>
    </w:p>
    <w:p w14:paraId="26158156"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EN = 0;</w:t>
      </w:r>
    </w:p>
    <w:p w14:paraId="4AE4B152" w14:textId="788098D1"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w:t>
      </w:r>
    </w:p>
    <w:p w14:paraId="5FAF3970" w14:textId="29AF4F71"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lcd_print(char *s){</w:t>
      </w:r>
    </w:p>
    <w:p w14:paraId="603B63F7"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while (*s) lcd_data(*s++);</w:t>
      </w:r>
    </w:p>
    <w:p w14:paraId="266C9AB9" w14:textId="14026A58"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w:t>
      </w:r>
    </w:p>
    <w:p w14:paraId="39A9BC2B" w14:textId="3BB65E8D"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lcd_init(void){</w:t>
      </w:r>
    </w:p>
    <w:p w14:paraId="3FA48374"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delay_ms(20);</w:t>
      </w:r>
    </w:p>
    <w:p w14:paraId="2553DE12"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lcd_cmd(0x38);</w:t>
      </w:r>
    </w:p>
    <w:p w14:paraId="1EA3D084" w14:textId="51B5C6F0" w:rsidR="000C7DBE" w:rsidRPr="008764C8" w:rsidRDefault="000C7DBE" w:rsidP="004840BB">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lcd_cmd(0x0C);</w:t>
      </w:r>
    </w:p>
    <w:p w14:paraId="0D830D3B"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delay_ms(5);</w:t>
      </w:r>
    </w:p>
    <w:p w14:paraId="5D7BE9B0" w14:textId="0401814E"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w:t>
      </w:r>
      <w:r w:rsidR="002F1DD3" w:rsidRPr="008764C8">
        <w:rPr>
          <w:rStyle w:val="IntenseReference"/>
          <w:rFonts w:asciiTheme="minorHAnsi" w:hAnsiTheme="minorHAnsi" w:cstheme="minorHAnsi"/>
          <w:color w:val="auto"/>
        </w:rPr>
        <w:t>*</w:t>
      </w:r>
      <w:r w:rsidRPr="008764C8">
        <w:rPr>
          <w:rStyle w:val="IntenseReference"/>
          <w:rFonts w:asciiTheme="minorHAnsi" w:hAnsiTheme="minorHAnsi" w:cstheme="minorHAnsi"/>
          <w:color w:val="auto"/>
        </w:rPr>
        <w:t>Delay(approx</w:t>
      </w:r>
      <w:r w:rsidR="002F1DD3" w:rsidRPr="008764C8">
        <w:rPr>
          <w:rStyle w:val="IntenseReference"/>
          <w:rFonts w:asciiTheme="minorHAnsi" w:hAnsiTheme="minorHAnsi" w:cstheme="minorHAnsi"/>
          <w:color w:val="auto"/>
        </w:rPr>
        <w:t xml:space="preserve"> </w:t>
      </w:r>
      <w:r w:rsidRPr="008764C8">
        <w:rPr>
          <w:rStyle w:val="IntenseReference"/>
          <w:rFonts w:asciiTheme="minorHAnsi" w:hAnsiTheme="minorHAnsi" w:cstheme="minorHAnsi"/>
          <w:color w:val="auto"/>
        </w:rPr>
        <w:t>1ms per loop @11.0592MHz) */</w:t>
      </w:r>
    </w:p>
    <w:p w14:paraId="4B52FCD3" w14:textId="538AA50B" w:rsidR="000C7DBE" w:rsidRPr="008764C8" w:rsidRDefault="000C7DBE" w:rsidP="004840BB">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void delay_ms(unsigned int ms)</w:t>
      </w:r>
    </w:p>
    <w:p w14:paraId="49B9FC8C" w14:textId="77777777" w:rsidR="000C7DBE"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 xml:space="preserve">        for (j=0;j&lt;250;j++);</w:t>
      </w:r>
    </w:p>
    <w:p w14:paraId="07124E60" w14:textId="7F1A7526" w:rsidR="00C01C95" w:rsidRPr="008764C8" w:rsidRDefault="000C7DBE" w:rsidP="002F1DD3">
      <w:pPr>
        <w:pStyle w:val="Heading4"/>
        <w:spacing w:before="1"/>
        <w:rPr>
          <w:rStyle w:val="IntenseReference"/>
          <w:rFonts w:asciiTheme="minorHAnsi" w:hAnsiTheme="minorHAnsi" w:cstheme="minorHAnsi"/>
          <w:color w:val="auto"/>
        </w:rPr>
      </w:pPr>
      <w:r w:rsidRPr="008764C8">
        <w:rPr>
          <w:rStyle w:val="IntenseReference"/>
          <w:rFonts w:asciiTheme="minorHAnsi" w:hAnsiTheme="minorHAnsi" w:cstheme="minorHAnsi"/>
          <w:color w:val="auto"/>
        </w:rPr>
        <w:t>}</w:t>
      </w:r>
    </w:p>
    <w:p w14:paraId="42941A28" w14:textId="77777777" w:rsidR="008764C8" w:rsidRPr="008764C8" w:rsidRDefault="008764C8">
      <w:pPr>
        <w:rPr>
          <w:rStyle w:val="IntenseReference"/>
          <w:rFonts w:ascii="Times New Roman" w:hAnsi="Times New Roman" w:cs="Times New Roman"/>
          <w:sz w:val="24"/>
          <w:szCs w:val="24"/>
        </w:rPr>
        <w:sectPr w:rsidR="008764C8" w:rsidRPr="008764C8" w:rsidSect="008764C8">
          <w:type w:val="continuous"/>
          <w:pgSz w:w="11930" w:h="16860"/>
          <w:pgMar w:top="1440" w:right="1440" w:bottom="1440" w:left="1440" w:header="720" w:footer="720" w:gutter="0"/>
          <w:pgBorders w:offsetFrom="page">
            <w:top w:val="single" w:sz="4" w:space="25" w:color="000000"/>
            <w:left w:val="single" w:sz="4" w:space="25" w:color="000000"/>
            <w:bottom w:val="single" w:sz="4" w:space="25" w:color="000000"/>
            <w:right w:val="single" w:sz="4" w:space="25" w:color="000000"/>
          </w:pgBorders>
          <w:cols w:space="720"/>
          <w:docGrid w:linePitch="299"/>
        </w:sectPr>
      </w:pPr>
    </w:p>
    <w:p w14:paraId="39C80731" w14:textId="77777777" w:rsidR="00C01C95" w:rsidRPr="008764C8" w:rsidRDefault="00C01C95">
      <w:pPr>
        <w:rPr>
          <w:rStyle w:val="IntenseReference"/>
          <w:rFonts w:ascii="Times New Roman" w:hAnsi="Times New Roman" w:cs="Times New Roman"/>
          <w:b w:val="0"/>
          <w:bCs w:val="0"/>
          <w:sz w:val="24"/>
          <w:szCs w:val="24"/>
        </w:rPr>
      </w:pPr>
      <w:r w:rsidRPr="008764C8">
        <w:rPr>
          <w:rStyle w:val="IntenseReference"/>
          <w:rFonts w:ascii="Times New Roman" w:hAnsi="Times New Roman" w:cs="Times New Roman"/>
          <w:sz w:val="24"/>
          <w:szCs w:val="24"/>
        </w:rPr>
        <w:br w:type="page"/>
      </w:r>
    </w:p>
    <w:p w14:paraId="3E36B185" w14:textId="77777777" w:rsidR="000C7DBE" w:rsidRPr="008764C8" w:rsidRDefault="000C7DBE" w:rsidP="00C01C95">
      <w:pPr>
        <w:pStyle w:val="Heading4"/>
        <w:spacing w:before="1"/>
        <w:rPr>
          <w:rStyle w:val="IntenseReference"/>
          <w:rFonts w:ascii="Times New Roman" w:hAnsi="Times New Roman" w:cs="Times New Roman"/>
          <w:sz w:val="22"/>
          <w:szCs w:val="22"/>
        </w:rPr>
        <w:sectPr w:rsidR="000C7DBE" w:rsidRPr="008764C8" w:rsidSect="002F1DD3">
          <w:type w:val="continuous"/>
          <w:pgSz w:w="11930" w:h="16860"/>
          <w:pgMar w:top="1440" w:right="1440" w:bottom="1440" w:left="1440" w:header="720" w:footer="720" w:gutter="0"/>
          <w:pgBorders w:offsetFrom="page">
            <w:top w:val="single" w:sz="4" w:space="25" w:color="000000"/>
            <w:left w:val="single" w:sz="4" w:space="25" w:color="000000"/>
            <w:bottom w:val="single" w:sz="4" w:space="25" w:color="000000"/>
            <w:right w:val="single" w:sz="4" w:space="25" w:color="000000"/>
          </w:pgBorders>
          <w:cols w:num="2" w:space="720"/>
          <w:docGrid w:linePitch="299"/>
        </w:sectPr>
      </w:pPr>
    </w:p>
    <w:p w14:paraId="5183C48F" w14:textId="77777777" w:rsidR="00EC5F4A" w:rsidRDefault="00EC5F4A" w:rsidP="00C01C95">
      <w:pPr>
        <w:pStyle w:val="Heading4"/>
        <w:spacing w:before="1"/>
        <w:rPr>
          <w:rStyle w:val="IntenseReference"/>
          <w:rFonts w:ascii="Times New Roman" w:hAnsi="Times New Roman" w:cs="Times New Roman"/>
          <w:sz w:val="22"/>
          <w:szCs w:val="22"/>
        </w:rPr>
      </w:pPr>
    </w:p>
    <w:p w14:paraId="5CFF7599" w14:textId="4B36FAED" w:rsidR="0000097B" w:rsidRDefault="0000097B" w:rsidP="00C01C95">
      <w:pPr>
        <w:pStyle w:val="Heading4"/>
        <w:spacing w:before="1"/>
        <w:rPr>
          <w:rStyle w:val="IntenseReference"/>
          <w:rFonts w:ascii="Times New Roman" w:hAnsi="Times New Roman" w:cs="Times New Roman"/>
          <w:sz w:val="22"/>
          <w:szCs w:val="22"/>
        </w:rPr>
      </w:pPr>
      <w:r>
        <w:rPr>
          <w:rStyle w:val="IntenseReference"/>
          <w:rFonts w:ascii="Times New Roman" w:hAnsi="Times New Roman" w:cs="Times New Roman"/>
          <w:sz w:val="22"/>
          <w:szCs w:val="22"/>
        </w:rPr>
        <w:t xml:space="preserve">     OUTPUT &amp; RESULT:</w:t>
      </w:r>
    </w:p>
    <w:p w14:paraId="64B0E5A7" w14:textId="77777777" w:rsidR="0000097B" w:rsidRDefault="0000097B" w:rsidP="00644204">
      <w:pPr>
        <w:pStyle w:val="Heading4"/>
        <w:spacing w:before="1"/>
        <w:ind w:left="0"/>
        <w:rPr>
          <w:rStyle w:val="IntenseReference"/>
          <w:rFonts w:ascii="Times New Roman" w:hAnsi="Times New Roman" w:cs="Times New Roman"/>
          <w:sz w:val="22"/>
          <w:szCs w:val="22"/>
        </w:rPr>
      </w:pPr>
    </w:p>
    <w:p w14:paraId="1C1CE29F" w14:textId="39209D0D" w:rsidR="0000097B" w:rsidRDefault="0000097B" w:rsidP="00C01C95">
      <w:pPr>
        <w:pStyle w:val="Heading4"/>
        <w:spacing w:before="1"/>
        <w:rPr>
          <w:rStyle w:val="IntenseReference"/>
          <w:rFonts w:ascii="Times New Roman" w:hAnsi="Times New Roman" w:cs="Times New Roman"/>
          <w:sz w:val="22"/>
          <w:szCs w:val="22"/>
        </w:rPr>
      </w:pPr>
      <w:r>
        <w:rPr>
          <w:rStyle w:val="IntenseReference"/>
          <w:rFonts w:ascii="Times New Roman" w:hAnsi="Times New Roman" w:cs="Times New Roman"/>
          <w:sz w:val="22"/>
          <w:szCs w:val="22"/>
        </w:rPr>
        <w:t xml:space="preserve">  </w:t>
      </w:r>
    </w:p>
    <w:p w14:paraId="10A82DB0" w14:textId="79407486" w:rsidR="00EC5F4A" w:rsidRDefault="0000097B" w:rsidP="00C01C95">
      <w:pPr>
        <w:pStyle w:val="Heading4"/>
        <w:spacing w:before="1"/>
        <w:rPr>
          <w:rStyle w:val="IntenseReference"/>
          <w:rFonts w:ascii="Times New Roman" w:hAnsi="Times New Roman" w:cs="Times New Roman"/>
          <w:sz w:val="22"/>
          <w:szCs w:val="22"/>
        </w:rPr>
      </w:pPr>
      <w:r w:rsidRPr="0000097B">
        <w:rPr>
          <w:rStyle w:val="IntenseReference"/>
          <w:rFonts w:ascii="Times New Roman" w:hAnsi="Times New Roman" w:cs="Times New Roman"/>
          <w:noProof/>
        </w:rPr>
        <w:drawing>
          <wp:inline distT="0" distB="0" distL="0" distR="0" wp14:anchorId="3F91E635" wp14:editId="7F59E3A7">
            <wp:extent cx="3216912" cy="2525078"/>
            <wp:effectExtent l="0" t="0" r="2540" b="8890"/>
            <wp:docPr id="74060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05116" name=""/>
                    <pic:cNvPicPr/>
                  </pic:nvPicPr>
                  <pic:blipFill>
                    <a:blip r:embed="rId8"/>
                    <a:stretch>
                      <a:fillRect/>
                    </a:stretch>
                  </pic:blipFill>
                  <pic:spPr>
                    <a:xfrm>
                      <a:off x="0" y="0"/>
                      <a:ext cx="3249901" cy="2550972"/>
                    </a:xfrm>
                    <a:prstGeom prst="rect">
                      <a:avLst/>
                    </a:prstGeom>
                  </pic:spPr>
                </pic:pic>
              </a:graphicData>
            </a:graphic>
          </wp:inline>
        </w:drawing>
      </w:r>
      <w:r>
        <w:rPr>
          <w:rStyle w:val="IntenseReference"/>
          <w:rFonts w:ascii="Times New Roman" w:hAnsi="Times New Roman" w:cs="Times New Roman"/>
        </w:rPr>
        <w:t xml:space="preserve">    </w:t>
      </w:r>
      <w:r w:rsidRPr="0000097B">
        <w:rPr>
          <w:rStyle w:val="IntenseReference"/>
          <w:rFonts w:ascii="Times New Roman" w:hAnsi="Times New Roman" w:cs="Times New Roman"/>
          <w:noProof/>
        </w:rPr>
        <w:drawing>
          <wp:inline distT="0" distB="0" distL="0" distR="0" wp14:anchorId="78AFCC55" wp14:editId="69F80B3F">
            <wp:extent cx="3184072" cy="2529046"/>
            <wp:effectExtent l="0" t="0" r="0" b="5080"/>
            <wp:docPr id="57331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16619" name=""/>
                    <pic:cNvPicPr/>
                  </pic:nvPicPr>
                  <pic:blipFill>
                    <a:blip r:embed="rId9"/>
                    <a:stretch>
                      <a:fillRect/>
                    </a:stretch>
                  </pic:blipFill>
                  <pic:spPr>
                    <a:xfrm>
                      <a:off x="0" y="0"/>
                      <a:ext cx="3186499" cy="2530973"/>
                    </a:xfrm>
                    <a:prstGeom prst="rect">
                      <a:avLst/>
                    </a:prstGeom>
                  </pic:spPr>
                </pic:pic>
              </a:graphicData>
            </a:graphic>
          </wp:inline>
        </w:drawing>
      </w:r>
    </w:p>
    <w:p w14:paraId="08899E92" w14:textId="77E4EB9D" w:rsidR="0000097B" w:rsidRDefault="0000097B" w:rsidP="00C01C95">
      <w:pPr>
        <w:pStyle w:val="Heading4"/>
        <w:spacing w:before="1"/>
        <w:rPr>
          <w:rStyle w:val="IntenseReference"/>
          <w:rFonts w:ascii="Times New Roman" w:hAnsi="Times New Roman" w:cs="Times New Roman"/>
          <w:color w:val="auto"/>
          <w:sz w:val="22"/>
          <w:szCs w:val="22"/>
        </w:rPr>
      </w:pPr>
    </w:p>
    <w:p w14:paraId="3DE3D754" w14:textId="0837B5E2" w:rsidR="0000097B" w:rsidRDefault="0000097B" w:rsidP="0000097B">
      <w:pPr>
        <w:rPr>
          <w:rFonts w:ascii="Cambria" w:hAnsi="Cambria"/>
          <w:sz w:val="20"/>
          <w:szCs w:val="20"/>
        </w:rPr>
      </w:pPr>
      <w:r>
        <w:rPr>
          <w:rStyle w:val="IntenseReference"/>
          <w:rFonts w:ascii="Cambria" w:hAnsi="Cambria" w:cstheme="minorHAnsi"/>
          <w:color w:val="auto"/>
        </w:rPr>
        <w:t xml:space="preserve">      </w:t>
      </w:r>
      <w:r w:rsidRPr="00731204">
        <w:rPr>
          <w:rFonts w:ascii="Cambria" w:hAnsi="Cambria"/>
          <w:sz w:val="20"/>
          <w:szCs w:val="20"/>
        </w:rPr>
        <w:t xml:space="preserve">Figure </w:t>
      </w:r>
      <w:r>
        <w:rPr>
          <w:rFonts w:ascii="Cambria" w:hAnsi="Cambria"/>
          <w:sz w:val="20"/>
          <w:szCs w:val="20"/>
        </w:rPr>
        <w:t>1</w:t>
      </w:r>
      <w:r w:rsidRPr="00731204">
        <w:rPr>
          <w:rFonts w:ascii="Cambria" w:hAnsi="Cambria"/>
          <w:sz w:val="20"/>
          <w:szCs w:val="20"/>
        </w:rPr>
        <w:t xml:space="preserve">: Output Display of </w:t>
      </w:r>
      <w:r>
        <w:rPr>
          <w:rFonts w:ascii="Cambria" w:hAnsi="Cambria"/>
          <w:sz w:val="20"/>
          <w:szCs w:val="20"/>
        </w:rPr>
        <w:t>Project Title                                                  Figure 2</w:t>
      </w:r>
      <w:r w:rsidRPr="00731204">
        <w:rPr>
          <w:rFonts w:ascii="Cambria" w:hAnsi="Cambria"/>
          <w:sz w:val="20"/>
          <w:szCs w:val="20"/>
        </w:rPr>
        <w:t>: Output Displ</w:t>
      </w:r>
      <w:r>
        <w:rPr>
          <w:rFonts w:ascii="Cambria" w:hAnsi="Cambria"/>
          <w:sz w:val="20"/>
          <w:szCs w:val="20"/>
        </w:rPr>
        <w:t xml:space="preserve">ay </w:t>
      </w:r>
      <w:r w:rsidR="00644204">
        <w:rPr>
          <w:rFonts w:ascii="Cambria" w:hAnsi="Cambria"/>
          <w:sz w:val="20"/>
          <w:szCs w:val="20"/>
        </w:rPr>
        <w:t>enter user code screen</w:t>
      </w:r>
    </w:p>
    <w:p w14:paraId="0686EBB2" w14:textId="77777777" w:rsidR="00644204" w:rsidRDefault="00644204" w:rsidP="0000097B">
      <w:pPr>
        <w:rPr>
          <w:rFonts w:ascii="Cambria" w:hAnsi="Cambria"/>
          <w:sz w:val="20"/>
          <w:szCs w:val="20"/>
        </w:rPr>
      </w:pPr>
    </w:p>
    <w:p w14:paraId="62AB8720" w14:textId="4F2D8070" w:rsidR="00644204" w:rsidRPr="00731204" w:rsidRDefault="00644204" w:rsidP="0000097B">
      <w:pPr>
        <w:rPr>
          <w:rFonts w:ascii="Cambria" w:hAnsi="Cambria"/>
          <w:sz w:val="20"/>
          <w:szCs w:val="20"/>
        </w:rPr>
      </w:pPr>
      <w:r w:rsidRPr="00644204">
        <w:rPr>
          <w:rFonts w:ascii="Cambria" w:hAnsi="Cambria"/>
          <w:noProof/>
          <w:sz w:val="20"/>
          <w:szCs w:val="20"/>
        </w:rPr>
        <w:drawing>
          <wp:inline distT="0" distB="0" distL="0" distR="0" wp14:anchorId="06ED46BA" wp14:editId="5ED9FED7">
            <wp:extent cx="3271838" cy="2558521"/>
            <wp:effectExtent l="0" t="0" r="5080" b="0"/>
            <wp:docPr id="165934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47456" name=""/>
                    <pic:cNvPicPr/>
                  </pic:nvPicPr>
                  <pic:blipFill>
                    <a:blip r:embed="rId10"/>
                    <a:stretch>
                      <a:fillRect/>
                    </a:stretch>
                  </pic:blipFill>
                  <pic:spPr>
                    <a:xfrm>
                      <a:off x="0" y="0"/>
                      <a:ext cx="3274467" cy="2560577"/>
                    </a:xfrm>
                    <a:prstGeom prst="rect">
                      <a:avLst/>
                    </a:prstGeom>
                  </pic:spPr>
                </pic:pic>
              </a:graphicData>
            </a:graphic>
          </wp:inline>
        </w:drawing>
      </w:r>
      <w:r>
        <w:rPr>
          <w:rFonts w:ascii="Cambria" w:hAnsi="Cambria"/>
          <w:sz w:val="20"/>
          <w:szCs w:val="20"/>
        </w:rPr>
        <w:t xml:space="preserve">    </w:t>
      </w:r>
      <w:r w:rsidRPr="00644204">
        <w:rPr>
          <w:rFonts w:ascii="Cambria" w:hAnsi="Cambria"/>
          <w:noProof/>
          <w:sz w:val="20"/>
          <w:szCs w:val="20"/>
        </w:rPr>
        <w:drawing>
          <wp:inline distT="0" distB="0" distL="0" distR="0" wp14:anchorId="1FA53A5B" wp14:editId="4F22CD37">
            <wp:extent cx="3225638" cy="2537460"/>
            <wp:effectExtent l="0" t="0" r="0" b="0"/>
            <wp:docPr id="200871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12699" name=""/>
                    <pic:cNvPicPr/>
                  </pic:nvPicPr>
                  <pic:blipFill>
                    <a:blip r:embed="rId11"/>
                    <a:stretch>
                      <a:fillRect/>
                    </a:stretch>
                  </pic:blipFill>
                  <pic:spPr>
                    <a:xfrm>
                      <a:off x="0" y="0"/>
                      <a:ext cx="3256215" cy="2561514"/>
                    </a:xfrm>
                    <a:prstGeom prst="rect">
                      <a:avLst/>
                    </a:prstGeom>
                  </pic:spPr>
                </pic:pic>
              </a:graphicData>
            </a:graphic>
          </wp:inline>
        </w:drawing>
      </w:r>
    </w:p>
    <w:p w14:paraId="68C89937" w14:textId="77777777" w:rsidR="0000097B" w:rsidRDefault="0000097B" w:rsidP="0000097B">
      <w:pPr>
        <w:rPr>
          <w:rFonts w:ascii="Cambria" w:hAnsi="Cambria"/>
          <w:sz w:val="20"/>
          <w:szCs w:val="20"/>
        </w:rPr>
      </w:pPr>
    </w:p>
    <w:p w14:paraId="5ACEAFBE" w14:textId="446FD526" w:rsidR="00644204" w:rsidRPr="00644204" w:rsidRDefault="00644204" w:rsidP="0000097B">
      <w:pPr>
        <w:rPr>
          <w:rFonts w:ascii="Cambria" w:hAnsi="Cambria"/>
          <w:b/>
          <w:bCs/>
          <w:sz w:val="20"/>
          <w:szCs w:val="20"/>
        </w:rPr>
      </w:pPr>
      <w:r>
        <w:rPr>
          <w:rFonts w:ascii="Cambria" w:hAnsi="Cambria"/>
          <w:sz w:val="20"/>
          <w:szCs w:val="20"/>
        </w:rPr>
        <w:t xml:space="preserve">         </w:t>
      </w:r>
      <w:r w:rsidRPr="00731204">
        <w:rPr>
          <w:rFonts w:ascii="Cambria" w:hAnsi="Cambria"/>
          <w:sz w:val="20"/>
          <w:szCs w:val="20"/>
        </w:rPr>
        <w:t xml:space="preserve">Figure </w:t>
      </w:r>
      <w:r>
        <w:rPr>
          <w:rFonts w:ascii="Cambria" w:hAnsi="Cambria"/>
          <w:sz w:val="20"/>
          <w:szCs w:val="20"/>
        </w:rPr>
        <w:t>3</w:t>
      </w:r>
      <w:r w:rsidRPr="00731204">
        <w:rPr>
          <w:rFonts w:ascii="Cambria" w:hAnsi="Cambria"/>
          <w:sz w:val="20"/>
          <w:szCs w:val="20"/>
        </w:rPr>
        <w:t>: Output Display of</w:t>
      </w:r>
      <w:r>
        <w:rPr>
          <w:rFonts w:ascii="Cambria" w:hAnsi="Cambria"/>
          <w:sz w:val="20"/>
          <w:szCs w:val="20"/>
        </w:rPr>
        <w:t xml:space="preserve">  Slot 1 has opened                    </w:t>
      </w:r>
      <w:r w:rsidRPr="00731204">
        <w:rPr>
          <w:rFonts w:ascii="Cambria" w:hAnsi="Cambria"/>
          <w:sz w:val="20"/>
          <w:szCs w:val="20"/>
        </w:rPr>
        <w:t xml:space="preserve">Figure </w:t>
      </w:r>
      <w:r>
        <w:rPr>
          <w:rFonts w:ascii="Cambria" w:hAnsi="Cambria"/>
          <w:sz w:val="20"/>
          <w:szCs w:val="20"/>
        </w:rPr>
        <w:t>4</w:t>
      </w:r>
      <w:r w:rsidRPr="00731204">
        <w:rPr>
          <w:rFonts w:ascii="Cambria" w:hAnsi="Cambria"/>
          <w:sz w:val="20"/>
          <w:szCs w:val="20"/>
        </w:rPr>
        <w:t>: Output Display</w:t>
      </w:r>
      <w:r>
        <w:rPr>
          <w:rFonts w:ascii="Cambria" w:hAnsi="Cambria"/>
          <w:sz w:val="20"/>
          <w:szCs w:val="20"/>
        </w:rPr>
        <w:t xml:space="preserve"> of slot 1 is free</w:t>
      </w:r>
    </w:p>
    <w:p w14:paraId="2C0283B6" w14:textId="446A13DB" w:rsidR="00BF7B57" w:rsidRPr="00BF7B57" w:rsidRDefault="00BF7B57" w:rsidP="00BF7B57">
      <w:pPr>
        <w:jc w:val="both"/>
        <w:rPr>
          <w:rFonts w:ascii="Cambria" w:hAnsi="Cambria"/>
          <w:sz w:val="24"/>
          <w:szCs w:val="24"/>
        </w:rPr>
      </w:pPr>
    </w:p>
    <w:p w14:paraId="77839922" w14:textId="77777777" w:rsidR="00BF7B57" w:rsidRPr="00BF7B57" w:rsidRDefault="00BF7B57" w:rsidP="00BF7B57">
      <w:pPr>
        <w:jc w:val="both"/>
        <w:rPr>
          <w:rFonts w:ascii="Cambria" w:hAnsi="Cambria"/>
          <w:sz w:val="24"/>
          <w:szCs w:val="24"/>
        </w:rPr>
      </w:pPr>
      <w:r w:rsidRPr="00BF7B57">
        <w:rPr>
          <w:rFonts w:ascii="Cambria" w:hAnsi="Cambria"/>
          <w:sz w:val="24"/>
          <w:szCs w:val="24"/>
        </w:rPr>
        <w:t>The Smart Car Parking System was successfully designed and simulated using Proteus and programmed using Embedded C in Keil uVision. The system correctly accepts valid user codes entered through the keypad and displays the corresponding user information on the LCD.</w:t>
      </w:r>
    </w:p>
    <w:p w14:paraId="0E969A27" w14:textId="77777777" w:rsidR="00BF7B57" w:rsidRPr="00BF7B57" w:rsidRDefault="00BF7B57" w:rsidP="00BF7B57">
      <w:pPr>
        <w:jc w:val="both"/>
        <w:rPr>
          <w:rFonts w:ascii="Cambria" w:hAnsi="Cambria"/>
          <w:sz w:val="24"/>
          <w:szCs w:val="24"/>
        </w:rPr>
      </w:pPr>
    </w:p>
    <w:p w14:paraId="42A473C1" w14:textId="77777777" w:rsidR="00BF7B57" w:rsidRPr="00BF7B57" w:rsidRDefault="00BF7B57" w:rsidP="00BF7B57">
      <w:pPr>
        <w:jc w:val="both"/>
        <w:rPr>
          <w:rFonts w:ascii="Cambria" w:hAnsi="Cambria"/>
          <w:sz w:val="24"/>
          <w:szCs w:val="24"/>
        </w:rPr>
      </w:pPr>
      <w:r w:rsidRPr="00BF7B57">
        <w:rPr>
          <w:rFonts w:ascii="Cambria" w:hAnsi="Cambria"/>
          <w:sz w:val="24"/>
          <w:szCs w:val="24"/>
        </w:rPr>
        <w:t>When a valid code is entered, the respective parking slot is allocated and the gate motor is activated through the L293D motor driver. If the same user enters the code again, the occupied slot is released. The LCD continuously displays the status of all parking slots, helping users monitor slot availability.</w:t>
      </w:r>
    </w:p>
    <w:p w14:paraId="39F985AF" w14:textId="77777777" w:rsidR="00BF7B57" w:rsidRPr="00BF7B57" w:rsidRDefault="00BF7B57" w:rsidP="00BF7B57">
      <w:pPr>
        <w:jc w:val="both"/>
        <w:rPr>
          <w:rFonts w:ascii="Cambria" w:hAnsi="Cambria"/>
          <w:sz w:val="24"/>
          <w:szCs w:val="24"/>
        </w:rPr>
      </w:pPr>
    </w:p>
    <w:p w14:paraId="348A6ADC" w14:textId="77777777" w:rsidR="00BF7B57" w:rsidRPr="00BF7B57" w:rsidRDefault="00BF7B57" w:rsidP="00BF7B57">
      <w:pPr>
        <w:jc w:val="both"/>
        <w:rPr>
          <w:rFonts w:ascii="Cambria" w:hAnsi="Cambria"/>
          <w:sz w:val="24"/>
          <w:szCs w:val="24"/>
        </w:rPr>
      </w:pPr>
      <w:r w:rsidRPr="00BF7B57">
        <w:rPr>
          <w:rFonts w:ascii="Cambria" w:hAnsi="Cambria"/>
          <w:sz w:val="24"/>
          <w:szCs w:val="24"/>
        </w:rPr>
        <w:t>The system also rejects invalid codes and displays an "ACCESS DENIED" message, thereby improving security. The simulation results confirmed proper operation of keypad interfacing, LCD display, motor control, and parking slot management.</w:t>
      </w:r>
    </w:p>
    <w:p w14:paraId="3D323D0F" w14:textId="77777777" w:rsidR="00BF7B57" w:rsidRPr="00BF7B57" w:rsidRDefault="00BF7B57" w:rsidP="00BF7B57">
      <w:pPr>
        <w:jc w:val="both"/>
        <w:rPr>
          <w:rFonts w:ascii="Cambria" w:hAnsi="Cambria"/>
          <w:sz w:val="24"/>
          <w:szCs w:val="24"/>
        </w:rPr>
      </w:pPr>
    </w:p>
    <w:p w14:paraId="6C95D5C6" w14:textId="4B5D38B2" w:rsidR="00644204" w:rsidRDefault="00BF7B57" w:rsidP="00BF7B57">
      <w:pPr>
        <w:jc w:val="both"/>
        <w:rPr>
          <w:rFonts w:ascii="Cambria" w:hAnsi="Cambria"/>
          <w:sz w:val="24"/>
          <w:szCs w:val="24"/>
        </w:rPr>
      </w:pPr>
      <w:r w:rsidRPr="00BF7B57">
        <w:rPr>
          <w:rFonts w:ascii="Cambria" w:hAnsi="Cambria"/>
          <w:sz w:val="24"/>
          <w:szCs w:val="24"/>
        </w:rPr>
        <w:t>Hence, the proposed Smart Car Parking System provides an efficient, secure, and low-cost solution for automated parking management.</w:t>
      </w:r>
    </w:p>
    <w:p w14:paraId="37922F86" w14:textId="77777777" w:rsidR="00BF7B57" w:rsidRDefault="00BF7B57" w:rsidP="00C01C95">
      <w:pPr>
        <w:pStyle w:val="Heading4"/>
        <w:spacing w:before="1"/>
        <w:rPr>
          <w:rStyle w:val="IntenseReference"/>
          <w:rFonts w:ascii="Times New Roman" w:hAnsi="Times New Roman" w:cs="Times New Roman"/>
          <w:sz w:val="22"/>
          <w:szCs w:val="22"/>
        </w:rPr>
      </w:pPr>
    </w:p>
    <w:p w14:paraId="0F41EB74" w14:textId="77777777" w:rsidR="00BD2A06" w:rsidRDefault="00BD2A06" w:rsidP="00C01C95">
      <w:pPr>
        <w:pStyle w:val="Heading4"/>
        <w:spacing w:before="1"/>
        <w:rPr>
          <w:rStyle w:val="IntenseReference"/>
          <w:rFonts w:ascii="Times New Roman" w:hAnsi="Times New Roman" w:cs="Times New Roman"/>
          <w:sz w:val="22"/>
          <w:szCs w:val="22"/>
        </w:rPr>
      </w:pPr>
    </w:p>
    <w:p w14:paraId="68EBE67D" w14:textId="77777777" w:rsidR="00BD2A06" w:rsidRDefault="00BD2A06" w:rsidP="00C01C95">
      <w:pPr>
        <w:pStyle w:val="Heading4"/>
        <w:spacing w:before="1"/>
        <w:rPr>
          <w:rStyle w:val="IntenseReference"/>
          <w:rFonts w:ascii="Times New Roman" w:hAnsi="Times New Roman" w:cs="Times New Roman"/>
          <w:sz w:val="22"/>
          <w:szCs w:val="22"/>
        </w:rPr>
      </w:pPr>
    </w:p>
    <w:p w14:paraId="4B230F5E" w14:textId="77777777" w:rsidR="00BD2A06" w:rsidRDefault="00BD2A06" w:rsidP="00C01C95">
      <w:pPr>
        <w:pStyle w:val="Heading4"/>
        <w:spacing w:before="1"/>
        <w:rPr>
          <w:rStyle w:val="IntenseReference"/>
          <w:rFonts w:ascii="Times New Roman" w:hAnsi="Times New Roman" w:cs="Times New Roman"/>
          <w:sz w:val="22"/>
          <w:szCs w:val="22"/>
        </w:rPr>
      </w:pPr>
    </w:p>
    <w:p w14:paraId="5246A562" w14:textId="3CF62CD7" w:rsidR="00C01C95" w:rsidRPr="008764C8" w:rsidRDefault="00A7565E" w:rsidP="00C01C95">
      <w:pPr>
        <w:pStyle w:val="Heading4"/>
        <w:spacing w:before="1"/>
        <w:rPr>
          <w:rStyle w:val="IntenseReference"/>
          <w:rFonts w:ascii="Times New Roman" w:hAnsi="Times New Roman" w:cs="Times New Roman"/>
          <w:sz w:val="22"/>
          <w:szCs w:val="22"/>
        </w:rPr>
      </w:pPr>
      <w:r w:rsidRPr="008764C8">
        <w:rPr>
          <w:rStyle w:val="IntenseReference"/>
          <w:rFonts w:ascii="Times New Roman" w:hAnsi="Times New Roman" w:cs="Times New Roman"/>
          <w:sz w:val="22"/>
          <w:szCs w:val="22"/>
        </w:rPr>
        <w:t>WORKIN</w:t>
      </w:r>
      <w:r w:rsidR="00C01C95" w:rsidRPr="008764C8">
        <w:rPr>
          <w:rStyle w:val="IntenseReference"/>
          <w:rFonts w:ascii="Times New Roman" w:hAnsi="Times New Roman" w:cs="Times New Roman"/>
          <w:sz w:val="22"/>
          <w:szCs w:val="22"/>
        </w:rPr>
        <w:t>G:</w:t>
      </w:r>
    </w:p>
    <w:p w14:paraId="6DDCA6E0" w14:textId="77777777" w:rsidR="007427EA" w:rsidRDefault="007427EA" w:rsidP="00C01C95">
      <w:pPr>
        <w:pStyle w:val="Heading4"/>
        <w:spacing w:before="1"/>
        <w:rPr>
          <w:rStyle w:val="IntenseReference"/>
          <w:rFonts w:ascii="Times New Roman" w:hAnsi="Times New Roman" w:cs="Times New Roman"/>
        </w:rPr>
      </w:pPr>
    </w:p>
    <w:p w14:paraId="656EB8F5" w14:textId="77777777" w:rsidR="007427EA" w:rsidRPr="00C01C95" w:rsidRDefault="007427EA" w:rsidP="00C01C95">
      <w:pPr>
        <w:pStyle w:val="Heading4"/>
        <w:spacing w:before="1"/>
        <w:rPr>
          <w:rStyle w:val="IntenseReference"/>
          <w:rFonts w:ascii="Times New Roman" w:hAnsi="Times New Roman" w:cs="Times New Roman"/>
          <w:color w:val="auto"/>
        </w:rPr>
      </w:pPr>
    </w:p>
    <w:p w14:paraId="370A470E" w14:textId="28D73D2F"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1. System Initialization:</w:t>
      </w:r>
    </w:p>
    <w:p w14:paraId="0C9A978E" w14:textId="77777777" w:rsid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When power is supplied, the microcontroller initializes all connected devices — LCD, keypad, and motor driver.The LCD first displays the system title:</w:t>
      </w:r>
    </w:p>
    <w:p w14:paraId="39F89417" w14:textId="77777777" w:rsidR="00C01C95" w:rsidRDefault="00C01C95" w:rsidP="00C01C95">
      <w:pPr>
        <w:pStyle w:val="Heading4"/>
        <w:spacing w:before="1" w:line="276" w:lineRule="auto"/>
        <w:rPr>
          <w:rStyle w:val="IntenseReference"/>
          <w:rFonts w:ascii="Times New Roman" w:hAnsi="Times New Roman" w:cs="Times New Roman"/>
          <w:color w:val="auto"/>
        </w:rPr>
      </w:pPr>
      <w:r>
        <w:rPr>
          <w:rStyle w:val="IntenseReference"/>
          <w:rFonts w:ascii="Times New Roman" w:hAnsi="Times New Roman" w:cs="Times New Roman"/>
          <w:color w:val="auto"/>
        </w:rPr>
        <w:t xml:space="preserve">       </w:t>
      </w:r>
      <w:r w:rsidRPr="00C01C95">
        <w:rPr>
          <w:rStyle w:val="IntenseReference"/>
          <w:rFonts w:ascii="Times New Roman" w:hAnsi="Times New Roman" w:cs="Times New Roman"/>
          <w:color w:val="auto"/>
        </w:rPr>
        <w:t xml:space="preserve">RFID BASED CAR PARKING SYSTEM </w:t>
      </w:r>
    </w:p>
    <w:p w14:paraId="5FBC63C5" w14:textId="04A88F12" w:rsidR="00C01C95" w:rsidRPr="00C01C95" w:rsidRDefault="00C01C95" w:rsidP="00C01C95">
      <w:pPr>
        <w:pStyle w:val="Heading4"/>
        <w:spacing w:before="1" w:line="276" w:lineRule="auto"/>
        <w:rPr>
          <w:rStyle w:val="IntenseReference"/>
          <w:rFonts w:ascii="Times New Roman" w:hAnsi="Times New Roman" w:cs="Times New Roman"/>
          <w:color w:val="auto"/>
        </w:rPr>
      </w:pPr>
      <w:r>
        <w:rPr>
          <w:rStyle w:val="IntenseReference"/>
          <w:rFonts w:ascii="Times New Roman" w:hAnsi="Times New Roman" w:cs="Times New Roman"/>
          <w:color w:val="auto"/>
        </w:rPr>
        <w:t xml:space="preserve">       </w:t>
      </w:r>
      <w:r w:rsidRPr="00C01C95">
        <w:rPr>
          <w:rStyle w:val="IntenseReference"/>
          <w:rFonts w:ascii="Times New Roman" w:hAnsi="Times New Roman" w:cs="Times New Roman"/>
          <w:color w:val="auto"/>
        </w:rPr>
        <w:t>USING KEYPAD</w:t>
      </w:r>
    </w:p>
    <w:p w14:paraId="6458DA63" w14:textId="74B6775B" w:rsidR="00C01C95" w:rsidRPr="00C01C95" w:rsidRDefault="00C01C95" w:rsidP="00C01C95">
      <w:pPr>
        <w:pStyle w:val="Heading4"/>
        <w:spacing w:before="1" w:line="276" w:lineRule="auto"/>
        <w:ind w:left="0"/>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 xml:space="preserve">  After a short delay, it switches to the operational screen showing:</w:t>
      </w:r>
    </w:p>
    <w:p w14:paraId="1EA2D77B" w14:textId="063A8E60" w:rsidR="00C01C95" w:rsidRPr="00C01C95" w:rsidRDefault="00C01C95" w:rsidP="00C01C95">
      <w:pPr>
        <w:pStyle w:val="Heading4"/>
        <w:spacing w:before="1" w:line="276" w:lineRule="auto"/>
        <w:ind w:left="0"/>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 xml:space="preserve"> “Enter User Code” on the first line.</w:t>
      </w:r>
    </w:p>
    <w:p w14:paraId="4881EBD6" w14:textId="0F74A5FC"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“Code:” and the entered digits on the second line.</w:t>
      </w:r>
    </w:p>
    <w:p w14:paraId="3B414B55" w14:textId="77777777"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“Slots” with real-time availability on the third and fourth lines.</w:t>
      </w:r>
    </w:p>
    <w:p w14:paraId="1D0C8F2F" w14:textId="77777777" w:rsidR="00C01C95" w:rsidRPr="00C01C95" w:rsidRDefault="00C01C95" w:rsidP="00C01C95">
      <w:pPr>
        <w:pStyle w:val="Heading4"/>
        <w:spacing w:before="1" w:line="276" w:lineRule="auto"/>
        <w:ind w:left="0"/>
        <w:rPr>
          <w:rStyle w:val="IntenseReference"/>
          <w:rFonts w:ascii="Times New Roman" w:hAnsi="Times New Roman" w:cs="Times New Roman"/>
          <w:color w:val="auto"/>
        </w:rPr>
      </w:pPr>
    </w:p>
    <w:p w14:paraId="2891B620" w14:textId="0910755D"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2. User Code Entry (Simulated RFID Input):</w:t>
      </w:r>
    </w:p>
    <w:p w14:paraId="3271CACC" w14:textId="02D48A37"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The keypad acts as a simulated RFID input device.The user enters a 4-digit unique code assigned to them using the keypad.Each entered digit is displayed as * on the LCD for security.</w:t>
      </w:r>
    </w:p>
    <w:p w14:paraId="519868E1" w14:textId="77777777" w:rsidR="00C01C95" w:rsidRPr="00C01C95" w:rsidRDefault="00C01C95" w:rsidP="00C01C95">
      <w:pPr>
        <w:pStyle w:val="Heading4"/>
        <w:spacing w:before="1" w:line="276" w:lineRule="auto"/>
        <w:ind w:left="0"/>
        <w:rPr>
          <w:rStyle w:val="IntenseReference"/>
          <w:rFonts w:ascii="Times New Roman" w:hAnsi="Times New Roman" w:cs="Times New Roman"/>
          <w:color w:val="auto"/>
        </w:rPr>
      </w:pPr>
    </w:p>
    <w:p w14:paraId="10E30181" w14:textId="24C5B7D0"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3. Code Verification:</w:t>
      </w:r>
    </w:p>
    <w:p w14:paraId="543AA223" w14:textId="58E16C9D"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The microcontroller compares the entered code with the stored valid codes in its program memory.If the code matches any of the stored RFID user IDs, access is granted. If the code does not match, an “INVALID CODE / ACCESS DENIED” message is displayed.</w:t>
      </w:r>
    </w:p>
    <w:p w14:paraId="0A29293E" w14:textId="77777777" w:rsidR="00C01C95" w:rsidRPr="00C01C95" w:rsidRDefault="00C01C95" w:rsidP="00C01C95">
      <w:pPr>
        <w:pStyle w:val="Heading4"/>
        <w:spacing w:before="1" w:line="276" w:lineRule="auto"/>
        <w:ind w:left="0"/>
        <w:rPr>
          <w:rStyle w:val="IntenseReference"/>
          <w:rFonts w:ascii="Times New Roman" w:hAnsi="Times New Roman" w:cs="Times New Roman"/>
          <w:color w:val="auto"/>
        </w:rPr>
      </w:pPr>
    </w:p>
    <w:p w14:paraId="681FD5CF" w14:textId="77777777"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4. Gate Control Mechanism:</w:t>
      </w:r>
    </w:p>
    <w:p w14:paraId="7DF0357E" w14:textId="77777777" w:rsidR="007427EA" w:rsidRDefault="00C01C95" w:rsidP="00C01C95">
      <w:pPr>
        <w:pStyle w:val="Heading4"/>
        <w:spacing w:before="1" w:line="276" w:lineRule="auto"/>
        <w:ind w:left="0"/>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 xml:space="preserve"> When a valid code is entered, the corresponding parking slot is marked as occupied on the LCD display.</w:t>
      </w:r>
    </w:p>
    <w:p w14:paraId="101C1810" w14:textId="3968A0DE" w:rsidR="00C01C95" w:rsidRPr="00C01C95" w:rsidRDefault="00C01C95" w:rsidP="00C01C95">
      <w:pPr>
        <w:pStyle w:val="Heading4"/>
        <w:spacing w:before="1" w:line="276" w:lineRule="auto"/>
        <w:ind w:left="0"/>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The microcontroller sends control signals to the L293D motor driver, which drives the DC motor.The motor rotates in one direction to open the gate and then reverses to close the gate after a short delay, simulating vehicle entry.</w:t>
      </w:r>
    </w:p>
    <w:p w14:paraId="4E5B9801" w14:textId="77777777" w:rsidR="00C01C95" w:rsidRPr="00C01C95" w:rsidRDefault="00C01C95" w:rsidP="00C01C95">
      <w:pPr>
        <w:pStyle w:val="Heading4"/>
        <w:spacing w:before="1" w:line="276" w:lineRule="auto"/>
        <w:ind w:left="0"/>
        <w:rPr>
          <w:rStyle w:val="IntenseReference"/>
          <w:rFonts w:ascii="Times New Roman" w:hAnsi="Times New Roman" w:cs="Times New Roman"/>
          <w:color w:val="auto"/>
        </w:rPr>
      </w:pPr>
    </w:p>
    <w:p w14:paraId="69717A40" w14:textId="4A34A3D2"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5. Slot Status Update:</w:t>
      </w:r>
    </w:p>
    <w:p w14:paraId="62442BB1" w14:textId="607D8FDF"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The LCD continuously shows slot availability in real time on the last line as boxes:</w:t>
      </w:r>
    </w:p>
    <w:p w14:paraId="64C1AD43" w14:textId="4C053D05"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 → Occupied slot</w:t>
      </w:r>
    </w:p>
    <w:p w14:paraId="210651F5" w14:textId="0A2940DB"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 ] → Empty slot</w:t>
      </w:r>
    </w:p>
    <w:p w14:paraId="5A09EA6A" w14:textId="6BA9B7F7"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Each registered user has a predefined slot (e.g., Sharma – Slot 1, Murthy – Slot 2, etc.).</w:t>
      </w:r>
    </w:p>
    <w:p w14:paraId="4972BB20" w14:textId="77777777"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When a valid user exits (enters the same code again), the slot status toggles back to empty.</w:t>
      </w:r>
    </w:p>
    <w:p w14:paraId="6BAA029E" w14:textId="77777777" w:rsidR="00C01C95" w:rsidRPr="00C01C95" w:rsidRDefault="00C01C95" w:rsidP="00C01C95">
      <w:pPr>
        <w:pStyle w:val="Heading4"/>
        <w:spacing w:before="1" w:line="276" w:lineRule="auto"/>
        <w:ind w:left="0"/>
        <w:rPr>
          <w:rStyle w:val="IntenseReference"/>
          <w:rFonts w:ascii="Times New Roman" w:hAnsi="Times New Roman" w:cs="Times New Roman"/>
          <w:color w:val="auto"/>
        </w:rPr>
      </w:pPr>
    </w:p>
    <w:p w14:paraId="70B32C5D" w14:textId="69037E7E"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6. Invalid Code Handling:</w:t>
      </w:r>
    </w:p>
    <w:p w14:paraId="24B9F222" w14:textId="77777777"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If a user enters an incorrect code, the system does not operate the gate motor.</w:t>
      </w:r>
    </w:p>
    <w:p w14:paraId="286B9A10" w14:textId="4618855C"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The LCD displays:</w:t>
      </w:r>
    </w:p>
    <w:p w14:paraId="43020FB6" w14:textId="0D54F7A6" w:rsidR="00C01C95" w:rsidRPr="00C01C95" w:rsidRDefault="00C01C95" w:rsidP="00C01C95">
      <w:pPr>
        <w:pStyle w:val="Heading4"/>
        <w:spacing w:before="1" w:line="276" w:lineRule="auto"/>
        <w:rPr>
          <w:rStyle w:val="IntenseReference"/>
          <w:rFonts w:ascii="Times New Roman" w:hAnsi="Times New Roman" w:cs="Times New Roman"/>
          <w:color w:val="auto"/>
        </w:rPr>
      </w:pPr>
      <w:r>
        <w:rPr>
          <w:rStyle w:val="IntenseReference"/>
          <w:rFonts w:ascii="Times New Roman" w:hAnsi="Times New Roman" w:cs="Times New Roman"/>
          <w:color w:val="auto"/>
        </w:rPr>
        <w:t xml:space="preserve">                </w:t>
      </w:r>
      <w:r w:rsidRPr="00C01C95">
        <w:rPr>
          <w:rStyle w:val="IntenseReference"/>
          <w:rFonts w:ascii="Times New Roman" w:hAnsi="Times New Roman" w:cs="Times New Roman"/>
          <w:color w:val="auto"/>
        </w:rPr>
        <w:t>INVALID CODE</w:t>
      </w:r>
    </w:p>
    <w:p w14:paraId="3D357386" w14:textId="75AE7762" w:rsidR="00C01C95" w:rsidRPr="00C01C95" w:rsidRDefault="00C01C95" w:rsidP="00C01C95">
      <w:pPr>
        <w:pStyle w:val="Heading4"/>
        <w:spacing w:before="1" w:line="276" w:lineRule="auto"/>
        <w:rPr>
          <w:rStyle w:val="IntenseReference"/>
          <w:rFonts w:ascii="Times New Roman" w:hAnsi="Times New Roman" w:cs="Times New Roman"/>
          <w:color w:val="auto"/>
        </w:rPr>
      </w:pPr>
      <w:r>
        <w:rPr>
          <w:rStyle w:val="IntenseReference"/>
          <w:rFonts w:ascii="Times New Roman" w:hAnsi="Times New Roman" w:cs="Times New Roman"/>
          <w:color w:val="auto"/>
        </w:rPr>
        <w:t xml:space="preserve">               </w:t>
      </w:r>
      <w:r w:rsidRPr="00C01C95">
        <w:rPr>
          <w:rStyle w:val="IntenseReference"/>
          <w:rFonts w:ascii="Times New Roman" w:hAnsi="Times New Roman" w:cs="Times New Roman"/>
          <w:color w:val="auto"/>
        </w:rPr>
        <w:t>ACCESS DENIED</w:t>
      </w:r>
    </w:p>
    <w:p w14:paraId="469DC002" w14:textId="77777777"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The system waits for a new valid input.</w:t>
      </w:r>
    </w:p>
    <w:p w14:paraId="136C8B97" w14:textId="77777777" w:rsidR="00C01C95" w:rsidRPr="00C01C95" w:rsidRDefault="00C01C95" w:rsidP="00C01C95">
      <w:pPr>
        <w:pStyle w:val="Heading4"/>
        <w:spacing w:before="1" w:line="276" w:lineRule="auto"/>
        <w:ind w:left="0"/>
        <w:rPr>
          <w:rStyle w:val="IntenseReference"/>
          <w:rFonts w:ascii="Times New Roman" w:hAnsi="Times New Roman" w:cs="Times New Roman"/>
          <w:color w:val="auto"/>
        </w:rPr>
      </w:pPr>
    </w:p>
    <w:p w14:paraId="4BFD4409" w14:textId="45A6E8AD"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7. Continuous Operation:</w:t>
      </w:r>
    </w:p>
    <w:p w14:paraId="716CD0C3" w14:textId="3C065B53"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 xml:space="preserve">The system runs continuously, waiting for new code entries.It provides real-time monitoring of parking occupancy and gate control automation without manual </w:t>
      </w:r>
      <w:r w:rsidRPr="00C01C95">
        <w:rPr>
          <w:rStyle w:val="IntenseReference"/>
          <w:rFonts w:ascii="Times New Roman" w:hAnsi="Times New Roman" w:cs="Times New Roman"/>
          <w:color w:val="auto"/>
        </w:rPr>
        <w:lastRenderedPageBreak/>
        <w:t>supervision.</w:t>
      </w:r>
    </w:p>
    <w:p w14:paraId="795560D3" w14:textId="77777777" w:rsidR="00C01C95" w:rsidRPr="00C01C95" w:rsidRDefault="00C01C95" w:rsidP="00C01C95">
      <w:pPr>
        <w:pStyle w:val="Heading4"/>
        <w:spacing w:before="1" w:line="276" w:lineRule="auto"/>
        <w:ind w:left="0"/>
        <w:rPr>
          <w:rStyle w:val="IntenseReference"/>
          <w:rFonts w:ascii="Times New Roman" w:hAnsi="Times New Roman" w:cs="Times New Roman"/>
          <w:color w:val="auto"/>
        </w:rPr>
      </w:pPr>
    </w:p>
    <w:p w14:paraId="0458198D" w14:textId="5AEA50AC"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8. Simulation and Verification:</w:t>
      </w:r>
    </w:p>
    <w:p w14:paraId="66051AFF" w14:textId="6A25C84C" w:rsidR="00C01C95" w:rsidRPr="00C01C95" w:rsidRDefault="00C01C95" w:rsidP="00C01C95">
      <w:pPr>
        <w:pStyle w:val="Heading4"/>
        <w:spacing w:before="1" w:line="276" w:lineRule="auto"/>
        <w:rPr>
          <w:rStyle w:val="IntenseReference"/>
          <w:rFonts w:ascii="Times New Roman" w:hAnsi="Times New Roman" w:cs="Times New Roman"/>
          <w:color w:val="auto"/>
        </w:rPr>
      </w:pPr>
      <w:r w:rsidRPr="00C01C95">
        <w:rPr>
          <w:rStyle w:val="IntenseReference"/>
          <w:rFonts w:ascii="Times New Roman" w:hAnsi="Times New Roman" w:cs="Times New Roman"/>
          <w:color w:val="auto"/>
        </w:rPr>
        <w:t>The design is simulated in Proteus Design Suite with a 4×3 keypad, 20×4 LCD, 8051 microcontroller, and DC motor.The program is developed and compiled in Keil µVision IDE, and the generated HEX file is used for simulation testing.</w:t>
      </w:r>
    </w:p>
    <w:p w14:paraId="574CC495" w14:textId="77777777" w:rsidR="00A7565E" w:rsidRPr="00A7565E" w:rsidRDefault="00A7565E">
      <w:pPr>
        <w:pStyle w:val="Heading4"/>
        <w:spacing w:before="1"/>
        <w:rPr>
          <w:rStyle w:val="IntenseReference"/>
          <w:rFonts w:ascii="Times New Roman" w:hAnsi="Times New Roman" w:cs="Times New Roman"/>
        </w:rPr>
      </w:pPr>
    </w:p>
    <w:p w14:paraId="04A165CA" w14:textId="77777777" w:rsidR="00A24422" w:rsidRDefault="00A24422">
      <w:pPr>
        <w:pStyle w:val="BodyText"/>
        <w:spacing w:before="200"/>
        <w:ind w:left="0"/>
      </w:pPr>
    </w:p>
    <w:p w14:paraId="3ECAB1BA" w14:textId="4883ADB4" w:rsidR="00A24422" w:rsidRPr="00C01C95" w:rsidRDefault="00000000" w:rsidP="008764C8">
      <w:pPr>
        <w:pStyle w:val="Heading4"/>
        <w:ind w:left="0"/>
        <w:jc w:val="both"/>
        <w:rPr>
          <w:rStyle w:val="IntenseReference"/>
          <w:rFonts w:ascii="Times New Roman" w:hAnsi="Times New Roman" w:cs="Times New Roman"/>
        </w:rPr>
      </w:pPr>
      <w:r w:rsidRPr="00C01C95">
        <w:rPr>
          <w:rStyle w:val="IntenseReference"/>
          <w:rFonts w:ascii="Times New Roman" w:hAnsi="Times New Roman" w:cs="Times New Roman"/>
        </w:rPr>
        <w:t>Key Features:</w:t>
      </w:r>
    </w:p>
    <w:p w14:paraId="35DC7308" w14:textId="77777777" w:rsidR="00C01C95" w:rsidRPr="00A7565E" w:rsidRDefault="00C01C95" w:rsidP="00A7565E">
      <w:pPr>
        <w:pStyle w:val="Heading4"/>
        <w:jc w:val="both"/>
      </w:pPr>
    </w:p>
    <w:p w14:paraId="7B75294D" w14:textId="1E357FB7" w:rsidR="00A7565E" w:rsidRPr="00A7565E" w:rsidRDefault="00A7565E" w:rsidP="00A7565E">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 xml:space="preserve">  1. Automated Access Control:</w:t>
      </w:r>
    </w:p>
    <w:p w14:paraId="58BE6FA8" w14:textId="7866C8CD" w:rsidR="00A7565E" w:rsidRPr="00A7565E" w:rsidRDefault="00A7565E" w:rsidP="00A7565E">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 xml:space="preserve">The system automatically grants or denies parking access based on user authentication through keypad </w:t>
      </w:r>
      <w:r w:rsidR="00C01C95">
        <w:rPr>
          <w:rFonts w:ascii="Times New Roman" w:hAnsi="Times New Roman" w:cs="Times New Roman"/>
          <w:sz w:val="24"/>
          <w:szCs w:val="24"/>
        </w:rPr>
        <w:t xml:space="preserve">  </w:t>
      </w:r>
      <w:r w:rsidRPr="00A7565E">
        <w:rPr>
          <w:rFonts w:ascii="Times New Roman" w:hAnsi="Times New Roman" w:cs="Times New Roman"/>
          <w:sz w:val="24"/>
          <w:szCs w:val="24"/>
        </w:rPr>
        <w:t>entry.</w:t>
      </w:r>
    </w:p>
    <w:p w14:paraId="34E73FD6" w14:textId="7CB9AF86" w:rsidR="00A7565E" w:rsidRPr="00A7565E" w:rsidRDefault="00A7565E" w:rsidP="00C01C95">
      <w:pPr>
        <w:pStyle w:val="BodyText"/>
        <w:spacing w:before="70"/>
        <w:ind w:left="0"/>
        <w:jc w:val="both"/>
        <w:rPr>
          <w:rFonts w:ascii="Times New Roman" w:hAnsi="Times New Roman" w:cs="Times New Roman"/>
          <w:sz w:val="24"/>
          <w:szCs w:val="24"/>
        </w:rPr>
      </w:pPr>
    </w:p>
    <w:p w14:paraId="2688D4E1"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2. Microcontroller-Based Operation:</w:t>
      </w:r>
    </w:p>
    <w:p w14:paraId="6A5B70EF"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The entire system is controlled by an 8051 microcontroller, which handles input scanning, code verification, LCD display, and motor control.</w:t>
      </w:r>
    </w:p>
    <w:p w14:paraId="4E16FD8B" w14:textId="77777777" w:rsidR="00A7565E" w:rsidRPr="00A7565E" w:rsidRDefault="00A7565E" w:rsidP="00C01C95">
      <w:pPr>
        <w:pStyle w:val="BodyText"/>
        <w:spacing w:before="70"/>
        <w:ind w:left="-720"/>
        <w:jc w:val="both"/>
        <w:rPr>
          <w:rFonts w:ascii="Times New Roman" w:hAnsi="Times New Roman" w:cs="Times New Roman"/>
          <w:sz w:val="24"/>
          <w:szCs w:val="24"/>
        </w:rPr>
      </w:pPr>
    </w:p>
    <w:p w14:paraId="63099456"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3. Real-Time Slot Monitoring:</w:t>
      </w:r>
    </w:p>
    <w:p w14:paraId="018C9517"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The LCD continuously displays slot status in real time, showing occupied and empty slots using box symbols.</w:t>
      </w:r>
    </w:p>
    <w:p w14:paraId="038DD82D" w14:textId="77777777" w:rsidR="00A7565E" w:rsidRPr="00A7565E" w:rsidRDefault="00A7565E" w:rsidP="00C01C95">
      <w:pPr>
        <w:pStyle w:val="BodyText"/>
        <w:spacing w:before="70"/>
        <w:ind w:left="-720"/>
        <w:jc w:val="both"/>
        <w:rPr>
          <w:rFonts w:ascii="Times New Roman" w:hAnsi="Times New Roman" w:cs="Times New Roman"/>
          <w:sz w:val="24"/>
          <w:szCs w:val="24"/>
        </w:rPr>
      </w:pPr>
    </w:p>
    <w:p w14:paraId="73AADAA6"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4. Multiple User Support:</w:t>
      </w:r>
    </w:p>
    <w:p w14:paraId="7C92FF82"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The program can store multiple valid user codes, each assigned to a specific parking slot.</w:t>
      </w:r>
    </w:p>
    <w:p w14:paraId="603DA3AB" w14:textId="77777777" w:rsidR="00A7565E" w:rsidRPr="00A7565E" w:rsidRDefault="00A7565E" w:rsidP="00C01C95">
      <w:pPr>
        <w:pStyle w:val="BodyText"/>
        <w:spacing w:before="70"/>
        <w:ind w:left="-720"/>
        <w:jc w:val="both"/>
        <w:rPr>
          <w:rFonts w:ascii="Times New Roman" w:hAnsi="Times New Roman" w:cs="Times New Roman"/>
          <w:sz w:val="24"/>
          <w:szCs w:val="24"/>
        </w:rPr>
      </w:pPr>
    </w:p>
    <w:p w14:paraId="37BCD18E"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5. Secure Authentication:</w:t>
      </w:r>
    </w:p>
    <w:p w14:paraId="61C006C8"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User codes entered on the keypad are masked as *, ensuring privacy during input.</w:t>
      </w:r>
    </w:p>
    <w:p w14:paraId="548B289B" w14:textId="77777777" w:rsidR="00A7565E" w:rsidRPr="00A7565E" w:rsidRDefault="00A7565E" w:rsidP="00C01C95">
      <w:pPr>
        <w:pStyle w:val="BodyText"/>
        <w:spacing w:before="70"/>
        <w:ind w:left="-720"/>
        <w:jc w:val="both"/>
        <w:rPr>
          <w:rFonts w:ascii="Times New Roman" w:hAnsi="Times New Roman" w:cs="Times New Roman"/>
          <w:sz w:val="24"/>
          <w:szCs w:val="24"/>
        </w:rPr>
      </w:pPr>
    </w:p>
    <w:p w14:paraId="79A1B70B"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6. Automatic Gate Control:</w:t>
      </w:r>
    </w:p>
    <w:p w14:paraId="0918B389" w14:textId="7A8FA3D5"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The DC motor (through L293D driver) simulates the opening and closing of the parking gate automatically after successful authentication.</w:t>
      </w:r>
    </w:p>
    <w:p w14:paraId="13AC5102" w14:textId="77777777" w:rsidR="00A7565E" w:rsidRPr="00A7565E" w:rsidRDefault="00A7565E" w:rsidP="00C01C95">
      <w:pPr>
        <w:pStyle w:val="BodyText"/>
        <w:spacing w:before="70"/>
        <w:ind w:left="141"/>
        <w:jc w:val="both"/>
        <w:rPr>
          <w:rFonts w:ascii="Times New Roman" w:hAnsi="Times New Roman" w:cs="Times New Roman"/>
          <w:sz w:val="24"/>
          <w:szCs w:val="24"/>
        </w:rPr>
      </w:pPr>
    </w:p>
    <w:p w14:paraId="54AC8315"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7. Error Handling:</w:t>
      </w:r>
    </w:p>
    <w:p w14:paraId="792D8FCC"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Displays “Invalid Code” messages for unauthorized users, preventing access.</w:t>
      </w:r>
    </w:p>
    <w:p w14:paraId="67C378E5" w14:textId="77777777" w:rsidR="00A7565E" w:rsidRPr="00A7565E" w:rsidRDefault="00A7565E" w:rsidP="00C01C95">
      <w:pPr>
        <w:pStyle w:val="BodyText"/>
        <w:spacing w:before="70"/>
        <w:ind w:left="-720"/>
        <w:jc w:val="both"/>
        <w:rPr>
          <w:rFonts w:ascii="Times New Roman" w:hAnsi="Times New Roman" w:cs="Times New Roman"/>
          <w:sz w:val="24"/>
          <w:szCs w:val="24"/>
        </w:rPr>
      </w:pPr>
    </w:p>
    <w:p w14:paraId="5101E9C5"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8. Low Power Consumption:</w:t>
      </w:r>
    </w:p>
    <w:p w14:paraId="5171F8B7" w14:textId="77777777" w:rsidR="00A7565E" w:rsidRPr="00A7565E" w:rsidRDefault="00A7565E" w:rsidP="00C01C95">
      <w:pPr>
        <w:pStyle w:val="BodyText"/>
        <w:spacing w:before="70"/>
        <w:ind w:left="141"/>
        <w:jc w:val="both"/>
        <w:rPr>
          <w:rFonts w:ascii="Times New Roman" w:hAnsi="Times New Roman" w:cs="Times New Roman"/>
          <w:sz w:val="24"/>
          <w:szCs w:val="24"/>
        </w:rPr>
      </w:pPr>
      <w:r w:rsidRPr="00A7565E">
        <w:rPr>
          <w:rFonts w:ascii="Times New Roman" w:hAnsi="Times New Roman" w:cs="Times New Roman"/>
          <w:sz w:val="24"/>
          <w:szCs w:val="24"/>
        </w:rPr>
        <w:t>The system uses minimal components and operates efficiently on +5V supply, suitable for embedded or battery-based setups.</w:t>
      </w:r>
    </w:p>
    <w:p w14:paraId="54A6606E" w14:textId="77777777" w:rsidR="00A7565E" w:rsidRDefault="00A7565E" w:rsidP="00332079">
      <w:pPr>
        <w:pStyle w:val="BodyText"/>
        <w:spacing w:before="70"/>
        <w:ind w:left="0"/>
        <w:jc w:val="both"/>
        <w:rPr>
          <w:rFonts w:ascii="Times New Roman" w:hAnsi="Times New Roman" w:cs="Times New Roman"/>
          <w:sz w:val="24"/>
          <w:szCs w:val="24"/>
        </w:rPr>
      </w:pPr>
    </w:p>
    <w:p w14:paraId="0ED8147F" w14:textId="77777777" w:rsidR="008764C8" w:rsidRDefault="008764C8" w:rsidP="007427EA">
      <w:pPr>
        <w:pStyle w:val="BodyText"/>
        <w:spacing w:before="70"/>
        <w:ind w:left="0"/>
        <w:jc w:val="both"/>
        <w:rPr>
          <w:rFonts w:ascii="Times New Roman" w:hAnsi="Times New Roman" w:cs="Times New Roman"/>
          <w:sz w:val="24"/>
          <w:szCs w:val="24"/>
        </w:rPr>
      </w:pPr>
    </w:p>
    <w:p w14:paraId="5128EF6D" w14:textId="77777777" w:rsidR="00332079" w:rsidRDefault="00332079" w:rsidP="007427EA">
      <w:pPr>
        <w:pStyle w:val="BodyText"/>
        <w:spacing w:before="70"/>
        <w:ind w:left="0"/>
        <w:jc w:val="both"/>
        <w:rPr>
          <w:rStyle w:val="IntenseReference"/>
          <w:rFonts w:ascii="Times New Roman" w:hAnsi="Times New Roman" w:cs="Times New Roman"/>
          <w:sz w:val="24"/>
          <w:szCs w:val="24"/>
        </w:rPr>
      </w:pPr>
    </w:p>
    <w:p w14:paraId="0AB8C657" w14:textId="77777777" w:rsidR="00332079" w:rsidRDefault="00332079" w:rsidP="007427EA">
      <w:pPr>
        <w:pStyle w:val="BodyText"/>
        <w:spacing w:before="70"/>
        <w:ind w:left="0"/>
        <w:jc w:val="both"/>
        <w:rPr>
          <w:rStyle w:val="IntenseReference"/>
          <w:rFonts w:ascii="Times New Roman" w:hAnsi="Times New Roman" w:cs="Times New Roman"/>
          <w:sz w:val="24"/>
          <w:szCs w:val="24"/>
        </w:rPr>
      </w:pPr>
    </w:p>
    <w:p w14:paraId="54433B9A" w14:textId="77777777" w:rsidR="00332079" w:rsidRDefault="00332079" w:rsidP="007427EA">
      <w:pPr>
        <w:pStyle w:val="BodyText"/>
        <w:spacing w:before="70"/>
        <w:ind w:left="0"/>
        <w:jc w:val="both"/>
        <w:rPr>
          <w:rStyle w:val="IntenseReference"/>
          <w:rFonts w:ascii="Times New Roman" w:hAnsi="Times New Roman" w:cs="Times New Roman"/>
          <w:sz w:val="24"/>
          <w:szCs w:val="24"/>
        </w:rPr>
      </w:pPr>
    </w:p>
    <w:p w14:paraId="1F030292" w14:textId="77777777" w:rsidR="00332079" w:rsidRDefault="00332079" w:rsidP="007427EA">
      <w:pPr>
        <w:pStyle w:val="BodyText"/>
        <w:spacing w:before="70"/>
        <w:ind w:left="0"/>
        <w:jc w:val="both"/>
        <w:rPr>
          <w:rStyle w:val="IntenseReference"/>
          <w:rFonts w:ascii="Times New Roman" w:hAnsi="Times New Roman" w:cs="Times New Roman"/>
          <w:sz w:val="24"/>
          <w:szCs w:val="24"/>
        </w:rPr>
      </w:pPr>
    </w:p>
    <w:p w14:paraId="2A285C7D" w14:textId="77777777" w:rsidR="00332079" w:rsidRDefault="00332079" w:rsidP="007427EA">
      <w:pPr>
        <w:pStyle w:val="BodyText"/>
        <w:spacing w:before="70"/>
        <w:ind w:left="0"/>
        <w:jc w:val="both"/>
        <w:rPr>
          <w:rStyle w:val="IntenseReference"/>
          <w:rFonts w:ascii="Times New Roman" w:hAnsi="Times New Roman" w:cs="Times New Roman"/>
          <w:sz w:val="24"/>
          <w:szCs w:val="24"/>
        </w:rPr>
      </w:pPr>
    </w:p>
    <w:p w14:paraId="2A0E4230" w14:textId="77777777" w:rsidR="00332079" w:rsidRDefault="00332079" w:rsidP="007427EA">
      <w:pPr>
        <w:pStyle w:val="BodyText"/>
        <w:spacing w:before="70"/>
        <w:ind w:left="0"/>
        <w:jc w:val="both"/>
        <w:rPr>
          <w:rStyle w:val="IntenseReference"/>
          <w:rFonts w:ascii="Times New Roman" w:hAnsi="Times New Roman" w:cs="Times New Roman"/>
          <w:sz w:val="24"/>
          <w:szCs w:val="24"/>
        </w:rPr>
      </w:pPr>
    </w:p>
    <w:p w14:paraId="3532435D" w14:textId="77777777" w:rsidR="00332079" w:rsidRDefault="00332079" w:rsidP="007427EA">
      <w:pPr>
        <w:pStyle w:val="BodyText"/>
        <w:spacing w:before="70"/>
        <w:ind w:left="0"/>
        <w:jc w:val="both"/>
        <w:rPr>
          <w:rStyle w:val="IntenseReference"/>
          <w:rFonts w:ascii="Times New Roman" w:hAnsi="Times New Roman" w:cs="Times New Roman"/>
          <w:sz w:val="24"/>
          <w:szCs w:val="24"/>
        </w:rPr>
      </w:pPr>
    </w:p>
    <w:p w14:paraId="5B28BE49" w14:textId="000E0714" w:rsidR="00A7565E" w:rsidRPr="007427EA" w:rsidRDefault="00A7565E" w:rsidP="007427EA">
      <w:pPr>
        <w:pStyle w:val="BodyText"/>
        <w:spacing w:before="70"/>
        <w:ind w:left="0"/>
        <w:jc w:val="both"/>
        <w:rPr>
          <w:rStyle w:val="IntenseReference"/>
          <w:rFonts w:ascii="Times New Roman" w:hAnsi="Times New Roman" w:cs="Times New Roman"/>
          <w:sz w:val="24"/>
          <w:szCs w:val="24"/>
        </w:rPr>
      </w:pPr>
      <w:r w:rsidRPr="007427EA">
        <w:rPr>
          <w:rStyle w:val="IntenseReference"/>
          <w:rFonts w:ascii="Times New Roman" w:hAnsi="Times New Roman" w:cs="Times New Roman"/>
          <w:sz w:val="24"/>
          <w:szCs w:val="24"/>
        </w:rPr>
        <w:t>Applications</w:t>
      </w:r>
    </w:p>
    <w:p w14:paraId="4518D873" w14:textId="77777777" w:rsidR="00A7565E" w:rsidRPr="00A7565E" w:rsidRDefault="00A7565E" w:rsidP="00A7565E">
      <w:pPr>
        <w:pStyle w:val="BodyText"/>
        <w:spacing w:before="70"/>
        <w:jc w:val="both"/>
        <w:rPr>
          <w:rFonts w:ascii="Times New Roman" w:hAnsi="Times New Roman" w:cs="Times New Roman"/>
          <w:sz w:val="24"/>
          <w:szCs w:val="24"/>
        </w:rPr>
      </w:pPr>
    </w:p>
    <w:p w14:paraId="65349D20" w14:textId="77777777" w:rsidR="00A7565E" w:rsidRPr="00A7565E" w:rsidRDefault="00A7565E" w:rsidP="007427EA">
      <w:pPr>
        <w:pStyle w:val="BodyText"/>
        <w:spacing w:before="70"/>
        <w:ind w:left="0"/>
        <w:jc w:val="both"/>
        <w:rPr>
          <w:rFonts w:ascii="Times New Roman" w:hAnsi="Times New Roman" w:cs="Times New Roman"/>
          <w:sz w:val="24"/>
          <w:szCs w:val="24"/>
        </w:rPr>
      </w:pPr>
      <w:r w:rsidRPr="00A7565E">
        <w:rPr>
          <w:rFonts w:ascii="Times New Roman" w:hAnsi="Times New Roman" w:cs="Times New Roman"/>
          <w:sz w:val="24"/>
          <w:szCs w:val="24"/>
        </w:rPr>
        <w:t>1. Automated Car Parking Systems – In commercial complexes, offices, and malls for controlled vehicle entry.</w:t>
      </w:r>
    </w:p>
    <w:p w14:paraId="0277034D" w14:textId="77777777" w:rsidR="00A7565E" w:rsidRPr="00A7565E" w:rsidRDefault="00A7565E" w:rsidP="007427EA">
      <w:pPr>
        <w:pStyle w:val="BodyText"/>
        <w:spacing w:before="70"/>
        <w:ind w:left="-861"/>
        <w:jc w:val="both"/>
        <w:rPr>
          <w:rFonts w:ascii="Times New Roman" w:hAnsi="Times New Roman" w:cs="Times New Roman"/>
          <w:sz w:val="24"/>
          <w:szCs w:val="24"/>
        </w:rPr>
      </w:pPr>
    </w:p>
    <w:p w14:paraId="2AC649A9" w14:textId="77777777" w:rsidR="00A7565E" w:rsidRPr="00A7565E" w:rsidRDefault="00A7565E" w:rsidP="007427EA">
      <w:pPr>
        <w:pStyle w:val="BodyText"/>
        <w:spacing w:before="70"/>
        <w:ind w:left="0"/>
        <w:jc w:val="both"/>
        <w:rPr>
          <w:rFonts w:ascii="Times New Roman" w:hAnsi="Times New Roman" w:cs="Times New Roman"/>
          <w:sz w:val="24"/>
          <w:szCs w:val="24"/>
        </w:rPr>
      </w:pPr>
      <w:r w:rsidRPr="00A7565E">
        <w:rPr>
          <w:rFonts w:ascii="Times New Roman" w:hAnsi="Times New Roman" w:cs="Times New Roman"/>
          <w:sz w:val="24"/>
          <w:szCs w:val="24"/>
        </w:rPr>
        <w:t>2. Residential Apartment Parking – To manage multiple users with assigned slots securely.</w:t>
      </w:r>
    </w:p>
    <w:p w14:paraId="111748EB" w14:textId="77777777" w:rsidR="00A7565E" w:rsidRPr="00A7565E" w:rsidRDefault="00A7565E" w:rsidP="007427EA">
      <w:pPr>
        <w:pStyle w:val="BodyText"/>
        <w:spacing w:before="70"/>
        <w:ind w:left="-861"/>
        <w:jc w:val="both"/>
        <w:rPr>
          <w:rFonts w:ascii="Times New Roman" w:hAnsi="Times New Roman" w:cs="Times New Roman"/>
          <w:sz w:val="24"/>
          <w:szCs w:val="24"/>
        </w:rPr>
      </w:pPr>
    </w:p>
    <w:p w14:paraId="455514F2" w14:textId="77777777" w:rsidR="00A7565E" w:rsidRPr="00A7565E" w:rsidRDefault="00A7565E" w:rsidP="007427EA">
      <w:pPr>
        <w:pStyle w:val="BodyText"/>
        <w:spacing w:before="70"/>
        <w:ind w:left="0"/>
        <w:jc w:val="both"/>
        <w:rPr>
          <w:rFonts w:ascii="Times New Roman" w:hAnsi="Times New Roman" w:cs="Times New Roman"/>
          <w:sz w:val="24"/>
          <w:szCs w:val="24"/>
        </w:rPr>
      </w:pPr>
      <w:r w:rsidRPr="00A7565E">
        <w:rPr>
          <w:rFonts w:ascii="Times New Roman" w:hAnsi="Times New Roman" w:cs="Times New Roman"/>
          <w:sz w:val="24"/>
          <w:szCs w:val="24"/>
        </w:rPr>
        <w:t>3. Smart City Projects – Demonstrates an IoT-compatible parking control model.</w:t>
      </w:r>
    </w:p>
    <w:p w14:paraId="71252330" w14:textId="77777777" w:rsidR="00A7565E" w:rsidRPr="00A7565E" w:rsidRDefault="00A7565E" w:rsidP="007427EA">
      <w:pPr>
        <w:pStyle w:val="BodyText"/>
        <w:spacing w:before="70"/>
        <w:ind w:left="-861"/>
        <w:jc w:val="both"/>
        <w:rPr>
          <w:rFonts w:ascii="Times New Roman" w:hAnsi="Times New Roman" w:cs="Times New Roman"/>
          <w:sz w:val="24"/>
          <w:szCs w:val="24"/>
        </w:rPr>
      </w:pPr>
    </w:p>
    <w:p w14:paraId="38C3E797" w14:textId="77777777" w:rsidR="00A7565E" w:rsidRPr="00A7565E" w:rsidRDefault="00A7565E" w:rsidP="007427EA">
      <w:pPr>
        <w:pStyle w:val="BodyText"/>
        <w:spacing w:before="70"/>
        <w:ind w:left="0"/>
        <w:jc w:val="both"/>
        <w:rPr>
          <w:rFonts w:ascii="Times New Roman" w:hAnsi="Times New Roman" w:cs="Times New Roman"/>
          <w:sz w:val="24"/>
          <w:szCs w:val="24"/>
        </w:rPr>
      </w:pPr>
      <w:r w:rsidRPr="00A7565E">
        <w:rPr>
          <w:rFonts w:ascii="Times New Roman" w:hAnsi="Times New Roman" w:cs="Times New Roman"/>
          <w:sz w:val="24"/>
          <w:szCs w:val="24"/>
        </w:rPr>
        <w:t>4. Institutional and Corporate Campuses – For employee vehicle access control and record keeping.</w:t>
      </w:r>
    </w:p>
    <w:p w14:paraId="48EC5F0A" w14:textId="77777777" w:rsidR="00A7565E" w:rsidRPr="00A7565E" w:rsidRDefault="00A7565E" w:rsidP="007427EA">
      <w:pPr>
        <w:pStyle w:val="BodyText"/>
        <w:spacing w:before="70"/>
        <w:ind w:left="-861"/>
        <w:jc w:val="both"/>
        <w:rPr>
          <w:rFonts w:ascii="Times New Roman" w:hAnsi="Times New Roman" w:cs="Times New Roman"/>
          <w:sz w:val="24"/>
          <w:szCs w:val="24"/>
        </w:rPr>
      </w:pPr>
    </w:p>
    <w:p w14:paraId="2F06EDDB" w14:textId="77777777" w:rsidR="00A7565E" w:rsidRPr="00A7565E" w:rsidRDefault="00A7565E" w:rsidP="007427EA">
      <w:pPr>
        <w:pStyle w:val="BodyText"/>
        <w:spacing w:before="70"/>
        <w:ind w:left="0"/>
        <w:jc w:val="both"/>
        <w:rPr>
          <w:rFonts w:ascii="Times New Roman" w:hAnsi="Times New Roman" w:cs="Times New Roman"/>
          <w:sz w:val="24"/>
          <w:szCs w:val="24"/>
        </w:rPr>
      </w:pPr>
      <w:r w:rsidRPr="00A7565E">
        <w:rPr>
          <w:rFonts w:ascii="Times New Roman" w:hAnsi="Times New Roman" w:cs="Times New Roman"/>
          <w:sz w:val="24"/>
          <w:szCs w:val="24"/>
        </w:rPr>
        <w:t>5. Toll Gates and Access Points – Can be extended for automatic barrier control based on authorized entry.</w:t>
      </w:r>
    </w:p>
    <w:p w14:paraId="1E13F384" w14:textId="77777777" w:rsidR="00A7565E" w:rsidRPr="00A7565E" w:rsidRDefault="00A7565E" w:rsidP="007427EA">
      <w:pPr>
        <w:pStyle w:val="BodyText"/>
        <w:spacing w:before="70"/>
        <w:ind w:left="-861"/>
        <w:jc w:val="both"/>
        <w:rPr>
          <w:rFonts w:ascii="Times New Roman" w:hAnsi="Times New Roman" w:cs="Times New Roman"/>
          <w:sz w:val="24"/>
          <w:szCs w:val="24"/>
        </w:rPr>
      </w:pPr>
    </w:p>
    <w:p w14:paraId="7E71C100" w14:textId="77777777" w:rsidR="00A7565E" w:rsidRPr="00A7565E" w:rsidRDefault="00A7565E" w:rsidP="007427EA">
      <w:pPr>
        <w:pStyle w:val="BodyText"/>
        <w:spacing w:before="70"/>
        <w:ind w:left="0"/>
        <w:jc w:val="both"/>
        <w:rPr>
          <w:rFonts w:ascii="Times New Roman" w:hAnsi="Times New Roman" w:cs="Times New Roman"/>
          <w:sz w:val="24"/>
          <w:szCs w:val="24"/>
        </w:rPr>
      </w:pPr>
      <w:r w:rsidRPr="00A7565E">
        <w:rPr>
          <w:rFonts w:ascii="Times New Roman" w:hAnsi="Times New Roman" w:cs="Times New Roman"/>
          <w:sz w:val="24"/>
          <w:szCs w:val="24"/>
        </w:rPr>
        <w:t>6. Prototyping and Educational Projects – Useful for students to understand embedded systems and access control logic.</w:t>
      </w:r>
    </w:p>
    <w:p w14:paraId="20898F65" w14:textId="77777777" w:rsidR="00A7565E" w:rsidRPr="00A7565E" w:rsidRDefault="00A7565E" w:rsidP="007427EA">
      <w:pPr>
        <w:pStyle w:val="BodyText"/>
        <w:spacing w:before="70"/>
        <w:ind w:left="-861"/>
        <w:jc w:val="both"/>
        <w:rPr>
          <w:rFonts w:ascii="Times New Roman" w:hAnsi="Times New Roman" w:cs="Times New Roman"/>
          <w:sz w:val="24"/>
          <w:szCs w:val="24"/>
        </w:rPr>
      </w:pPr>
    </w:p>
    <w:p w14:paraId="1009F108" w14:textId="1A3256F0" w:rsidR="00A7565E" w:rsidRPr="00332079" w:rsidRDefault="00A7565E" w:rsidP="00332079">
      <w:pPr>
        <w:pStyle w:val="BodyText"/>
        <w:spacing w:before="70"/>
        <w:ind w:left="0"/>
        <w:jc w:val="both"/>
        <w:rPr>
          <w:rFonts w:ascii="Times New Roman" w:hAnsi="Times New Roman" w:cs="Times New Roman"/>
          <w:sz w:val="24"/>
          <w:szCs w:val="24"/>
        </w:rPr>
      </w:pPr>
      <w:r w:rsidRPr="00A7565E">
        <w:rPr>
          <w:rFonts w:ascii="Times New Roman" w:hAnsi="Times New Roman" w:cs="Times New Roman"/>
          <w:sz w:val="24"/>
          <w:szCs w:val="24"/>
        </w:rPr>
        <w:t>7. Private Garages and Security Gates – For secure gate automation using password or RFID entry.</w:t>
      </w:r>
    </w:p>
    <w:p w14:paraId="3B217E21" w14:textId="77777777" w:rsidR="00A7565E" w:rsidRDefault="00A7565E">
      <w:pPr>
        <w:pStyle w:val="BodyText"/>
        <w:spacing w:before="70"/>
        <w:ind w:left="0"/>
        <w:rPr>
          <w:rFonts w:ascii="Times New Roman" w:hAnsi="Times New Roman" w:cs="Times New Roman"/>
        </w:rPr>
      </w:pPr>
    </w:p>
    <w:p w14:paraId="493754E9" w14:textId="77777777" w:rsidR="008764C8" w:rsidRDefault="008764C8" w:rsidP="00332079">
      <w:pPr>
        <w:pStyle w:val="Heading4"/>
        <w:ind w:left="0"/>
        <w:rPr>
          <w:rStyle w:val="IntenseReference"/>
          <w:rFonts w:ascii="Times New Roman" w:hAnsi="Times New Roman" w:cs="Times New Roman"/>
        </w:rPr>
      </w:pPr>
    </w:p>
    <w:p w14:paraId="40CCF683" w14:textId="77777777" w:rsidR="00332079" w:rsidRDefault="00332079">
      <w:pPr>
        <w:pStyle w:val="Heading4"/>
        <w:rPr>
          <w:rStyle w:val="IntenseReference"/>
          <w:rFonts w:ascii="Times New Roman" w:hAnsi="Times New Roman" w:cs="Times New Roman"/>
        </w:rPr>
      </w:pPr>
    </w:p>
    <w:p w14:paraId="02475EB3" w14:textId="77777777" w:rsidR="00332079" w:rsidRDefault="00332079">
      <w:pPr>
        <w:pStyle w:val="Heading4"/>
        <w:rPr>
          <w:rStyle w:val="IntenseReference"/>
          <w:rFonts w:ascii="Times New Roman" w:hAnsi="Times New Roman" w:cs="Times New Roman"/>
        </w:rPr>
      </w:pPr>
    </w:p>
    <w:p w14:paraId="74866EBF" w14:textId="77777777" w:rsidR="00332079" w:rsidRDefault="00332079">
      <w:pPr>
        <w:pStyle w:val="Heading4"/>
        <w:rPr>
          <w:rStyle w:val="IntenseReference"/>
          <w:rFonts w:ascii="Times New Roman" w:hAnsi="Times New Roman" w:cs="Times New Roman"/>
        </w:rPr>
      </w:pPr>
    </w:p>
    <w:p w14:paraId="767E6D80" w14:textId="77777777" w:rsidR="00332079" w:rsidRDefault="00332079">
      <w:pPr>
        <w:pStyle w:val="Heading4"/>
        <w:rPr>
          <w:rStyle w:val="IntenseReference"/>
          <w:rFonts w:ascii="Times New Roman" w:hAnsi="Times New Roman" w:cs="Times New Roman"/>
        </w:rPr>
      </w:pPr>
    </w:p>
    <w:p w14:paraId="6DE50785" w14:textId="77777777" w:rsidR="00332079" w:rsidRDefault="00332079">
      <w:pPr>
        <w:pStyle w:val="Heading4"/>
        <w:rPr>
          <w:rStyle w:val="IntenseReference"/>
          <w:rFonts w:ascii="Times New Roman" w:hAnsi="Times New Roman" w:cs="Times New Roman"/>
        </w:rPr>
      </w:pPr>
    </w:p>
    <w:p w14:paraId="6E7D56AF" w14:textId="77777777" w:rsidR="00332079" w:rsidRDefault="00332079">
      <w:pPr>
        <w:pStyle w:val="Heading4"/>
        <w:rPr>
          <w:rStyle w:val="IntenseReference"/>
          <w:rFonts w:ascii="Times New Roman" w:hAnsi="Times New Roman" w:cs="Times New Roman"/>
        </w:rPr>
      </w:pPr>
    </w:p>
    <w:p w14:paraId="3E597885" w14:textId="77777777" w:rsidR="00332079" w:rsidRDefault="00332079">
      <w:pPr>
        <w:pStyle w:val="Heading4"/>
        <w:rPr>
          <w:rStyle w:val="IntenseReference"/>
          <w:rFonts w:ascii="Times New Roman" w:hAnsi="Times New Roman" w:cs="Times New Roman"/>
        </w:rPr>
      </w:pPr>
    </w:p>
    <w:p w14:paraId="5CC7D89C" w14:textId="77777777" w:rsidR="00332079" w:rsidRDefault="00332079">
      <w:pPr>
        <w:pStyle w:val="Heading4"/>
        <w:rPr>
          <w:rStyle w:val="IntenseReference"/>
          <w:rFonts w:ascii="Times New Roman" w:hAnsi="Times New Roman" w:cs="Times New Roman"/>
        </w:rPr>
      </w:pPr>
    </w:p>
    <w:p w14:paraId="631AFF33" w14:textId="77777777" w:rsidR="00332079" w:rsidRDefault="00332079">
      <w:pPr>
        <w:pStyle w:val="Heading4"/>
        <w:rPr>
          <w:rStyle w:val="IntenseReference"/>
          <w:rFonts w:ascii="Times New Roman" w:hAnsi="Times New Roman" w:cs="Times New Roman"/>
        </w:rPr>
      </w:pPr>
    </w:p>
    <w:p w14:paraId="7F2B3CFC" w14:textId="77777777" w:rsidR="00332079" w:rsidRDefault="00332079">
      <w:pPr>
        <w:pStyle w:val="Heading4"/>
        <w:rPr>
          <w:rStyle w:val="IntenseReference"/>
          <w:rFonts w:ascii="Times New Roman" w:hAnsi="Times New Roman" w:cs="Times New Roman"/>
        </w:rPr>
      </w:pPr>
    </w:p>
    <w:p w14:paraId="0D3AD0F7" w14:textId="77777777" w:rsidR="00332079" w:rsidRDefault="00332079">
      <w:pPr>
        <w:pStyle w:val="Heading4"/>
        <w:rPr>
          <w:rStyle w:val="IntenseReference"/>
          <w:rFonts w:ascii="Times New Roman" w:hAnsi="Times New Roman" w:cs="Times New Roman"/>
        </w:rPr>
      </w:pPr>
    </w:p>
    <w:p w14:paraId="5F27CA1A" w14:textId="77777777" w:rsidR="00332079" w:rsidRDefault="00332079">
      <w:pPr>
        <w:pStyle w:val="Heading4"/>
        <w:rPr>
          <w:rStyle w:val="IntenseReference"/>
          <w:rFonts w:ascii="Times New Roman" w:hAnsi="Times New Roman" w:cs="Times New Roman"/>
        </w:rPr>
      </w:pPr>
    </w:p>
    <w:p w14:paraId="3A3CCFCD" w14:textId="77777777" w:rsidR="00332079" w:rsidRDefault="00332079">
      <w:pPr>
        <w:pStyle w:val="Heading4"/>
        <w:rPr>
          <w:rStyle w:val="IntenseReference"/>
          <w:rFonts w:ascii="Times New Roman" w:hAnsi="Times New Roman" w:cs="Times New Roman"/>
        </w:rPr>
      </w:pPr>
    </w:p>
    <w:p w14:paraId="02583229" w14:textId="77777777" w:rsidR="00332079" w:rsidRDefault="00332079">
      <w:pPr>
        <w:pStyle w:val="Heading4"/>
        <w:rPr>
          <w:rStyle w:val="IntenseReference"/>
          <w:rFonts w:ascii="Times New Roman" w:hAnsi="Times New Roman" w:cs="Times New Roman"/>
        </w:rPr>
      </w:pPr>
    </w:p>
    <w:p w14:paraId="7D807B74" w14:textId="77777777" w:rsidR="00332079" w:rsidRDefault="00332079">
      <w:pPr>
        <w:pStyle w:val="Heading4"/>
        <w:rPr>
          <w:rStyle w:val="IntenseReference"/>
          <w:rFonts w:ascii="Times New Roman" w:hAnsi="Times New Roman" w:cs="Times New Roman"/>
        </w:rPr>
      </w:pPr>
    </w:p>
    <w:p w14:paraId="1F08ED9B" w14:textId="77777777" w:rsidR="00332079" w:rsidRDefault="00332079">
      <w:pPr>
        <w:pStyle w:val="Heading4"/>
        <w:rPr>
          <w:rStyle w:val="IntenseReference"/>
          <w:rFonts w:ascii="Times New Roman" w:hAnsi="Times New Roman" w:cs="Times New Roman"/>
        </w:rPr>
      </w:pPr>
    </w:p>
    <w:p w14:paraId="1704A04D" w14:textId="77777777" w:rsidR="00332079" w:rsidRDefault="00332079">
      <w:pPr>
        <w:pStyle w:val="Heading4"/>
        <w:rPr>
          <w:rStyle w:val="IntenseReference"/>
          <w:rFonts w:ascii="Times New Roman" w:hAnsi="Times New Roman" w:cs="Times New Roman"/>
        </w:rPr>
      </w:pPr>
    </w:p>
    <w:p w14:paraId="6D03052C" w14:textId="77777777" w:rsidR="00332079" w:rsidRDefault="00332079">
      <w:pPr>
        <w:pStyle w:val="Heading4"/>
        <w:rPr>
          <w:rStyle w:val="IntenseReference"/>
          <w:rFonts w:ascii="Times New Roman" w:hAnsi="Times New Roman" w:cs="Times New Roman"/>
        </w:rPr>
      </w:pPr>
    </w:p>
    <w:p w14:paraId="672B443F" w14:textId="77777777" w:rsidR="00332079" w:rsidRDefault="00332079">
      <w:pPr>
        <w:pStyle w:val="Heading4"/>
        <w:rPr>
          <w:rStyle w:val="IntenseReference"/>
          <w:rFonts w:ascii="Times New Roman" w:hAnsi="Times New Roman" w:cs="Times New Roman"/>
        </w:rPr>
      </w:pPr>
    </w:p>
    <w:p w14:paraId="7549539A" w14:textId="77777777" w:rsidR="00332079" w:rsidRDefault="00332079">
      <w:pPr>
        <w:pStyle w:val="Heading4"/>
        <w:rPr>
          <w:rStyle w:val="IntenseReference"/>
          <w:rFonts w:ascii="Times New Roman" w:hAnsi="Times New Roman" w:cs="Times New Roman"/>
        </w:rPr>
      </w:pPr>
    </w:p>
    <w:p w14:paraId="76E2765B" w14:textId="77777777" w:rsidR="00332079" w:rsidRDefault="00332079">
      <w:pPr>
        <w:pStyle w:val="Heading4"/>
        <w:rPr>
          <w:rStyle w:val="IntenseReference"/>
          <w:rFonts w:ascii="Times New Roman" w:hAnsi="Times New Roman" w:cs="Times New Roman"/>
        </w:rPr>
      </w:pPr>
    </w:p>
    <w:p w14:paraId="786775BD" w14:textId="77777777" w:rsidR="00332079" w:rsidRDefault="00332079">
      <w:pPr>
        <w:pStyle w:val="Heading4"/>
        <w:rPr>
          <w:rStyle w:val="IntenseReference"/>
          <w:rFonts w:ascii="Times New Roman" w:hAnsi="Times New Roman" w:cs="Times New Roman"/>
        </w:rPr>
      </w:pPr>
    </w:p>
    <w:p w14:paraId="517FB107" w14:textId="77777777" w:rsidR="00332079" w:rsidRDefault="00332079">
      <w:pPr>
        <w:pStyle w:val="Heading4"/>
        <w:rPr>
          <w:rStyle w:val="IntenseReference"/>
          <w:rFonts w:ascii="Times New Roman" w:hAnsi="Times New Roman" w:cs="Times New Roman"/>
        </w:rPr>
      </w:pPr>
    </w:p>
    <w:p w14:paraId="52F8943A" w14:textId="77777777" w:rsidR="00332079" w:rsidRDefault="00332079">
      <w:pPr>
        <w:pStyle w:val="Heading4"/>
        <w:rPr>
          <w:rStyle w:val="IntenseReference"/>
          <w:rFonts w:ascii="Times New Roman" w:hAnsi="Times New Roman" w:cs="Times New Roman"/>
        </w:rPr>
      </w:pPr>
    </w:p>
    <w:p w14:paraId="3CE05BF2" w14:textId="77777777" w:rsidR="00332079" w:rsidRDefault="00332079">
      <w:pPr>
        <w:pStyle w:val="Heading4"/>
        <w:rPr>
          <w:rStyle w:val="IntenseReference"/>
          <w:rFonts w:ascii="Times New Roman" w:hAnsi="Times New Roman" w:cs="Times New Roman"/>
        </w:rPr>
      </w:pPr>
    </w:p>
    <w:p w14:paraId="1739013B" w14:textId="77777777" w:rsidR="00332079" w:rsidRDefault="00332079">
      <w:pPr>
        <w:pStyle w:val="Heading4"/>
        <w:rPr>
          <w:rStyle w:val="IntenseReference"/>
          <w:rFonts w:ascii="Times New Roman" w:hAnsi="Times New Roman" w:cs="Times New Roman"/>
        </w:rPr>
      </w:pPr>
    </w:p>
    <w:p w14:paraId="39505587" w14:textId="77777777" w:rsidR="00332079" w:rsidRDefault="00332079">
      <w:pPr>
        <w:pStyle w:val="Heading4"/>
        <w:rPr>
          <w:rStyle w:val="IntenseReference"/>
          <w:rFonts w:ascii="Times New Roman" w:hAnsi="Times New Roman" w:cs="Times New Roman"/>
        </w:rPr>
      </w:pPr>
    </w:p>
    <w:p w14:paraId="16DF74AF" w14:textId="77777777" w:rsidR="00332079" w:rsidRDefault="00332079">
      <w:pPr>
        <w:pStyle w:val="Heading4"/>
        <w:rPr>
          <w:rStyle w:val="IntenseReference"/>
          <w:rFonts w:ascii="Times New Roman" w:hAnsi="Times New Roman" w:cs="Times New Roman"/>
        </w:rPr>
      </w:pPr>
    </w:p>
    <w:p w14:paraId="39EFABF7" w14:textId="77777777" w:rsidR="00332079" w:rsidRDefault="00332079">
      <w:pPr>
        <w:pStyle w:val="Heading4"/>
        <w:rPr>
          <w:rStyle w:val="IntenseReference"/>
          <w:rFonts w:ascii="Times New Roman" w:hAnsi="Times New Roman" w:cs="Times New Roman"/>
        </w:rPr>
      </w:pPr>
    </w:p>
    <w:p w14:paraId="6377E15E" w14:textId="77777777" w:rsidR="00332079" w:rsidRDefault="00332079">
      <w:pPr>
        <w:pStyle w:val="Heading4"/>
        <w:rPr>
          <w:rStyle w:val="IntenseReference"/>
          <w:rFonts w:ascii="Times New Roman" w:hAnsi="Times New Roman" w:cs="Times New Roman"/>
        </w:rPr>
      </w:pPr>
    </w:p>
    <w:p w14:paraId="712A441C" w14:textId="77777777" w:rsidR="00332079" w:rsidRDefault="00332079">
      <w:pPr>
        <w:pStyle w:val="Heading4"/>
        <w:rPr>
          <w:rStyle w:val="IntenseReference"/>
          <w:rFonts w:ascii="Times New Roman" w:hAnsi="Times New Roman" w:cs="Times New Roman"/>
        </w:rPr>
      </w:pPr>
    </w:p>
    <w:p w14:paraId="39476809" w14:textId="77777777" w:rsidR="00332079" w:rsidRDefault="00332079">
      <w:pPr>
        <w:pStyle w:val="Heading4"/>
        <w:rPr>
          <w:rStyle w:val="IntenseReference"/>
          <w:rFonts w:ascii="Times New Roman" w:hAnsi="Times New Roman" w:cs="Times New Roman"/>
        </w:rPr>
      </w:pPr>
    </w:p>
    <w:p w14:paraId="43117824" w14:textId="4863D74C" w:rsidR="00A24422" w:rsidRDefault="00000000">
      <w:pPr>
        <w:pStyle w:val="Heading4"/>
        <w:rPr>
          <w:rStyle w:val="IntenseReference"/>
          <w:rFonts w:ascii="Times New Roman" w:hAnsi="Times New Roman" w:cs="Times New Roman"/>
        </w:rPr>
      </w:pPr>
      <w:r w:rsidRPr="00097713">
        <w:rPr>
          <w:rStyle w:val="IntenseReference"/>
          <w:rFonts w:ascii="Times New Roman" w:hAnsi="Times New Roman" w:cs="Times New Roman"/>
        </w:rPr>
        <w:t>Future Scope</w:t>
      </w:r>
      <w:r w:rsidR="00097713">
        <w:rPr>
          <w:rStyle w:val="IntenseReference"/>
          <w:rFonts w:ascii="Times New Roman" w:hAnsi="Times New Roman" w:cs="Times New Roman"/>
        </w:rPr>
        <w:t>:</w:t>
      </w:r>
    </w:p>
    <w:p w14:paraId="30DF0546" w14:textId="77777777" w:rsidR="00097713" w:rsidRDefault="00097713">
      <w:pPr>
        <w:pStyle w:val="Heading4"/>
        <w:rPr>
          <w:rStyle w:val="IntenseReference"/>
          <w:rFonts w:ascii="Times New Roman" w:hAnsi="Times New Roman" w:cs="Times New Roman"/>
        </w:rPr>
      </w:pPr>
    </w:p>
    <w:p w14:paraId="464DB5E2" w14:textId="61337D76" w:rsidR="00097713" w:rsidRPr="00097713" w:rsidRDefault="007427EA"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1. </w:t>
      </w:r>
      <w:r w:rsidR="00097713" w:rsidRPr="00097713">
        <w:rPr>
          <w:rStyle w:val="IntenseReference"/>
          <w:rFonts w:ascii="Times New Roman" w:hAnsi="Times New Roman" w:cs="Times New Roman"/>
          <w:color w:val="auto"/>
        </w:rPr>
        <w:t xml:space="preserve">Integration </w:t>
      </w:r>
      <w:r w:rsidRPr="00097713">
        <w:rPr>
          <w:rStyle w:val="IntenseReference"/>
          <w:rFonts w:ascii="Times New Roman" w:hAnsi="Times New Roman" w:cs="Times New Roman"/>
          <w:color w:val="auto"/>
        </w:rPr>
        <w:t xml:space="preserve">With </w:t>
      </w:r>
      <w:r w:rsidR="00097713" w:rsidRPr="00097713">
        <w:rPr>
          <w:rStyle w:val="IntenseReference"/>
          <w:rFonts w:ascii="Times New Roman" w:hAnsi="Times New Roman" w:cs="Times New Roman"/>
          <w:color w:val="auto"/>
        </w:rPr>
        <w:t>Real RFID Modules</w:t>
      </w:r>
      <w:r w:rsidRPr="00097713">
        <w:rPr>
          <w:rStyle w:val="IntenseReference"/>
          <w:rFonts w:ascii="Times New Roman" w:hAnsi="Times New Roman" w:cs="Times New Roman"/>
          <w:color w:val="auto"/>
        </w:rPr>
        <w:t>:</w:t>
      </w:r>
    </w:p>
    <w:p w14:paraId="58D44D4E" w14:textId="11E453F4" w:rsidR="00097713" w:rsidRPr="00097713" w:rsidRDefault="00097713"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The </w:t>
      </w:r>
      <w:r w:rsidR="007427EA" w:rsidRPr="00097713">
        <w:rPr>
          <w:rStyle w:val="IntenseReference"/>
          <w:rFonts w:ascii="Times New Roman" w:hAnsi="Times New Roman" w:cs="Times New Roman"/>
          <w:color w:val="auto"/>
        </w:rPr>
        <w:t xml:space="preserve">Current System Uses Keypad-Based Input As A Simulation. </w:t>
      </w:r>
      <w:r w:rsidRPr="00097713">
        <w:rPr>
          <w:rStyle w:val="IntenseReference"/>
          <w:rFonts w:ascii="Times New Roman" w:hAnsi="Times New Roman" w:cs="Times New Roman"/>
          <w:color w:val="auto"/>
        </w:rPr>
        <w:t xml:space="preserve">It </w:t>
      </w:r>
      <w:r w:rsidR="007427EA" w:rsidRPr="00097713">
        <w:rPr>
          <w:rStyle w:val="IntenseReference"/>
          <w:rFonts w:ascii="Times New Roman" w:hAnsi="Times New Roman" w:cs="Times New Roman"/>
          <w:color w:val="auto"/>
        </w:rPr>
        <w:t xml:space="preserve">Can Be Upgraded By Interfacing An </w:t>
      </w:r>
      <w:r w:rsidRPr="00097713">
        <w:rPr>
          <w:rStyle w:val="IntenseReference"/>
          <w:rFonts w:ascii="Times New Roman" w:hAnsi="Times New Roman" w:cs="Times New Roman"/>
          <w:color w:val="auto"/>
        </w:rPr>
        <w:t xml:space="preserve">RFID </w:t>
      </w:r>
      <w:r w:rsidR="007427EA" w:rsidRPr="00097713">
        <w:rPr>
          <w:rStyle w:val="IntenseReference"/>
          <w:rFonts w:ascii="Times New Roman" w:hAnsi="Times New Roman" w:cs="Times New Roman"/>
          <w:color w:val="auto"/>
        </w:rPr>
        <w:t>Reader (</w:t>
      </w:r>
      <w:r w:rsidRPr="00097713">
        <w:rPr>
          <w:rStyle w:val="IntenseReference"/>
          <w:rFonts w:ascii="Times New Roman" w:hAnsi="Times New Roman" w:cs="Times New Roman"/>
          <w:color w:val="auto"/>
        </w:rPr>
        <w:t>EM</w:t>
      </w:r>
      <w:r w:rsidR="007427EA" w:rsidRPr="00097713">
        <w:rPr>
          <w:rStyle w:val="IntenseReference"/>
          <w:rFonts w:ascii="Times New Roman" w:hAnsi="Times New Roman" w:cs="Times New Roman"/>
          <w:color w:val="auto"/>
        </w:rPr>
        <w:t xml:space="preserve">-18 Or </w:t>
      </w:r>
      <w:r w:rsidRPr="00097713">
        <w:rPr>
          <w:rStyle w:val="IntenseReference"/>
          <w:rFonts w:ascii="Times New Roman" w:hAnsi="Times New Roman" w:cs="Times New Roman"/>
          <w:color w:val="auto"/>
        </w:rPr>
        <w:t>MFRC522</w:t>
      </w:r>
      <w:r w:rsidR="007427EA" w:rsidRPr="00097713">
        <w:rPr>
          <w:rStyle w:val="IntenseReference"/>
          <w:rFonts w:ascii="Times New Roman" w:hAnsi="Times New Roman" w:cs="Times New Roman"/>
          <w:color w:val="auto"/>
        </w:rPr>
        <w:t>) To Automatically Detect User Tags.</w:t>
      </w:r>
    </w:p>
    <w:p w14:paraId="197551A9" w14:textId="77777777" w:rsidR="00A7565E" w:rsidRDefault="00A7565E" w:rsidP="00A7565E">
      <w:pPr>
        <w:pStyle w:val="Heading4"/>
        <w:spacing w:line="276" w:lineRule="auto"/>
        <w:jc w:val="both"/>
        <w:rPr>
          <w:rStyle w:val="IntenseReference"/>
          <w:rFonts w:ascii="Times New Roman" w:hAnsi="Times New Roman" w:cs="Times New Roman"/>
          <w:color w:val="auto"/>
        </w:rPr>
      </w:pPr>
    </w:p>
    <w:p w14:paraId="63A69502" w14:textId="248B3A9D" w:rsidR="00097713" w:rsidRPr="00097713" w:rsidRDefault="007427EA"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2. Iot </w:t>
      </w:r>
      <w:r w:rsidR="00097713" w:rsidRPr="00097713">
        <w:rPr>
          <w:rStyle w:val="IntenseReference"/>
          <w:rFonts w:ascii="Times New Roman" w:hAnsi="Times New Roman" w:cs="Times New Roman"/>
          <w:color w:val="auto"/>
        </w:rPr>
        <w:t>Connectivity</w:t>
      </w:r>
      <w:r w:rsidRPr="00097713">
        <w:rPr>
          <w:rStyle w:val="IntenseReference"/>
          <w:rFonts w:ascii="Times New Roman" w:hAnsi="Times New Roman" w:cs="Times New Roman"/>
          <w:color w:val="auto"/>
        </w:rPr>
        <w:t>:</w:t>
      </w:r>
    </w:p>
    <w:p w14:paraId="29F283BD" w14:textId="73323D6A" w:rsidR="00097713" w:rsidRPr="00097713" w:rsidRDefault="00097713"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The </w:t>
      </w:r>
      <w:r w:rsidR="007427EA" w:rsidRPr="00097713">
        <w:rPr>
          <w:rStyle w:val="IntenseReference"/>
          <w:rFonts w:ascii="Times New Roman" w:hAnsi="Times New Roman" w:cs="Times New Roman"/>
          <w:color w:val="auto"/>
        </w:rPr>
        <w:t xml:space="preserve">System Can Be Connected To The </w:t>
      </w:r>
      <w:r w:rsidRPr="00097713">
        <w:rPr>
          <w:rStyle w:val="IntenseReference"/>
          <w:rFonts w:ascii="Times New Roman" w:hAnsi="Times New Roman" w:cs="Times New Roman"/>
          <w:color w:val="auto"/>
        </w:rPr>
        <w:t xml:space="preserve">Internet </w:t>
      </w:r>
      <w:r w:rsidR="007427EA" w:rsidRPr="00097713">
        <w:rPr>
          <w:rStyle w:val="IntenseReference"/>
          <w:rFonts w:ascii="Times New Roman" w:hAnsi="Times New Roman" w:cs="Times New Roman"/>
          <w:color w:val="auto"/>
        </w:rPr>
        <w:t xml:space="preserve">Of </w:t>
      </w:r>
      <w:r w:rsidRPr="00097713">
        <w:rPr>
          <w:rStyle w:val="IntenseReference"/>
          <w:rFonts w:ascii="Times New Roman" w:hAnsi="Times New Roman" w:cs="Times New Roman"/>
          <w:color w:val="auto"/>
        </w:rPr>
        <w:t xml:space="preserve">Things </w:t>
      </w:r>
      <w:r w:rsidR="007427EA" w:rsidRPr="00097713">
        <w:rPr>
          <w:rStyle w:val="IntenseReference"/>
          <w:rFonts w:ascii="Times New Roman" w:hAnsi="Times New Roman" w:cs="Times New Roman"/>
          <w:color w:val="auto"/>
        </w:rPr>
        <w:t xml:space="preserve">(Iot) Using Modules Like </w:t>
      </w:r>
      <w:r w:rsidRPr="00097713">
        <w:rPr>
          <w:rStyle w:val="IntenseReference"/>
          <w:rFonts w:ascii="Times New Roman" w:hAnsi="Times New Roman" w:cs="Times New Roman"/>
          <w:color w:val="auto"/>
        </w:rPr>
        <w:t xml:space="preserve">ESP8266 </w:t>
      </w:r>
      <w:r w:rsidR="007427EA" w:rsidRPr="00097713">
        <w:rPr>
          <w:rStyle w:val="IntenseReference"/>
          <w:rFonts w:ascii="Times New Roman" w:hAnsi="Times New Roman" w:cs="Times New Roman"/>
          <w:color w:val="auto"/>
        </w:rPr>
        <w:t>Or Nodemcu To Monitor Slot Availability And User Access Remotely Through A Web Or Mobile Dashboard.</w:t>
      </w:r>
    </w:p>
    <w:p w14:paraId="251F8B72" w14:textId="77777777" w:rsidR="00A7565E" w:rsidRDefault="00A7565E" w:rsidP="00A7565E">
      <w:pPr>
        <w:pStyle w:val="Heading4"/>
        <w:spacing w:line="276" w:lineRule="auto"/>
        <w:jc w:val="both"/>
        <w:rPr>
          <w:rStyle w:val="IntenseReference"/>
          <w:rFonts w:ascii="Times New Roman" w:hAnsi="Times New Roman" w:cs="Times New Roman"/>
          <w:color w:val="auto"/>
        </w:rPr>
      </w:pPr>
    </w:p>
    <w:p w14:paraId="57B4BB42" w14:textId="2966E624" w:rsidR="00097713" w:rsidRPr="00097713" w:rsidRDefault="007427EA"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3. </w:t>
      </w:r>
      <w:r w:rsidR="00097713" w:rsidRPr="00097713">
        <w:rPr>
          <w:rStyle w:val="IntenseReference"/>
          <w:rFonts w:ascii="Times New Roman" w:hAnsi="Times New Roman" w:cs="Times New Roman"/>
          <w:color w:val="auto"/>
        </w:rPr>
        <w:t>Automatic Vehicle Detection</w:t>
      </w:r>
      <w:r w:rsidRPr="00097713">
        <w:rPr>
          <w:rStyle w:val="IntenseReference"/>
          <w:rFonts w:ascii="Times New Roman" w:hAnsi="Times New Roman" w:cs="Times New Roman"/>
          <w:color w:val="auto"/>
        </w:rPr>
        <w:t>:</w:t>
      </w:r>
    </w:p>
    <w:p w14:paraId="7D2696CB" w14:textId="3F1D03C7" w:rsidR="00097713" w:rsidRPr="00097713" w:rsidRDefault="00097713"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Use </w:t>
      </w:r>
      <w:r w:rsidR="007427EA" w:rsidRPr="00097713">
        <w:rPr>
          <w:rStyle w:val="IntenseReference"/>
          <w:rFonts w:ascii="Times New Roman" w:hAnsi="Times New Roman" w:cs="Times New Roman"/>
          <w:color w:val="auto"/>
        </w:rPr>
        <w:t xml:space="preserve">Of </w:t>
      </w:r>
      <w:r w:rsidRPr="00097713">
        <w:rPr>
          <w:rStyle w:val="IntenseReference"/>
          <w:rFonts w:ascii="Times New Roman" w:hAnsi="Times New Roman" w:cs="Times New Roman"/>
          <w:color w:val="auto"/>
        </w:rPr>
        <w:t xml:space="preserve">IR </w:t>
      </w:r>
      <w:r w:rsidR="007427EA" w:rsidRPr="00097713">
        <w:rPr>
          <w:rStyle w:val="IntenseReference"/>
          <w:rFonts w:ascii="Times New Roman" w:hAnsi="Times New Roman" w:cs="Times New Roman"/>
          <w:color w:val="auto"/>
        </w:rPr>
        <w:t>Sensors Or Ultrasonic Sensors Can Automatically Detect Vehicle Presence In Parking Slots, Eliminating Manual Updates.</w:t>
      </w:r>
    </w:p>
    <w:p w14:paraId="0791EACB" w14:textId="77777777" w:rsidR="00A7565E" w:rsidRDefault="00A7565E" w:rsidP="00A7565E">
      <w:pPr>
        <w:pStyle w:val="Heading4"/>
        <w:spacing w:line="276" w:lineRule="auto"/>
        <w:jc w:val="both"/>
        <w:rPr>
          <w:rStyle w:val="IntenseReference"/>
          <w:rFonts w:ascii="Times New Roman" w:hAnsi="Times New Roman" w:cs="Times New Roman"/>
          <w:color w:val="auto"/>
        </w:rPr>
      </w:pPr>
    </w:p>
    <w:p w14:paraId="4C73DF9C" w14:textId="27218E6E" w:rsidR="00097713" w:rsidRPr="00097713" w:rsidRDefault="007427EA"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4. </w:t>
      </w:r>
      <w:r w:rsidR="00097713" w:rsidRPr="00097713">
        <w:rPr>
          <w:rStyle w:val="IntenseReference"/>
          <w:rFonts w:ascii="Times New Roman" w:hAnsi="Times New Roman" w:cs="Times New Roman"/>
          <w:color w:val="auto"/>
        </w:rPr>
        <w:t xml:space="preserve">Database </w:t>
      </w:r>
      <w:r w:rsidRPr="00097713">
        <w:rPr>
          <w:rStyle w:val="IntenseReference"/>
          <w:rFonts w:ascii="Times New Roman" w:hAnsi="Times New Roman" w:cs="Times New Roman"/>
          <w:color w:val="auto"/>
        </w:rPr>
        <w:t xml:space="preserve">And </w:t>
      </w:r>
      <w:r w:rsidR="00097713" w:rsidRPr="00097713">
        <w:rPr>
          <w:rStyle w:val="IntenseReference"/>
          <w:rFonts w:ascii="Times New Roman" w:hAnsi="Times New Roman" w:cs="Times New Roman"/>
          <w:color w:val="auto"/>
        </w:rPr>
        <w:t>Ticketing System</w:t>
      </w:r>
      <w:r w:rsidRPr="00097713">
        <w:rPr>
          <w:rStyle w:val="IntenseReference"/>
          <w:rFonts w:ascii="Times New Roman" w:hAnsi="Times New Roman" w:cs="Times New Roman"/>
          <w:color w:val="auto"/>
        </w:rPr>
        <w:t>:</w:t>
      </w:r>
    </w:p>
    <w:p w14:paraId="41A2D341" w14:textId="171BEDD2" w:rsidR="00097713" w:rsidRPr="00097713" w:rsidRDefault="00097713"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The </w:t>
      </w:r>
      <w:r w:rsidR="007427EA" w:rsidRPr="00097713">
        <w:rPr>
          <w:rStyle w:val="IntenseReference"/>
          <w:rFonts w:ascii="Times New Roman" w:hAnsi="Times New Roman" w:cs="Times New Roman"/>
          <w:color w:val="auto"/>
        </w:rPr>
        <w:t xml:space="preserve">Design Can Be Extended With A Database (Using </w:t>
      </w:r>
      <w:r w:rsidRPr="00097713">
        <w:rPr>
          <w:rStyle w:val="IntenseReference"/>
          <w:rFonts w:ascii="Times New Roman" w:hAnsi="Times New Roman" w:cs="Times New Roman"/>
          <w:color w:val="auto"/>
        </w:rPr>
        <w:t xml:space="preserve">Raspberry Pi </w:t>
      </w:r>
      <w:r w:rsidR="007427EA" w:rsidRPr="00097713">
        <w:rPr>
          <w:rStyle w:val="IntenseReference"/>
          <w:rFonts w:ascii="Times New Roman" w:hAnsi="Times New Roman" w:cs="Times New Roman"/>
          <w:color w:val="auto"/>
        </w:rPr>
        <w:t xml:space="preserve">Or </w:t>
      </w:r>
      <w:r w:rsidRPr="00097713">
        <w:rPr>
          <w:rStyle w:val="IntenseReference"/>
          <w:rFonts w:ascii="Times New Roman" w:hAnsi="Times New Roman" w:cs="Times New Roman"/>
          <w:color w:val="auto"/>
        </w:rPr>
        <w:t>PC</w:t>
      </w:r>
      <w:r w:rsidR="007427EA" w:rsidRPr="00097713">
        <w:rPr>
          <w:rStyle w:val="IntenseReference"/>
          <w:rFonts w:ascii="Times New Roman" w:hAnsi="Times New Roman" w:cs="Times New Roman"/>
          <w:color w:val="auto"/>
        </w:rPr>
        <w:t>) To Maintain User Details, Slot Records, And Parking Duration For Billing Purposes.</w:t>
      </w:r>
    </w:p>
    <w:p w14:paraId="227B5012" w14:textId="77777777" w:rsidR="00A7565E" w:rsidRDefault="00A7565E" w:rsidP="00A7565E">
      <w:pPr>
        <w:pStyle w:val="Heading4"/>
        <w:spacing w:line="276" w:lineRule="auto"/>
        <w:jc w:val="both"/>
        <w:rPr>
          <w:rStyle w:val="IntenseReference"/>
          <w:rFonts w:ascii="Times New Roman" w:hAnsi="Times New Roman" w:cs="Times New Roman"/>
          <w:color w:val="auto"/>
        </w:rPr>
      </w:pPr>
    </w:p>
    <w:p w14:paraId="1E8F4A5E" w14:textId="111CAFF5" w:rsidR="00097713" w:rsidRPr="00097713" w:rsidRDefault="007427EA"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5. </w:t>
      </w:r>
      <w:r w:rsidR="00097713" w:rsidRPr="00097713">
        <w:rPr>
          <w:rStyle w:val="IntenseReference"/>
          <w:rFonts w:ascii="Times New Roman" w:hAnsi="Times New Roman" w:cs="Times New Roman"/>
          <w:color w:val="auto"/>
        </w:rPr>
        <w:t>Solar</w:t>
      </w:r>
      <w:r w:rsidRPr="00097713">
        <w:rPr>
          <w:rStyle w:val="IntenseReference"/>
          <w:rFonts w:ascii="Times New Roman" w:hAnsi="Times New Roman" w:cs="Times New Roman"/>
          <w:color w:val="auto"/>
        </w:rPr>
        <w:t>-</w:t>
      </w:r>
      <w:r w:rsidR="00097713" w:rsidRPr="00097713">
        <w:rPr>
          <w:rStyle w:val="IntenseReference"/>
          <w:rFonts w:ascii="Times New Roman" w:hAnsi="Times New Roman" w:cs="Times New Roman"/>
          <w:color w:val="auto"/>
        </w:rPr>
        <w:t>Powered Operation</w:t>
      </w:r>
      <w:r w:rsidRPr="00097713">
        <w:rPr>
          <w:rStyle w:val="IntenseReference"/>
          <w:rFonts w:ascii="Times New Roman" w:hAnsi="Times New Roman" w:cs="Times New Roman"/>
          <w:color w:val="auto"/>
        </w:rPr>
        <w:t>:</w:t>
      </w:r>
    </w:p>
    <w:p w14:paraId="4DC5E41B" w14:textId="5C70A039" w:rsidR="00097713" w:rsidRPr="00097713" w:rsidRDefault="00097713"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For </w:t>
      </w:r>
      <w:r w:rsidR="007427EA" w:rsidRPr="00097713">
        <w:rPr>
          <w:rStyle w:val="IntenseReference"/>
          <w:rFonts w:ascii="Times New Roman" w:hAnsi="Times New Roman" w:cs="Times New Roman"/>
          <w:color w:val="auto"/>
        </w:rPr>
        <w:t>Energy Efficiency, The System Can Be Powered Using Solar Panels And Battery Backup, Making It Eco-Friendly And Suitable For Outdoor Installations.</w:t>
      </w:r>
    </w:p>
    <w:p w14:paraId="0720F851" w14:textId="77777777" w:rsidR="00A7565E" w:rsidRDefault="00A7565E" w:rsidP="00A7565E">
      <w:pPr>
        <w:pStyle w:val="Heading4"/>
        <w:spacing w:line="276" w:lineRule="auto"/>
        <w:jc w:val="both"/>
        <w:rPr>
          <w:rStyle w:val="IntenseReference"/>
          <w:rFonts w:ascii="Times New Roman" w:hAnsi="Times New Roman" w:cs="Times New Roman"/>
          <w:color w:val="auto"/>
        </w:rPr>
      </w:pPr>
    </w:p>
    <w:p w14:paraId="3BCCBB26" w14:textId="3D205692" w:rsidR="00097713" w:rsidRPr="00097713" w:rsidRDefault="007427EA"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6. </w:t>
      </w:r>
      <w:r w:rsidR="00097713" w:rsidRPr="00097713">
        <w:rPr>
          <w:rStyle w:val="IntenseReference"/>
          <w:rFonts w:ascii="Times New Roman" w:hAnsi="Times New Roman" w:cs="Times New Roman"/>
          <w:color w:val="auto"/>
        </w:rPr>
        <w:t>License Plate Recognition</w:t>
      </w:r>
      <w:r w:rsidRPr="00097713">
        <w:rPr>
          <w:rStyle w:val="IntenseReference"/>
          <w:rFonts w:ascii="Times New Roman" w:hAnsi="Times New Roman" w:cs="Times New Roman"/>
          <w:color w:val="auto"/>
        </w:rPr>
        <w:t>:</w:t>
      </w:r>
    </w:p>
    <w:p w14:paraId="7FFECFE5" w14:textId="2F61693D" w:rsidR="00097713" w:rsidRPr="00097713" w:rsidRDefault="00097713"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With </w:t>
      </w:r>
      <w:r w:rsidR="007427EA" w:rsidRPr="00097713">
        <w:rPr>
          <w:rStyle w:val="IntenseReference"/>
          <w:rFonts w:ascii="Times New Roman" w:hAnsi="Times New Roman" w:cs="Times New Roman"/>
          <w:color w:val="auto"/>
        </w:rPr>
        <w:t xml:space="preserve">Image Processing (Via </w:t>
      </w:r>
      <w:r w:rsidRPr="00097713">
        <w:rPr>
          <w:rStyle w:val="IntenseReference"/>
          <w:rFonts w:ascii="Times New Roman" w:hAnsi="Times New Roman" w:cs="Times New Roman"/>
          <w:color w:val="auto"/>
        </w:rPr>
        <w:t xml:space="preserve">Raspberry Pi </w:t>
      </w:r>
      <w:r w:rsidR="007427EA" w:rsidRPr="00097713">
        <w:rPr>
          <w:rStyle w:val="IntenseReference"/>
          <w:rFonts w:ascii="Times New Roman" w:hAnsi="Times New Roman" w:cs="Times New Roman"/>
          <w:color w:val="auto"/>
        </w:rPr>
        <w:t>Or Camera Module), The System Could Automatically Read License Plates For Entry Authentication.</w:t>
      </w:r>
    </w:p>
    <w:p w14:paraId="1B16640A" w14:textId="77777777" w:rsidR="00A7565E" w:rsidRDefault="00A7565E" w:rsidP="00A7565E">
      <w:pPr>
        <w:pStyle w:val="Heading4"/>
        <w:spacing w:line="276" w:lineRule="auto"/>
        <w:jc w:val="both"/>
        <w:rPr>
          <w:rStyle w:val="IntenseReference"/>
          <w:rFonts w:ascii="Times New Roman" w:hAnsi="Times New Roman" w:cs="Times New Roman"/>
          <w:color w:val="auto"/>
        </w:rPr>
      </w:pPr>
    </w:p>
    <w:p w14:paraId="6D7A7C99" w14:textId="5D51EDAD" w:rsidR="00097713" w:rsidRPr="00097713" w:rsidRDefault="007427EA"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7. </w:t>
      </w:r>
      <w:r w:rsidR="00097713" w:rsidRPr="00097713">
        <w:rPr>
          <w:rStyle w:val="IntenseReference"/>
          <w:rFonts w:ascii="Times New Roman" w:hAnsi="Times New Roman" w:cs="Times New Roman"/>
          <w:color w:val="auto"/>
        </w:rPr>
        <w:t>Smart Display Integration</w:t>
      </w:r>
      <w:r w:rsidRPr="00097713">
        <w:rPr>
          <w:rStyle w:val="IntenseReference"/>
          <w:rFonts w:ascii="Times New Roman" w:hAnsi="Times New Roman" w:cs="Times New Roman"/>
          <w:color w:val="auto"/>
        </w:rPr>
        <w:t>:</w:t>
      </w:r>
    </w:p>
    <w:p w14:paraId="23886E40" w14:textId="0ECD8514" w:rsidR="00097713" w:rsidRPr="00097713" w:rsidRDefault="00097713"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Large </w:t>
      </w:r>
      <w:r w:rsidR="007427EA" w:rsidRPr="00097713">
        <w:rPr>
          <w:rStyle w:val="IntenseReference"/>
          <w:rFonts w:ascii="Times New Roman" w:hAnsi="Times New Roman" w:cs="Times New Roman"/>
          <w:color w:val="auto"/>
        </w:rPr>
        <w:t xml:space="preserve">Digital Screens Or </w:t>
      </w:r>
      <w:r w:rsidRPr="00097713">
        <w:rPr>
          <w:rStyle w:val="IntenseReference"/>
          <w:rFonts w:ascii="Times New Roman" w:hAnsi="Times New Roman" w:cs="Times New Roman"/>
          <w:color w:val="auto"/>
        </w:rPr>
        <w:t xml:space="preserve">LED </w:t>
      </w:r>
      <w:r w:rsidR="007427EA" w:rsidRPr="00097713">
        <w:rPr>
          <w:rStyle w:val="IntenseReference"/>
          <w:rFonts w:ascii="Times New Roman" w:hAnsi="Times New Roman" w:cs="Times New Roman"/>
          <w:color w:val="auto"/>
        </w:rPr>
        <w:t>Matrices Can Be Added To Show Real-Time Parking Slot Availability At The Entrance Of The Parking Area.</w:t>
      </w:r>
    </w:p>
    <w:p w14:paraId="7739208B" w14:textId="77777777" w:rsidR="00A7565E" w:rsidRDefault="00A7565E" w:rsidP="00A7565E">
      <w:pPr>
        <w:pStyle w:val="Heading4"/>
        <w:spacing w:line="276" w:lineRule="auto"/>
        <w:jc w:val="both"/>
        <w:rPr>
          <w:rStyle w:val="IntenseReference"/>
          <w:rFonts w:ascii="Times New Roman" w:hAnsi="Times New Roman" w:cs="Times New Roman"/>
          <w:color w:val="auto"/>
        </w:rPr>
      </w:pPr>
    </w:p>
    <w:p w14:paraId="43FA43DF" w14:textId="4CF7A1BF" w:rsidR="00097713" w:rsidRPr="00097713" w:rsidRDefault="007427EA"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8. </w:t>
      </w:r>
      <w:r w:rsidR="00097713" w:rsidRPr="00097713">
        <w:rPr>
          <w:rStyle w:val="IntenseReference"/>
          <w:rFonts w:ascii="Times New Roman" w:hAnsi="Times New Roman" w:cs="Times New Roman"/>
          <w:color w:val="auto"/>
        </w:rPr>
        <w:t xml:space="preserve">Voice </w:t>
      </w:r>
      <w:r w:rsidRPr="00097713">
        <w:rPr>
          <w:rStyle w:val="IntenseReference"/>
          <w:rFonts w:ascii="Times New Roman" w:hAnsi="Times New Roman" w:cs="Times New Roman"/>
          <w:color w:val="auto"/>
        </w:rPr>
        <w:t xml:space="preserve">Or </w:t>
      </w:r>
      <w:r w:rsidR="00097713" w:rsidRPr="00097713">
        <w:rPr>
          <w:rStyle w:val="IntenseReference"/>
          <w:rFonts w:ascii="Times New Roman" w:hAnsi="Times New Roman" w:cs="Times New Roman"/>
          <w:color w:val="auto"/>
        </w:rPr>
        <w:t>App</w:t>
      </w:r>
      <w:r w:rsidRPr="00097713">
        <w:rPr>
          <w:rStyle w:val="IntenseReference"/>
          <w:rFonts w:ascii="Times New Roman" w:hAnsi="Times New Roman" w:cs="Times New Roman"/>
          <w:color w:val="auto"/>
        </w:rPr>
        <w:t>-</w:t>
      </w:r>
      <w:r w:rsidR="00097713" w:rsidRPr="00097713">
        <w:rPr>
          <w:rStyle w:val="IntenseReference"/>
          <w:rFonts w:ascii="Times New Roman" w:hAnsi="Times New Roman" w:cs="Times New Roman"/>
          <w:color w:val="auto"/>
        </w:rPr>
        <w:t>Based Control</w:t>
      </w:r>
      <w:r w:rsidRPr="00097713">
        <w:rPr>
          <w:rStyle w:val="IntenseReference"/>
          <w:rFonts w:ascii="Times New Roman" w:hAnsi="Times New Roman" w:cs="Times New Roman"/>
          <w:color w:val="auto"/>
        </w:rPr>
        <w:t>:</w:t>
      </w:r>
    </w:p>
    <w:p w14:paraId="4874F7D3" w14:textId="5E9D047F" w:rsidR="00097713" w:rsidRPr="00097713" w:rsidRDefault="00097713"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Future </w:t>
      </w:r>
      <w:r w:rsidR="007427EA" w:rsidRPr="00097713">
        <w:rPr>
          <w:rStyle w:val="IntenseReference"/>
          <w:rFonts w:ascii="Times New Roman" w:hAnsi="Times New Roman" w:cs="Times New Roman"/>
          <w:color w:val="auto"/>
        </w:rPr>
        <w:t xml:space="preserve">Versions Can Allow Gate Control Using Mobile Applications, </w:t>
      </w:r>
      <w:r w:rsidRPr="00097713">
        <w:rPr>
          <w:rStyle w:val="IntenseReference"/>
          <w:rFonts w:ascii="Times New Roman" w:hAnsi="Times New Roman" w:cs="Times New Roman"/>
          <w:color w:val="auto"/>
        </w:rPr>
        <w:t>Bluetooth</w:t>
      </w:r>
      <w:r w:rsidR="007427EA" w:rsidRPr="00097713">
        <w:rPr>
          <w:rStyle w:val="IntenseReference"/>
          <w:rFonts w:ascii="Times New Roman" w:hAnsi="Times New Roman" w:cs="Times New Roman"/>
          <w:color w:val="auto"/>
        </w:rPr>
        <w:t>, Or Voice Assistants For Convenience.</w:t>
      </w:r>
    </w:p>
    <w:p w14:paraId="21B1E7D1" w14:textId="77777777" w:rsidR="00A7565E" w:rsidRDefault="00A7565E" w:rsidP="00A7565E">
      <w:pPr>
        <w:pStyle w:val="Heading4"/>
        <w:spacing w:line="276" w:lineRule="auto"/>
        <w:jc w:val="both"/>
        <w:rPr>
          <w:rStyle w:val="IntenseReference"/>
          <w:rFonts w:ascii="Times New Roman" w:hAnsi="Times New Roman" w:cs="Times New Roman"/>
          <w:color w:val="auto"/>
        </w:rPr>
      </w:pPr>
    </w:p>
    <w:p w14:paraId="4A5431FE" w14:textId="60AE434D" w:rsidR="00097713" w:rsidRPr="00097713" w:rsidRDefault="007427EA" w:rsidP="00A7565E">
      <w:pPr>
        <w:pStyle w:val="Heading4"/>
        <w:spacing w:line="276" w:lineRule="auto"/>
        <w:jc w:val="both"/>
        <w:rPr>
          <w:rStyle w:val="IntenseReference"/>
          <w:rFonts w:ascii="Times New Roman" w:hAnsi="Times New Roman" w:cs="Times New Roman"/>
          <w:color w:val="auto"/>
        </w:rPr>
      </w:pPr>
      <w:r w:rsidRPr="00097713">
        <w:rPr>
          <w:rStyle w:val="IntenseReference"/>
          <w:rFonts w:ascii="Times New Roman" w:hAnsi="Times New Roman" w:cs="Times New Roman"/>
          <w:color w:val="auto"/>
        </w:rPr>
        <w:t xml:space="preserve">9. </w:t>
      </w:r>
      <w:r w:rsidR="00097713" w:rsidRPr="00097713">
        <w:rPr>
          <w:rStyle w:val="IntenseReference"/>
          <w:rFonts w:ascii="Times New Roman" w:hAnsi="Times New Roman" w:cs="Times New Roman"/>
          <w:color w:val="auto"/>
        </w:rPr>
        <w:t>Scalable Multi</w:t>
      </w:r>
      <w:r w:rsidRPr="00097713">
        <w:rPr>
          <w:rStyle w:val="IntenseReference"/>
          <w:rFonts w:ascii="Times New Roman" w:hAnsi="Times New Roman" w:cs="Times New Roman"/>
          <w:color w:val="auto"/>
        </w:rPr>
        <w:t>-</w:t>
      </w:r>
      <w:r w:rsidR="00097713" w:rsidRPr="00097713">
        <w:rPr>
          <w:rStyle w:val="IntenseReference"/>
          <w:rFonts w:ascii="Times New Roman" w:hAnsi="Times New Roman" w:cs="Times New Roman"/>
          <w:color w:val="auto"/>
        </w:rPr>
        <w:t>Gate System</w:t>
      </w:r>
      <w:r w:rsidRPr="00097713">
        <w:rPr>
          <w:rStyle w:val="IntenseReference"/>
          <w:rFonts w:ascii="Times New Roman" w:hAnsi="Times New Roman" w:cs="Times New Roman"/>
          <w:color w:val="auto"/>
        </w:rPr>
        <w:t>:</w:t>
      </w:r>
    </w:p>
    <w:p w14:paraId="32B6A19A" w14:textId="3AD2E9E5" w:rsidR="00097713" w:rsidRPr="007427EA" w:rsidRDefault="00097713" w:rsidP="00332079">
      <w:pPr>
        <w:pStyle w:val="Heading4"/>
        <w:spacing w:line="276" w:lineRule="auto"/>
        <w:jc w:val="both"/>
        <w:rPr>
          <w:rFonts w:ascii="Times New Roman" w:hAnsi="Times New Roman" w:cs="Times New Roman"/>
          <w:b w:val="0"/>
          <w:bCs w:val="0"/>
          <w:smallCaps/>
          <w:spacing w:val="5"/>
        </w:rPr>
        <w:sectPr w:rsidR="00097713" w:rsidRPr="007427EA" w:rsidSect="0000097B">
          <w:type w:val="continuous"/>
          <w:pgSz w:w="11930" w:h="16860"/>
          <w:pgMar w:top="720" w:right="720" w:bottom="720" w:left="720" w:header="720" w:footer="720" w:gutter="0"/>
          <w:pgBorders w:offsetFrom="page">
            <w:top w:val="single" w:sz="4" w:space="25" w:color="000000"/>
            <w:left w:val="single" w:sz="4" w:space="25" w:color="000000"/>
            <w:bottom w:val="single" w:sz="4" w:space="25" w:color="000000"/>
            <w:right w:val="single" w:sz="4" w:space="25" w:color="000000"/>
          </w:pgBorders>
          <w:cols w:space="720"/>
          <w:docGrid w:linePitch="299"/>
        </w:sectPr>
      </w:pPr>
      <w:r w:rsidRPr="00097713">
        <w:rPr>
          <w:rStyle w:val="IntenseReference"/>
          <w:rFonts w:ascii="Times New Roman" w:hAnsi="Times New Roman" w:cs="Times New Roman"/>
          <w:color w:val="auto"/>
        </w:rPr>
        <w:t xml:space="preserve">The </w:t>
      </w:r>
      <w:r w:rsidR="007427EA" w:rsidRPr="00097713">
        <w:rPr>
          <w:rStyle w:val="IntenseReference"/>
          <w:rFonts w:ascii="Times New Roman" w:hAnsi="Times New Roman" w:cs="Times New Roman"/>
          <w:color w:val="auto"/>
        </w:rPr>
        <w:t>Design Can Be Expanded To Manage Multiple Entry And Exit Points With Centralized Monitoring</w:t>
      </w:r>
    </w:p>
    <w:p w14:paraId="2895E916" w14:textId="77777777" w:rsidR="00A24422" w:rsidRDefault="00000000" w:rsidP="007427EA">
      <w:pPr>
        <w:spacing w:before="69"/>
        <w:rPr>
          <w:rFonts w:ascii="Times New Roman"/>
          <w:b/>
          <w:color w:val="5B9BD2"/>
          <w:spacing w:val="-2"/>
          <w:sz w:val="24"/>
        </w:rPr>
      </w:pPr>
      <w:r>
        <w:rPr>
          <w:rFonts w:ascii="Times New Roman"/>
          <w:b/>
          <w:color w:val="5B9BD2"/>
          <w:spacing w:val="-2"/>
          <w:sz w:val="24"/>
        </w:rPr>
        <w:lastRenderedPageBreak/>
        <w:t>Conclusion</w:t>
      </w:r>
    </w:p>
    <w:p w14:paraId="29F57895" w14:textId="77777777" w:rsidR="00097713" w:rsidRDefault="00097713">
      <w:pPr>
        <w:spacing w:before="69"/>
        <w:ind w:left="590"/>
        <w:rPr>
          <w:rFonts w:ascii="Times New Roman"/>
          <w:b/>
          <w:sz w:val="24"/>
        </w:rPr>
      </w:pPr>
    </w:p>
    <w:p w14:paraId="1FC95368" w14:textId="707C7057" w:rsidR="00097713" w:rsidRPr="00097713" w:rsidRDefault="00097713" w:rsidP="00097713">
      <w:pPr>
        <w:spacing w:before="190" w:line="273" w:lineRule="auto"/>
        <w:ind w:left="590" w:right="428"/>
        <w:jc w:val="both"/>
        <w:rPr>
          <w:sz w:val="24"/>
        </w:rPr>
      </w:pPr>
      <w:r w:rsidRPr="00097713">
        <w:rPr>
          <w:sz w:val="24"/>
        </w:rPr>
        <w:t xml:space="preserve">The </w:t>
      </w:r>
      <w:r w:rsidR="00332079">
        <w:rPr>
          <w:sz w:val="24"/>
        </w:rPr>
        <w:t>Smart</w:t>
      </w:r>
      <w:r w:rsidRPr="00097713">
        <w:rPr>
          <w:sz w:val="24"/>
        </w:rPr>
        <w:t xml:space="preserve"> Car Parking System using 8051 Microcontroller successfully demonstrates an efficient and automated method for managing vehicle entry and slot allocation. In this project, a keypad is used to simulate RFID input for user authentication, while the LCD display provides real-time feedback on parking status and slot availability. The system ensures secure access, automatic gate control, and clear visual indication of occupied and empty slots.</w:t>
      </w:r>
    </w:p>
    <w:p w14:paraId="607C94DB" w14:textId="099187A3" w:rsidR="00A24422" w:rsidRDefault="00097713" w:rsidP="00097713">
      <w:pPr>
        <w:spacing w:before="190" w:line="273" w:lineRule="auto"/>
        <w:ind w:left="590" w:right="428"/>
        <w:jc w:val="both"/>
        <w:rPr>
          <w:sz w:val="24"/>
        </w:rPr>
      </w:pPr>
      <w:r w:rsidRPr="00097713">
        <w:rPr>
          <w:sz w:val="24"/>
        </w:rPr>
        <w:t>This project highlights the practical application of embedded systems in developing smart, automated parking solutions. With further integration of real RFID modules, sensors, and IoT technology, the system can evolve into a fully functional, intelligent parking management system suitable for modern smart cities and commercial complexes.</w:t>
      </w:r>
    </w:p>
    <w:sectPr w:rsidR="00A24422" w:rsidSect="007427EA">
      <w:pgSz w:w="11930" w:h="16860"/>
      <w:pgMar w:top="1440" w:right="1440" w:bottom="1440" w:left="1440" w:header="720" w:footer="720" w:gutter="0"/>
      <w:pgBorders w:offsetFrom="page">
        <w:top w:val="single" w:sz="4" w:space="25" w:color="000000"/>
        <w:left w:val="single" w:sz="4" w:space="25" w:color="000000"/>
        <w:bottom w:val="single" w:sz="4" w:space="25" w:color="000000"/>
        <w:right w:val="single" w:sz="4" w:space="25"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C17E6"/>
    <w:multiLevelType w:val="hybridMultilevel"/>
    <w:tmpl w:val="EE6E8F4E"/>
    <w:lvl w:ilvl="0" w:tplc="40601D9C">
      <w:start w:val="1"/>
      <w:numFmt w:val="decimal"/>
      <w:lvlText w:val="%1."/>
      <w:lvlJc w:val="left"/>
      <w:pPr>
        <w:ind w:left="381" w:hanging="240"/>
      </w:pPr>
      <w:rPr>
        <w:rFonts w:hint="default"/>
        <w:spacing w:val="0"/>
        <w:w w:val="94"/>
        <w:lang w:val="en-US" w:eastAsia="en-US" w:bidi="ar-SA"/>
      </w:rPr>
    </w:lvl>
    <w:lvl w:ilvl="1" w:tplc="6156749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B832C98A">
      <w:numFmt w:val="bullet"/>
      <w:lvlText w:val="•"/>
      <w:lvlJc w:val="left"/>
      <w:pPr>
        <w:ind w:left="1900" w:hanging="360"/>
      </w:pPr>
      <w:rPr>
        <w:rFonts w:hint="default"/>
        <w:lang w:val="en-US" w:eastAsia="en-US" w:bidi="ar-SA"/>
      </w:rPr>
    </w:lvl>
    <w:lvl w:ilvl="3" w:tplc="476454C4">
      <w:numFmt w:val="bullet"/>
      <w:lvlText w:val="•"/>
      <w:lvlJc w:val="left"/>
      <w:pPr>
        <w:ind w:left="2940" w:hanging="360"/>
      </w:pPr>
      <w:rPr>
        <w:rFonts w:hint="default"/>
        <w:lang w:val="en-US" w:eastAsia="en-US" w:bidi="ar-SA"/>
      </w:rPr>
    </w:lvl>
    <w:lvl w:ilvl="4" w:tplc="4F34F702">
      <w:numFmt w:val="bullet"/>
      <w:lvlText w:val="•"/>
      <w:lvlJc w:val="left"/>
      <w:pPr>
        <w:ind w:left="3980" w:hanging="360"/>
      </w:pPr>
      <w:rPr>
        <w:rFonts w:hint="default"/>
        <w:lang w:val="en-US" w:eastAsia="en-US" w:bidi="ar-SA"/>
      </w:rPr>
    </w:lvl>
    <w:lvl w:ilvl="5" w:tplc="D4742362">
      <w:numFmt w:val="bullet"/>
      <w:lvlText w:val="•"/>
      <w:lvlJc w:val="left"/>
      <w:pPr>
        <w:ind w:left="5020" w:hanging="360"/>
      </w:pPr>
      <w:rPr>
        <w:rFonts w:hint="default"/>
        <w:lang w:val="en-US" w:eastAsia="en-US" w:bidi="ar-SA"/>
      </w:rPr>
    </w:lvl>
    <w:lvl w:ilvl="6" w:tplc="CD4A12EC">
      <w:numFmt w:val="bullet"/>
      <w:lvlText w:val="•"/>
      <w:lvlJc w:val="left"/>
      <w:pPr>
        <w:ind w:left="6060" w:hanging="360"/>
      </w:pPr>
      <w:rPr>
        <w:rFonts w:hint="default"/>
        <w:lang w:val="en-US" w:eastAsia="en-US" w:bidi="ar-SA"/>
      </w:rPr>
    </w:lvl>
    <w:lvl w:ilvl="7" w:tplc="3440FE94">
      <w:numFmt w:val="bullet"/>
      <w:lvlText w:val="•"/>
      <w:lvlJc w:val="left"/>
      <w:pPr>
        <w:ind w:left="7100" w:hanging="360"/>
      </w:pPr>
      <w:rPr>
        <w:rFonts w:hint="default"/>
        <w:lang w:val="en-US" w:eastAsia="en-US" w:bidi="ar-SA"/>
      </w:rPr>
    </w:lvl>
    <w:lvl w:ilvl="8" w:tplc="FFC84240">
      <w:numFmt w:val="bullet"/>
      <w:lvlText w:val="•"/>
      <w:lvlJc w:val="left"/>
      <w:pPr>
        <w:ind w:left="8140" w:hanging="360"/>
      </w:pPr>
      <w:rPr>
        <w:rFonts w:hint="default"/>
        <w:lang w:val="en-US" w:eastAsia="en-US" w:bidi="ar-SA"/>
      </w:rPr>
    </w:lvl>
  </w:abstractNum>
  <w:abstractNum w:abstractNumId="1" w15:restartNumberingAfterBreak="0">
    <w:nsid w:val="6B346621"/>
    <w:multiLevelType w:val="hybridMultilevel"/>
    <w:tmpl w:val="9FA4F0FA"/>
    <w:lvl w:ilvl="0" w:tplc="5FF0FA22">
      <w:start w:val="1"/>
      <w:numFmt w:val="decimal"/>
      <w:lvlText w:val="%1."/>
      <w:lvlJc w:val="left"/>
      <w:pPr>
        <w:ind w:left="861" w:hanging="360"/>
      </w:pPr>
      <w:rPr>
        <w:rFonts w:ascii="Trebuchet MS" w:eastAsia="Trebuchet MS" w:hAnsi="Trebuchet MS" w:cs="Trebuchet MS" w:hint="default"/>
        <w:b w:val="0"/>
        <w:bCs w:val="0"/>
        <w:i w:val="0"/>
        <w:iCs w:val="0"/>
        <w:spacing w:val="-1"/>
        <w:w w:val="85"/>
        <w:sz w:val="20"/>
        <w:szCs w:val="20"/>
        <w:lang w:val="en-US" w:eastAsia="en-US" w:bidi="ar-SA"/>
      </w:rPr>
    </w:lvl>
    <w:lvl w:ilvl="1" w:tplc="A7829354">
      <w:numFmt w:val="bullet"/>
      <w:lvlText w:val="•"/>
      <w:lvlJc w:val="left"/>
      <w:pPr>
        <w:ind w:left="1796" w:hanging="360"/>
      </w:pPr>
      <w:rPr>
        <w:rFonts w:hint="default"/>
        <w:lang w:val="en-US" w:eastAsia="en-US" w:bidi="ar-SA"/>
      </w:rPr>
    </w:lvl>
    <w:lvl w:ilvl="2" w:tplc="7DFEF6EC">
      <w:numFmt w:val="bullet"/>
      <w:lvlText w:val="•"/>
      <w:lvlJc w:val="left"/>
      <w:pPr>
        <w:ind w:left="2732" w:hanging="360"/>
      </w:pPr>
      <w:rPr>
        <w:rFonts w:hint="default"/>
        <w:lang w:val="en-US" w:eastAsia="en-US" w:bidi="ar-SA"/>
      </w:rPr>
    </w:lvl>
    <w:lvl w:ilvl="3" w:tplc="4A481894">
      <w:numFmt w:val="bullet"/>
      <w:lvlText w:val="•"/>
      <w:lvlJc w:val="left"/>
      <w:pPr>
        <w:ind w:left="3668" w:hanging="360"/>
      </w:pPr>
      <w:rPr>
        <w:rFonts w:hint="default"/>
        <w:lang w:val="en-US" w:eastAsia="en-US" w:bidi="ar-SA"/>
      </w:rPr>
    </w:lvl>
    <w:lvl w:ilvl="4" w:tplc="57281742">
      <w:numFmt w:val="bullet"/>
      <w:lvlText w:val="•"/>
      <w:lvlJc w:val="left"/>
      <w:pPr>
        <w:ind w:left="4604" w:hanging="360"/>
      </w:pPr>
      <w:rPr>
        <w:rFonts w:hint="default"/>
        <w:lang w:val="en-US" w:eastAsia="en-US" w:bidi="ar-SA"/>
      </w:rPr>
    </w:lvl>
    <w:lvl w:ilvl="5" w:tplc="9F2010D2">
      <w:numFmt w:val="bullet"/>
      <w:lvlText w:val="•"/>
      <w:lvlJc w:val="left"/>
      <w:pPr>
        <w:ind w:left="5540" w:hanging="360"/>
      </w:pPr>
      <w:rPr>
        <w:rFonts w:hint="default"/>
        <w:lang w:val="en-US" w:eastAsia="en-US" w:bidi="ar-SA"/>
      </w:rPr>
    </w:lvl>
    <w:lvl w:ilvl="6" w:tplc="A2623B1E">
      <w:numFmt w:val="bullet"/>
      <w:lvlText w:val="•"/>
      <w:lvlJc w:val="left"/>
      <w:pPr>
        <w:ind w:left="6476" w:hanging="360"/>
      </w:pPr>
      <w:rPr>
        <w:rFonts w:hint="default"/>
        <w:lang w:val="en-US" w:eastAsia="en-US" w:bidi="ar-SA"/>
      </w:rPr>
    </w:lvl>
    <w:lvl w:ilvl="7" w:tplc="61764320">
      <w:numFmt w:val="bullet"/>
      <w:lvlText w:val="•"/>
      <w:lvlJc w:val="left"/>
      <w:pPr>
        <w:ind w:left="7412" w:hanging="360"/>
      </w:pPr>
      <w:rPr>
        <w:rFonts w:hint="default"/>
        <w:lang w:val="en-US" w:eastAsia="en-US" w:bidi="ar-SA"/>
      </w:rPr>
    </w:lvl>
    <w:lvl w:ilvl="8" w:tplc="98EAF59C">
      <w:numFmt w:val="bullet"/>
      <w:lvlText w:val="•"/>
      <w:lvlJc w:val="left"/>
      <w:pPr>
        <w:ind w:left="8348" w:hanging="360"/>
      </w:pPr>
      <w:rPr>
        <w:rFonts w:hint="default"/>
        <w:lang w:val="en-US" w:eastAsia="en-US" w:bidi="ar-SA"/>
      </w:rPr>
    </w:lvl>
  </w:abstractNum>
  <w:abstractNum w:abstractNumId="2" w15:restartNumberingAfterBreak="0">
    <w:nsid w:val="7ABC3E7A"/>
    <w:multiLevelType w:val="hybridMultilevel"/>
    <w:tmpl w:val="441C40E6"/>
    <w:lvl w:ilvl="0" w:tplc="0A1C3AB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A9EC408C">
      <w:numFmt w:val="bullet"/>
      <w:lvlText w:val="•"/>
      <w:lvlJc w:val="left"/>
      <w:pPr>
        <w:ind w:left="1796" w:hanging="360"/>
      </w:pPr>
      <w:rPr>
        <w:rFonts w:hint="default"/>
        <w:lang w:val="en-US" w:eastAsia="en-US" w:bidi="ar-SA"/>
      </w:rPr>
    </w:lvl>
    <w:lvl w:ilvl="2" w:tplc="CD7470D6">
      <w:numFmt w:val="bullet"/>
      <w:lvlText w:val="•"/>
      <w:lvlJc w:val="left"/>
      <w:pPr>
        <w:ind w:left="2732" w:hanging="360"/>
      </w:pPr>
      <w:rPr>
        <w:rFonts w:hint="default"/>
        <w:lang w:val="en-US" w:eastAsia="en-US" w:bidi="ar-SA"/>
      </w:rPr>
    </w:lvl>
    <w:lvl w:ilvl="3" w:tplc="505C469A">
      <w:numFmt w:val="bullet"/>
      <w:lvlText w:val="•"/>
      <w:lvlJc w:val="left"/>
      <w:pPr>
        <w:ind w:left="3668" w:hanging="360"/>
      </w:pPr>
      <w:rPr>
        <w:rFonts w:hint="default"/>
        <w:lang w:val="en-US" w:eastAsia="en-US" w:bidi="ar-SA"/>
      </w:rPr>
    </w:lvl>
    <w:lvl w:ilvl="4" w:tplc="D2A8F00A">
      <w:numFmt w:val="bullet"/>
      <w:lvlText w:val="•"/>
      <w:lvlJc w:val="left"/>
      <w:pPr>
        <w:ind w:left="4604" w:hanging="360"/>
      </w:pPr>
      <w:rPr>
        <w:rFonts w:hint="default"/>
        <w:lang w:val="en-US" w:eastAsia="en-US" w:bidi="ar-SA"/>
      </w:rPr>
    </w:lvl>
    <w:lvl w:ilvl="5" w:tplc="61D499BA">
      <w:numFmt w:val="bullet"/>
      <w:lvlText w:val="•"/>
      <w:lvlJc w:val="left"/>
      <w:pPr>
        <w:ind w:left="5540" w:hanging="360"/>
      </w:pPr>
      <w:rPr>
        <w:rFonts w:hint="default"/>
        <w:lang w:val="en-US" w:eastAsia="en-US" w:bidi="ar-SA"/>
      </w:rPr>
    </w:lvl>
    <w:lvl w:ilvl="6" w:tplc="E0F6D7A8">
      <w:numFmt w:val="bullet"/>
      <w:lvlText w:val="•"/>
      <w:lvlJc w:val="left"/>
      <w:pPr>
        <w:ind w:left="6476" w:hanging="360"/>
      </w:pPr>
      <w:rPr>
        <w:rFonts w:hint="default"/>
        <w:lang w:val="en-US" w:eastAsia="en-US" w:bidi="ar-SA"/>
      </w:rPr>
    </w:lvl>
    <w:lvl w:ilvl="7" w:tplc="F4782542">
      <w:numFmt w:val="bullet"/>
      <w:lvlText w:val="•"/>
      <w:lvlJc w:val="left"/>
      <w:pPr>
        <w:ind w:left="7412" w:hanging="360"/>
      </w:pPr>
      <w:rPr>
        <w:rFonts w:hint="default"/>
        <w:lang w:val="en-US" w:eastAsia="en-US" w:bidi="ar-SA"/>
      </w:rPr>
    </w:lvl>
    <w:lvl w:ilvl="8" w:tplc="D1D22086">
      <w:numFmt w:val="bullet"/>
      <w:lvlText w:val="•"/>
      <w:lvlJc w:val="left"/>
      <w:pPr>
        <w:ind w:left="8348" w:hanging="360"/>
      </w:pPr>
      <w:rPr>
        <w:rFonts w:hint="default"/>
        <w:lang w:val="en-US" w:eastAsia="en-US" w:bidi="ar-SA"/>
      </w:rPr>
    </w:lvl>
  </w:abstractNum>
  <w:num w:numId="1" w16cid:durableId="1900627541">
    <w:abstractNumId w:val="1"/>
  </w:num>
  <w:num w:numId="2" w16cid:durableId="33505623">
    <w:abstractNumId w:val="2"/>
  </w:num>
  <w:num w:numId="3" w16cid:durableId="11529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24422"/>
    <w:rsid w:val="0000097B"/>
    <w:rsid w:val="00097713"/>
    <w:rsid w:val="000C7DBE"/>
    <w:rsid w:val="001E57EB"/>
    <w:rsid w:val="00226760"/>
    <w:rsid w:val="002F1DD3"/>
    <w:rsid w:val="00332079"/>
    <w:rsid w:val="004840BB"/>
    <w:rsid w:val="00644204"/>
    <w:rsid w:val="006540C3"/>
    <w:rsid w:val="007427EA"/>
    <w:rsid w:val="00833BD9"/>
    <w:rsid w:val="00863CF0"/>
    <w:rsid w:val="008764C8"/>
    <w:rsid w:val="00A24422"/>
    <w:rsid w:val="00A7565E"/>
    <w:rsid w:val="00B33149"/>
    <w:rsid w:val="00BC069B"/>
    <w:rsid w:val="00BD2A06"/>
    <w:rsid w:val="00BF7B57"/>
    <w:rsid w:val="00C01C95"/>
    <w:rsid w:val="00C313BE"/>
    <w:rsid w:val="00DD44D3"/>
    <w:rsid w:val="00EC5F4A"/>
    <w:rsid w:val="00F743E9"/>
    <w:rsid w:val="00FA0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849C"/>
  <w15:docId w15:val="{07243B75-7EE6-426D-9B58-F7B79C57D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59"/>
      <w:ind w:left="575" w:right="345" w:hanging="1561"/>
      <w:outlineLvl w:val="0"/>
    </w:pPr>
    <w:rPr>
      <w:rFonts w:ascii="Times New Roman" w:eastAsia="Times New Roman" w:hAnsi="Times New Roman" w:cs="Times New Roman"/>
      <w:b/>
      <w:bCs/>
      <w:sz w:val="36"/>
      <w:szCs w:val="36"/>
    </w:rPr>
  </w:style>
  <w:style w:type="paragraph" w:styleId="Heading2">
    <w:name w:val="heading 2"/>
    <w:basedOn w:val="Normal"/>
    <w:link w:val="Heading2Char"/>
    <w:uiPriority w:val="9"/>
    <w:unhideWhenUsed/>
    <w:qFormat/>
    <w:pPr>
      <w:ind w:left="575"/>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278"/>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14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1"/>
      <w:ind w:left="861"/>
    </w:pPr>
    <w:rPr>
      <w:sz w:val="20"/>
      <w:szCs w:val="20"/>
    </w:rPr>
  </w:style>
  <w:style w:type="paragraph" w:styleId="ListParagraph">
    <w:name w:val="List Paragraph"/>
    <w:basedOn w:val="Normal"/>
    <w:uiPriority w:val="1"/>
    <w:qFormat/>
    <w:pPr>
      <w:spacing w:before="131"/>
      <w:ind w:left="861" w:hanging="360"/>
    </w:pPr>
  </w:style>
  <w:style w:type="paragraph" w:customStyle="1" w:styleId="TableParagraph">
    <w:name w:val="Table Paragraph"/>
    <w:basedOn w:val="Normal"/>
    <w:uiPriority w:val="1"/>
    <w:qFormat/>
    <w:pPr>
      <w:spacing w:line="347" w:lineRule="exact"/>
    </w:pPr>
    <w:rPr>
      <w:rFonts w:ascii="Times New Roman" w:eastAsia="Times New Roman" w:hAnsi="Times New Roman" w:cs="Times New Roman"/>
    </w:rPr>
  </w:style>
  <w:style w:type="character" w:styleId="IntenseReference">
    <w:name w:val="Intense Reference"/>
    <w:basedOn w:val="DefaultParagraphFont"/>
    <w:uiPriority w:val="32"/>
    <w:qFormat/>
    <w:rsid w:val="00097713"/>
    <w:rPr>
      <w:b/>
      <w:bCs/>
      <w:smallCaps/>
      <w:color w:val="4F81BD" w:themeColor="accent1"/>
      <w:spacing w:val="5"/>
    </w:rPr>
  </w:style>
  <w:style w:type="character" w:customStyle="1" w:styleId="Heading2Char">
    <w:name w:val="Heading 2 Char"/>
    <w:basedOn w:val="DefaultParagraphFont"/>
    <w:link w:val="Heading2"/>
    <w:uiPriority w:val="9"/>
    <w:rsid w:val="00097713"/>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4F1D7-A140-4861-9BD9-7FFDD2699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13</Pages>
  <Words>2522</Words>
  <Characters>14377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dc:creator>
  <cp:keywords/>
  <dc:description/>
  <cp:lastModifiedBy>Madhura Patil</cp:lastModifiedBy>
  <cp:revision>2</cp:revision>
  <dcterms:created xsi:type="dcterms:W3CDTF">2025-11-07T05:32:00Z</dcterms:created>
  <dcterms:modified xsi:type="dcterms:W3CDTF">2026-06-20T18:23:00Z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 2021</vt:lpwstr>
  </property>
  <property fmtid="{D5CDD505-2E9C-101B-9397-08002B2CF9AE}" pid="4" name="LastSaved">
    <vt:filetime>2025-11-07T00:00:00Z</vt:filetime>
  </property>
  <property fmtid="{D5CDD505-2E9C-101B-9397-08002B2CF9AE}" pid="5" name="Producer">
    <vt:lpwstr>Microsoft® Word 2021</vt:lpwstr>
  </property>
</Properties>
</file>