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98A4" w14:textId="77777777" w:rsidR="00A62663" w:rsidRDefault="00000000">
      <w:pPr>
        <w:pStyle w:val="Heading2"/>
      </w:pPr>
      <w:r>
        <w:t>Software Requirements Specification (SRS)</w:t>
      </w:r>
    </w:p>
    <w:p w14:paraId="39B4929C" w14:textId="77777777" w:rsidR="00A62663" w:rsidRDefault="00000000">
      <w:pPr>
        <w:pStyle w:val="Heading3"/>
      </w:pPr>
      <w:r>
        <w:t>Project Title:</w:t>
      </w:r>
    </w:p>
    <w:p w14:paraId="5F694C01" w14:textId="77777777" w:rsidR="00A62663" w:rsidRDefault="00000000">
      <w:r>
        <w:t>Distributed Medical Device Monitoring &amp; Donor Management System</w:t>
      </w:r>
    </w:p>
    <w:p w14:paraId="65959A54" w14:textId="77777777" w:rsidR="00A62663" w:rsidRDefault="00000000">
      <w:pPr>
        <w:pStyle w:val="Heading3"/>
      </w:pPr>
      <w:r>
        <w:t>Platform:</w:t>
      </w:r>
    </w:p>
    <w:p w14:paraId="374E6BCC" w14:textId="77777777" w:rsidR="00A62663" w:rsidRDefault="00000000">
      <w:r>
        <w:t>Linux (C Language with IPC mechanisms and Socket Programming)</w:t>
      </w:r>
    </w:p>
    <w:p w14:paraId="568A3E6F" w14:textId="77777777" w:rsidR="00A62663" w:rsidRDefault="00A62663">
      <w:pPr>
        <w:pBdr>
          <w:top w:val="single" w:sz="12" w:space="0" w:color="auto"/>
        </w:pBdr>
        <w:spacing w:after="0"/>
      </w:pPr>
    </w:p>
    <w:p w14:paraId="108A138D" w14:textId="77777777" w:rsidR="00A62663" w:rsidRDefault="00000000">
      <w:pPr>
        <w:pStyle w:val="Heading2"/>
      </w:pPr>
      <w:r>
        <w:t>Introduction</w:t>
      </w:r>
    </w:p>
    <w:p w14:paraId="1C1CB8EE" w14:textId="77777777" w:rsidR="00A62663" w:rsidRDefault="00000000">
      <w:pPr>
        <w:pStyle w:val="Heading3"/>
      </w:pPr>
      <w:r>
        <w:t>Purpose</w:t>
      </w:r>
    </w:p>
    <w:p w14:paraId="14EF387D" w14:textId="77777777" w:rsidR="00A62663" w:rsidRDefault="00000000">
      <w:r>
        <w:t>This document outlines the approach taken to implement a distributed medical device monitoring and donor management system. The system is designed to simulate real-time patient monitoring, donor matching, lab test processing, and medication alerting using IPC and socket communication in a Linux environment.</w:t>
      </w:r>
    </w:p>
    <w:p w14:paraId="3856C577" w14:textId="77777777" w:rsidR="00A62663" w:rsidRDefault="00000000">
      <w:pPr>
        <w:pStyle w:val="Heading3"/>
      </w:pPr>
      <w:r>
        <w:t>Scope</w:t>
      </w:r>
    </w:p>
    <w:p w14:paraId="73E22697" w14:textId="77777777" w:rsidR="00A62663" w:rsidRDefault="00000000">
      <w:r>
        <w:t>The system allows users to register as either a patient or a donor. Patient vitals are monitored in real-time and analyzed for critical conditions. If a patient is found to be in a critical state, alerts are sent to the donor module to allocate a suitable donor. The system uses shared memory, signals, and sockets to facilitate communication between modules.</w:t>
      </w:r>
    </w:p>
    <w:p w14:paraId="45EF702F" w14:textId="77777777" w:rsidR="00A62663" w:rsidRDefault="00000000">
      <w:pPr>
        <w:pStyle w:val="Heading3"/>
      </w:pPr>
      <w:r>
        <w:t>Definitions, Acronyms, and Abbreviations</w:t>
      </w:r>
    </w:p>
    <w:p w14:paraId="0DAF8256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IPC</w:t>
      </w:r>
      <w:r>
        <w:t>: Inter-Process Communication</w:t>
      </w:r>
    </w:p>
    <w:p w14:paraId="2127C6C1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TUI</w:t>
      </w:r>
      <w:r>
        <w:t>: Terminal User Interface</w:t>
      </w:r>
    </w:p>
    <w:p w14:paraId="0E00A5B8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SIGUSR1</w:t>
      </w:r>
      <w:r>
        <w:t>: Signal used to input donor details</w:t>
      </w:r>
    </w:p>
    <w:p w14:paraId="49E241E2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SIGUSR2</w:t>
      </w:r>
      <w:r>
        <w:t>: Signal used to trigger donor allocation</w:t>
      </w:r>
    </w:p>
    <w:p w14:paraId="0806643B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TCP</w:t>
      </w:r>
      <w:r>
        <w:t>: Transmission Control Protocol</w:t>
      </w:r>
    </w:p>
    <w:p w14:paraId="783FD8D6" w14:textId="77777777" w:rsidR="00A62663" w:rsidRDefault="00A62663">
      <w:pPr>
        <w:pBdr>
          <w:top w:val="single" w:sz="12" w:space="0" w:color="auto"/>
        </w:pBdr>
        <w:spacing w:after="0"/>
      </w:pPr>
    </w:p>
    <w:p w14:paraId="446E8CCB" w14:textId="77777777" w:rsidR="00A62663" w:rsidRDefault="00000000">
      <w:pPr>
        <w:pStyle w:val="Heading2"/>
      </w:pPr>
      <w:r>
        <w:t>Functional Requirements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391"/>
        <w:gridCol w:w="6168"/>
      </w:tblGrid>
      <w:tr w:rsidR="00A62663" w14:paraId="5E7F937E" w14:textId="77777777" w:rsidTr="00A6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1C15BF" w14:textId="77777777" w:rsidR="00A62663" w:rsidRDefault="00000000">
            <w:r>
              <w:t>ID</w:t>
            </w:r>
          </w:p>
        </w:tc>
        <w:tc>
          <w:tcPr>
            <w:tcW w:w="0" w:type="auto"/>
            <w:vAlign w:val="center"/>
          </w:tcPr>
          <w:p w14:paraId="307B1D99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0" w:type="auto"/>
            <w:vAlign w:val="center"/>
          </w:tcPr>
          <w:p w14:paraId="7E2B4EEB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2663" w14:paraId="6E881F43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4A2801" w14:textId="77777777" w:rsidR="00A62663" w:rsidRDefault="00000000">
            <w:r>
              <w:t>1</w:t>
            </w:r>
          </w:p>
        </w:tc>
        <w:tc>
          <w:tcPr>
            <w:tcW w:w="0" w:type="auto"/>
            <w:vAlign w:val="center"/>
          </w:tcPr>
          <w:p w14:paraId="3AEDA96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0" w:type="auto"/>
            <w:vAlign w:val="center"/>
          </w:tcPr>
          <w:p w14:paraId="4A886B4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module collects </w:t>
            </w:r>
            <w:proofErr w:type="gramStart"/>
            <w:r>
              <w:t>user name</w:t>
            </w:r>
            <w:proofErr w:type="gramEnd"/>
            <w:r>
              <w:t>, age, blood group, and role (patient/donor).</w:t>
            </w:r>
          </w:p>
        </w:tc>
      </w:tr>
      <w:tr w:rsidR="00A62663" w14:paraId="09E56383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244E70" w14:textId="77777777" w:rsidR="00A62663" w:rsidRDefault="00000000">
            <w:r>
              <w:t>2</w:t>
            </w:r>
          </w:p>
        </w:tc>
        <w:tc>
          <w:tcPr>
            <w:tcW w:w="0" w:type="auto"/>
            <w:vAlign w:val="center"/>
          </w:tcPr>
          <w:p w14:paraId="46E21DB1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Vital Monitoring</w:t>
            </w:r>
          </w:p>
        </w:tc>
        <w:tc>
          <w:tcPr>
            <w:tcW w:w="0" w:type="auto"/>
            <w:vAlign w:val="center"/>
          </w:tcPr>
          <w:p w14:paraId="6B99E4A4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module simulates HR, BP, O2 using threads and updates shared memory.</w:t>
            </w:r>
          </w:p>
        </w:tc>
      </w:tr>
      <w:tr w:rsidR="00A62663" w14:paraId="2B282D5A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275CDA" w14:textId="77777777" w:rsidR="00A62663" w:rsidRDefault="00000000">
            <w:r>
              <w:t>3</w:t>
            </w:r>
          </w:p>
        </w:tc>
        <w:tc>
          <w:tcPr>
            <w:tcW w:w="0" w:type="auto"/>
            <w:vAlign w:val="center"/>
          </w:tcPr>
          <w:p w14:paraId="4121DCE1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Analysis</w:t>
            </w:r>
          </w:p>
        </w:tc>
        <w:tc>
          <w:tcPr>
            <w:tcW w:w="0" w:type="auto"/>
            <w:vAlign w:val="center"/>
          </w:tcPr>
          <w:p w14:paraId="4B237ABB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module receives vitals and checks for critical conditions.</w:t>
            </w:r>
          </w:p>
        </w:tc>
      </w:tr>
      <w:tr w:rsidR="00A62663" w14:paraId="2CD9F8A7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60B23B" w14:textId="77777777" w:rsidR="00A62663" w:rsidRDefault="00000000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7BA267C8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Triggering</w:t>
            </w:r>
          </w:p>
        </w:tc>
        <w:tc>
          <w:tcPr>
            <w:tcW w:w="0" w:type="auto"/>
            <w:vAlign w:val="center"/>
          </w:tcPr>
          <w:p w14:paraId="20746882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alert module sends SIGUSR2 to donor module if patient is critical.</w:t>
            </w:r>
          </w:p>
        </w:tc>
      </w:tr>
      <w:tr w:rsidR="00A62663" w14:paraId="2D5F033F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24E5B3" w14:textId="77777777" w:rsidR="00A62663" w:rsidRDefault="00000000">
            <w:r>
              <w:t>5</w:t>
            </w:r>
          </w:p>
        </w:tc>
        <w:tc>
          <w:tcPr>
            <w:tcW w:w="0" w:type="auto"/>
            <w:vAlign w:val="center"/>
          </w:tcPr>
          <w:p w14:paraId="3F8CE55C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Allocation</w:t>
            </w:r>
          </w:p>
        </w:tc>
        <w:tc>
          <w:tcPr>
            <w:tcW w:w="0" w:type="auto"/>
            <w:vAlign w:val="center"/>
          </w:tcPr>
          <w:p w14:paraId="1B47D264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module receives alert and matches a suitable donor from </w:t>
            </w:r>
            <w:proofErr w:type="spellStart"/>
            <w:r>
              <w:t>donor.db</w:t>
            </w:r>
            <w:proofErr w:type="spellEnd"/>
            <w:r>
              <w:t>.</w:t>
            </w:r>
          </w:p>
        </w:tc>
      </w:tr>
      <w:tr w:rsidR="00A62663" w14:paraId="154A2260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0C5537" w14:textId="77777777" w:rsidR="00A62663" w:rsidRDefault="00000000">
            <w:r>
              <w:t>6</w:t>
            </w:r>
          </w:p>
        </w:tc>
        <w:tc>
          <w:tcPr>
            <w:tcW w:w="0" w:type="auto"/>
            <w:vAlign w:val="center"/>
          </w:tcPr>
          <w:p w14:paraId="412DE3D7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Registration</w:t>
            </w:r>
          </w:p>
        </w:tc>
        <w:tc>
          <w:tcPr>
            <w:tcW w:w="0" w:type="auto"/>
            <w:vAlign w:val="center"/>
          </w:tcPr>
          <w:p w14:paraId="188A862D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details are added via SIGUSR1 signal to donor module.</w:t>
            </w:r>
          </w:p>
        </w:tc>
      </w:tr>
      <w:tr w:rsidR="00A62663" w14:paraId="61E2C981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156EED" w14:textId="77777777" w:rsidR="00A62663" w:rsidRDefault="00000000">
            <w:r>
              <w:t>7</w:t>
            </w:r>
          </w:p>
        </w:tc>
        <w:tc>
          <w:tcPr>
            <w:tcW w:w="0" w:type="auto"/>
            <w:vAlign w:val="center"/>
          </w:tcPr>
          <w:p w14:paraId="494D60D3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 Communication</w:t>
            </w:r>
          </w:p>
        </w:tc>
        <w:tc>
          <w:tcPr>
            <w:tcW w:w="0" w:type="auto"/>
            <w:vAlign w:val="center"/>
          </w:tcPr>
          <w:p w14:paraId="3888599E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 communicate via TCP sockets for distributed simulation.</w:t>
            </w:r>
          </w:p>
        </w:tc>
      </w:tr>
    </w:tbl>
    <w:p w14:paraId="5459422A" w14:textId="77777777" w:rsidR="00A62663" w:rsidRDefault="00A62663">
      <w:pPr>
        <w:pBdr>
          <w:top w:val="single" w:sz="12" w:space="0" w:color="auto"/>
        </w:pBdr>
        <w:spacing w:after="0"/>
      </w:pPr>
    </w:p>
    <w:p w14:paraId="7F4C1919" w14:textId="77777777" w:rsidR="00A62663" w:rsidRDefault="00000000">
      <w:pPr>
        <w:pStyle w:val="Heading2"/>
      </w:pPr>
      <w:r>
        <w:t>Non-Functional Requirements</w:t>
      </w:r>
    </w:p>
    <w:p w14:paraId="256BDE1A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Concurrency</w:t>
      </w:r>
      <w:r>
        <w:t>: Patient module uses multiple threads for vitals.</w:t>
      </w:r>
    </w:p>
    <w:p w14:paraId="36345567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Responsiveness</w:t>
      </w:r>
      <w:r>
        <w:t>: Signals ensure immediate alert handling.</w:t>
      </w:r>
    </w:p>
    <w:p w14:paraId="10BD0E9D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Scalability</w:t>
      </w:r>
      <w:r>
        <w:t>: Socket-based design allows modules to run on separate machines.</w:t>
      </w:r>
    </w:p>
    <w:p w14:paraId="3FE6475F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Maintainability</w:t>
      </w:r>
      <w:r>
        <w:t>: Modular design simplifies debugging and updates.</w:t>
      </w:r>
    </w:p>
    <w:p w14:paraId="004CD30B" w14:textId="77777777" w:rsidR="00A62663" w:rsidRDefault="00A62663">
      <w:pPr>
        <w:pBdr>
          <w:top w:val="single" w:sz="12" w:space="0" w:color="auto"/>
        </w:pBdr>
        <w:spacing w:after="0"/>
      </w:pPr>
    </w:p>
    <w:p w14:paraId="1E490412" w14:textId="77777777" w:rsidR="00A62663" w:rsidRDefault="00000000">
      <w:pPr>
        <w:pStyle w:val="Heading2"/>
      </w:pPr>
      <w:r>
        <w:t>Software and Hardware Requirements</w:t>
      </w:r>
    </w:p>
    <w:p w14:paraId="722DED6C" w14:textId="77777777" w:rsidR="00A62663" w:rsidRDefault="00000000">
      <w:pPr>
        <w:pStyle w:val="Heading3"/>
      </w:pPr>
      <w:r>
        <w:t>Software Requirements</w:t>
      </w:r>
    </w:p>
    <w:p w14:paraId="66FA2A04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OS</w:t>
      </w:r>
      <w:r>
        <w:t>: Ubuntu Linux</w:t>
      </w:r>
    </w:p>
    <w:p w14:paraId="262AB6F1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Compiler</w:t>
      </w:r>
      <w:r>
        <w:t>: GCC</w:t>
      </w:r>
    </w:p>
    <w:p w14:paraId="4FB90D12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Tools</w:t>
      </w:r>
      <w:r>
        <w:t xml:space="preserve">: </w:t>
      </w:r>
      <w:proofErr w:type="spellStart"/>
      <w:r>
        <w:t>ipcs</w:t>
      </w:r>
      <w:proofErr w:type="spellEnd"/>
      <w:r>
        <w:t xml:space="preserve">, </w:t>
      </w:r>
      <w:proofErr w:type="spellStart"/>
      <w:r>
        <w:t>ipcrm</w:t>
      </w:r>
      <w:proofErr w:type="spellEnd"/>
      <w:r>
        <w:t xml:space="preserve">, </w:t>
      </w:r>
      <w:proofErr w:type="spellStart"/>
      <w:r>
        <w:t>shmget</w:t>
      </w:r>
      <w:proofErr w:type="spellEnd"/>
      <w:r>
        <w:t xml:space="preserve">, </w:t>
      </w:r>
      <w:proofErr w:type="spellStart"/>
      <w:r>
        <w:t>semget</w:t>
      </w:r>
      <w:proofErr w:type="spellEnd"/>
      <w:r>
        <w:t xml:space="preserve">, </w:t>
      </w:r>
      <w:proofErr w:type="spellStart"/>
      <w:r>
        <w:t>msgget</w:t>
      </w:r>
      <w:proofErr w:type="spellEnd"/>
      <w:r>
        <w:t>, socket</w:t>
      </w:r>
    </w:p>
    <w:p w14:paraId="09375D5C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Language</w:t>
      </w:r>
      <w:r>
        <w:t>: C</w:t>
      </w:r>
    </w:p>
    <w:p w14:paraId="2C054287" w14:textId="77777777" w:rsidR="00A62663" w:rsidRDefault="00000000">
      <w:pPr>
        <w:pStyle w:val="Heading3"/>
      </w:pPr>
      <w:r>
        <w:t>Hardware Requirements</w:t>
      </w:r>
    </w:p>
    <w:p w14:paraId="60D6000B" w14:textId="77777777" w:rsidR="00A62663" w:rsidRDefault="00000000">
      <w:pPr>
        <w:pStyle w:val="ListParagraph"/>
        <w:numPr>
          <w:ilvl w:val="0"/>
          <w:numId w:val="5"/>
        </w:numPr>
      </w:pPr>
      <w:r>
        <w:t>Simulated patient vitals and donor data</w:t>
      </w:r>
    </w:p>
    <w:p w14:paraId="0CCC9F62" w14:textId="77777777" w:rsidR="00A62663" w:rsidRDefault="00000000">
      <w:pPr>
        <w:pStyle w:val="ListParagraph"/>
        <w:numPr>
          <w:ilvl w:val="0"/>
          <w:numId w:val="5"/>
        </w:numPr>
      </w:pPr>
      <w:r>
        <w:t>No physical medical devices required</w:t>
      </w:r>
    </w:p>
    <w:p w14:paraId="210B2FF8" w14:textId="77777777" w:rsidR="00A62663" w:rsidRDefault="00A62663">
      <w:pPr>
        <w:pBdr>
          <w:top w:val="single" w:sz="12" w:space="0" w:color="auto"/>
        </w:pBdr>
        <w:spacing w:after="0"/>
      </w:pPr>
    </w:p>
    <w:p w14:paraId="453C0DDE" w14:textId="77777777" w:rsidR="00A62663" w:rsidRDefault="00000000">
      <w:pPr>
        <w:pStyle w:val="Heading2"/>
      </w:pPr>
      <w:r>
        <w:t>System Overview (Process-Based)</w:t>
      </w:r>
    </w:p>
    <w:p w14:paraId="2BECD025" w14:textId="77777777" w:rsidR="00A62663" w:rsidRDefault="00000000">
      <w:r>
        <w:rPr>
          <w:b/>
          <w:bCs/>
        </w:rPr>
        <w:t>Process Flow:</w:t>
      </w:r>
    </w:p>
    <w:p w14:paraId="36F9F4C2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Main Module</w:t>
      </w:r>
      <w:r>
        <w:t>: Collects user input and routes to patient or donor module. (Madhuri V)</w:t>
      </w:r>
    </w:p>
    <w:p w14:paraId="2E2F7DBC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Patient Module</w:t>
      </w:r>
      <w:r>
        <w:t>: Simulates vitals using threads and updates shared memory. (Madhuri V)</w:t>
      </w:r>
    </w:p>
    <w:p w14:paraId="6EF7652B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Lab Test Module</w:t>
      </w:r>
      <w:r>
        <w:t xml:space="preserve">: </w:t>
      </w:r>
      <w:proofErr w:type="gramStart"/>
      <w:r>
        <w:t>Receives vitals</w:t>
      </w:r>
      <w:proofErr w:type="gramEnd"/>
      <w:r>
        <w:t xml:space="preserve"> via shared memory and checks for critical status. (Harsha Vardhan)</w:t>
      </w:r>
    </w:p>
    <w:p w14:paraId="23F11497" w14:textId="219263FD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Medical Alert Module</w:t>
      </w:r>
      <w:r>
        <w:t>: Sends SIGUSR2 to donor module if patient is critical.</w:t>
      </w:r>
      <w:r w:rsidR="00CE2B97">
        <w:t xml:space="preserve"> </w:t>
      </w:r>
      <w:r>
        <w:t>(Adithya)</w:t>
      </w:r>
    </w:p>
    <w:p w14:paraId="72AFA2F8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Donor Module</w:t>
      </w:r>
      <w:r>
        <w:t>: Handles SIGUSR1 for donor input and SIGUSR2 for donor allocation. (Harsha Vardhan)</w:t>
      </w:r>
    </w:p>
    <w:p w14:paraId="200BDBD4" w14:textId="41DE4CFA" w:rsidR="00CE2B97" w:rsidRDefault="00CE2B97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ICU Vital Tracking: </w:t>
      </w:r>
      <w:r w:rsidRPr="004475D7">
        <w:t>Display multiple patient vitals in real-time.</w:t>
      </w:r>
      <w:r>
        <w:t xml:space="preserve"> (Adithya)</w:t>
      </w:r>
    </w:p>
    <w:p w14:paraId="4E01128C" w14:textId="3927F427" w:rsidR="00CE2B97" w:rsidRDefault="00000000" w:rsidP="00CE2B97">
      <w:pPr>
        <w:pStyle w:val="ListParagraph"/>
        <w:numPr>
          <w:ilvl w:val="0"/>
          <w:numId w:val="6"/>
        </w:numPr>
      </w:pPr>
      <w:r>
        <w:rPr>
          <w:b/>
          <w:bCs/>
        </w:rPr>
        <w:t>Documentation</w:t>
      </w:r>
      <w:r>
        <w:t xml:space="preserve"> (Adithya)</w:t>
      </w:r>
    </w:p>
    <w:p w14:paraId="00A3A517" w14:textId="77777777" w:rsidR="00A62663" w:rsidRDefault="00A62663">
      <w:pPr>
        <w:pBdr>
          <w:top w:val="single" w:sz="12" w:space="0" w:color="auto"/>
        </w:pBdr>
        <w:spacing w:after="0"/>
      </w:pPr>
    </w:p>
    <w:p w14:paraId="21011A0E" w14:textId="77777777" w:rsidR="00A62663" w:rsidRDefault="00000000">
      <w:pPr>
        <w:pStyle w:val="Heading2"/>
      </w:pPr>
      <w:r>
        <w:t>Constraints</w:t>
      </w:r>
    </w:p>
    <w:p w14:paraId="4251557E" w14:textId="77777777" w:rsidR="00A62663" w:rsidRDefault="00000000">
      <w:pPr>
        <w:pStyle w:val="ListParagraph"/>
        <w:numPr>
          <w:ilvl w:val="0"/>
          <w:numId w:val="7"/>
        </w:numPr>
      </w:pPr>
      <w:r>
        <w:t>Shared memory must be protected using mutexes.</w:t>
      </w:r>
    </w:p>
    <w:p w14:paraId="45498FEA" w14:textId="77777777" w:rsidR="00A62663" w:rsidRDefault="00000000">
      <w:pPr>
        <w:pStyle w:val="ListParagraph"/>
        <w:numPr>
          <w:ilvl w:val="0"/>
          <w:numId w:val="7"/>
        </w:numPr>
      </w:pPr>
      <w:r>
        <w:t>Signals must be handled gracefully to avoid race conditions.</w:t>
      </w:r>
    </w:p>
    <w:p w14:paraId="3222CA97" w14:textId="77777777" w:rsidR="00A62663" w:rsidRDefault="00000000">
      <w:pPr>
        <w:pStyle w:val="ListParagraph"/>
        <w:numPr>
          <w:ilvl w:val="0"/>
          <w:numId w:val="7"/>
        </w:numPr>
      </w:pPr>
      <w:r>
        <w:t>Manual launching of modules in separate terminals required.</w:t>
      </w:r>
    </w:p>
    <w:p w14:paraId="7BC2E0BD" w14:textId="77777777" w:rsidR="00A62663" w:rsidRDefault="00A62663">
      <w:pPr>
        <w:pBdr>
          <w:top w:val="single" w:sz="12" w:space="0" w:color="auto"/>
        </w:pBdr>
        <w:spacing w:after="0"/>
      </w:pPr>
    </w:p>
    <w:p w14:paraId="7E34A359" w14:textId="77777777" w:rsidR="00A62663" w:rsidRDefault="00000000">
      <w:pPr>
        <w:pStyle w:val="Heading2"/>
      </w:pPr>
      <w:r>
        <w:t>Appendices</w:t>
      </w:r>
    </w:p>
    <w:p w14:paraId="446B94BA" w14:textId="77777777" w:rsidR="00A62663" w:rsidRDefault="00000000">
      <w:pPr>
        <w:pStyle w:val="Heading3"/>
      </w:pPr>
      <w:r>
        <w:t>Assumptions</w:t>
      </w:r>
    </w:p>
    <w:p w14:paraId="6E358619" w14:textId="77777777" w:rsidR="00A62663" w:rsidRDefault="00000000">
      <w:pPr>
        <w:pStyle w:val="ListParagraph"/>
        <w:numPr>
          <w:ilvl w:val="0"/>
          <w:numId w:val="8"/>
        </w:numPr>
      </w:pPr>
      <w:r>
        <w:t>Users will run each module manually in separate terminals.</w:t>
      </w:r>
    </w:p>
    <w:p w14:paraId="166667D1" w14:textId="77777777" w:rsidR="00A62663" w:rsidRDefault="00000000">
      <w:pPr>
        <w:pStyle w:val="ListParagraph"/>
        <w:numPr>
          <w:ilvl w:val="0"/>
          <w:numId w:val="8"/>
        </w:numPr>
      </w:pPr>
      <w:r>
        <w:t>Simulated data is acceptable for testing.</w:t>
      </w:r>
    </w:p>
    <w:p w14:paraId="71A984C8" w14:textId="77777777" w:rsidR="00A62663" w:rsidRDefault="00000000">
      <w:pPr>
        <w:pStyle w:val="Heading3"/>
      </w:pPr>
      <w:r>
        <w:t>Glossary</w:t>
      </w:r>
    </w:p>
    <w:p w14:paraId="0F57CDEB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Vitals</w:t>
      </w:r>
      <w:r>
        <w:t>: Patient health metrics like HR, BP, O2.</w:t>
      </w:r>
    </w:p>
    <w:p w14:paraId="36835B28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Donor</w:t>
      </w:r>
      <w:r>
        <w:t xml:space="preserve">: A person whose details are stored and matched </w:t>
      </w:r>
      <w:proofErr w:type="gramStart"/>
      <w:r>
        <w:t>to</w:t>
      </w:r>
      <w:proofErr w:type="gramEnd"/>
      <w:r>
        <w:t xml:space="preserve"> patients.</w:t>
      </w:r>
    </w:p>
    <w:p w14:paraId="684CDC81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Signal</w:t>
      </w:r>
      <w:r>
        <w:t>: A Unix mechanism for asynchronous event handling.</w:t>
      </w:r>
    </w:p>
    <w:p w14:paraId="67B42BEF" w14:textId="77777777" w:rsidR="00A62663" w:rsidRDefault="00A62663">
      <w:pPr>
        <w:pBdr>
          <w:top w:val="single" w:sz="12" w:space="0" w:color="auto"/>
        </w:pBdr>
        <w:spacing w:after="0"/>
      </w:pPr>
    </w:p>
    <w:p w14:paraId="06065F52" w14:textId="77777777" w:rsidR="00A62663" w:rsidRDefault="00000000">
      <w:r>
        <w:t>This document captures the current implementation strategy and system design for the distributed medical monitoring and donor management system. It reflects the modular, real-time, and IPC-driven nature of the solution.</w:t>
      </w:r>
    </w:p>
    <w:sectPr w:rsidR="00A6266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C94"/>
    <w:multiLevelType w:val="hybridMultilevel"/>
    <w:tmpl w:val="95D6D0FC"/>
    <w:lvl w:ilvl="0" w:tplc="FB90656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9F144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4388C0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35A319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DF6E6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DE28E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E56802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638D7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77AF47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0B874C0"/>
    <w:multiLevelType w:val="hybridMultilevel"/>
    <w:tmpl w:val="8F54EFE0"/>
    <w:lvl w:ilvl="0" w:tplc="23DE823A">
      <w:start w:val="1"/>
      <w:numFmt w:val="bullet"/>
      <w:lvlText w:val="●"/>
      <w:lvlJc w:val="left"/>
      <w:pPr>
        <w:ind w:left="720" w:hanging="360"/>
      </w:pPr>
    </w:lvl>
    <w:lvl w:ilvl="1" w:tplc="7398003C">
      <w:start w:val="1"/>
      <w:numFmt w:val="bullet"/>
      <w:lvlText w:val="○"/>
      <w:lvlJc w:val="left"/>
      <w:pPr>
        <w:ind w:left="1440" w:hanging="360"/>
      </w:pPr>
    </w:lvl>
    <w:lvl w:ilvl="2" w:tplc="3E98CD48">
      <w:start w:val="1"/>
      <w:numFmt w:val="bullet"/>
      <w:lvlText w:val="■"/>
      <w:lvlJc w:val="left"/>
      <w:pPr>
        <w:ind w:left="2160" w:hanging="360"/>
      </w:pPr>
    </w:lvl>
    <w:lvl w:ilvl="3" w:tplc="C1183CC8">
      <w:start w:val="1"/>
      <w:numFmt w:val="bullet"/>
      <w:lvlText w:val="●"/>
      <w:lvlJc w:val="left"/>
      <w:pPr>
        <w:ind w:left="2880" w:hanging="360"/>
      </w:pPr>
    </w:lvl>
    <w:lvl w:ilvl="4" w:tplc="3F027FC2">
      <w:start w:val="1"/>
      <w:numFmt w:val="bullet"/>
      <w:lvlText w:val="○"/>
      <w:lvlJc w:val="left"/>
      <w:pPr>
        <w:ind w:left="3600" w:hanging="360"/>
      </w:pPr>
    </w:lvl>
    <w:lvl w:ilvl="5" w:tplc="C0AE8596">
      <w:start w:val="1"/>
      <w:numFmt w:val="bullet"/>
      <w:lvlText w:val="■"/>
      <w:lvlJc w:val="left"/>
      <w:pPr>
        <w:ind w:left="4320" w:hanging="360"/>
      </w:pPr>
    </w:lvl>
    <w:lvl w:ilvl="6" w:tplc="3566D666">
      <w:start w:val="1"/>
      <w:numFmt w:val="bullet"/>
      <w:lvlText w:val="●"/>
      <w:lvlJc w:val="left"/>
      <w:pPr>
        <w:ind w:left="5040" w:hanging="360"/>
      </w:pPr>
    </w:lvl>
    <w:lvl w:ilvl="7" w:tplc="83282248">
      <w:start w:val="1"/>
      <w:numFmt w:val="bullet"/>
      <w:lvlText w:val="●"/>
      <w:lvlJc w:val="left"/>
      <w:pPr>
        <w:ind w:left="5760" w:hanging="360"/>
      </w:pPr>
    </w:lvl>
    <w:lvl w:ilvl="8" w:tplc="76BA638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21457A7"/>
    <w:multiLevelType w:val="hybridMultilevel"/>
    <w:tmpl w:val="EC0063EE"/>
    <w:lvl w:ilvl="0" w:tplc="3BD2424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B4107F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5B62DA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EC29C9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9F26A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2AE8D1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A30221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5C893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D96C30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51E0C33"/>
    <w:multiLevelType w:val="hybridMultilevel"/>
    <w:tmpl w:val="7CD20C9C"/>
    <w:lvl w:ilvl="0" w:tplc="1DF8073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E60D1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58AA25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CFCF8B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B2A288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C3293F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45E07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87228F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16C5FF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3FF42346"/>
    <w:multiLevelType w:val="hybridMultilevel"/>
    <w:tmpl w:val="EEEEB9DE"/>
    <w:lvl w:ilvl="0" w:tplc="2034C40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77C6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DC65A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B7E152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5E8F4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4649DD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8642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F85CA4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3AE2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44F65DBA"/>
    <w:multiLevelType w:val="hybridMultilevel"/>
    <w:tmpl w:val="DB98D738"/>
    <w:lvl w:ilvl="0" w:tplc="271A55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DD5005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5E2E9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05ABE0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9C4220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ED848D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90F9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33805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78E4C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4BD4571A"/>
    <w:multiLevelType w:val="hybridMultilevel"/>
    <w:tmpl w:val="A732A710"/>
    <w:lvl w:ilvl="0" w:tplc="9D728F8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C6D08F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3AC406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2E0903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6292E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4D406C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9A8784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264CA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6D432A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DD703CA"/>
    <w:multiLevelType w:val="hybridMultilevel"/>
    <w:tmpl w:val="2EB2D642"/>
    <w:lvl w:ilvl="0" w:tplc="5C3C05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17C2E0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4C2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77C435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5E413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1EF1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52CA49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C0CE2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1322A1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7B3A34D4"/>
    <w:multiLevelType w:val="hybridMultilevel"/>
    <w:tmpl w:val="BE429DFE"/>
    <w:lvl w:ilvl="0" w:tplc="C8F2793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ACE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8024B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74C2D7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C2A9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9A384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DF46E0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760B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9824C8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93599108">
    <w:abstractNumId w:val="1"/>
    <w:lvlOverride w:ilvl="0">
      <w:startOverride w:val="1"/>
    </w:lvlOverride>
  </w:num>
  <w:num w:numId="2" w16cid:durableId="153690529">
    <w:abstractNumId w:val="4"/>
  </w:num>
  <w:num w:numId="3" w16cid:durableId="1216510143">
    <w:abstractNumId w:val="6"/>
  </w:num>
  <w:num w:numId="4" w16cid:durableId="592784478">
    <w:abstractNumId w:val="8"/>
  </w:num>
  <w:num w:numId="5" w16cid:durableId="577447374">
    <w:abstractNumId w:val="2"/>
  </w:num>
  <w:num w:numId="6" w16cid:durableId="1571430073">
    <w:abstractNumId w:val="0"/>
  </w:num>
  <w:num w:numId="7" w16cid:durableId="679893640">
    <w:abstractNumId w:val="7"/>
  </w:num>
  <w:num w:numId="8" w16cid:durableId="1495026023">
    <w:abstractNumId w:val="5"/>
  </w:num>
  <w:num w:numId="9" w16cid:durableId="144095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63"/>
    <w:rsid w:val="0076138C"/>
    <w:rsid w:val="00A62663"/>
    <w:rsid w:val="00CE2B97"/>
    <w:rsid w:val="00D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A35"/>
  <w15:docId w15:val="{88FE65A5-5BA7-42AE-BC74-C11901B7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3154</Characters>
  <Application>Microsoft Office Word</Application>
  <DocSecurity>0</DocSecurity>
  <Lines>108</Lines>
  <Paragraphs>89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Madhuri V</cp:lastModifiedBy>
  <cp:revision>3</cp:revision>
  <dcterms:created xsi:type="dcterms:W3CDTF">2025-10-23T04:47:00Z</dcterms:created>
  <dcterms:modified xsi:type="dcterms:W3CDTF">2025-10-23T04:51:00Z</dcterms:modified>
</cp:coreProperties>
</file>